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ED" w:rsidRPr="00006CED" w:rsidRDefault="003809ED" w:rsidP="003809E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06C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Сведения об обеспеченности учебниками по классам на 2017-2018 учебный год</w:t>
      </w:r>
    </w:p>
    <w:p w:rsidR="003809ED" w:rsidRPr="00006CED" w:rsidRDefault="003809ED" w:rsidP="003809E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>Поступило к началу года:</w:t>
      </w:r>
      <w:r w:rsidRPr="00006C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учебников- 263 </w:t>
      </w:r>
      <w:proofErr w:type="spellStart"/>
      <w:proofErr w:type="gramStart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>экз</w:t>
      </w:r>
      <w:proofErr w:type="spellEnd"/>
      <w:proofErr w:type="gramEnd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сумму 161706.00 руб.</w:t>
      </w:r>
    </w:p>
    <w:p w:rsidR="001965AC" w:rsidRPr="00006CED" w:rsidRDefault="003809ED" w:rsidP="003809E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>Централизовано – 195+ 27=222 экз. на сумму 3733,68 руб. Метод</w:t>
      </w:r>
      <w:proofErr w:type="gramStart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>л</w:t>
      </w:r>
      <w:proofErr w:type="gramEnd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>ит-ры</w:t>
      </w:r>
      <w:proofErr w:type="spellEnd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 64 экз.  Художествен. </w:t>
      </w:r>
      <w:proofErr w:type="spellStart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>лит-ры</w:t>
      </w:r>
      <w:proofErr w:type="spellEnd"/>
      <w:r w:rsidRPr="0000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-105 экз. </w:t>
      </w:r>
    </w:p>
    <w:p w:rsidR="003809ED" w:rsidRPr="00006CED" w:rsidRDefault="003809ED" w:rsidP="003809E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06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Общий фонд </w:t>
      </w:r>
      <w:r w:rsidR="001965AC" w:rsidRPr="00006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06CED" w:rsidRPr="00006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10.719 </w:t>
      </w:r>
      <w:r w:rsidRPr="00006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экз. </w:t>
      </w:r>
      <w:r w:rsidR="00006CED" w:rsidRPr="00006CED">
        <w:rPr>
          <w:rFonts w:ascii="Times New Roman" w:hAnsi="Times New Roman" w:cs="Times New Roman"/>
          <w:i w:val="0"/>
          <w:sz w:val="28"/>
          <w:szCs w:val="28"/>
          <w:lang w:val="ru-RU"/>
        </w:rPr>
        <w:t>Учебники -5125</w:t>
      </w:r>
      <w:r w:rsidR="004165F3" w:rsidRPr="00006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экз.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1418"/>
        <w:gridCol w:w="1984"/>
        <w:gridCol w:w="1559"/>
        <w:gridCol w:w="2092"/>
      </w:tblGrid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Кол-во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Выдано комплектов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Кол-во выданных учебников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Процент обеспеченности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Недостающие учебники</w:t>
            </w: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1965AC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1965AC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3809ED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</w:t>
            </w:r>
            <w:r w:rsidR="001965A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1965AC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1965AC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1965AC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1965AC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C21AF9"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1965AC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Техгология</w:t>
            </w:r>
            <w:proofErr w:type="spellEnd"/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мальчиков 10шт.</w:t>
            </w:r>
          </w:p>
          <w:p w:rsidR="00C21AF9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ИЗО</w:t>
            </w:r>
            <w:r w:rsidR="001965A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7-8</w:t>
            </w: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не совпадает по названию «Дизайн»</w:t>
            </w: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C21AF9"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C21AF9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1965AC" w:rsidP="00C21AF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1965AC" w:rsidP="00C21AF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519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09ED" w:rsidRPr="00C21AF9" w:rsidTr="001965A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1965AC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153+21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 w:rsidP="001965AC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1965AC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2522+519=3041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1A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Pr="00C21AF9" w:rsidRDefault="003809E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809ED" w:rsidRPr="00C21AF9" w:rsidRDefault="003809ED" w:rsidP="003809E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09ED" w:rsidRPr="00C21AF9" w:rsidRDefault="003809ED" w:rsidP="003809E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AF9">
        <w:rPr>
          <w:rFonts w:ascii="Times New Roman" w:hAnsi="Times New Roman" w:cs="Times New Roman"/>
          <w:i w:val="0"/>
          <w:sz w:val="24"/>
          <w:szCs w:val="24"/>
          <w:lang w:val="ru-RU"/>
        </w:rPr>
        <w:t>Из фонда</w:t>
      </w:r>
      <w:r w:rsidR="001965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учебников используется  – 3041</w:t>
      </w:r>
      <w:r w:rsidRPr="00C21A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экземпляров</w:t>
      </w:r>
      <w:r w:rsidR="001965AC">
        <w:rPr>
          <w:rFonts w:ascii="Times New Roman" w:hAnsi="Times New Roman" w:cs="Times New Roman"/>
          <w:i w:val="0"/>
          <w:sz w:val="24"/>
          <w:szCs w:val="24"/>
          <w:lang w:val="ru-RU"/>
        </w:rPr>
        <w:t>, остальные учебники используются как дополнительные издания.</w:t>
      </w:r>
    </w:p>
    <w:p w:rsidR="00AA473B" w:rsidRPr="001965AC" w:rsidRDefault="00AA473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A473B" w:rsidRPr="001965AC" w:rsidSect="00AA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ED"/>
    <w:rsid w:val="00006CED"/>
    <w:rsid w:val="001965AC"/>
    <w:rsid w:val="00340A97"/>
    <w:rsid w:val="003809ED"/>
    <w:rsid w:val="004165F3"/>
    <w:rsid w:val="00AA473B"/>
    <w:rsid w:val="00C21AF9"/>
    <w:rsid w:val="00C8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ED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E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2017-09-14T08:12:00Z</dcterms:created>
  <dcterms:modified xsi:type="dcterms:W3CDTF">2017-09-14T09:15:00Z</dcterms:modified>
</cp:coreProperties>
</file>