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E79" w:rsidRPr="00097E79" w:rsidRDefault="0080015D" w:rsidP="00984F83">
      <w:pPr>
        <w:pStyle w:val="1"/>
      </w:pPr>
      <w:bookmarkStart w:id="0" w:name="_Toc288410714"/>
      <w:bookmarkStart w:id="1" w:name="_Toc288410650"/>
      <w:r>
        <w:rPr>
          <w:noProof/>
        </w:rPr>
        <w:drawing>
          <wp:inline distT="0" distB="0" distL="0" distR="0">
            <wp:extent cx="6610350" cy="9089232"/>
            <wp:effectExtent l="19050" t="0" r="0" b="0"/>
            <wp:docPr id="1" name="Рисунок 1" descr="C:\Users\user\Desktop\Сканированные\ООП Н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ированные\ООП НОО 001.jpg"/>
                    <pic:cNvPicPr>
                      <a:picLocks noChangeAspect="1" noChangeArrowheads="1"/>
                    </pic:cNvPicPr>
                  </pic:nvPicPr>
                  <pic:blipFill>
                    <a:blip r:embed="rId8"/>
                    <a:srcRect/>
                    <a:stretch>
                      <a:fillRect/>
                    </a:stretch>
                  </pic:blipFill>
                  <pic:spPr bwMode="auto">
                    <a:xfrm>
                      <a:off x="0" y="0"/>
                      <a:ext cx="6615743" cy="9096647"/>
                    </a:xfrm>
                    <a:prstGeom prst="rect">
                      <a:avLst/>
                    </a:prstGeom>
                    <a:noFill/>
                    <a:ln w="9525">
                      <a:noFill/>
                      <a:miter lim="800000"/>
                      <a:headEnd/>
                      <a:tailEnd/>
                    </a:ln>
                  </pic:spPr>
                </pic:pic>
              </a:graphicData>
            </a:graphic>
          </wp:inline>
        </w:drawing>
      </w:r>
    </w:p>
    <w:p w:rsidR="00010157" w:rsidRPr="0075199B" w:rsidRDefault="0075199B" w:rsidP="00984F83">
      <w:pPr>
        <w:pStyle w:val="1"/>
      </w:pPr>
      <w:r w:rsidRPr="0075199B">
        <w:lastRenderedPageBreak/>
        <w:t>С</w:t>
      </w:r>
      <w:r w:rsidR="00010157" w:rsidRPr="0075199B">
        <w:t>одержание</w:t>
      </w:r>
      <w:bookmarkEnd w:id="0"/>
      <w:bookmarkEnd w:id="1"/>
    </w:p>
    <w:p w:rsidR="00010157" w:rsidRPr="005363A6" w:rsidRDefault="00BE0C82" w:rsidP="005363A6">
      <w:pPr>
        <w:pStyle w:val="1"/>
        <w:jc w:val="both"/>
        <w:rPr>
          <w:b w:val="0"/>
          <w:noProof/>
          <w:sz w:val="22"/>
          <w:szCs w:val="22"/>
        </w:rPr>
      </w:pPr>
      <w:r w:rsidRPr="00BE0C82">
        <w:rPr>
          <w:rFonts w:ascii="Cambria" w:hAnsi="Cambria"/>
          <w:b w:val="0"/>
        </w:rPr>
        <w:fldChar w:fldCharType="begin"/>
      </w:r>
      <w:r w:rsidR="00010157" w:rsidRPr="005363A6">
        <w:rPr>
          <w:b w:val="0"/>
        </w:rPr>
        <w:instrText xml:space="preserve"> TOC \o "1-1" \t "Заголовок 2;2;Подзаголовок;2" </w:instrText>
      </w:r>
      <w:r w:rsidRPr="00BE0C82">
        <w:rPr>
          <w:rFonts w:ascii="Cambria" w:hAnsi="Cambria"/>
          <w:b w:val="0"/>
        </w:rPr>
        <w:fldChar w:fldCharType="separate"/>
      </w:r>
      <w:r w:rsidR="00010157" w:rsidRPr="005363A6">
        <w:rPr>
          <w:b w:val="0"/>
          <w:noProof/>
        </w:rPr>
        <w:t>Общие положения</w:t>
      </w:r>
      <w:r w:rsidR="00010157" w:rsidRPr="005363A6">
        <w:rPr>
          <w:b w:val="0"/>
          <w:noProof/>
        </w:rPr>
        <w:tab/>
      </w:r>
      <w:r w:rsidR="00CE6C26" w:rsidRPr="005363A6">
        <w:rPr>
          <w:b w:val="0"/>
          <w:noProof/>
        </w:rPr>
        <w:t>……………..</w:t>
      </w:r>
      <w:r w:rsidR="00010157" w:rsidRPr="005363A6">
        <w:rPr>
          <w:b w:val="0"/>
          <w:noProof/>
        </w:rPr>
        <w:t>4</w:t>
      </w:r>
    </w:p>
    <w:p w:rsidR="00010157" w:rsidRPr="005363A6" w:rsidRDefault="00010157" w:rsidP="005363A6">
      <w:pPr>
        <w:pStyle w:val="1"/>
        <w:jc w:val="both"/>
        <w:rPr>
          <w:b w:val="0"/>
          <w:noProof/>
          <w:sz w:val="22"/>
          <w:szCs w:val="22"/>
        </w:rPr>
      </w:pPr>
      <w:r w:rsidRPr="005363A6">
        <w:rPr>
          <w:b w:val="0"/>
          <w:noProof/>
        </w:rPr>
        <w:t>1.</w:t>
      </w:r>
      <w:r w:rsidR="005363A6">
        <w:rPr>
          <w:b w:val="0"/>
          <w:noProof/>
        </w:rPr>
        <w:t xml:space="preserve">            </w:t>
      </w:r>
      <w:r w:rsidRPr="005363A6">
        <w:rPr>
          <w:b w:val="0"/>
          <w:noProof/>
        </w:rPr>
        <w:t>Целевой раздел</w:t>
      </w:r>
      <w:r w:rsidRPr="005363A6">
        <w:rPr>
          <w:b w:val="0"/>
          <w:noProof/>
        </w:rPr>
        <w:tab/>
      </w:r>
      <w:r w:rsidR="00D413D9" w:rsidRPr="005363A6">
        <w:rPr>
          <w:b w:val="0"/>
          <w:noProof/>
        </w:rPr>
        <w:t>5</w:t>
      </w:r>
    </w:p>
    <w:p w:rsidR="00010157" w:rsidRPr="005363A6" w:rsidRDefault="005363A6" w:rsidP="005363A6">
      <w:pPr>
        <w:pStyle w:val="21"/>
        <w:jc w:val="both"/>
        <w:rPr>
          <w:b w:val="0"/>
          <w:noProof/>
        </w:rPr>
      </w:pPr>
      <w:r>
        <w:rPr>
          <w:b w:val="0"/>
          <w:noProof/>
        </w:rPr>
        <w:t xml:space="preserve">1.1.            </w:t>
      </w:r>
      <w:r w:rsidR="00D413D9" w:rsidRPr="005363A6">
        <w:rPr>
          <w:b w:val="0"/>
          <w:noProof/>
        </w:rPr>
        <w:t>Пояснительная записка</w:t>
      </w:r>
      <w:r w:rsidR="00D413D9" w:rsidRPr="005363A6">
        <w:rPr>
          <w:b w:val="0"/>
          <w:noProof/>
        </w:rPr>
        <w:tab/>
        <w:t>5</w:t>
      </w:r>
    </w:p>
    <w:p w:rsidR="00010157" w:rsidRPr="005363A6" w:rsidRDefault="005363A6" w:rsidP="005363A6">
      <w:pPr>
        <w:pStyle w:val="21"/>
        <w:jc w:val="both"/>
        <w:rPr>
          <w:b w:val="0"/>
          <w:noProof/>
        </w:rPr>
      </w:pPr>
      <w:r>
        <w:rPr>
          <w:b w:val="0"/>
          <w:noProof/>
        </w:rPr>
        <w:t xml:space="preserve">1.2. </w:t>
      </w:r>
      <w:r w:rsidR="00010157" w:rsidRPr="005363A6">
        <w:rPr>
          <w:b w:val="0"/>
          <w:noProof/>
        </w:rPr>
        <w:t>Планируемые результаты освоения обучающимися основн</w:t>
      </w:r>
      <w:r w:rsidR="00DC0489" w:rsidRPr="005363A6">
        <w:rPr>
          <w:b w:val="0"/>
          <w:noProof/>
        </w:rPr>
        <w:t>ой  образовательной программы……………………………………………………………………………………………</w:t>
      </w:r>
      <w:r>
        <w:rPr>
          <w:b w:val="0"/>
          <w:noProof/>
        </w:rPr>
        <w:t>………………………………………..</w:t>
      </w:r>
      <w:r w:rsidR="00DC0489" w:rsidRPr="005363A6">
        <w:rPr>
          <w:b w:val="0"/>
          <w:noProof/>
        </w:rPr>
        <w:t>7</w:t>
      </w:r>
    </w:p>
    <w:p w:rsidR="00010157" w:rsidRPr="005363A6" w:rsidRDefault="00010157" w:rsidP="005363A6">
      <w:pPr>
        <w:pStyle w:val="21"/>
        <w:jc w:val="both"/>
        <w:rPr>
          <w:b w:val="0"/>
          <w:noProof/>
        </w:rPr>
      </w:pPr>
      <w:r w:rsidRPr="005363A6">
        <w:rPr>
          <w:b w:val="0"/>
          <w:bCs/>
          <w:noProof/>
        </w:rPr>
        <w:t>1.2.1.</w:t>
      </w:r>
      <w:r w:rsidR="005363A6">
        <w:rPr>
          <w:b w:val="0"/>
          <w:bCs/>
          <w:noProof/>
        </w:rPr>
        <w:t xml:space="preserve">         </w:t>
      </w:r>
      <w:r w:rsidRPr="005363A6">
        <w:rPr>
          <w:b w:val="0"/>
          <w:noProof/>
        </w:rPr>
        <w:t>Формирование у</w:t>
      </w:r>
      <w:r w:rsidR="00DC0489" w:rsidRPr="005363A6">
        <w:rPr>
          <w:b w:val="0"/>
          <w:noProof/>
        </w:rPr>
        <w:t>ниверсальных учебных действий………………………………………</w:t>
      </w:r>
      <w:r w:rsidR="005363A6">
        <w:rPr>
          <w:b w:val="0"/>
          <w:noProof/>
        </w:rPr>
        <w:t>……………….</w:t>
      </w:r>
      <w:r w:rsidR="00DC0489" w:rsidRPr="005363A6">
        <w:rPr>
          <w:b w:val="0"/>
          <w:noProof/>
        </w:rPr>
        <w:t>9</w:t>
      </w:r>
    </w:p>
    <w:p w:rsidR="00010157" w:rsidRPr="005363A6" w:rsidRDefault="005363A6" w:rsidP="005363A6">
      <w:pPr>
        <w:pStyle w:val="21"/>
        <w:jc w:val="both"/>
        <w:rPr>
          <w:b w:val="0"/>
          <w:noProof/>
        </w:rPr>
      </w:pPr>
      <w:r>
        <w:rPr>
          <w:b w:val="0"/>
          <w:noProof/>
        </w:rPr>
        <w:t xml:space="preserve">1.2.1.1.      </w:t>
      </w:r>
      <w:r w:rsidR="00010157" w:rsidRPr="005363A6">
        <w:rPr>
          <w:b w:val="0"/>
          <w:noProof/>
        </w:rPr>
        <w:t>Чтение. Работа с тексто</w:t>
      </w:r>
      <w:r w:rsidR="00CE6C26" w:rsidRPr="005363A6">
        <w:rPr>
          <w:b w:val="0"/>
          <w:noProof/>
        </w:rPr>
        <w:t>м (метапредметные результаты)…………………………</w:t>
      </w:r>
      <w:r>
        <w:rPr>
          <w:b w:val="0"/>
          <w:noProof/>
        </w:rPr>
        <w:t>……………….</w:t>
      </w:r>
      <w:r w:rsidR="00D413D9" w:rsidRPr="005363A6">
        <w:rPr>
          <w:b w:val="0"/>
          <w:noProof/>
        </w:rPr>
        <w:t>13</w:t>
      </w:r>
    </w:p>
    <w:p w:rsidR="00010157" w:rsidRPr="005363A6" w:rsidRDefault="00010157" w:rsidP="005363A6">
      <w:pPr>
        <w:pStyle w:val="21"/>
        <w:jc w:val="both"/>
        <w:rPr>
          <w:b w:val="0"/>
          <w:noProof/>
        </w:rPr>
      </w:pPr>
      <w:r w:rsidRPr="005363A6">
        <w:rPr>
          <w:b w:val="0"/>
          <w:bCs/>
          <w:noProof/>
        </w:rPr>
        <w:t>1.2.1.2.</w:t>
      </w:r>
      <w:r w:rsidR="005363A6">
        <w:rPr>
          <w:b w:val="0"/>
          <w:bCs/>
          <w:noProof/>
        </w:rPr>
        <w:t xml:space="preserve">      </w:t>
      </w:r>
      <w:r w:rsidRPr="005363A6">
        <w:rPr>
          <w:b w:val="0"/>
          <w:noProof/>
        </w:rPr>
        <w:t>Формирование ИКТ</w:t>
      </w:r>
      <w:r w:rsidRPr="005363A6">
        <w:rPr>
          <w:b w:val="0"/>
          <w:noProof/>
        </w:rPr>
        <w:softHyphen/>
      </w:r>
      <w:r w:rsidR="00EE73B5">
        <w:rPr>
          <w:b w:val="0"/>
          <w:noProof/>
        </w:rPr>
        <w:t xml:space="preserve"> </w:t>
      </w:r>
      <w:r w:rsidRPr="005363A6">
        <w:rPr>
          <w:b w:val="0"/>
          <w:noProof/>
        </w:rPr>
        <w:t>компетентности обучающихс</w:t>
      </w:r>
      <w:r w:rsidR="005363A6" w:rsidRPr="005363A6">
        <w:rPr>
          <w:b w:val="0"/>
          <w:noProof/>
        </w:rPr>
        <w:t>я (метапредметные результаты</w:t>
      </w:r>
      <w:r w:rsidR="005363A6">
        <w:rPr>
          <w:b w:val="0"/>
          <w:noProof/>
        </w:rPr>
        <w:t>..</w:t>
      </w:r>
      <w:r w:rsidR="00443B86" w:rsidRPr="005363A6">
        <w:rPr>
          <w:b w:val="0"/>
          <w:noProof/>
        </w:rPr>
        <w:t>.</w:t>
      </w:r>
      <w:r w:rsidR="00D413D9" w:rsidRPr="005363A6">
        <w:rPr>
          <w:b w:val="0"/>
          <w:noProof/>
        </w:rPr>
        <w:t>14</w:t>
      </w:r>
    </w:p>
    <w:p w:rsidR="00010157" w:rsidRPr="005363A6" w:rsidRDefault="00010157" w:rsidP="005363A6">
      <w:pPr>
        <w:pStyle w:val="21"/>
        <w:jc w:val="both"/>
        <w:rPr>
          <w:b w:val="0"/>
          <w:noProof/>
        </w:rPr>
      </w:pPr>
      <w:r w:rsidRPr="005363A6">
        <w:rPr>
          <w:b w:val="0"/>
          <w:bCs/>
          <w:noProof/>
        </w:rPr>
        <w:t>1.2.2.</w:t>
      </w:r>
      <w:r w:rsidR="005363A6">
        <w:rPr>
          <w:b w:val="0"/>
          <w:bCs/>
          <w:noProof/>
        </w:rPr>
        <w:t xml:space="preserve">          </w:t>
      </w:r>
      <w:r w:rsidR="00D413D9" w:rsidRPr="005363A6">
        <w:rPr>
          <w:b w:val="0"/>
          <w:noProof/>
        </w:rPr>
        <w:t>Русский язык</w:t>
      </w:r>
      <w:r w:rsidR="00D413D9" w:rsidRPr="005363A6">
        <w:rPr>
          <w:b w:val="0"/>
          <w:noProof/>
        </w:rPr>
        <w:tab/>
        <w:t>16</w:t>
      </w:r>
    </w:p>
    <w:p w:rsidR="00010157" w:rsidRPr="005363A6" w:rsidRDefault="00010157" w:rsidP="005363A6">
      <w:pPr>
        <w:pStyle w:val="21"/>
        <w:jc w:val="both"/>
        <w:rPr>
          <w:b w:val="0"/>
          <w:noProof/>
        </w:rPr>
      </w:pPr>
      <w:r w:rsidRPr="005363A6">
        <w:rPr>
          <w:b w:val="0"/>
          <w:bCs/>
          <w:noProof/>
        </w:rPr>
        <w:t>1.2.3.</w:t>
      </w:r>
      <w:r w:rsidR="005363A6">
        <w:rPr>
          <w:b w:val="0"/>
          <w:bCs/>
          <w:noProof/>
        </w:rPr>
        <w:t xml:space="preserve">          </w:t>
      </w:r>
      <w:r w:rsidR="00DC0489" w:rsidRPr="005363A6">
        <w:rPr>
          <w:b w:val="0"/>
          <w:noProof/>
        </w:rPr>
        <w:t>Литературное чтение</w:t>
      </w:r>
      <w:r w:rsidR="00DC0489" w:rsidRPr="005363A6">
        <w:rPr>
          <w:b w:val="0"/>
          <w:noProof/>
        </w:rPr>
        <w:tab/>
        <w:t>19</w:t>
      </w:r>
    </w:p>
    <w:p w:rsidR="00601968" w:rsidRPr="005363A6" w:rsidRDefault="005363A6" w:rsidP="005363A6">
      <w:pPr>
        <w:jc w:val="both"/>
      </w:pPr>
      <w:r>
        <w:t xml:space="preserve">1.2.4.       </w:t>
      </w:r>
      <w:r w:rsidR="0075199B" w:rsidRPr="005363A6">
        <w:t xml:space="preserve">Коми-пермяцкий язык  </w:t>
      </w:r>
      <w:r w:rsidR="00D413D9" w:rsidRPr="005363A6">
        <w:t>и</w:t>
      </w:r>
      <w:r w:rsidR="00443B86" w:rsidRPr="005363A6">
        <w:t xml:space="preserve"> Коми-пермяцкая литература…………………</w:t>
      </w:r>
      <w:r>
        <w:t>…………...</w:t>
      </w:r>
      <w:r w:rsidR="00443B86" w:rsidRPr="005363A6">
        <w:t>.</w:t>
      </w:r>
      <w:r w:rsidR="00DC0489" w:rsidRPr="005363A6">
        <w:t>22</w:t>
      </w:r>
    </w:p>
    <w:p w:rsidR="00010157" w:rsidRPr="005363A6" w:rsidRDefault="00D413D9" w:rsidP="005363A6">
      <w:pPr>
        <w:pStyle w:val="21"/>
        <w:jc w:val="both"/>
        <w:rPr>
          <w:b w:val="0"/>
          <w:noProof/>
        </w:rPr>
      </w:pPr>
      <w:r w:rsidRPr="005363A6">
        <w:rPr>
          <w:b w:val="0"/>
          <w:bCs/>
          <w:noProof/>
        </w:rPr>
        <w:t>1.2.5</w:t>
      </w:r>
      <w:r w:rsidR="00010157" w:rsidRPr="005363A6">
        <w:rPr>
          <w:b w:val="0"/>
          <w:bCs/>
          <w:noProof/>
        </w:rPr>
        <w:t>.</w:t>
      </w:r>
      <w:r w:rsidR="005363A6">
        <w:rPr>
          <w:b w:val="0"/>
          <w:noProof/>
        </w:rPr>
        <w:t xml:space="preserve">          </w:t>
      </w:r>
      <w:r w:rsidR="00010157" w:rsidRPr="005363A6">
        <w:rPr>
          <w:b w:val="0"/>
          <w:noProof/>
        </w:rPr>
        <w:t xml:space="preserve">Иностранный </w:t>
      </w:r>
      <w:r w:rsidR="00DC0489" w:rsidRPr="005363A6">
        <w:rPr>
          <w:b w:val="0"/>
          <w:noProof/>
        </w:rPr>
        <w:t>язык (английский)</w:t>
      </w:r>
      <w:r w:rsidR="00DC0489" w:rsidRPr="005363A6">
        <w:rPr>
          <w:b w:val="0"/>
          <w:noProof/>
        </w:rPr>
        <w:tab/>
        <w:t>23</w:t>
      </w:r>
    </w:p>
    <w:p w:rsidR="00010157" w:rsidRPr="005363A6" w:rsidRDefault="00D413D9" w:rsidP="005363A6">
      <w:pPr>
        <w:pStyle w:val="21"/>
        <w:jc w:val="both"/>
        <w:rPr>
          <w:b w:val="0"/>
          <w:noProof/>
        </w:rPr>
      </w:pPr>
      <w:r w:rsidRPr="005363A6">
        <w:rPr>
          <w:b w:val="0"/>
          <w:bCs/>
          <w:noProof/>
        </w:rPr>
        <w:t>1.2.6</w:t>
      </w:r>
      <w:r w:rsidR="00010157" w:rsidRPr="005363A6">
        <w:rPr>
          <w:b w:val="0"/>
          <w:bCs/>
          <w:noProof/>
        </w:rPr>
        <w:t>.</w:t>
      </w:r>
      <w:r w:rsidR="005363A6">
        <w:rPr>
          <w:b w:val="0"/>
          <w:noProof/>
        </w:rPr>
        <w:t xml:space="preserve">          </w:t>
      </w:r>
      <w:r w:rsidR="00DC0489" w:rsidRPr="005363A6">
        <w:rPr>
          <w:b w:val="0"/>
          <w:noProof/>
        </w:rPr>
        <w:t>Математика и информатика</w:t>
      </w:r>
      <w:r w:rsidR="00DC0489" w:rsidRPr="005363A6">
        <w:rPr>
          <w:b w:val="0"/>
          <w:noProof/>
        </w:rPr>
        <w:tab/>
        <w:t>26</w:t>
      </w:r>
    </w:p>
    <w:p w:rsidR="00010157" w:rsidRPr="005363A6" w:rsidRDefault="00D413D9" w:rsidP="005363A6">
      <w:pPr>
        <w:pStyle w:val="21"/>
        <w:jc w:val="both"/>
        <w:rPr>
          <w:b w:val="0"/>
          <w:noProof/>
        </w:rPr>
      </w:pPr>
      <w:r w:rsidRPr="005363A6">
        <w:rPr>
          <w:b w:val="0"/>
          <w:bCs/>
          <w:noProof/>
        </w:rPr>
        <w:t>1.2.7</w:t>
      </w:r>
      <w:r w:rsidR="00010157" w:rsidRPr="005363A6">
        <w:rPr>
          <w:b w:val="0"/>
          <w:bCs/>
          <w:noProof/>
        </w:rPr>
        <w:t>.</w:t>
      </w:r>
      <w:r w:rsidR="005363A6">
        <w:rPr>
          <w:b w:val="0"/>
          <w:noProof/>
        </w:rPr>
        <w:t xml:space="preserve">          </w:t>
      </w:r>
      <w:r w:rsidR="00010157" w:rsidRPr="005363A6">
        <w:rPr>
          <w:b w:val="0"/>
          <w:noProof/>
        </w:rPr>
        <w:t>Основы религио</w:t>
      </w:r>
      <w:r w:rsidR="00DC0489" w:rsidRPr="005363A6">
        <w:rPr>
          <w:b w:val="0"/>
          <w:noProof/>
        </w:rPr>
        <w:t>зных культур и светской этики</w:t>
      </w:r>
      <w:r w:rsidR="00DC0489" w:rsidRPr="005363A6">
        <w:rPr>
          <w:b w:val="0"/>
          <w:noProof/>
        </w:rPr>
        <w:tab/>
        <w:t>28</w:t>
      </w:r>
    </w:p>
    <w:p w:rsidR="00010157" w:rsidRPr="005363A6" w:rsidRDefault="00D413D9" w:rsidP="005363A6">
      <w:pPr>
        <w:pStyle w:val="21"/>
        <w:jc w:val="both"/>
        <w:rPr>
          <w:b w:val="0"/>
          <w:noProof/>
        </w:rPr>
      </w:pPr>
      <w:r w:rsidRPr="005363A6">
        <w:rPr>
          <w:b w:val="0"/>
          <w:bCs/>
          <w:noProof/>
        </w:rPr>
        <w:t>1.2.8</w:t>
      </w:r>
      <w:r w:rsidR="00010157" w:rsidRPr="005363A6">
        <w:rPr>
          <w:b w:val="0"/>
          <w:bCs/>
          <w:noProof/>
        </w:rPr>
        <w:t>.</w:t>
      </w:r>
      <w:r w:rsidR="005363A6">
        <w:rPr>
          <w:b w:val="0"/>
          <w:noProof/>
        </w:rPr>
        <w:t xml:space="preserve">          </w:t>
      </w:r>
      <w:r w:rsidR="00DC0489" w:rsidRPr="005363A6">
        <w:rPr>
          <w:b w:val="0"/>
          <w:noProof/>
        </w:rPr>
        <w:t>Окружающий мир</w:t>
      </w:r>
      <w:r w:rsidR="00DC0489" w:rsidRPr="005363A6">
        <w:rPr>
          <w:b w:val="0"/>
          <w:noProof/>
        </w:rPr>
        <w:tab/>
        <w:t>28</w:t>
      </w:r>
    </w:p>
    <w:p w:rsidR="00010157" w:rsidRPr="005363A6" w:rsidRDefault="00D413D9" w:rsidP="005363A6">
      <w:pPr>
        <w:pStyle w:val="21"/>
        <w:jc w:val="both"/>
        <w:rPr>
          <w:b w:val="0"/>
          <w:noProof/>
        </w:rPr>
      </w:pPr>
      <w:r w:rsidRPr="005363A6">
        <w:rPr>
          <w:b w:val="0"/>
          <w:bCs/>
          <w:noProof/>
        </w:rPr>
        <w:t>1.2.9</w:t>
      </w:r>
      <w:r w:rsidR="00010157" w:rsidRPr="005363A6">
        <w:rPr>
          <w:b w:val="0"/>
          <w:bCs/>
          <w:noProof/>
        </w:rPr>
        <w:t>.</w:t>
      </w:r>
      <w:r w:rsidR="005363A6">
        <w:rPr>
          <w:b w:val="0"/>
          <w:noProof/>
        </w:rPr>
        <w:t xml:space="preserve">          </w:t>
      </w:r>
      <w:r w:rsidR="00DC0489" w:rsidRPr="005363A6">
        <w:rPr>
          <w:b w:val="0"/>
          <w:noProof/>
        </w:rPr>
        <w:t>Изобразительное искусство</w:t>
      </w:r>
      <w:r w:rsidR="00DC0489" w:rsidRPr="005363A6">
        <w:rPr>
          <w:b w:val="0"/>
          <w:noProof/>
        </w:rPr>
        <w:tab/>
        <w:t>31</w:t>
      </w:r>
    </w:p>
    <w:p w:rsidR="00010157" w:rsidRPr="005363A6" w:rsidRDefault="00D413D9" w:rsidP="005363A6">
      <w:pPr>
        <w:pStyle w:val="21"/>
        <w:jc w:val="both"/>
        <w:rPr>
          <w:b w:val="0"/>
          <w:noProof/>
        </w:rPr>
      </w:pPr>
      <w:r w:rsidRPr="005363A6">
        <w:rPr>
          <w:b w:val="0"/>
          <w:bCs/>
          <w:noProof/>
        </w:rPr>
        <w:t>1.2.10</w:t>
      </w:r>
      <w:r w:rsidR="00010157" w:rsidRPr="005363A6">
        <w:rPr>
          <w:b w:val="0"/>
          <w:bCs/>
          <w:noProof/>
        </w:rPr>
        <w:t>.</w:t>
      </w:r>
      <w:r w:rsidR="005363A6">
        <w:rPr>
          <w:b w:val="0"/>
          <w:noProof/>
        </w:rPr>
        <w:t xml:space="preserve">        Музыка………………………………………………………………………………………………………………………...</w:t>
      </w:r>
      <w:r w:rsidR="00DC0489" w:rsidRPr="005363A6">
        <w:rPr>
          <w:b w:val="0"/>
          <w:noProof/>
        </w:rPr>
        <w:t>33</w:t>
      </w:r>
    </w:p>
    <w:p w:rsidR="00010157" w:rsidRPr="005363A6" w:rsidRDefault="00D413D9" w:rsidP="005363A6">
      <w:pPr>
        <w:pStyle w:val="21"/>
        <w:jc w:val="both"/>
        <w:rPr>
          <w:b w:val="0"/>
          <w:noProof/>
        </w:rPr>
      </w:pPr>
      <w:r w:rsidRPr="005363A6">
        <w:rPr>
          <w:b w:val="0"/>
          <w:bCs/>
          <w:noProof/>
        </w:rPr>
        <w:t>1.2.11</w:t>
      </w:r>
      <w:r w:rsidR="00010157" w:rsidRPr="005363A6">
        <w:rPr>
          <w:b w:val="0"/>
          <w:bCs/>
          <w:noProof/>
        </w:rPr>
        <w:t>.</w:t>
      </w:r>
      <w:r w:rsidR="005363A6">
        <w:rPr>
          <w:b w:val="0"/>
          <w:noProof/>
        </w:rPr>
        <w:t xml:space="preserve">        </w:t>
      </w:r>
      <w:r w:rsidR="00DC0489" w:rsidRPr="005363A6">
        <w:rPr>
          <w:b w:val="0"/>
          <w:noProof/>
        </w:rPr>
        <w:t>Технология</w:t>
      </w:r>
      <w:r w:rsidR="00DC0489" w:rsidRPr="005363A6">
        <w:rPr>
          <w:b w:val="0"/>
          <w:noProof/>
        </w:rPr>
        <w:tab/>
        <w:t>35</w:t>
      </w:r>
    </w:p>
    <w:p w:rsidR="00010157" w:rsidRPr="005363A6" w:rsidRDefault="00D413D9" w:rsidP="005363A6">
      <w:pPr>
        <w:pStyle w:val="21"/>
        <w:jc w:val="both"/>
        <w:rPr>
          <w:b w:val="0"/>
          <w:noProof/>
        </w:rPr>
      </w:pPr>
      <w:r w:rsidRPr="005363A6">
        <w:rPr>
          <w:b w:val="0"/>
          <w:bCs/>
          <w:noProof/>
        </w:rPr>
        <w:t>1.2.12</w:t>
      </w:r>
      <w:r w:rsidR="00010157" w:rsidRPr="005363A6">
        <w:rPr>
          <w:b w:val="0"/>
          <w:bCs/>
          <w:noProof/>
        </w:rPr>
        <w:t>.</w:t>
      </w:r>
      <w:r w:rsidR="005363A6">
        <w:rPr>
          <w:b w:val="0"/>
          <w:noProof/>
        </w:rPr>
        <w:t xml:space="preserve">        </w:t>
      </w:r>
      <w:r w:rsidR="00DC0489" w:rsidRPr="005363A6">
        <w:rPr>
          <w:b w:val="0"/>
          <w:noProof/>
        </w:rPr>
        <w:t>Физическая культура</w:t>
      </w:r>
      <w:r w:rsidR="00DC0489" w:rsidRPr="005363A6">
        <w:rPr>
          <w:b w:val="0"/>
          <w:noProof/>
        </w:rPr>
        <w:tab/>
        <w:t>37</w:t>
      </w:r>
    </w:p>
    <w:p w:rsidR="00010157" w:rsidRPr="005363A6" w:rsidRDefault="005363A6" w:rsidP="005363A6">
      <w:pPr>
        <w:pStyle w:val="21"/>
        <w:jc w:val="both"/>
        <w:rPr>
          <w:b w:val="0"/>
          <w:noProof/>
        </w:rPr>
      </w:pPr>
      <w:r>
        <w:rPr>
          <w:b w:val="0"/>
          <w:noProof/>
        </w:rPr>
        <w:t xml:space="preserve">1.3.   </w:t>
      </w:r>
      <w:r w:rsidR="00010157" w:rsidRPr="005363A6">
        <w:rPr>
          <w:b w:val="0"/>
          <w:noProof/>
        </w:rPr>
        <w:t>Система оценки достижения планируемых результатов освоения основ</w:t>
      </w:r>
      <w:r w:rsidR="00DC0489" w:rsidRPr="005363A6">
        <w:rPr>
          <w:b w:val="0"/>
          <w:noProof/>
        </w:rPr>
        <w:t>ной образовательной программы</w:t>
      </w:r>
      <w:r w:rsidR="00DC0489" w:rsidRPr="005363A6">
        <w:rPr>
          <w:b w:val="0"/>
          <w:noProof/>
        </w:rPr>
        <w:tab/>
        <w:t>39</w:t>
      </w:r>
    </w:p>
    <w:p w:rsidR="00010157" w:rsidRPr="005363A6" w:rsidRDefault="00010157" w:rsidP="005363A6">
      <w:pPr>
        <w:pStyle w:val="21"/>
        <w:jc w:val="both"/>
        <w:rPr>
          <w:b w:val="0"/>
          <w:noProof/>
        </w:rPr>
      </w:pPr>
      <w:r w:rsidRPr="005363A6">
        <w:rPr>
          <w:b w:val="0"/>
          <w:bCs/>
          <w:noProof/>
        </w:rPr>
        <w:t>1.3.1.</w:t>
      </w:r>
      <w:r w:rsidR="005363A6">
        <w:rPr>
          <w:b w:val="0"/>
          <w:noProof/>
        </w:rPr>
        <w:t xml:space="preserve">          </w:t>
      </w:r>
      <w:r w:rsidR="00DC0489" w:rsidRPr="005363A6">
        <w:rPr>
          <w:b w:val="0"/>
          <w:noProof/>
        </w:rPr>
        <w:t>Общие положения</w:t>
      </w:r>
      <w:r w:rsidR="00DC0489" w:rsidRPr="005363A6">
        <w:rPr>
          <w:b w:val="0"/>
          <w:noProof/>
        </w:rPr>
        <w:tab/>
        <w:t>39</w:t>
      </w:r>
    </w:p>
    <w:p w:rsidR="00010157" w:rsidRPr="005363A6" w:rsidRDefault="00010157" w:rsidP="005363A6">
      <w:pPr>
        <w:pStyle w:val="21"/>
        <w:jc w:val="both"/>
        <w:rPr>
          <w:b w:val="0"/>
          <w:noProof/>
        </w:rPr>
      </w:pPr>
      <w:r w:rsidRPr="005363A6">
        <w:rPr>
          <w:b w:val="0"/>
          <w:bCs/>
          <w:noProof/>
        </w:rPr>
        <w:t>1.3.2.</w:t>
      </w:r>
      <w:r w:rsidR="005363A6">
        <w:rPr>
          <w:b w:val="0"/>
          <w:noProof/>
        </w:rPr>
        <w:t xml:space="preserve">          </w:t>
      </w:r>
      <w:r w:rsidRPr="005363A6">
        <w:rPr>
          <w:b w:val="0"/>
          <w:noProof/>
        </w:rPr>
        <w:t>Особенности оценки личностных, метапредме</w:t>
      </w:r>
      <w:r w:rsidR="00A600F8" w:rsidRPr="005363A6">
        <w:rPr>
          <w:b w:val="0"/>
          <w:noProof/>
        </w:rPr>
        <w:t>тных и</w:t>
      </w:r>
      <w:r w:rsidR="00EE73B5">
        <w:rPr>
          <w:b w:val="0"/>
          <w:noProof/>
        </w:rPr>
        <w:t xml:space="preserve"> предметных результатов</w:t>
      </w:r>
      <w:r w:rsidR="00EE73B5">
        <w:rPr>
          <w:b w:val="0"/>
          <w:noProof/>
        </w:rPr>
        <w:tab/>
        <w:t>………</w:t>
      </w:r>
      <w:r w:rsidR="00DC0489" w:rsidRPr="005363A6">
        <w:rPr>
          <w:b w:val="0"/>
          <w:noProof/>
        </w:rPr>
        <w:t>39</w:t>
      </w:r>
    </w:p>
    <w:p w:rsidR="00010157" w:rsidRPr="005363A6" w:rsidRDefault="00010157" w:rsidP="005363A6">
      <w:pPr>
        <w:pStyle w:val="21"/>
        <w:jc w:val="both"/>
        <w:rPr>
          <w:b w:val="0"/>
          <w:noProof/>
        </w:rPr>
      </w:pPr>
      <w:r w:rsidRPr="005363A6">
        <w:rPr>
          <w:b w:val="0"/>
          <w:bCs/>
          <w:noProof/>
        </w:rPr>
        <w:t>1.3.3.</w:t>
      </w:r>
      <w:r w:rsidR="005363A6">
        <w:rPr>
          <w:b w:val="0"/>
          <w:noProof/>
        </w:rPr>
        <w:t xml:space="preserve">  </w:t>
      </w:r>
      <w:r w:rsidRPr="005363A6">
        <w:rPr>
          <w:b w:val="0"/>
          <w:noProof/>
        </w:rPr>
        <w:t>Портфель достижений как инструмент оценки динамики индивидуальн</w:t>
      </w:r>
      <w:r w:rsidR="00DC0489" w:rsidRPr="005363A6">
        <w:rPr>
          <w:b w:val="0"/>
          <w:noProof/>
        </w:rPr>
        <w:t>ых образовательных достижений</w:t>
      </w:r>
      <w:r w:rsidR="00DC0489" w:rsidRPr="005363A6">
        <w:rPr>
          <w:b w:val="0"/>
          <w:noProof/>
        </w:rPr>
        <w:tab/>
        <w:t>41</w:t>
      </w:r>
    </w:p>
    <w:p w:rsidR="00010157" w:rsidRPr="005363A6" w:rsidRDefault="00010157" w:rsidP="005363A6">
      <w:pPr>
        <w:pStyle w:val="21"/>
        <w:jc w:val="both"/>
        <w:rPr>
          <w:b w:val="0"/>
          <w:noProof/>
        </w:rPr>
      </w:pPr>
      <w:r w:rsidRPr="005363A6">
        <w:rPr>
          <w:b w:val="0"/>
          <w:bCs/>
          <w:noProof/>
        </w:rPr>
        <w:t>1.3.4.</w:t>
      </w:r>
      <w:r w:rsidR="005363A6">
        <w:rPr>
          <w:b w:val="0"/>
          <w:noProof/>
        </w:rPr>
        <w:t xml:space="preserve">           </w:t>
      </w:r>
      <w:r w:rsidR="00A600F8" w:rsidRPr="005363A6">
        <w:rPr>
          <w:b w:val="0"/>
          <w:noProof/>
        </w:rPr>
        <w:t>Итоговая оценка выпускни</w:t>
      </w:r>
      <w:r w:rsidR="00DC0489" w:rsidRPr="005363A6">
        <w:rPr>
          <w:b w:val="0"/>
          <w:noProof/>
        </w:rPr>
        <w:t>ка</w:t>
      </w:r>
      <w:r w:rsidR="00DC0489" w:rsidRPr="005363A6">
        <w:rPr>
          <w:b w:val="0"/>
          <w:noProof/>
        </w:rPr>
        <w:tab/>
        <w:t>43</w:t>
      </w:r>
    </w:p>
    <w:p w:rsidR="00010157" w:rsidRPr="005363A6" w:rsidRDefault="00010157" w:rsidP="005363A6">
      <w:pPr>
        <w:pStyle w:val="1"/>
        <w:jc w:val="both"/>
        <w:rPr>
          <w:b w:val="0"/>
          <w:noProof/>
          <w:sz w:val="22"/>
          <w:szCs w:val="22"/>
        </w:rPr>
      </w:pPr>
      <w:r w:rsidRPr="005363A6">
        <w:rPr>
          <w:b w:val="0"/>
          <w:noProof/>
        </w:rPr>
        <w:t>2.</w:t>
      </w:r>
      <w:r w:rsidRPr="005363A6">
        <w:rPr>
          <w:b w:val="0"/>
          <w:noProof/>
          <w:sz w:val="22"/>
          <w:szCs w:val="22"/>
        </w:rPr>
        <w:tab/>
      </w:r>
      <w:r w:rsidR="00DC0489" w:rsidRPr="005363A6">
        <w:rPr>
          <w:b w:val="0"/>
          <w:noProof/>
        </w:rPr>
        <w:t>Содержательный раздел</w:t>
      </w:r>
      <w:r w:rsidR="00DC0489" w:rsidRPr="005363A6">
        <w:rPr>
          <w:b w:val="0"/>
          <w:noProof/>
        </w:rPr>
        <w:tab/>
        <w:t>45</w:t>
      </w:r>
    </w:p>
    <w:p w:rsidR="00010157" w:rsidRPr="005363A6" w:rsidRDefault="00010157" w:rsidP="005363A6">
      <w:pPr>
        <w:pStyle w:val="21"/>
        <w:jc w:val="both"/>
        <w:rPr>
          <w:b w:val="0"/>
          <w:noProof/>
        </w:rPr>
      </w:pPr>
      <w:r w:rsidRPr="005363A6">
        <w:rPr>
          <w:b w:val="0"/>
          <w:noProof/>
        </w:rPr>
        <w:t>2.1.</w:t>
      </w:r>
      <w:r w:rsidRPr="005363A6">
        <w:rPr>
          <w:b w:val="0"/>
          <w:noProof/>
        </w:rPr>
        <w:tab/>
        <w:t>Программа формирования у обучающихся универсальных учебных действий ……………………………………………</w:t>
      </w:r>
      <w:r w:rsidR="00704F89" w:rsidRPr="005363A6">
        <w:rPr>
          <w:b w:val="0"/>
          <w:noProof/>
        </w:rPr>
        <w:t>……………………………………………………………………………</w:t>
      </w:r>
      <w:r w:rsidR="00EE73B5">
        <w:rPr>
          <w:b w:val="0"/>
          <w:noProof/>
        </w:rPr>
        <w:t>…………………………..</w:t>
      </w:r>
      <w:r w:rsidR="00704F89" w:rsidRPr="005363A6">
        <w:rPr>
          <w:b w:val="0"/>
          <w:noProof/>
        </w:rPr>
        <w:t>45</w:t>
      </w:r>
    </w:p>
    <w:p w:rsidR="00010157" w:rsidRPr="005363A6" w:rsidRDefault="00010157" w:rsidP="005363A6">
      <w:pPr>
        <w:pStyle w:val="21"/>
        <w:jc w:val="both"/>
        <w:rPr>
          <w:b w:val="0"/>
          <w:noProof/>
        </w:rPr>
      </w:pPr>
      <w:r w:rsidRPr="005363A6">
        <w:rPr>
          <w:b w:val="0"/>
          <w:bCs/>
          <w:noProof/>
        </w:rPr>
        <w:t>2.1.1.</w:t>
      </w:r>
      <w:r w:rsidRPr="005363A6">
        <w:rPr>
          <w:b w:val="0"/>
          <w:noProof/>
        </w:rPr>
        <w:tab/>
        <w:t xml:space="preserve">Ценностные ориентиры </w:t>
      </w:r>
      <w:r w:rsidR="00704F89" w:rsidRPr="005363A6">
        <w:rPr>
          <w:b w:val="0"/>
          <w:noProof/>
        </w:rPr>
        <w:t>начального общего образования………………………</w:t>
      </w:r>
      <w:r w:rsidR="00EE73B5">
        <w:rPr>
          <w:b w:val="0"/>
          <w:noProof/>
        </w:rPr>
        <w:t>………………</w:t>
      </w:r>
      <w:r w:rsidR="00704F89" w:rsidRPr="005363A6">
        <w:rPr>
          <w:b w:val="0"/>
          <w:noProof/>
        </w:rPr>
        <w:t>45</w:t>
      </w:r>
    </w:p>
    <w:p w:rsidR="00010157" w:rsidRPr="005363A6" w:rsidRDefault="00010157" w:rsidP="005363A6">
      <w:pPr>
        <w:pStyle w:val="21"/>
        <w:jc w:val="both"/>
        <w:rPr>
          <w:b w:val="0"/>
          <w:noProof/>
        </w:rPr>
      </w:pPr>
      <w:r w:rsidRPr="005363A6">
        <w:rPr>
          <w:b w:val="0"/>
          <w:bCs/>
          <w:noProof/>
        </w:rPr>
        <w:t>2.1.2.</w:t>
      </w:r>
      <w:r w:rsidRPr="005363A6">
        <w:rPr>
          <w:b w:val="0"/>
          <w:noProof/>
        </w:rPr>
        <w:tab/>
        <w:t>Характеристика универсальных учебных действий при получени</w:t>
      </w:r>
      <w:r w:rsidR="00704F89" w:rsidRPr="005363A6">
        <w:rPr>
          <w:b w:val="0"/>
          <w:noProof/>
        </w:rPr>
        <w:t>и начального общего образования……………………</w:t>
      </w:r>
      <w:r w:rsidR="00EE73B5">
        <w:rPr>
          <w:b w:val="0"/>
          <w:noProof/>
        </w:rPr>
        <w:t>………………………………………………………………………………………………</w:t>
      </w:r>
      <w:r w:rsidR="00704F89" w:rsidRPr="005363A6">
        <w:rPr>
          <w:b w:val="0"/>
          <w:noProof/>
        </w:rPr>
        <w:t>.48</w:t>
      </w:r>
    </w:p>
    <w:p w:rsidR="00010157" w:rsidRPr="005363A6" w:rsidRDefault="00010157" w:rsidP="005363A6">
      <w:pPr>
        <w:pStyle w:val="21"/>
        <w:jc w:val="both"/>
        <w:rPr>
          <w:b w:val="0"/>
          <w:noProof/>
        </w:rPr>
      </w:pPr>
      <w:r w:rsidRPr="005363A6">
        <w:rPr>
          <w:b w:val="0"/>
          <w:bCs/>
          <w:noProof/>
        </w:rPr>
        <w:t>2.1.3.</w:t>
      </w:r>
      <w:r w:rsidRPr="005363A6">
        <w:rPr>
          <w:b w:val="0"/>
          <w:noProof/>
        </w:rPr>
        <w:tab/>
        <w:t>Связь универсальных учебных действий с с</w:t>
      </w:r>
      <w:r w:rsidR="00A600F8" w:rsidRPr="005363A6">
        <w:rPr>
          <w:b w:val="0"/>
          <w:noProof/>
        </w:rPr>
        <w:t>одержа</w:t>
      </w:r>
      <w:r w:rsidR="00EE73B5">
        <w:rPr>
          <w:b w:val="0"/>
          <w:noProof/>
        </w:rPr>
        <w:t>нием учебных предметов…</w:t>
      </w:r>
      <w:r w:rsidR="00EE73B5">
        <w:rPr>
          <w:b w:val="0"/>
          <w:noProof/>
        </w:rPr>
        <w:tab/>
        <w:t>………</w:t>
      </w:r>
      <w:r w:rsidR="00704F89" w:rsidRPr="005363A6">
        <w:rPr>
          <w:b w:val="0"/>
          <w:noProof/>
        </w:rPr>
        <w:t>52</w:t>
      </w:r>
    </w:p>
    <w:p w:rsidR="00010157" w:rsidRPr="005363A6" w:rsidRDefault="00010157" w:rsidP="005363A6">
      <w:pPr>
        <w:pStyle w:val="21"/>
        <w:jc w:val="both"/>
        <w:rPr>
          <w:b w:val="0"/>
          <w:noProof/>
        </w:rPr>
      </w:pPr>
      <w:r w:rsidRPr="005363A6">
        <w:rPr>
          <w:b w:val="0"/>
          <w:bCs/>
          <w:noProof/>
        </w:rPr>
        <w:t>2.1.4.</w:t>
      </w:r>
      <w:r w:rsidRPr="005363A6">
        <w:rPr>
          <w:b w:val="0"/>
          <w:noProof/>
        </w:rPr>
        <w:tab/>
        <w:t>Особенности, основные направления и планируемые результаты учебно-исследовательской и проектной деятельности обучающихся в рамках уроч</w:t>
      </w:r>
      <w:r w:rsidR="00704F89" w:rsidRPr="005363A6">
        <w:rPr>
          <w:b w:val="0"/>
          <w:noProof/>
        </w:rPr>
        <w:t>ной и внеурочной деятельности………………………………………………………………………………………………</w:t>
      </w:r>
      <w:r w:rsidR="00EE73B5">
        <w:rPr>
          <w:b w:val="0"/>
          <w:noProof/>
        </w:rPr>
        <w:t>……………………………….</w:t>
      </w:r>
      <w:r w:rsidR="00704F89" w:rsidRPr="005363A6">
        <w:rPr>
          <w:b w:val="0"/>
          <w:noProof/>
        </w:rPr>
        <w:t>55</w:t>
      </w:r>
    </w:p>
    <w:p w:rsidR="00010157" w:rsidRPr="005363A6" w:rsidRDefault="00010157" w:rsidP="005363A6">
      <w:pPr>
        <w:pStyle w:val="21"/>
        <w:jc w:val="both"/>
        <w:rPr>
          <w:b w:val="0"/>
          <w:noProof/>
        </w:rPr>
      </w:pPr>
      <w:r w:rsidRPr="005363A6">
        <w:rPr>
          <w:b w:val="0"/>
          <w:bCs/>
          <w:noProof/>
        </w:rPr>
        <w:t>2.1.5.</w:t>
      </w:r>
      <w:r w:rsidRPr="005363A6">
        <w:rPr>
          <w:b w:val="0"/>
          <w:noProof/>
        </w:rPr>
        <w:tab/>
        <w:t>Условия, обеспечивающие развитие универсальных у</w:t>
      </w:r>
      <w:r w:rsidR="00EE73B5">
        <w:rPr>
          <w:b w:val="0"/>
          <w:noProof/>
        </w:rPr>
        <w:t>чебных действий у обучающихся……………………………………………………………………………………………………………………………….</w:t>
      </w:r>
      <w:r w:rsidR="00704F89" w:rsidRPr="005363A6">
        <w:rPr>
          <w:b w:val="0"/>
          <w:noProof/>
        </w:rPr>
        <w:t>56</w:t>
      </w:r>
    </w:p>
    <w:p w:rsidR="00010157" w:rsidRPr="005363A6" w:rsidRDefault="00010157" w:rsidP="005363A6">
      <w:pPr>
        <w:pStyle w:val="21"/>
        <w:jc w:val="both"/>
        <w:rPr>
          <w:b w:val="0"/>
          <w:noProof/>
        </w:rPr>
      </w:pPr>
      <w:r w:rsidRPr="005363A6">
        <w:rPr>
          <w:b w:val="0"/>
          <w:bCs/>
          <w:noProof/>
        </w:rPr>
        <w:t>2.1.6.</w:t>
      </w:r>
      <w:r w:rsidRPr="005363A6">
        <w:rPr>
          <w:b w:val="0"/>
          <w:noProof/>
        </w:rPr>
        <w:tab/>
      </w:r>
      <w:r w:rsidRPr="005363A6">
        <w:rPr>
          <w:b w:val="0"/>
          <w:noProof/>
          <w:spacing w:val="-4"/>
        </w:rPr>
        <w:t>Условия, обеспечивающие преемственность про</w:t>
      </w:r>
      <w:r w:rsidRPr="005363A6">
        <w:rPr>
          <w:b w:val="0"/>
          <w:noProof/>
        </w:rPr>
        <w:t>граммы формирования у обучающихся универсальных учебных действий при переходе от дошкольного к начальному и от начального к</w:t>
      </w:r>
      <w:r w:rsidR="00704F89" w:rsidRPr="005363A6">
        <w:rPr>
          <w:b w:val="0"/>
          <w:noProof/>
        </w:rPr>
        <w:t xml:space="preserve"> основному общему образованию</w:t>
      </w:r>
      <w:r w:rsidR="00704F89" w:rsidRPr="005363A6">
        <w:rPr>
          <w:b w:val="0"/>
          <w:noProof/>
        </w:rPr>
        <w:tab/>
        <w:t>58</w:t>
      </w:r>
    </w:p>
    <w:p w:rsidR="00010157" w:rsidRPr="005363A6" w:rsidRDefault="00EE73B5" w:rsidP="005363A6">
      <w:pPr>
        <w:ind w:right="-141"/>
        <w:jc w:val="both"/>
      </w:pPr>
      <w:r>
        <w:t xml:space="preserve">2.1.7. </w:t>
      </w:r>
      <w:r w:rsidR="00010157" w:rsidRPr="005363A6">
        <w:t xml:space="preserve">Методика и инструментарий </w:t>
      </w:r>
      <w:r>
        <w:rPr>
          <w:bCs/>
          <w:color w:val="000000"/>
        </w:rPr>
        <w:t xml:space="preserve">оценки успешности освоения и </w:t>
      </w:r>
      <w:r w:rsidR="00010157" w:rsidRPr="005363A6">
        <w:rPr>
          <w:bCs/>
          <w:color w:val="000000"/>
        </w:rPr>
        <w:t>применения    обучающимися универсаль</w:t>
      </w:r>
      <w:r w:rsidR="00A600F8" w:rsidRPr="005363A6">
        <w:rPr>
          <w:bCs/>
          <w:color w:val="000000"/>
        </w:rPr>
        <w:t>ных учебных действий………………....</w:t>
      </w:r>
      <w:r w:rsidR="00704F89" w:rsidRPr="005363A6">
        <w:rPr>
          <w:bCs/>
          <w:color w:val="000000"/>
        </w:rPr>
        <w:t>...............................</w:t>
      </w:r>
      <w:r>
        <w:rPr>
          <w:bCs/>
          <w:color w:val="000000"/>
        </w:rPr>
        <w:t>...........</w:t>
      </w:r>
      <w:r w:rsidR="00704F89" w:rsidRPr="005363A6">
        <w:rPr>
          <w:bCs/>
          <w:color w:val="000000"/>
        </w:rPr>
        <w:t>58</w:t>
      </w:r>
    </w:p>
    <w:p w:rsidR="00010157" w:rsidRPr="005363A6" w:rsidRDefault="00010157" w:rsidP="005363A6">
      <w:pPr>
        <w:pStyle w:val="21"/>
        <w:jc w:val="both"/>
        <w:rPr>
          <w:b w:val="0"/>
          <w:noProof/>
        </w:rPr>
      </w:pPr>
      <w:r w:rsidRPr="005363A6">
        <w:rPr>
          <w:b w:val="0"/>
          <w:noProof/>
        </w:rPr>
        <w:t>2.2.</w:t>
      </w:r>
      <w:r w:rsidRPr="005363A6">
        <w:rPr>
          <w:b w:val="0"/>
          <w:noProof/>
        </w:rPr>
        <w:tab/>
        <w:t>Программы отдель</w:t>
      </w:r>
      <w:r w:rsidR="00704F89" w:rsidRPr="005363A6">
        <w:rPr>
          <w:b w:val="0"/>
          <w:noProof/>
        </w:rPr>
        <w:t>ных учебных предметов, курсов</w:t>
      </w:r>
      <w:r w:rsidR="00704F89" w:rsidRPr="005363A6">
        <w:rPr>
          <w:b w:val="0"/>
          <w:noProof/>
        </w:rPr>
        <w:tab/>
        <w:t>59</w:t>
      </w:r>
    </w:p>
    <w:p w:rsidR="00010157" w:rsidRPr="005363A6" w:rsidRDefault="00010157" w:rsidP="005363A6">
      <w:pPr>
        <w:pStyle w:val="21"/>
        <w:jc w:val="both"/>
        <w:rPr>
          <w:b w:val="0"/>
          <w:noProof/>
        </w:rPr>
      </w:pPr>
      <w:r w:rsidRPr="005363A6">
        <w:rPr>
          <w:b w:val="0"/>
          <w:bCs/>
          <w:noProof/>
        </w:rPr>
        <w:t>2.2.1.</w:t>
      </w:r>
      <w:r w:rsidR="00704F89" w:rsidRPr="005363A6">
        <w:rPr>
          <w:b w:val="0"/>
          <w:noProof/>
        </w:rPr>
        <w:tab/>
        <w:t>Общие положения</w:t>
      </w:r>
      <w:r w:rsidR="00704F89" w:rsidRPr="005363A6">
        <w:rPr>
          <w:b w:val="0"/>
          <w:noProof/>
        </w:rPr>
        <w:tab/>
        <w:t>59</w:t>
      </w:r>
    </w:p>
    <w:p w:rsidR="00010157" w:rsidRPr="005363A6" w:rsidRDefault="00010157" w:rsidP="005363A6">
      <w:pPr>
        <w:pStyle w:val="21"/>
        <w:jc w:val="both"/>
        <w:rPr>
          <w:b w:val="0"/>
          <w:noProof/>
        </w:rPr>
      </w:pPr>
      <w:r w:rsidRPr="005363A6">
        <w:rPr>
          <w:b w:val="0"/>
          <w:bCs/>
          <w:noProof/>
        </w:rPr>
        <w:t>2.2.2.</w:t>
      </w:r>
      <w:r w:rsidRPr="005363A6">
        <w:rPr>
          <w:b w:val="0"/>
          <w:noProof/>
        </w:rPr>
        <w:tab/>
        <w:t>Основное</w:t>
      </w:r>
      <w:r w:rsidR="00704F89" w:rsidRPr="005363A6">
        <w:rPr>
          <w:b w:val="0"/>
          <w:noProof/>
        </w:rPr>
        <w:t xml:space="preserve"> содержание учебных предметов</w:t>
      </w:r>
      <w:r w:rsidR="00704F89" w:rsidRPr="005363A6">
        <w:rPr>
          <w:b w:val="0"/>
          <w:noProof/>
        </w:rPr>
        <w:tab/>
        <w:t>60</w:t>
      </w:r>
    </w:p>
    <w:p w:rsidR="00010157" w:rsidRPr="005363A6" w:rsidRDefault="00A600F8" w:rsidP="005363A6">
      <w:pPr>
        <w:pStyle w:val="21"/>
        <w:jc w:val="both"/>
        <w:rPr>
          <w:b w:val="0"/>
          <w:noProof/>
        </w:rPr>
      </w:pPr>
      <w:r w:rsidRPr="005363A6">
        <w:rPr>
          <w:b w:val="0"/>
          <w:noProof/>
        </w:rPr>
        <w:t>2.2.</w:t>
      </w:r>
      <w:r w:rsidR="00704F89" w:rsidRPr="005363A6">
        <w:rPr>
          <w:b w:val="0"/>
          <w:noProof/>
        </w:rPr>
        <w:t>2.1.</w:t>
      </w:r>
      <w:r w:rsidR="00704F89" w:rsidRPr="005363A6">
        <w:rPr>
          <w:b w:val="0"/>
          <w:noProof/>
        </w:rPr>
        <w:tab/>
        <w:t>Русский язык</w:t>
      </w:r>
      <w:r w:rsidR="00704F89" w:rsidRPr="005363A6">
        <w:rPr>
          <w:b w:val="0"/>
          <w:noProof/>
        </w:rPr>
        <w:tab/>
        <w:t>60</w:t>
      </w:r>
    </w:p>
    <w:p w:rsidR="00010157" w:rsidRPr="005363A6" w:rsidRDefault="00010157" w:rsidP="005363A6">
      <w:pPr>
        <w:pStyle w:val="21"/>
        <w:jc w:val="both"/>
        <w:rPr>
          <w:b w:val="0"/>
          <w:noProof/>
        </w:rPr>
      </w:pPr>
      <w:r w:rsidRPr="005363A6">
        <w:rPr>
          <w:b w:val="0"/>
          <w:noProof/>
        </w:rPr>
        <w:t>2.2.2.2.</w:t>
      </w:r>
      <w:r w:rsidRPr="005363A6">
        <w:rPr>
          <w:b w:val="0"/>
          <w:noProof/>
        </w:rPr>
        <w:tab/>
        <w:t>Литерат</w:t>
      </w:r>
      <w:r w:rsidR="00704F89" w:rsidRPr="005363A6">
        <w:rPr>
          <w:b w:val="0"/>
          <w:noProof/>
        </w:rPr>
        <w:t>урное чтение</w:t>
      </w:r>
      <w:r w:rsidR="00704F89" w:rsidRPr="005363A6">
        <w:rPr>
          <w:b w:val="0"/>
          <w:noProof/>
        </w:rPr>
        <w:tab/>
        <w:t>64</w:t>
      </w:r>
    </w:p>
    <w:p w:rsidR="00010157" w:rsidRPr="005363A6" w:rsidRDefault="00704F89" w:rsidP="005363A6">
      <w:pPr>
        <w:pStyle w:val="21"/>
        <w:jc w:val="both"/>
        <w:rPr>
          <w:b w:val="0"/>
          <w:noProof/>
        </w:rPr>
      </w:pPr>
      <w:r w:rsidRPr="005363A6">
        <w:rPr>
          <w:b w:val="0"/>
          <w:noProof/>
        </w:rPr>
        <w:t>2.2.2.3.</w:t>
      </w:r>
      <w:r w:rsidRPr="005363A6">
        <w:rPr>
          <w:b w:val="0"/>
          <w:noProof/>
        </w:rPr>
        <w:tab/>
      </w:r>
      <w:r w:rsidR="00DE34EA" w:rsidRPr="005363A6">
        <w:rPr>
          <w:b w:val="0"/>
          <w:noProof/>
        </w:rPr>
        <w:t>Коми-пермяцкая литература</w:t>
      </w:r>
      <w:r w:rsidRPr="005363A6">
        <w:rPr>
          <w:b w:val="0"/>
          <w:noProof/>
        </w:rPr>
        <w:tab/>
        <w:t>67</w:t>
      </w:r>
    </w:p>
    <w:p w:rsidR="00010157" w:rsidRPr="005363A6" w:rsidRDefault="00010157" w:rsidP="005363A6">
      <w:pPr>
        <w:pStyle w:val="21"/>
        <w:jc w:val="both"/>
        <w:rPr>
          <w:b w:val="0"/>
          <w:noProof/>
        </w:rPr>
      </w:pPr>
      <w:r w:rsidRPr="005363A6">
        <w:rPr>
          <w:b w:val="0"/>
          <w:noProof/>
        </w:rPr>
        <w:t>2.2.</w:t>
      </w:r>
      <w:r w:rsidR="00704F89" w:rsidRPr="005363A6">
        <w:rPr>
          <w:b w:val="0"/>
          <w:noProof/>
        </w:rPr>
        <w:t>2.4.</w:t>
      </w:r>
      <w:r w:rsidR="00704F89" w:rsidRPr="005363A6">
        <w:rPr>
          <w:b w:val="0"/>
          <w:noProof/>
        </w:rPr>
        <w:tab/>
      </w:r>
      <w:r w:rsidR="00DE34EA" w:rsidRPr="005363A6">
        <w:rPr>
          <w:b w:val="0"/>
          <w:noProof/>
        </w:rPr>
        <w:t>Коми-пермяцкий язык</w:t>
      </w:r>
      <w:r w:rsidR="00704F89" w:rsidRPr="005363A6">
        <w:rPr>
          <w:b w:val="0"/>
          <w:noProof/>
        </w:rPr>
        <w:tab/>
        <w:t>68</w:t>
      </w:r>
    </w:p>
    <w:p w:rsidR="00010157" w:rsidRPr="005363A6" w:rsidRDefault="00704F89" w:rsidP="005363A6">
      <w:pPr>
        <w:pStyle w:val="21"/>
        <w:jc w:val="both"/>
        <w:rPr>
          <w:b w:val="0"/>
          <w:noProof/>
        </w:rPr>
      </w:pPr>
      <w:r w:rsidRPr="005363A6">
        <w:rPr>
          <w:b w:val="0"/>
          <w:noProof/>
        </w:rPr>
        <w:t>2.2.2.5.</w:t>
      </w:r>
      <w:r w:rsidRPr="005363A6">
        <w:rPr>
          <w:b w:val="0"/>
          <w:noProof/>
        </w:rPr>
        <w:tab/>
      </w:r>
      <w:r w:rsidR="00DE34EA" w:rsidRPr="005363A6">
        <w:rPr>
          <w:b w:val="0"/>
          <w:noProof/>
        </w:rPr>
        <w:t>Английский язык</w:t>
      </w:r>
      <w:r w:rsidRPr="005363A6">
        <w:rPr>
          <w:b w:val="0"/>
          <w:noProof/>
        </w:rPr>
        <w:tab/>
        <w:t>71</w:t>
      </w:r>
    </w:p>
    <w:p w:rsidR="00010157" w:rsidRPr="005363A6" w:rsidRDefault="00010157" w:rsidP="005363A6">
      <w:pPr>
        <w:pStyle w:val="21"/>
        <w:jc w:val="both"/>
        <w:rPr>
          <w:b w:val="0"/>
          <w:noProof/>
        </w:rPr>
      </w:pPr>
      <w:r w:rsidRPr="005363A6">
        <w:rPr>
          <w:b w:val="0"/>
          <w:noProof/>
        </w:rPr>
        <w:t>2.2.2.6.</w:t>
      </w:r>
      <w:r w:rsidRPr="005363A6">
        <w:rPr>
          <w:b w:val="0"/>
          <w:noProof/>
        </w:rPr>
        <w:tab/>
      </w:r>
      <w:r w:rsidR="00DE34EA" w:rsidRPr="005363A6">
        <w:rPr>
          <w:b w:val="0"/>
          <w:noProof/>
        </w:rPr>
        <w:t>Математика и информатика………………………………………………………………………</w:t>
      </w:r>
      <w:r w:rsidR="00EE73B5">
        <w:rPr>
          <w:b w:val="0"/>
          <w:noProof/>
        </w:rPr>
        <w:t>………………</w:t>
      </w:r>
      <w:r w:rsidR="00704F89" w:rsidRPr="005363A6">
        <w:rPr>
          <w:b w:val="0"/>
          <w:noProof/>
        </w:rPr>
        <w:t>73</w:t>
      </w:r>
    </w:p>
    <w:p w:rsidR="00010157" w:rsidRPr="005363A6" w:rsidRDefault="00010157" w:rsidP="005363A6">
      <w:pPr>
        <w:pStyle w:val="21"/>
        <w:jc w:val="both"/>
        <w:rPr>
          <w:b w:val="0"/>
          <w:noProof/>
        </w:rPr>
      </w:pPr>
      <w:r w:rsidRPr="005363A6">
        <w:rPr>
          <w:b w:val="0"/>
          <w:noProof/>
        </w:rPr>
        <w:t>2.2.2</w:t>
      </w:r>
      <w:r w:rsidR="00704F89" w:rsidRPr="005363A6">
        <w:rPr>
          <w:b w:val="0"/>
          <w:noProof/>
        </w:rPr>
        <w:t>.7.</w:t>
      </w:r>
      <w:r w:rsidR="00704F89" w:rsidRPr="005363A6">
        <w:rPr>
          <w:b w:val="0"/>
          <w:noProof/>
        </w:rPr>
        <w:tab/>
      </w:r>
      <w:r w:rsidR="00917ECB" w:rsidRPr="005363A6">
        <w:rPr>
          <w:b w:val="0"/>
          <w:noProof/>
        </w:rPr>
        <w:t>Окружающий мир</w:t>
      </w:r>
      <w:r w:rsidR="00704F89" w:rsidRPr="005363A6">
        <w:rPr>
          <w:b w:val="0"/>
          <w:noProof/>
        </w:rPr>
        <w:tab/>
        <w:t>74</w:t>
      </w:r>
    </w:p>
    <w:p w:rsidR="00010157" w:rsidRPr="005363A6" w:rsidRDefault="00A600F8" w:rsidP="005363A6">
      <w:pPr>
        <w:pStyle w:val="21"/>
        <w:jc w:val="both"/>
        <w:rPr>
          <w:b w:val="0"/>
          <w:noProof/>
        </w:rPr>
      </w:pPr>
      <w:r w:rsidRPr="005363A6">
        <w:rPr>
          <w:b w:val="0"/>
          <w:noProof/>
        </w:rPr>
        <w:t>2.2.2.8.</w:t>
      </w:r>
      <w:r w:rsidRPr="005363A6">
        <w:rPr>
          <w:b w:val="0"/>
          <w:noProof/>
        </w:rPr>
        <w:tab/>
      </w:r>
      <w:r w:rsidR="00917ECB" w:rsidRPr="005363A6">
        <w:rPr>
          <w:b w:val="0"/>
          <w:noProof/>
        </w:rPr>
        <w:t>Основы религиозных культур и светской этики</w:t>
      </w:r>
      <w:r w:rsidRPr="005363A6">
        <w:rPr>
          <w:b w:val="0"/>
          <w:noProof/>
        </w:rPr>
        <w:tab/>
      </w:r>
      <w:r w:rsidR="00704F89" w:rsidRPr="005363A6">
        <w:rPr>
          <w:b w:val="0"/>
          <w:noProof/>
        </w:rPr>
        <w:t>77</w:t>
      </w:r>
    </w:p>
    <w:p w:rsidR="00010157" w:rsidRPr="005363A6" w:rsidRDefault="00704F89" w:rsidP="005363A6">
      <w:pPr>
        <w:pStyle w:val="21"/>
        <w:jc w:val="both"/>
        <w:rPr>
          <w:b w:val="0"/>
          <w:noProof/>
        </w:rPr>
      </w:pPr>
      <w:r w:rsidRPr="005363A6">
        <w:rPr>
          <w:b w:val="0"/>
          <w:noProof/>
        </w:rPr>
        <w:t>2.2.2.9.</w:t>
      </w:r>
      <w:r w:rsidRPr="005363A6">
        <w:rPr>
          <w:b w:val="0"/>
          <w:noProof/>
        </w:rPr>
        <w:tab/>
      </w:r>
      <w:r w:rsidR="00917ECB" w:rsidRPr="005363A6">
        <w:rPr>
          <w:b w:val="0"/>
          <w:noProof/>
        </w:rPr>
        <w:t>Изобразительное искусство</w:t>
      </w:r>
      <w:r w:rsidRPr="005363A6">
        <w:rPr>
          <w:b w:val="0"/>
          <w:noProof/>
        </w:rPr>
        <w:tab/>
        <w:t>78</w:t>
      </w:r>
    </w:p>
    <w:p w:rsidR="00010157" w:rsidRPr="005363A6" w:rsidRDefault="00010157" w:rsidP="005363A6">
      <w:pPr>
        <w:pStyle w:val="21"/>
        <w:jc w:val="both"/>
        <w:rPr>
          <w:b w:val="0"/>
          <w:noProof/>
        </w:rPr>
      </w:pPr>
      <w:r w:rsidRPr="005363A6">
        <w:rPr>
          <w:b w:val="0"/>
          <w:noProof/>
        </w:rPr>
        <w:t>2.2.2.10.</w:t>
      </w:r>
      <w:r w:rsidRPr="005363A6">
        <w:rPr>
          <w:b w:val="0"/>
          <w:noProof/>
        </w:rPr>
        <w:tab/>
      </w:r>
      <w:r w:rsidR="00917ECB" w:rsidRPr="005363A6">
        <w:rPr>
          <w:b w:val="0"/>
          <w:noProof/>
        </w:rPr>
        <w:t>Музыка</w:t>
      </w:r>
      <w:r w:rsidR="00EE73B5">
        <w:rPr>
          <w:b w:val="0"/>
          <w:noProof/>
        </w:rPr>
        <w:t>………………………………………………………………………………………………………………………..</w:t>
      </w:r>
      <w:r w:rsidR="00704F89" w:rsidRPr="005363A6">
        <w:rPr>
          <w:b w:val="0"/>
          <w:noProof/>
        </w:rPr>
        <w:t>80</w:t>
      </w:r>
    </w:p>
    <w:p w:rsidR="00704F89" w:rsidRPr="005363A6" w:rsidRDefault="00704F89" w:rsidP="005363A6">
      <w:pPr>
        <w:jc w:val="both"/>
      </w:pPr>
      <w:r w:rsidRPr="005363A6">
        <w:t>2.2.2.11.</w:t>
      </w:r>
      <w:r w:rsidR="00DE34EA" w:rsidRPr="005363A6">
        <w:t xml:space="preserve">  </w:t>
      </w:r>
      <w:r w:rsidR="005363A6">
        <w:t xml:space="preserve"> </w:t>
      </w:r>
      <w:r w:rsidR="00917ECB" w:rsidRPr="005363A6">
        <w:t>Технология</w:t>
      </w:r>
      <w:r w:rsidR="00DE34EA" w:rsidRPr="005363A6">
        <w:t>………………………………………………………</w:t>
      </w:r>
      <w:r w:rsidR="00EE73B5">
        <w:t>……………………...81</w:t>
      </w:r>
    </w:p>
    <w:p w:rsidR="00704F89" w:rsidRPr="005363A6" w:rsidRDefault="00704F89" w:rsidP="005363A6">
      <w:pPr>
        <w:jc w:val="both"/>
      </w:pPr>
      <w:r w:rsidRPr="005363A6">
        <w:t>2.2.2.12.</w:t>
      </w:r>
      <w:r w:rsidR="00917ECB" w:rsidRPr="005363A6">
        <w:t xml:space="preserve">  </w:t>
      </w:r>
      <w:r w:rsidR="005363A6">
        <w:t xml:space="preserve"> </w:t>
      </w:r>
      <w:r w:rsidR="00917ECB" w:rsidRPr="005363A6">
        <w:t>Физическая культура</w:t>
      </w:r>
      <w:r w:rsidR="00EE73B5">
        <w:t>…………………………………………………………………...82</w:t>
      </w:r>
    </w:p>
    <w:p w:rsidR="00010157" w:rsidRPr="005363A6" w:rsidRDefault="00010157" w:rsidP="005363A6">
      <w:pPr>
        <w:pStyle w:val="21"/>
        <w:jc w:val="both"/>
        <w:rPr>
          <w:b w:val="0"/>
          <w:noProof/>
        </w:rPr>
      </w:pPr>
      <w:r w:rsidRPr="005363A6">
        <w:rPr>
          <w:b w:val="0"/>
          <w:noProof/>
        </w:rPr>
        <w:t>2.3.</w:t>
      </w:r>
      <w:r w:rsidRPr="005363A6">
        <w:rPr>
          <w:b w:val="0"/>
          <w:noProof/>
        </w:rPr>
        <w:tab/>
        <w:t>Программа духовно-нравственного воспитания, развития обучающихся при получении н</w:t>
      </w:r>
      <w:r w:rsidR="00704F89" w:rsidRPr="005363A6">
        <w:rPr>
          <w:b w:val="0"/>
          <w:noProof/>
        </w:rPr>
        <w:t>ачального общего образования</w:t>
      </w:r>
      <w:r w:rsidR="00704F89" w:rsidRPr="005363A6">
        <w:rPr>
          <w:b w:val="0"/>
          <w:noProof/>
        </w:rPr>
        <w:tab/>
        <w:t>86</w:t>
      </w:r>
    </w:p>
    <w:p w:rsidR="00704F89" w:rsidRPr="005363A6" w:rsidRDefault="00704F89" w:rsidP="005363A6">
      <w:pPr>
        <w:jc w:val="both"/>
      </w:pPr>
      <w:r w:rsidRPr="005363A6">
        <w:t>2.3.1.</w:t>
      </w:r>
      <w:r w:rsidR="00EE73B5">
        <w:t xml:space="preserve">   </w:t>
      </w:r>
      <w:r w:rsidR="00917ECB" w:rsidRPr="005363A6">
        <w:t>Цель и задачи духовно-нраственного развития, воспитания и социализации обучающихс</w:t>
      </w:r>
      <w:r w:rsidR="00EE73B5">
        <w:t>я………………………………………………………………………………………86</w:t>
      </w:r>
    </w:p>
    <w:p w:rsidR="00704F89" w:rsidRPr="005363A6" w:rsidRDefault="00704F89" w:rsidP="005363A6">
      <w:pPr>
        <w:jc w:val="both"/>
      </w:pPr>
      <w:r w:rsidRPr="005363A6">
        <w:t>2.3.2.</w:t>
      </w:r>
      <w:r w:rsidR="00917ECB" w:rsidRPr="005363A6">
        <w:t xml:space="preserve">  </w:t>
      </w:r>
      <w:r w:rsidR="00EE73B5">
        <w:t xml:space="preserve">    </w:t>
      </w:r>
      <w:r w:rsidR="00917ECB" w:rsidRPr="005363A6">
        <w:t>Основные направления и ценностные основы духовно- нравственного развития, воспитания и социализации обучающихся</w:t>
      </w:r>
      <w:r w:rsidR="00EE73B5">
        <w:t>………………………………………………………87</w:t>
      </w:r>
    </w:p>
    <w:p w:rsidR="00704F89" w:rsidRPr="005363A6" w:rsidRDefault="00704F89" w:rsidP="005363A6">
      <w:pPr>
        <w:jc w:val="both"/>
      </w:pPr>
      <w:r w:rsidRPr="005363A6">
        <w:t>2.3.3</w:t>
      </w:r>
      <w:r w:rsidR="00576CB1" w:rsidRPr="005363A6">
        <w:t>.</w:t>
      </w:r>
      <w:r w:rsidR="00917ECB" w:rsidRPr="005363A6">
        <w:t xml:space="preserve">  </w:t>
      </w:r>
      <w:r w:rsidR="00EE73B5">
        <w:t xml:space="preserve">   </w:t>
      </w:r>
      <w:r w:rsidR="00CD0CD4" w:rsidRPr="005363A6">
        <w:t>Основное содержание духовно- нравственного развития, воспитания и социализации обучающихся</w:t>
      </w:r>
      <w:r w:rsidR="00EE73B5">
        <w:t>………………………………………………………………………………………88</w:t>
      </w:r>
    </w:p>
    <w:p w:rsidR="00576CB1" w:rsidRPr="005363A6" w:rsidRDefault="00576CB1" w:rsidP="005363A6">
      <w:pPr>
        <w:jc w:val="both"/>
      </w:pPr>
      <w:r w:rsidRPr="005363A6">
        <w:t>2.3.4.</w:t>
      </w:r>
      <w:r w:rsidR="00EE73B5">
        <w:t xml:space="preserve">     </w:t>
      </w:r>
      <w:r w:rsidR="00CD0CD4" w:rsidRPr="005363A6">
        <w:t>Виды деятельности и формы занятий с обучающимися</w:t>
      </w:r>
      <w:r w:rsidR="00EE73B5">
        <w:t>………………………………91</w:t>
      </w:r>
    </w:p>
    <w:p w:rsidR="00576CB1" w:rsidRPr="005363A6" w:rsidRDefault="00576CB1" w:rsidP="005363A6">
      <w:pPr>
        <w:jc w:val="both"/>
      </w:pPr>
      <w:r w:rsidRPr="005363A6">
        <w:t>2.3.5.</w:t>
      </w:r>
      <w:r w:rsidR="00CD0CD4" w:rsidRPr="005363A6">
        <w:t xml:space="preserve"> </w:t>
      </w:r>
      <w:r w:rsidR="00EE73B5">
        <w:t xml:space="preserve">  </w:t>
      </w:r>
      <w:r w:rsidR="00CD0CD4" w:rsidRPr="005363A6">
        <w:t>Модель организации работы по духовно-нравственному развитию, воспитанию и социализации обучающихся</w:t>
      </w:r>
      <w:r w:rsidR="00EE73B5">
        <w:t>………………………………………………………………………97</w:t>
      </w:r>
    </w:p>
    <w:p w:rsidR="00576CB1" w:rsidRPr="005363A6" w:rsidRDefault="00576CB1" w:rsidP="005363A6">
      <w:pPr>
        <w:jc w:val="both"/>
      </w:pPr>
      <w:r w:rsidRPr="005363A6">
        <w:t>2.3.6.</w:t>
      </w:r>
      <w:r w:rsidR="00EE73B5">
        <w:t xml:space="preserve">  </w:t>
      </w:r>
      <w:r w:rsidR="00CD0CD4" w:rsidRPr="005363A6">
        <w:t>Описание форм и методов организации социальной значимости деятельности обучающихся</w:t>
      </w:r>
      <w:r w:rsidR="00EE73B5">
        <w:t xml:space="preserve"> …………………………………………………………………………………….101</w:t>
      </w:r>
    </w:p>
    <w:p w:rsidR="00576CB1" w:rsidRPr="005363A6" w:rsidRDefault="00576CB1" w:rsidP="005363A6">
      <w:pPr>
        <w:jc w:val="both"/>
      </w:pPr>
      <w:r w:rsidRPr="005363A6">
        <w:t>2.3.7.</w:t>
      </w:r>
      <w:r w:rsidR="00EE73B5">
        <w:t xml:space="preserve">  </w:t>
      </w:r>
      <w:r w:rsidR="00CD0CD4" w:rsidRPr="005363A6">
        <w:t>Описание основных технологий взаимодействия и сотрудничества субъектов воспитательной деятельности и социального института</w:t>
      </w:r>
      <w:r w:rsidR="00EE73B5">
        <w:t>……………………………………..103</w:t>
      </w:r>
    </w:p>
    <w:p w:rsidR="00576CB1" w:rsidRPr="005363A6" w:rsidRDefault="00576CB1" w:rsidP="005363A6">
      <w:pPr>
        <w:jc w:val="both"/>
      </w:pPr>
      <w:r w:rsidRPr="005363A6">
        <w:t>2.3.8.</w:t>
      </w:r>
      <w:r w:rsidR="00CD0CD4" w:rsidRPr="005363A6">
        <w:t xml:space="preserve"> Описание форм и методов формирования у обучающихся экологической культуры</w:t>
      </w:r>
      <w:r w:rsidR="00EE73B5">
        <w:t>…………………………………………………………………………………………..104</w:t>
      </w:r>
    </w:p>
    <w:p w:rsidR="00576CB1" w:rsidRPr="005363A6" w:rsidRDefault="00576CB1" w:rsidP="005363A6">
      <w:pPr>
        <w:jc w:val="both"/>
      </w:pPr>
      <w:r w:rsidRPr="005363A6">
        <w:t>2.3.9.</w:t>
      </w:r>
      <w:r w:rsidR="00CD0CD4" w:rsidRPr="005363A6">
        <w:t xml:space="preserve"> </w:t>
      </w:r>
      <w:r w:rsidR="00EE73B5">
        <w:t xml:space="preserve">  </w:t>
      </w:r>
      <w:r w:rsidR="00CD0CD4" w:rsidRPr="005363A6">
        <w:t>Описание форм и методов повышения педагогической культуры родителей (законных представителей) обучающихся</w:t>
      </w:r>
      <w:r w:rsidR="00EE73B5">
        <w:t>………………………………………………………………….105</w:t>
      </w:r>
    </w:p>
    <w:p w:rsidR="00576CB1" w:rsidRPr="005363A6" w:rsidRDefault="00576CB1" w:rsidP="005363A6">
      <w:pPr>
        <w:jc w:val="both"/>
      </w:pPr>
      <w:r w:rsidRPr="005363A6">
        <w:t>2.3.10.</w:t>
      </w:r>
      <w:r w:rsidR="00CD0CD4" w:rsidRPr="005363A6">
        <w:t xml:space="preserve"> </w:t>
      </w:r>
      <w:r w:rsidR="00EE73B5">
        <w:t xml:space="preserve"> </w:t>
      </w:r>
      <w:r w:rsidR="00CD0CD4" w:rsidRPr="005363A6">
        <w:t>Планируемые результаты</w:t>
      </w:r>
      <w:r w:rsidR="00EE73B5">
        <w:t xml:space="preserve"> ………………………………………………………………106</w:t>
      </w:r>
    </w:p>
    <w:p w:rsidR="00576CB1" w:rsidRPr="005363A6" w:rsidRDefault="00576CB1" w:rsidP="005363A6">
      <w:pPr>
        <w:jc w:val="both"/>
      </w:pPr>
      <w:r w:rsidRPr="005363A6">
        <w:t xml:space="preserve">2.3.11.  </w:t>
      </w:r>
      <w:r w:rsidR="00CD0CD4" w:rsidRPr="005363A6">
        <w:t>Критерии и показатели</w:t>
      </w:r>
      <w:r w:rsidR="005363A6" w:rsidRPr="005363A6">
        <w:t xml:space="preserve"> эффективности деятельности организации по обеспечению воспитания и социализации обучающихся</w:t>
      </w:r>
      <w:r w:rsidR="00EE73B5">
        <w:t xml:space="preserve"> …………………………………………………….110</w:t>
      </w:r>
      <w:r w:rsidRPr="005363A6">
        <w:t xml:space="preserve">                </w:t>
      </w:r>
    </w:p>
    <w:p w:rsidR="00010157" w:rsidRPr="005363A6" w:rsidRDefault="00EE73B5" w:rsidP="005363A6">
      <w:pPr>
        <w:pStyle w:val="21"/>
        <w:jc w:val="both"/>
        <w:rPr>
          <w:b w:val="0"/>
          <w:noProof/>
        </w:rPr>
      </w:pPr>
      <w:r>
        <w:rPr>
          <w:b w:val="0"/>
          <w:noProof/>
        </w:rPr>
        <w:t xml:space="preserve">2.4.      </w:t>
      </w:r>
      <w:r w:rsidR="00010157" w:rsidRPr="005363A6">
        <w:rPr>
          <w:b w:val="0"/>
          <w:noProof/>
        </w:rPr>
        <w:t>Программа формирования экологической культуры, здоровог</w:t>
      </w:r>
      <w:r>
        <w:rPr>
          <w:b w:val="0"/>
          <w:noProof/>
        </w:rPr>
        <w:t>о и безопасного образа жизни…………………………………………………………………………………………………………………………………………</w:t>
      </w:r>
      <w:r w:rsidR="00576CB1" w:rsidRPr="005363A6">
        <w:rPr>
          <w:b w:val="0"/>
          <w:noProof/>
        </w:rPr>
        <w:t>115</w:t>
      </w:r>
    </w:p>
    <w:p w:rsidR="00010157" w:rsidRPr="005363A6" w:rsidRDefault="00EE73B5" w:rsidP="005363A6">
      <w:pPr>
        <w:pStyle w:val="21"/>
        <w:jc w:val="both"/>
        <w:rPr>
          <w:b w:val="0"/>
          <w:noProof/>
        </w:rPr>
      </w:pPr>
      <w:r>
        <w:rPr>
          <w:b w:val="0"/>
          <w:noProof/>
        </w:rPr>
        <w:t xml:space="preserve">2.5.         </w:t>
      </w:r>
      <w:r w:rsidR="00010157" w:rsidRPr="005363A6">
        <w:rPr>
          <w:b w:val="0"/>
          <w:noProof/>
        </w:rPr>
        <w:t>Программа коррек</w:t>
      </w:r>
      <w:r w:rsidR="00576CB1" w:rsidRPr="005363A6">
        <w:rPr>
          <w:b w:val="0"/>
          <w:noProof/>
        </w:rPr>
        <w:t>ционной работы</w:t>
      </w:r>
      <w:r w:rsidR="00576CB1" w:rsidRPr="005363A6">
        <w:rPr>
          <w:b w:val="0"/>
          <w:noProof/>
        </w:rPr>
        <w:tab/>
        <w:t>121</w:t>
      </w:r>
    </w:p>
    <w:p w:rsidR="00010157" w:rsidRPr="005363A6" w:rsidRDefault="00010157" w:rsidP="005363A6">
      <w:pPr>
        <w:pStyle w:val="1"/>
        <w:jc w:val="both"/>
        <w:rPr>
          <w:b w:val="0"/>
          <w:noProof/>
        </w:rPr>
      </w:pPr>
      <w:r w:rsidRPr="005363A6">
        <w:rPr>
          <w:b w:val="0"/>
          <w:noProof/>
        </w:rPr>
        <w:t>3.</w:t>
      </w:r>
      <w:r w:rsidRPr="005363A6">
        <w:rPr>
          <w:b w:val="0"/>
          <w:noProof/>
          <w:sz w:val="22"/>
          <w:szCs w:val="22"/>
        </w:rPr>
        <w:tab/>
      </w:r>
      <w:r w:rsidR="00EE73B5">
        <w:rPr>
          <w:b w:val="0"/>
          <w:noProof/>
          <w:sz w:val="22"/>
          <w:szCs w:val="22"/>
        </w:rPr>
        <w:t xml:space="preserve">    </w:t>
      </w:r>
      <w:r w:rsidR="00576CB1" w:rsidRPr="005363A6">
        <w:rPr>
          <w:b w:val="0"/>
          <w:noProof/>
        </w:rPr>
        <w:t>Организационный раздел</w:t>
      </w:r>
      <w:r w:rsidR="00576CB1" w:rsidRPr="005363A6">
        <w:rPr>
          <w:b w:val="0"/>
          <w:noProof/>
        </w:rPr>
        <w:tab/>
        <w:t>127</w:t>
      </w:r>
    </w:p>
    <w:p w:rsidR="00010157" w:rsidRPr="005363A6" w:rsidRDefault="00EE73B5" w:rsidP="005363A6">
      <w:pPr>
        <w:ind w:right="-141"/>
        <w:jc w:val="both"/>
      </w:pPr>
      <w:r>
        <w:t xml:space="preserve">3.1.      </w:t>
      </w:r>
      <w:r w:rsidR="00010157" w:rsidRPr="005363A6">
        <w:t>Учебный план начальног</w:t>
      </w:r>
      <w:r w:rsidR="00576CB1" w:rsidRPr="005363A6">
        <w:t>о общего образования…………………………</w:t>
      </w:r>
      <w:r>
        <w:t>…………….</w:t>
      </w:r>
      <w:r w:rsidR="00576CB1" w:rsidRPr="005363A6">
        <w:t>127</w:t>
      </w:r>
    </w:p>
    <w:p w:rsidR="00010157" w:rsidRPr="005363A6" w:rsidRDefault="00EE73B5" w:rsidP="005363A6">
      <w:pPr>
        <w:pStyle w:val="21"/>
        <w:jc w:val="both"/>
        <w:rPr>
          <w:b w:val="0"/>
          <w:noProof/>
        </w:rPr>
      </w:pPr>
      <w:r>
        <w:rPr>
          <w:b w:val="0"/>
          <w:noProof/>
        </w:rPr>
        <w:t xml:space="preserve">3.2.        </w:t>
      </w:r>
      <w:r w:rsidR="00576CB1" w:rsidRPr="005363A6">
        <w:rPr>
          <w:b w:val="0"/>
          <w:noProof/>
        </w:rPr>
        <w:t>План внеурочной деятельности</w:t>
      </w:r>
      <w:r w:rsidR="00576CB1" w:rsidRPr="005363A6">
        <w:rPr>
          <w:b w:val="0"/>
          <w:noProof/>
        </w:rPr>
        <w:tab/>
        <w:t>131</w:t>
      </w:r>
    </w:p>
    <w:p w:rsidR="00010157" w:rsidRPr="005363A6" w:rsidRDefault="00EE73B5" w:rsidP="005363A6">
      <w:pPr>
        <w:jc w:val="both"/>
      </w:pPr>
      <w:r>
        <w:t xml:space="preserve">3.2.1.  </w:t>
      </w:r>
      <w:r w:rsidR="00010157" w:rsidRPr="005363A6">
        <w:t xml:space="preserve"> Календарный уч</w:t>
      </w:r>
      <w:r w:rsidR="00A600F8" w:rsidRPr="005363A6">
        <w:t xml:space="preserve">ебный </w:t>
      </w:r>
      <w:r w:rsidR="00576CB1" w:rsidRPr="005363A6">
        <w:t>график……………………………………………</w:t>
      </w:r>
      <w:r>
        <w:t>……………..</w:t>
      </w:r>
      <w:r w:rsidR="00576CB1" w:rsidRPr="005363A6">
        <w:t>133</w:t>
      </w:r>
    </w:p>
    <w:p w:rsidR="00010157" w:rsidRPr="005363A6" w:rsidRDefault="00EE73B5" w:rsidP="005363A6">
      <w:pPr>
        <w:pStyle w:val="21"/>
        <w:jc w:val="both"/>
        <w:rPr>
          <w:b w:val="0"/>
          <w:noProof/>
        </w:rPr>
      </w:pPr>
      <w:r>
        <w:rPr>
          <w:b w:val="0"/>
          <w:noProof/>
        </w:rPr>
        <w:t xml:space="preserve">3.3.         </w:t>
      </w:r>
      <w:r w:rsidR="00010157" w:rsidRPr="005363A6">
        <w:rPr>
          <w:b w:val="0"/>
          <w:noProof/>
        </w:rPr>
        <w:t>Система условий реализации осн</w:t>
      </w:r>
      <w:r w:rsidR="00576CB1" w:rsidRPr="005363A6">
        <w:rPr>
          <w:b w:val="0"/>
          <w:noProof/>
        </w:rPr>
        <w:t>овной образовательной программы……</w:t>
      </w:r>
      <w:r>
        <w:rPr>
          <w:b w:val="0"/>
          <w:noProof/>
        </w:rPr>
        <w:t>…………………</w:t>
      </w:r>
      <w:r w:rsidR="00576CB1" w:rsidRPr="005363A6">
        <w:rPr>
          <w:b w:val="0"/>
          <w:noProof/>
        </w:rPr>
        <w:t>134</w:t>
      </w:r>
    </w:p>
    <w:p w:rsidR="00010157" w:rsidRPr="005363A6" w:rsidRDefault="00010157" w:rsidP="005363A6">
      <w:pPr>
        <w:pStyle w:val="21"/>
        <w:jc w:val="both"/>
        <w:rPr>
          <w:b w:val="0"/>
          <w:noProof/>
        </w:rPr>
      </w:pPr>
      <w:r w:rsidRPr="005363A6">
        <w:rPr>
          <w:b w:val="0"/>
          <w:bCs/>
          <w:noProof/>
        </w:rPr>
        <w:t>3.3.1.</w:t>
      </w:r>
      <w:r w:rsidR="00EE73B5">
        <w:rPr>
          <w:b w:val="0"/>
          <w:noProof/>
        </w:rPr>
        <w:t xml:space="preserve">      </w:t>
      </w:r>
      <w:r w:rsidRPr="005363A6">
        <w:rPr>
          <w:b w:val="0"/>
          <w:noProof/>
        </w:rPr>
        <w:t>Кадровые условия реализации осн</w:t>
      </w:r>
      <w:r w:rsidR="00576CB1" w:rsidRPr="005363A6">
        <w:rPr>
          <w:b w:val="0"/>
          <w:noProof/>
        </w:rPr>
        <w:t>овной образовательной программы</w:t>
      </w:r>
      <w:r w:rsidR="00EE73B5">
        <w:rPr>
          <w:b w:val="0"/>
          <w:noProof/>
        </w:rPr>
        <w:t>………………..</w:t>
      </w:r>
      <w:r w:rsidR="00576CB1" w:rsidRPr="005363A6">
        <w:rPr>
          <w:b w:val="0"/>
          <w:noProof/>
        </w:rPr>
        <w:t>….135</w:t>
      </w:r>
    </w:p>
    <w:p w:rsidR="00010157" w:rsidRPr="005363A6" w:rsidRDefault="00010157" w:rsidP="005363A6">
      <w:pPr>
        <w:pStyle w:val="21"/>
        <w:jc w:val="both"/>
        <w:rPr>
          <w:b w:val="0"/>
          <w:noProof/>
        </w:rPr>
      </w:pPr>
      <w:r w:rsidRPr="005363A6">
        <w:rPr>
          <w:b w:val="0"/>
          <w:bCs/>
          <w:noProof/>
        </w:rPr>
        <w:t>3.3.2.</w:t>
      </w:r>
      <w:r w:rsidR="00EE73B5">
        <w:rPr>
          <w:b w:val="0"/>
          <w:noProof/>
        </w:rPr>
        <w:t xml:space="preserve"> </w:t>
      </w:r>
      <w:r w:rsidRPr="005363A6">
        <w:rPr>
          <w:b w:val="0"/>
          <w:noProof/>
        </w:rPr>
        <w:t>Психолого</w:t>
      </w:r>
      <w:r w:rsidRPr="005363A6">
        <w:rPr>
          <w:b w:val="0"/>
          <w:noProof/>
        </w:rPr>
        <w:softHyphen/>
        <w:t>педагогические условия реализации основн</w:t>
      </w:r>
      <w:r w:rsidR="00576CB1" w:rsidRPr="005363A6">
        <w:rPr>
          <w:b w:val="0"/>
          <w:noProof/>
        </w:rPr>
        <w:t>ой образовательной програм…………………………………………………………………………………………………………………………</w:t>
      </w:r>
      <w:r w:rsidR="00EE73B5">
        <w:rPr>
          <w:b w:val="0"/>
          <w:noProof/>
        </w:rPr>
        <w:t>................</w:t>
      </w:r>
      <w:r w:rsidR="00576CB1" w:rsidRPr="005363A6">
        <w:rPr>
          <w:b w:val="0"/>
          <w:noProof/>
        </w:rPr>
        <w:t>..138</w:t>
      </w:r>
    </w:p>
    <w:p w:rsidR="00010157" w:rsidRPr="005363A6" w:rsidRDefault="00010157" w:rsidP="005363A6">
      <w:pPr>
        <w:pStyle w:val="21"/>
        <w:jc w:val="both"/>
        <w:rPr>
          <w:b w:val="0"/>
          <w:noProof/>
        </w:rPr>
      </w:pPr>
      <w:r w:rsidRPr="005363A6">
        <w:rPr>
          <w:b w:val="0"/>
          <w:bCs/>
          <w:noProof/>
        </w:rPr>
        <w:t>3.3.3.</w:t>
      </w:r>
      <w:r w:rsidR="00EE73B5">
        <w:rPr>
          <w:b w:val="0"/>
          <w:noProof/>
        </w:rPr>
        <w:t xml:space="preserve"> </w:t>
      </w:r>
      <w:r w:rsidRPr="005363A6">
        <w:rPr>
          <w:b w:val="0"/>
          <w:noProof/>
        </w:rPr>
        <w:t>Финансовое обеспечение реализации основной образовательной программы……………………………………</w:t>
      </w:r>
      <w:r w:rsidR="00A600F8" w:rsidRPr="005363A6">
        <w:rPr>
          <w:b w:val="0"/>
          <w:noProof/>
        </w:rPr>
        <w:t>…………………………………………………</w:t>
      </w:r>
      <w:r w:rsidR="00576CB1" w:rsidRPr="005363A6">
        <w:rPr>
          <w:b w:val="0"/>
          <w:noProof/>
        </w:rPr>
        <w:t>……………………………..139</w:t>
      </w:r>
    </w:p>
    <w:p w:rsidR="00010157" w:rsidRPr="005363A6" w:rsidRDefault="00010157" w:rsidP="005363A6">
      <w:pPr>
        <w:pStyle w:val="21"/>
        <w:jc w:val="both"/>
        <w:rPr>
          <w:b w:val="0"/>
          <w:noProof/>
        </w:rPr>
      </w:pPr>
      <w:r w:rsidRPr="005363A6">
        <w:rPr>
          <w:b w:val="0"/>
          <w:bCs/>
          <w:noProof/>
        </w:rPr>
        <w:t>3.3.4.</w:t>
      </w:r>
      <w:r w:rsidR="00EE73B5">
        <w:rPr>
          <w:b w:val="0"/>
          <w:noProof/>
        </w:rPr>
        <w:t xml:space="preserve">      </w:t>
      </w:r>
      <w:r w:rsidRPr="005363A6">
        <w:rPr>
          <w:b w:val="0"/>
          <w:noProof/>
        </w:rPr>
        <w:t>Материально-технические условия реализации основн</w:t>
      </w:r>
      <w:r w:rsidR="00F76273">
        <w:rPr>
          <w:b w:val="0"/>
          <w:noProof/>
        </w:rPr>
        <w:t>ой образовательной программы.</w:t>
      </w:r>
      <w:r w:rsidR="00F76273">
        <w:rPr>
          <w:b w:val="0"/>
          <w:noProof/>
        </w:rPr>
        <w:tab/>
      </w:r>
      <w:r w:rsidR="00576CB1" w:rsidRPr="005363A6">
        <w:rPr>
          <w:b w:val="0"/>
          <w:noProof/>
        </w:rPr>
        <w:t>139</w:t>
      </w:r>
    </w:p>
    <w:p w:rsidR="00010157" w:rsidRPr="005363A6" w:rsidRDefault="00010157" w:rsidP="005363A6">
      <w:pPr>
        <w:pStyle w:val="21"/>
        <w:jc w:val="both"/>
        <w:rPr>
          <w:b w:val="0"/>
          <w:noProof/>
        </w:rPr>
      </w:pPr>
      <w:r w:rsidRPr="005363A6">
        <w:rPr>
          <w:b w:val="0"/>
          <w:bCs/>
          <w:noProof/>
        </w:rPr>
        <w:t>3.3.5.</w:t>
      </w:r>
      <w:r w:rsidR="00EE73B5">
        <w:rPr>
          <w:b w:val="0"/>
          <w:noProof/>
        </w:rPr>
        <w:t xml:space="preserve"> </w:t>
      </w:r>
      <w:r w:rsidRPr="005363A6">
        <w:rPr>
          <w:b w:val="0"/>
          <w:noProof/>
        </w:rPr>
        <w:t>Информационно</w:t>
      </w:r>
      <w:r w:rsidRPr="005363A6">
        <w:rPr>
          <w:b w:val="0"/>
          <w:noProof/>
        </w:rPr>
        <w:softHyphen/>
        <w:t>методические условия реализации основной образовательной программы</w:t>
      </w:r>
      <w:r w:rsidRPr="005363A6">
        <w:rPr>
          <w:b w:val="0"/>
          <w:noProof/>
        </w:rPr>
        <w:tab/>
        <w:t>……</w:t>
      </w:r>
      <w:r w:rsidR="00576CB1" w:rsidRPr="005363A6">
        <w:rPr>
          <w:b w:val="0"/>
          <w:noProof/>
        </w:rPr>
        <w:t>………………………………………………</w:t>
      </w:r>
      <w:r w:rsidR="00F76273">
        <w:rPr>
          <w:b w:val="0"/>
          <w:noProof/>
        </w:rPr>
        <w:t>…………………………………………………………………………..</w:t>
      </w:r>
      <w:r w:rsidR="00443B86" w:rsidRPr="005363A6">
        <w:rPr>
          <w:b w:val="0"/>
          <w:noProof/>
        </w:rPr>
        <w:t>1</w:t>
      </w:r>
      <w:r w:rsidR="00576CB1" w:rsidRPr="005363A6">
        <w:rPr>
          <w:b w:val="0"/>
          <w:noProof/>
        </w:rPr>
        <w:t>41</w:t>
      </w:r>
    </w:p>
    <w:p w:rsidR="00010157" w:rsidRPr="005363A6" w:rsidRDefault="00010157" w:rsidP="005363A6">
      <w:pPr>
        <w:ind w:right="-141"/>
        <w:jc w:val="both"/>
      </w:pPr>
      <w:r w:rsidRPr="005363A6">
        <w:t>3.3.6.       Механизмы достижения целевых о</w:t>
      </w:r>
      <w:r w:rsidR="00A600F8" w:rsidRPr="005363A6">
        <w:t>риентиров в системе условий…</w:t>
      </w:r>
      <w:r w:rsidR="00443B86" w:rsidRPr="005363A6">
        <w:t>…</w:t>
      </w:r>
      <w:r w:rsidR="00F76273">
        <w:t>....................</w:t>
      </w:r>
      <w:r w:rsidR="00576CB1" w:rsidRPr="005363A6">
        <w:t>142</w:t>
      </w:r>
    </w:p>
    <w:p w:rsidR="00010157" w:rsidRPr="005363A6" w:rsidRDefault="00BE0C82" w:rsidP="005363A6">
      <w:pPr>
        <w:shd w:val="clear" w:color="auto" w:fill="FFFFFF"/>
        <w:spacing w:line="360" w:lineRule="auto"/>
        <w:jc w:val="both"/>
        <w:rPr>
          <w:bCs/>
          <w:color w:val="000000"/>
          <w:sz w:val="28"/>
          <w:szCs w:val="28"/>
        </w:rPr>
      </w:pPr>
      <w:r w:rsidRPr="005363A6">
        <w:rPr>
          <w:sz w:val="22"/>
          <w:szCs w:val="22"/>
        </w:rPr>
        <w:fldChar w:fldCharType="end"/>
      </w:r>
    </w:p>
    <w:p w:rsidR="00010157" w:rsidRDefault="00010157" w:rsidP="00917ECB">
      <w:pPr>
        <w:autoSpaceDE w:val="0"/>
        <w:autoSpaceDN w:val="0"/>
        <w:adjustRightInd w:val="0"/>
        <w:jc w:val="both"/>
        <w:rPr>
          <w:rFonts w:eastAsia="Calibri"/>
          <w:b/>
          <w:bCs/>
          <w:sz w:val="28"/>
          <w:szCs w:val="28"/>
        </w:rPr>
      </w:pPr>
    </w:p>
    <w:p w:rsidR="00010157" w:rsidRDefault="00010157" w:rsidP="00917ECB">
      <w:pPr>
        <w:autoSpaceDE w:val="0"/>
        <w:autoSpaceDN w:val="0"/>
        <w:adjustRightInd w:val="0"/>
        <w:jc w:val="both"/>
        <w:rPr>
          <w:rFonts w:eastAsia="Calibri"/>
          <w:b/>
          <w:bCs/>
          <w:sz w:val="28"/>
          <w:szCs w:val="28"/>
        </w:rPr>
      </w:pPr>
    </w:p>
    <w:p w:rsidR="00010157" w:rsidRDefault="00010157" w:rsidP="00917ECB">
      <w:pPr>
        <w:autoSpaceDE w:val="0"/>
        <w:autoSpaceDN w:val="0"/>
        <w:adjustRightInd w:val="0"/>
        <w:jc w:val="both"/>
        <w:rPr>
          <w:rFonts w:eastAsia="Calibri"/>
          <w:b/>
          <w:bCs/>
          <w:sz w:val="28"/>
          <w:szCs w:val="28"/>
        </w:rPr>
      </w:pPr>
    </w:p>
    <w:p w:rsidR="00010157" w:rsidRDefault="00010157" w:rsidP="00917ECB">
      <w:pPr>
        <w:autoSpaceDE w:val="0"/>
        <w:autoSpaceDN w:val="0"/>
        <w:adjustRightInd w:val="0"/>
        <w:jc w:val="both"/>
        <w:rPr>
          <w:rFonts w:eastAsia="Calibri"/>
          <w:b/>
          <w:bCs/>
          <w:sz w:val="28"/>
          <w:szCs w:val="28"/>
        </w:rPr>
      </w:pPr>
    </w:p>
    <w:p w:rsidR="00443B86" w:rsidRDefault="00443B86" w:rsidP="00010157">
      <w:pPr>
        <w:autoSpaceDE w:val="0"/>
        <w:autoSpaceDN w:val="0"/>
        <w:adjustRightInd w:val="0"/>
        <w:rPr>
          <w:rFonts w:eastAsia="Calibri"/>
          <w:b/>
          <w:bCs/>
          <w:sz w:val="28"/>
          <w:szCs w:val="28"/>
        </w:rPr>
      </w:pPr>
    </w:p>
    <w:p w:rsidR="005363A6" w:rsidRDefault="005363A6" w:rsidP="00010157">
      <w:pPr>
        <w:autoSpaceDE w:val="0"/>
        <w:autoSpaceDN w:val="0"/>
        <w:adjustRightInd w:val="0"/>
        <w:rPr>
          <w:rFonts w:eastAsia="Calibri"/>
          <w:b/>
          <w:bCs/>
          <w:sz w:val="28"/>
          <w:szCs w:val="28"/>
        </w:rPr>
      </w:pPr>
    </w:p>
    <w:p w:rsidR="00443B86" w:rsidRDefault="00443B86" w:rsidP="00010157">
      <w:pPr>
        <w:autoSpaceDE w:val="0"/>
        <w:autoSpaceDN w:val="0"/>
        <w:adjustRightInd w:val="0"/>
        <w:ind w:firstLine="851"/>
        <w:jc w:val="center"/>
        <w:rPr>
          <w:rFonts w:eastAsia="Calibri"/>
          <w:b/>
          <w:bCs/>
        </w:rPr>
      </w:pPr>
    </w:p>
    <w:p w:rsidR="00010157" w:rsidRPr="0075199B" w:rsidRDefault="009B1797" w:rsidP="00010157">
      <w:pPr>
        <w:autoSpaceDE w:val="0"/>
        <w:autoSpaceDN w:val="0"/>
        <w:adjustRightInd w:val="0"/>
        <w:ind w:firstLine="851"/>
        <w:jc w:val="center"/>
        <w:rPr>
          <w:rFonts w:eastAsia="Calibri"/>
          <w:b/>
          <w:bCs/>
        </w:rPr>
      </w:pPr>
      <w:r>
        <w:rPr>
          <w:rFonts w:eastAsia="Calibri"/>
          <w:b/>
          <w:bCs/>
        </w:rPr>
        <w:t>О</w:t>
      </w:r>
      <w:r w:rsidR="00010157" w:rsidRPr="0075199B">
        <w:rPr>
          <w:rFonts w:eastAsia="Calibri"/>
          <w:b/>
          <w:bCs/>
        </w:rPr>
        <w:t>бщие положения</w:t>
      </w:r>
    </w:p>
    <w:p w:rsidR="00010157" w:rsidRPr="0075199B" w:rsidRDefault="00CE6C26"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Основная образовательная программа начального общего образования</w:t>
      </w:r>
      <w:r w:rsidR="009B4BA9">
        <w:rPr>
          <w:rFonts w:eastAsia="Calibri"/>
        </w:rPr>
        <w:t xml:space="preserve"> (далее ООП НОО)</w:t>
      </w:r>
      <w:r w:rsidR="00010157" w:rsidRPr="0075199B">
        <w:rPr>
          <w:rFonts w:eastAsia="Calibri"/>
        </w:rPr>
        <w:t xml:space="preserve"> муниципального автономного общеобразовательного учреждения «</w:t>
      </w:r>
      <w:r>
        <w:rPr>
          <w:rFonts w:eastAsia="Calibri"/>
        </w:rPr>
        <w:t>Гуринская средняя</w:t>
      </w:r>
      <w:r w:rsidR="009B1797">
        <w:rPr>
          <w:rFonts w:eastAsia="Calibri"/>
        </w:rPr>
        <w:t xml:space="preserve"> </w:t>
      </w:r>
      <w:r w:rsidR="00010157" w:rsidRPr="0075199B">
        <w:rPr>
          <w:rFonts w:eastAsia="Calibri"/>
        </w:rPr>
        <w:t>общеобразовательная школа» разработана в соответствии с требованиями федерального государственного образовательного стандарта начального общего образования к структуре основной образовательной программы, определяет цель, задачи, планируемые результаты, содержание и</w:t>
      </w:r>
      <w:r>
        <w:rPr>
          <w:rFonts w:eastAsia="Calibri"/>
        </w:rPr>
        <w:t xml:space="preserve"> </w:t>
      </w:r>
      <w:r w:rsidR="00010157" w:rsidRPr="0075199B">
        <w:rPr>
          <w:rFonts w:eastAsia="Calibri"/>
        </w:rPr>
        <w:t>организацию образовательного процесса при получении начального общего образования.</w:t>
      </w:r>
      <w:r w:rsidR="009B4BA9">
        <w:rPr>
          <w:rFonts w:eastAsia="Calibri"/>
        </w:rPr>
        <w:t>Данная программа вступает в силу с 01 сентября 2018 года</w:t>
      </w:r>
    </w:p>
    <w:p w:rsidR="00010157" w:rsidRPr="0075199B" w:rsidRDefault="00CE6C26"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Основная образовательная программа начального общего образования школы разработана на основе примерной основной образовательной программы начального общего образования образовательного учреждения, а также образовательных потребностей и запросов участников образовательного процесса МАОУ «</w:t>
      </w:r>
      <w:r>
        <w:rPr>
          <w:rFonts w:eastAsia="Calibri"/>
        </w:rPr>
        <w:t>Гуринская С</w:t>
      </w:r>
      <w:r w:rsidR="009B1797">
        <w:rPr>
          <w:rFonts w:eastAsia="Calibri"/>
        </w:rPr>
        <w:t>ОШ</w:t>
      </w:r>
      <w:r w:rsidR="00010157" w:rsidRPr="0075199B">
        <w:rPr>
          <w:rFonts w:eastAsia="Calibri"/>
        </w:rPr>
        <w:t>».</w:t>
      </w:r>
    </w:p>
    <w:p w:rsidR="00010157" w:rsidRPr="0075199B" w:rsidRDefault="00CE6C26"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ООП НОО разработана с учетом требований следующих нормативных документов:</w:t>
      </w:r>
    </w:p>
    <w:p w:rsidR="00010157" w:rsidRPr="0075199B" w:rsidRDefault="00010157" w:rsidP="009B4BA9">
      <w:pPr>
        <w:autoSpaceDE w:val="0"/>
        <w:autoSpaceDN w:val="0"/>
        <w:adjustRightInd w:val="0"/>
        <w:ind w:firstLine="284"/>
        <w:jc w:val="both"/>
        <w:rPr>
          <w:rFonts w:eastAsia="Calibri"/>
        </w:rPr>
      </w:pPr>
      <w:r w:rsidRPr="0075199B">
        <w:rPr>
          <w:rFonts w:eastAsia="Calibri"/>
        </w:rPr>
        <w:t>- федеральный закон Российской Федерации N 273-ФЗ «Об образовании в Российской Федерации» от 29 декабря 2012 года;</w:t>
      </w:r>
    </w:p>
    <w:p w:rsidR="00010157" w:rsidRPr="0075199B" w:rsidRDefault="00010157" w:rsidP="009B4BA9">
      <w:pPr>
        <w:autoSpaceDE w:val="0"/>
        <w:autoSpaceDN w:val="0"/>
        <w:adjustRightInd w:val="0"/>
        <w:ind w:firstLine="284"/>
        <w:jc w:val="both"/>
        <w:rPr>
          <w:rFonts w:eastAsia="Calibri"/>
        </w:rPr>
      </w:pPr>
      <w:r w:rsidRPr="0075199B">
        <w:rPr>
          <w:rFonts w:eastAsia="Calibri"/>
        </w:rPr>
        <w:t>- приказ Министерства образования и науки Российской Федерации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010157" w:rsidRPr="0075199B" w:rsidRDefault="00010157" w:rsidP="009B4BA9">
      <w:pPr>
        <w:autoSpaceDE w:val="0"/>
        <w:autoSpaceDN w:val="0"/>
        <w:adjustRightInd w:val="0"/>
        <w:ind w:firstLine="284"/>
        <w:jc w:val="both"/>
        <w:rPr>
          <w:rFonts w:eastAsia="Calibri"/>
        </w:rPr>
      </w:pPr>
      <w:r w:rsidRPr="0075199B">
        <w:rPr>
          <w:rFonts w:eastAsia="Calibri"/>
        </w:rPr>
        <w:t>- приказ Министерства образования и науки Российской Федерации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010157" w:rsidRPr="0075199B" w:rsidRDefault="00010157" w:rsidP="009B4BA9">
      <w:pPr>
        <w:autoSpaceDE w:val="0"/>
        <w:autoSpaceDN w:val="0"/>
        <w:adjustRightInd w:val="0"/>
        <w:ind w:firstLine="284"/>
        <w:jc w:val="both"/>
        <w:rPr>
          <w:rFonts w:eastAsia="Calibri"/>
        </w:rPr>
      </w:pPr>
      <w:r w:rsidRPr="0075199B">
        <w:rPr>
          <w:rFonts w:eastAsia="Calibri"/>
        </w:rPr>
        <w:t>- приказ Министерства образования и науки Российской Федерации от 22 сентября 2011 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w:t>
      </w:r>
    </w:p>
    <w:p w:rsidR="00010157" w:rsidRPr="0075199B" w:rsidRDefault="00010157" w:rsidP="009B4BA9">
      <w:pPr>
        <w:autoSpaceDE w:val="0"/>
        <w:autoSpaceDN w:val="0"/>
        <w:adjustRightInd w:val="0"/>
        <w:ind w:firstLine="284"/>
        <w:jc w:val="both"/>
        <w:rPr>
          <w:rFonts w:eastAsia="Calibri"/>
        </w:rPr>
      </w:pPr>
      <w:r w:rsidRPr="0075199B">
        <w:rPr>
          <w:rFonts w:eastAsia="Calibri"/>
        </w:rPr>
        <w:t>- Постановление Главного Государственного санитарного врача Российской Федерации «Об утверждении СанПиН 2.4.2.2821-10 «Санитарно- 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p>
    <w:p w:rsidR="00010157" w:rsidRPr="0075199B" w:rsidRDefault="00010157" w:rsidP="009B4BA9">
      <w:pPr>
        <w:autoSpaceDE w:val="0"/>
        <w:autoSpaceDN w:val="0"/>
        <w:adjustRightInd w:val="0"/>
        <w:ind w:firstLine="284"/>
        <w:jc w:val="both"/>
        <w:rPr>
          <w:rFonts w:eastAsia="Calibri"/>
        </w:rPr>
      </w:pPr>
      <w:r w:rsidRPr="0075199B">
        <w:rPr>
          <w:rFonts w:eastAsia="Calibri"/>
        </w:rPr>
        <w:t>- письмо Министерства образования и науки России от 19.11.2010 № 6842-03/30 «О введении третьего часа физической культуры в недельный объем учебной нагрузки обучающихся в общеобразовательных учреждениях»;</w:t>
      </w:r>
    </w:p>
    <w:p w:rsidR="00010157" w:rsidRPr="0075199B" w:rsidRDefault="00010157" w:rsidP="009B4BA9">
      <w:pPr>
        <w:pStyle w:val="msonormalcxspmiddlecxspmiddle"/>
        <w:shd w:val="clear" w:color="auto" w:fill="FFFFFF"/>
        <w:tabs>
          <w:tab w:val="left" w:pos="709"/>
        </w:tabs>
        <w:spacing w:before="0" w:beforeAutospacing="0" w:after="0" w:afterAutospacing="0"/>
        <w:ind w:firstLine="284"/>
        <w:contextualSpacing/>
        <w:jc w:val="both"/>
      </w:pPr>
      <w:r w:rsidRPr="0075199B">
        <w:rPr>
          <w:rFonts w:eastAsia="Calibri"/>
        </w:rPr>
        <w:t>- 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010157" w:rsidRPr="0075199B" w:rsidRDefault="00010157" w:rsidP="009B4BA9">
      <w:pPr>
        <w:pStyle w:val="msonormalcxspmiddlecxspmiddle"/>
        <w:shd w:val="clear" w:color="auto" w:fill="FFFFFF"/>
        <w:tabs>
          <w:tab w:val="left" w:pos="709"/>
        </w:tabs>
        <w:spacing w:before="0" w:beforeAutospacing="0" w:after="0" w:afterAutospacing="0"/>
        <w:ind w:firstLine="284"/>
        <w:contextualSpacing/>
        <w:jc w:val="both"/>
        <w:rPr>
          <w:color w:val="000000"/>
        </w:rPr>
      </w:pPr>
      <w:r w:rsidRPr="0075199B">
        <w:t xml:space="preserve">- приказ Министерства образования и науки Российской Федерации №1643 от 29.12.2014г. </w:t>
      </w:r>
      <w:r w:rsidRPr="0075199B">
        <w:rPr>
          <w:bCs/>
          <w:color w:val="000000"/>
          <w:kern w:val="36"/>
        </w:rPr>
        <w:t>"О внесении изменений в приказ Министерства образования и науки Российской Федерации от 6 октября 2009 г. N 373 "Об утверждении и введении в действие федерального государственного образовательного стандарта начального общего образования".</w:t>
      </w:r>
    </w:p>
    <w:p w:rsidR="00010157" w:rsidRPr="0075199B" w:rsidRDefault="00010157" w:rsidP="009B4BA9">
      <w:pPr>
        <w:autoSpaceDE w:val="0"/>
        <w:autoSpaceDN w:val="0"/>
        <w:adjustRightInd w:val="0"/>
        <w:ind w:firstLine="284"/>
        <w:jc w:val="both"/>
        <w:rPr>
          <w:rFonts w:eastAsia="Calibri"/>
        </w:rPr>
      </w:pPr>
      <w:r w:rsidRPr="0075199B">
        <w:rPr>
          <w:rFonts w:eastAsia="Calibri"/>
        </w:rPr>
        <w:t>-Устав школы.</w:t>
      </w:r>
    </w:p>
    <w:p w:rsidR="00010157" w:rsidRPr="0075199B" w:rsidRDefault="00CE6C26"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Содержание основной образовательной программы образовательного учреждения отражает требования Стандарта и группируется в три основных раздела: целевой, содержательный и организационный.</w:t>
      </w:r>
    </w:p>
    <w:p w:rsidR="00010157" w:rsidRPr="0075199B" w:rsidRDefault="00CE6C26" w:rsidP="009B4BA9">
      <w:pPr>
        <w:autoSpaceDE w:val="0"/>
        <w:autoSpaceDN w:val="0"/>
        <w:adjustRightInd w:val="0"/>
        <w:ind w:firstLine="284"/>
        <w:jc w:val="both"/>
        <w:rPr>
          <w:rFonts w:eastAsia="Calibri"/>
        </w:rPr>
      </w:pPr>
      <w:r>
        <w:rPr>
          <w:rFonts w:eastAsia="Calibri"/>
          <w:b/>
          <w:bCs/>
        </w:rPr>
        <w:t xml:space="preserve">   </w:t>
      </w:r>
      <w:r w:rsidR="00010157" w:rsidRPr="0075199B">
        <w:rPr>
          <w:rFonts w:eastAsia="Calibri"/>
          <w:b/>
          <w:bCs/>
        </w:rPr>
        <w:t xml:space="preserve">Целевой </w:t>
      </w:r>
      <w:r w:rsidR="00010157" w:rsidRPr="0075199B">
        <w:rPr>
          <w:rFonts w:eastAsia="Calibri"/>
        </w:rPr>
        <w:t>раздел определяет общее назначение, цели, задачи и планируемые результаты реализации основной образовательной программы, конкретизированные в соответствии с требованиями ФГОС НОО и учитывающие региональные, национальные и этнокультурные особенности региона, а также способы определения достижения этих целей и результатов.</w:t>
      </w:r>
    </w:p>
    <w:p w:rsidR="00010157" w:rsidRPr="0075199B" w:rsidRDefault="00CE6C26"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Целевой раздел включает:</w:t>
      </w:r>
    </w:p>
    <w:p w:rsidR="00010157" w:rsidRPr="0075199B" w:rsidRDefault="00010157" w:rsidP="009B4BA9">
      <w:pPr>
        <w:autoSpaceDE w:val="0"/>
        <w:autoSpaceDN w:val="0"/>
        <w:adjustRightInd w:val="0"/>
        <w:ind w:firstLine="284"/>
        <w:jc w:val="both"/>
        <w:rPr>
          <w:rFonts w:eastAsia="Calibri"/>
        </w:rPr>
      </w:pPr>
      <w:r w:rsidRPr="0075199B">
        <w:rPr>
          <w:rFonts w:eastAsia="Calibri"/>
        </w:rPr>
        <w:t>– пояснительную записку;</w:t>
      </w:r>
    </w:p>
    <w:p w:rsidR="00010157" w:rsidRPr="0075199B" w:rsidRDefault="00010157" w:rsidP="009B4BA9">
      <w:pPr>
        <w:autoSpaceDE w:val="0"/>
        <w:autoSpaceDN w:val="0"/>
        <w:adjustRightInd w:val="0"/>
        <w:ind w:firstLine="284"/>
        <w:jc w:val="both"/>
        <w:rPr>
          <w:rFonts w:eastAsia="Calibri"/>
        </w:rPr>
      </w:pPr>
      <w:r w:rsidRPr="0075199B">
        <w:rPr>
          <w:rFonts w:eastAsia="Calibri"/>
        </w:rPr>
        <w:t>– планируемые результаты освоения обучающимися основной образовательной программы;</w:t>
      </w:r>
    </w:p>
    <w:p w:rsidR="00010157" w:rsidRPr="0075199B" w:rsidRDefault="00010157" w:rsidP="009B4BA9">
      <w:pPr>
        <w:autoSpaceDE w:val="0"/>
        <w:autoSpaceDN w:val="0"/>
        <w:adjustRightInd w:val="0"/>
        <w:ind w:firstLine="284"/>
        <w:jc w:val="both"/>
        <w:rPr>
          <w:rFonts w:eastAsia="Calibri"/>
        </w:rPr>
      </w:pPr>
      <w:r w:rsidRPr="0075199B">
        <w:rPr>
          <w:rFonts w:eastAsia="Calibri"/>
        </w:rPr>
        <w:t>– систему оценки достижения планируемых результатов освоения основной образовательной программы.</w:t>
      </w:r>
    </w:p>
    <w:p w:rsidR="00010157" w:rsidRPr="0075199B" w:rsidRDefault="00CE6C26" w:rsidP="009B4BA9">
      <w:pPr>
        <w:autoSpaceDE w:val="0"/>
        <w:autoSpaceDN w:val="0"/>
        <w:adjustRightInd w:val="0"/>
        <w:ind w:firstLine="284"/>
        <w:jc w:val="both"/>
        <w:rPr>
          <w:rFonts w:eastAsia="Calibri"/>
        </w:rPr>
      </w:pPr>
      <w:r>
        <w:rPr>
          <w:rFonts w:eastAsia="Calibri"/>
          <w:b/>
          <w:bCs/>
        </w:rPr>
        <w:t xml:space="preserve">   </w:t>
      </w:r>
      <w:r w:rsidR="00010157" w:rsidRPr="0075199B">
        <w:rPr>
          <w:rFonts w:eastAsia="Calibri"/>
          <w:b/>
          <w:bCs/>
        </w:rPr>
        <w:t xml:space="preserve">Содержательный </w:t>
      </w:r>
      <w:r w:rsidR="00010157" w:rsidRPr="0075199B">
        <w:rPr>
          <w:rFonts w:eastAsia="Calibri"/>
        </w:rPr>
        <w:t>раздел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w:t>
      </w:r>
    </w:p>
    <w:p w:rsidR="00010157" w:rsidRPr="0075199B" w:rsidRDefault="00010157" w:rsidP="009B4BA9">
      <w:pPr>
        <w:autoSpaceDE w:val="0"/>
        <w:autoSpaceDN w:val="0"/>
        <w:adjustRightInd w:val="0"/>
        <w:ind w:firstLine="284"/>
        <w:jc w:val="both"/>
        <w:rPr>
          <w:rFonts w:eastAsia="Calibri"/>
        </w:rPr>
      </w:pPr>
      <w:r w:rsidRPr="0075199B">
        <w:rPr>
          <w:rFonts w:eastAsia="Calibri"/>
        </w:rPr>
        <w:t>– программу формирования универсальных учебных действий у обучающихся;</w:t>
      </w:r>
    </w:p>
    <w:p w:rsidR="00010157" w:rsidRPr="0075199B" w:rsidRDefault="00010157" w:rsidP="009B4BA9">
      <w:pPr>
        <w:autoSpaceDE w:val="0"/>
        <w:autoSpaceDN w:val="0"/>
        <w:adjustRightInd w:val="0"/>
        <w:ind w:firstLine="284"/>
        <w:jc w:val="both"/>
        <w:rPr>
          <w:rFonts w:eastAsia="Calibri"/>
        </w:rPr>
      </w:pPr>
      <w:r w:rsidRPr="0075199B">
        <w:rPr>
          <w:rFonts w:eastAsia="Calibri"/>
        </w:rPr>
        <w:t>– программы отдельных учебных предметов, курсов;</w:t>
      </w:r>
    </w:p>
    <w:p w:rsidR="00010157" w:rsidRPr="0075199B" w:rsidRDefault="00010157" w:rsidP="009B4BA9">
      <w:pPr>
        <w:autoSpaceDE w:val="0"/>
        <w:autoSpaceDN w:val="0"/>
        <w:adjustRightInd w:val="0"/>
        <w:ind w:firstLine="284"/>
        <w:jc w:val="both"/>
        <w:rPr>
          <w:rFonts w:eastAsia="Calibri"/>
        </w:rPr>
      </w:pPr>
      <w:r w:rsidRPr="0075199B">
        <w:rPr>
          <w:rFonts w:eastAsia="Calibri"/>
        </w:rPr>
        <w:t>– программу духовно-нравственного развития, воспитания обучающихся;</w:t>
      </w:r>
    </w:p>
    <w:p w:rsidR="00010157" w:rsidRPr="0075199B" w:rsidRDefault="00010157" w:rsidP="009B4BA9">
      <w:pPr>
        <w:autoSpaceDE w:val="0"/>
        <w:autoSpaceDN w:val="0"/>
        <w:adjustRightInd w:val="0"/>
        <w:ind w:firstLine="284"/>
        <w:jc w:val="both"/>
        <w:rPr>
          <w:rFonts w:eastAsia="Calibri"/>
        </w:rPr>
      </w:pPr>
      <w:r w:rsidRPr="0075199B">
        <w:rPr>
          <w:rFonts w:eastAsia="Calibri"/>
        </w:rPr>
        <w:t>– программу формирования экологической культуры, здорового и безопасного образа жизни;</w:t>
      </w:r>
    </w:p>
    <w:p w:rsidR="00010157" w:rsidRPr="0075199B" w:rsidRDefault="00010157" w:rsidP="009B4BA9">
      <w:pPr>
        <w:autoSpaceDE w:val="0"/>
        <w:autoSpaceDN w:val="0"/>
        <w:adjustRightInd w:val="0"/>
        <w:ind w:firstLine="284"/>
        <w:jc w:val="both"/>
        <w:rPr>
          <w:rFonts w:eastAsia="Calibri"/>
        </w:rPr>
      </w:pPr>
      <w:r w:rsidRPr="0075199B">
        <w:rPr>
          <w:rFonts w:eastAsia="Calibri"/>
        </w:rPr>
        <w:t>– программу коррекционной работы.</w:t>
      </w:r>
    </w:p>
    <w:p w:rsidR="00010157" w:rsidRPr="0075199B" w:rsidRDefault="00CE6C26" w:rsidP="009B4BA9">
      <w:pPr>
        <w:autoSpaceDE w:val="0"/>
        <w:autoSpaceDN w:val="0"/>
        <w:adjustRightInd w:val="0"/>
        <w:ind w:firstLine="284"/>
        <w:jc w:val="both"/>
        <w:rPr>
          <w:rFonts w:eastAsia="Calibri"/>
        </w:rPr>
      </w:pPr>
      <w:r>
        <w:rPr>
          <w:rFonts w:eastAsia="Calibri"/>
          <w:b/>
          <w:bCs/>
        </w:rPr>
        <w:t xml:space="preserve">   </w:t>
      </w:r>
      <w:r w:rsidR="00010157" w:rsidRPr="0075199B">
        <w:rPr>
          <w:rFonts w:eastAsia="Calibri"/>
          <w:b/>
          <w:bCs/>
        </w:rPr>
        <w:t xml:space="preserve">Организационный </w:t>
      </w:r>
      <w:r w:rsidR="00010157" w:rsidRPr="0075199B">
        <w:rPr>
          <w:rFonts w:eastAsia="Calibri"/>
        </w:rPr>
        <w:t>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rsidR="00010157" w:rsidRPr="0075199B" w:rsidRDefault="00CE6C26"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Организационный раздел включает:</w:t>
      </w:r>
    </w:p>
    <w:p w:rsidR="00010157" w:rsidRPr="0075199B" w:rsidRDefault="00010157" w:rsidP="009B4BA9">
      <w:pPr>
        <w:autoSpaceDE w:val="0"/>
        <w:autoSpaceDN w:val="0"/>
        <w:adjustRightInd w:val="0"/>
        <w:ind w:firstLine="284"/>
        <w:jc w:val="both"/>
        <w:rPr>
          <w:rFonts w:eastAsia="Calibri"/>
        </w:rPr>
      </w:pPr>
      <w:r w:rsidRPr="0075199B">
        <w:rPr>
          <w:rFonts w:eastAsia="Calibri"/>
        </w:rPr>
        <w:t>– учебный план начального общего образования;</w:t>
      </w:r>
    </w:p>
    <w:p w:rsidR="00010157" w:rsidRPr="0075199B" w:rsidRDefault="00010157" w:rsidP="009B4BA9">
      <w:pPr>
        <w:autoSpaceDE w:val="0"/>
        <w:autoSpaceDN w:val="0"/>
        <w:adjustRightInd w:val="0"/>
        <w:ind w:firstLine="284"/>
        <w:jc w:val="both"/>
        <w:rPr>
          <w:rFonts w:eastAsia="Calibri"/>
        </w:rPr>
      </w:pPr>
      <w:r w:rsidRPr="0075199B">
        <w:rPr>
          <w:rFonts w:eastAsia="Calibri"/>
        </w:rPr>
        <w:t>– план внеурочной деятельности;</w:t>
      </w:r>
    </w:p>
    <w:p w:rsidR="00010157" w:rsidRPr="0075199B" w:rsidRDefault="00010157" w:rsidP="009B4BA9">
      <w:pPr>
        <w:autoSpaceDE w:val="0"/>
        <w:autoSpaceDN w:val="0"/>
        <w:adjustRightInd w:val="0"/>
        <w:ind w:firstLine="284"/>
        <w:jc w:val="both"/>
        <w:rPr>
          <w:rFonts w:eastAsia="Calibri"/>
        </w:rPr>
      </w:pPr>
      <w:r w:rsidRPr="0075199B">
        <w:rPr>
          <w:rFonts w:eastAsia="Calibri"/>
        </w:rPr>
        <w:t>– календарный учебный график;</w:t>
      </w:r>
    </w:p>
    <w:p w:rsidR="00010157" w:rsidRPr="0075199B" w:rsidRDefault="00010157" w:rsidP="009B4BA9">
      <w:pPr>
        <w:autoSpaceDE w:val="0"/>
        <w:autoSpaceDN w:val="0"/>
        <w:adjustRightInd w:val="0"/>
        <w:ind w:firstLine="284"/>
        <w:jc w:val="both"/>
        <w:rPr>
          <w:rFonts w:eastAsia="Calibri"/>
          <w:b/>
          <w:bCs/>
        </w:rPr>
      </w:pPr>
      <w:r w:rsidRPr="0075199B">
        <w:rPr>
          <w:rFonts w:eastAsia="Calibri"/>
        </w:rPr>
        <w:t>– систему условий реализации основной образовательной программы в соответствии с требованиями ФГОС НОО.</w:t>
      </w:r>
    </w:p>
    <w:p w:rsidR="00010157" w:rsidRPr="0075199B" w:rsidRDefault="00010157" w:rsidP="009B4BA9">
      <w:pPr>
        <w:autoSpaceDE w:val="0"/>
        <w:autoSpaceDN w:val="0"/>
        <w:adjustRightInd w:val="0"/>
        <w:ind w:firstLine="284"/>
        <w:jc w:val="center"/>
        <w:rPr>
          <w:rFonts w:eastAsia="Calibri"/>
          <w:b/>
          <w:bCs/>
        </w:rPr>
      </w:pPr>
      <w:r w:rsidRPr="0075199B">
        <w:rPr>
          <w:rFonts w:eastAsia="Calibri"/>
          <w:b/>
          <w:bCs/>
        </w:rPr>
        <w:t>1. Целевой раздел</w:t>
      </w:r>
    </w:p>
    <w:p w:rsidR="00010157" w:rsidRPr="0075199B" w:rsidRDefault="00CE6C26" w:rsidP="009B4BA9">
      <w:pPr>
        <w:autoSpaceDE w:val="0"/>
        <w:autoSpaceDN w:val="0"/>
        <w:adjustRightInd w:val="0"/>
        <w:ind w:firstLine="284"/>
        <w:jc w:val="both"/>
        <w:rPr>
          <w:rFonts w:eastAsia="Calibri"/>
          <w:b/>
          <w:bCs/>
        </w:rPr>
      </w:pPr>
      <w:r>
        <w:rPr>
          <w:rFonts w:eastAsia="Calibri"/>
          <w:b/>
          <w:bCs/>
        </w:rPr>
        <w:t xml:space="preserve">   </w:t>
      </w:r>
      <w:r w:rsidR="00010157" w:rsidRPr="0075199B">
        <w:rPr>
          <w:rFonts w:eastAsia="Calibri"/>
          <w:b/>
          <w:bCs/>
        </w:rPr>
        <w:t>1.1. Пояснительная записка</w:t>
      </w:r>
    </w:p>
    <w:p w:rsidR="00010157" w:rsidRPr="0075199B" w:rsidRDefault="00CE6C26" w:rsidP="009B4BA9">
      <w:pPr>
        <w:autoSpaceDE w:val="0"/>
        <w:autoSpaceDN w:val="0"/>
        <w:adjustRightInd w:val="0"/>
        <w:ind w:firstLine="284"/>
        <w:jc w:val="both"/>
        <w:rPr>
          <w:rFonts w:eastAsia="Calibri"/>
        </w:rPr>
      </w:pPr>
      <w:r>
        <w:rPr>
          <w:rFonts w:eastAsia="Calibri"/>
          <w:b/>
          <w:bCs/>
        </w:rPr>
        <w:t xml:space="preserve">   </w:t>
      </w:r>
      <w:r w:rsidR="00010157" w:rsidRPr="0075199B">
        <w:rPr>
          <w:rFonts w:eastAsia="Calibri"/>
          <w:b/>
          <w:bCs/>
        </w:rPr>
        <w:t xml:space="preserve">Цель реализации </w:t>
      </w:r>
      <w:r w:rsidR="00010157" w:rsidRPr="0075199B">
        <w:rPr>
          <w:rFonts w:eastAsia="Calibri"/>
        </w:rPr>
        <w:t>основной образовательной программы начального общего образования — обеспечение выполнения требований ФГОС НОО.</w:t>
      </w:r>
    </w:p>
    <w:p w:rsidR="00010157" w:rsidRPr="0075199B" w:rsidRDefault="00CE6C26" w:rsidP="009B4BA9">
      <w:pPr>
        <w:autoSpaceDE w:val="0"/>
        <w:autoSpaceDN w:val="0"/>
        <w:adjustRightInd w:val="0"/>
        <w:ind w:firstLine="284"/>
        <w:jc w:val="both"/>
        <w:rPr>
          <w:rFonts w:eastAsia="Calibri"/>
        </w:rPr>
      </w:pPr>
      <w:r>
        <w:rPr>
          <w:rFonts w:eastAsia="Calibri"/>
          <w:bCs/>
        </w:rPr>
        <w:t xml:space="preserve">   </w:t>
      </w:r>
      <w:r w:rsidR="00010157" w:rsidRPr="0075199B">
        <w:rPr>
          <w:rFonts w:eastAsia="Calibri"/>
          <w:bCs/>
        </w:rPr>
        <w:t>Достижение поставленной цели</w:t>
      </w:r>
      <w:r>
        <w:rPr>
          <w:rFonts w:eastAsia="Calibri"/>
          <w:bCs/>
        </w:rPr>
        <w:t xml:space="preserve"> </w:t>
      </w:r>
      <w:r w:rsidR="00010157" w:rsidRPr="0075199B">
        <w:rPr>
          <w:rFonts w:eastAsia="Calibri"/>
        </w:rPr>
        <w:t xml:space="preserve">при разработке и реализации образовательной организацией основной образовательной программы начального общего образования </w:t>
      </w:r>
      <w:r w:rsidR="00010157" w:rsidRPr="0075199B">
        <w:rPr>
          <w:rFonts w:eastAsia="Calibri"/>
          <w:bCs/>
        </w:rPr>
        <w:t xml:space="preserve">предусматривает решение следующих основных </w:t>
      </w:r>
      <w:r w:rsidR="00010157" w:rsidRPr="00CE6C26">
        <w:rPr>
          <w:rFonts w:eastAsia="Calibri"/>
          <w:b/>
          <w:bCs/>
        </w:rPr>
        <w:t>задач</w:t>
      </w:r>
      <w:r w:rsidR="00010157" w:rsidRPr="00CE6C26">
        <w:rPr>
          <w:rFonts w:eastAsia="Calibri"/>
          <w:b/>
        </w:rPr>
        <w:t>:</w:t>
      </w:r>
    </w:p>
    <w:p w:rsidR="00010157" w:rsidRPr="0075199B" w:rsidRDefault="00010157" w:rsidP="009B4BA9">
      <w:pPr>
        <w:autoSpaceDE w:val="0"/>
        <w:autoSpaceDN w:val="0"/>
        <w:adjustRightInd w:val="0"/>
        <w:ind w:firstLine="284"/>
        <w:jc w:val="both"/>
        <w:rPr>
          <w:rFonts w:eastAsia="Calibri"/>
        </w:rPr>
      </w:pPr>
      <w:r w:rsidRPr="0075199B">
        <w:rPr>
          <w:rFonts w:eastAsia="Calibri"/>
        </w:rPr>
        <w:t>–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010157" w:rsidRPr="0075199B" w:rsidRDefault="00010157" w:rsidP="009B4BA9">
      <w:pPr>
        <w:autoSpaceDE w:val="0"/>
        <w:autoSpaceDN w:val="0"/>
        <w:adjustRightInd w:val="0"/>
        <w:ind w:firstLine="284"/>
        <w:jc w:val="both"/>
        <w:rPr>
          <w:rFonts w:eastAsia="Calibri"/>
        </w:rPr>
      </w:pPr>
      <w:r w:rsidRPr="0075199B">
        <w:rPr>
          <w:rFonts w:eastAsia="Calibri"/>
        </w:rPr>
        <w:t>– 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w:t>
      </w:r>
      <w:r w:rsidR="00CE6C26">
        <w:rPr>
          <w:rFonts w:eastAsia="Calibri"/>
        </w:rPr>
        <w:t xml:space="preserve"> </w:t>
      </w:r>
      <w:r w:rsidRPr="0075199B">
        <w:rPr>
          <w:rFonts w:eastAsia="Calibri"/>
        </w:rPr>
        <w:t>школьного возраста, индивидуальными особенностями его развития и состояния здоровья;</w:t>
      </w:r>
    </w:p>
    <w:p w:rsidR="00010157" w:rsidRPr="0075199B" w:rsidRDefault="00010157" w:rsidP="009B4BA9">
      <w:pPr>
        <w:autoSpaceDE w:val="0"/>
        <w:autoSpaceDN w:val="0"/>
        <w:adjustRightInd w:val="0"/>
        <w:ind w:firstLine="284"/>
        <w:jc w:val="both"/>
        <w:rPr>
          <w:rFonts w:eastAsia="Calibri"/>
        </w:rPr>
      </w:pPr>
      <w:r w:rsidRPr="0075199B">
        <w:rPr>
          <w:rFonts w:eastAsia="Calibri"/>
        </w:rPr>
        <w:t>– становление и развитие личности в ее индивидуальности, самобытности, уникальности и неповторимости;</w:t>
      </w:r>
    </w:p>
    <w:p w:rsidR="00010157" w:rsidRPr="0075199B" w:rsidRDefault="00010157" w:rsidP="009B4BA9">
      <w:pPr>
        <w:autoSpaceDE w:val="0"/>
        <w:autoSpaceDN w:val="0"/>
        <w:adjustRightInd w:val="0"/>
        <w:ind w:firstLine="284"/>
        <w:jc w:val="both"/>
        <w:rPr>
          <w:rFonts w:eastAsia="Calibri"/>
        </w:rPr>
      </w:pPr>
      <w:r w:rsidRPr="0075199B">
        <w:rPr>
          <w:rFonts w:eastAsia="Calibri"/>
        </w:rPr>
        <w:t>– обеспечение преемственности начального общего и основного общего образования;</w:t>
      </w:r>
    </w:p>
    <w:p w:rsidR="00010157" w:rsidRPr="0075199B" w:rsidRDefault="00010157" w:rsidP="009B4BA9">
      <w:pPr>
        <w:autoSpaceDE w:val="0"/>
        <w:autoSpaceDN w:val="0"/>
        <w:adjustRightInd w:val="0"/>
        <w:ind w:firstLine="284"/>
        <w:jc w:val="both"/>
        <w:rPr>
          <w:rFonts w:eastAsia="Calibri"/>
        </w:rPr>
      </w:pPr>
      <w:r w:rsidRPr="0075199B">
        <w:rPr>
          <w:rFonts w:eastAsia="Calibri"/>
        </w:rPr>
        <w:t>– достижение планируемых результатов освоения основной образовательной программы начального общего образования всеми обучающимис</w:t>
      </w:r>
      <w:r w:rsidR="00F15175">
        <w:rPr>
          <w:rFonts w:eastAsia="Calibri"/>
        </w:rPr>
        <w:t>я;</w:t>
      </w:r>
    </w:p>
    <w:p w:rsidR="00010157" w:rsidRPr="0075199B" w:rsidRDefault="00010157" w:rsidP="009B4BA9">
      <w:pPr>
        <w:autoSpaceDE w:val="0"/>
        <w:autoSpaceDN w:val="0"/>
        <w:adjustRightInd w:val="0"/>
        <w:ind w:firstLine="284"/>
        <w:jc w:val="both"/>
        <w:rPr>
          <w:rFonts w:eastAsia="Calibri"/>
        </w:rPr>
      </w:pPr>
      <w:r w:rsidRPr="0075199B">
        <w:rPr>
          <w:rFonts w:eastAsia="Calibri"/>
        </w:rPr>
        <w:t>– обеспечение доступности получения качественного начального общего образования;</w:t>
      </w:r>
    </w:p>
    <w:p w:rsidR="00010157" w:rsidRPr="0075199B" w:rsidRDefault="00010157" w:rsidP="009B4BA9">
      <w:pPr>
        <w:autoSpaceDE w:val="0"/>
        <w:autoSpaceDN w:val="0"/>
        <w:adjustRightInd w:val="0"/>
        <w:ind w:firstLine="284"/>
        <w:jc w:val="both"/>
        <w:rPr>
          <w:rFonts w:eastAsia="Calibri"/>
        </w:rPr>
      </w:pPr>
      <w:r w:rsidRPr="0075199B">
        <w:rPr>
          <w:rFonts w:eastAsia="Calibri"/>
        </w:rPr>
        <w:t>– выявление и развитие способностей обучающихся, в том числе лиц, проявивших выдающиеся способности, через клубы, секции и кружки, организацию общественно полезной деятельности;</w:t>
      </w:r>
    </w:p>
    <w:p w:rsidR="00010157" w:rsidRPr="0075199B" w:rsidRDefault="00010157" w:rsidP="009B4BA9">
      <w:pPr>
        <w:autoSpaceDE w:val="0"/>
        <w:autoSpaceDN w:val="0"/>
        <w:adjustRightInd w:val="0"/>
        <w:ind w:firstLine="284"/>
        <w:jc w:val="both"/>
        <w:rPr>
          <w:rFonts w:eastAsia="Calibri"/>
        </w:rPr>
      </w:pPr>
      <w:r w:rsidRPr="0075199B">
        <w:rPr>
          <w:rFonts w:eastAsia="Calibri"/>
        </w:rPr>
        <w:t>– организация интеллектуальных и творческих соревнований, проектно-исследовательской деятельности;</w:t>
      </w:r>
    </w:p>
    <w:p w:rsidR="00010157" w:rsidRPr="0075199B" w:rsidRDefault="00010157" w:rsidP="009B4BA9">
      <w:pPr>
        <w:autoSpaceDE w:val="0"/>
        <w:autoSpaceDN w:val="0"/>
        <w:adjustRightInd w:val="0"/>
        <w:ind w:firstLine="284"/>
        <w:jc w:val="both"/>
        <w:rPr>
          <w:rFonts w:eastAsia="Calibri"/>
        </w:rPr>
      </w:pPr>
      <w:r w:rsidRPr="0075199B">
        <w:rPr>
          <w:rFonts w:eastAsia="Calibri"/>
        </w:rPr>
        <w:t>– участие обучающихся, их родителей (законных представителей), педагогических работников и общественности в проектировании и развитии</w:t>
      </w:r>
      <w:r w:rsidR="00705E19">
        <w:rPr>
          <w:rFonts w:eastAsia="Calibri"/>
        </w:rPr>
        <w:t xml:space="preserve"> </w:t>
      </w:r>
      <w:r w:rsidRPr="0075199B">
        <w:rPr>
          <w:rFonts w:eastAsia="Calibri"/>
        </w:rPr>
        <w:t>внутришкольной социальной среды;</w:t>
      </w:r>
    </w:p>
    <w:p w:rsidR="00010157" w:rsidRPr="0075199B" w:rsidRDefault="00010157" w:rsidP="009B4BA9">
      <w:pPr>
        <w:autoSpaceDE w:val="0"/>
        <w:autoSpaceDN w:val="0"/>
        <w:adjustRightInd w:val="0"/>
        <w:ind w:firstLine="284"/>
        <w:jc w:val="both"/>
        <w:rPr>
          <w:rFonts w:eastAsia="Calibri"/>
        </w:rPr>
      </w:pPr>
      <w:r w:rsidRPr="0075199B">
        <w:rPr>
          <w:rFonts w:eastAsia="Calibri"/>
        </w:rPr>
        <w:t>– использование в образовательной деятельности современных образовательных технологий деятельностного типа;</w:t>
      </w:r>
    </w:p>
    <w:p w:rsidR="00010157" w:rsidRPr="0075199B" w:rsidRDefault="00010157" w:rsidP="009B4BA9">
      <w:pPr>
        <w:autoSpaceDE w:val="0"/>
        <w:autoSpaceDN w:val="0"/>
        <w:adjustRightInd w:val="0"/>
        <w:ind w:firstLine="284"/>
        <w:jc w:val="both"/>
        <w:rPr>
          <w:rFonts w:eastAsia="Calibri"/>
        </w:rPr>
      </w:pPr>
      <w:r w:rsidRPr="0075199B">
        <w:rPr>
          <w:rFonts w:eastAsia="Calibri"/>
        </w:rPr>
        <w:t>– предоставление обучающимся возможности для эффективной самостоятельной работы;</w:t>
      </w:r>
    </w:p>
    <w:p w:rsidR="00010157" w:rsidRPr="0075199B" w:rsidRDefault="00010157" w:rsidP="009B4BA9">
      <w:pPr>
        <w:autoSpaceDE w:val="0"/>
        <w:autoSpaceDN w:val="0"/>
        <w:adjustRightInd w:val="0"/>
        <w:ind w:firstLine="284"/>
        <w:jc w:val="both"/>
        <w:rPr>
          <w:rFonts w:eastAsia="Calibri"/>
        </w:rPr>
      </w:pPr>
      <w:r w:rsidRPr="0075199B">
        <w:rPr>
          <w:rFonts w:eastAsia="Calibri"/>
        </w:rPr>
        <w:t>– включение обучающихся в процессы познания и преобразования внешкольной социальной среды (населенного пункта, района, региона).</w:t>
      </w:r>
    </w:p>
    <w:p w:rsidR="00010157" w:rsidRPr="0075199B" w:rsidRDefault="00CE6C26" w:rsidP="009B4BA9">
      <w:pPr>
        <w:autoSpaceDE w:val="0"/>
        <w:autoSpaceDN w:val="0"/>
        <w:adjustRightInd w:val="0"/>
        <w:ind w:firstLine="284"/>
        <w:jc w:val="both"/>
        <w:rPr>
          <w:rFonts w:eastAsia="Calibri"/>
          <w:b/>
          <w:bCs/>
        </w:rPr>
      </w:pPr>
      <w:r>
        <w:rPr>
          <w:rFonts w:eastAsia="Calibri"/>
          <w:bCs/>
        </w:rPr>
        <w:t xml:space="preserve">   </w:t>
      </w:r>
      <w:r w:rsidR="00010157" w:rsidRPr="0075199B">
        <w:rPr>
          <w:rFonts w:eastAsia="Calibri"/>
          <w:bCs/>
        </w:rPr>
        <w:t>В основе реализации основной образовательной программы лежит системно-деятельностный подход</w:t>
      </w:r>
      <w:r w:rsidR="00010157" w:rsidRPr="0075199B">
        <w:rPr>
          <w:rFonts w:eastAsia="Calibri"/>
        </w:rPr>
        <w:t>, который предполагает:</w:t>
      </w:r>
    </w:p>
    <w:p w:rsidR="00010157" w:rsidRPr="0075199B" w:rsidRDefault="00010157" w:rsidP="009B4BA9">
      <w:pPr>
        <w:autoSpaceDE w:val="0"/>
        <w:autoSpaceDN w:val="0"/>
        <w:adjustRightInd w:val="0"/>
        <w:ind w:firstLine="284"/>
        <w:jc w:val="both"/>
        <w:rPr>
          <w:rFonts w:eastAsia="Calibri"/>
        </w:rPr>
      </w:pPr>
      <w:r w:rsidRPr="0075199B">
        <w:rPr>
          <w:rFonts w:eastAsia="Calibri"/>
        </w:rPr>
        <w:t>– 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010157" w:rsidRPr="0075199B" w:rsidRDefault="00010157" w:rsidP="009B4BA9">
      <w:pPr>
        <w:autoSpaceDE w:val="0"/>
        <w:autoSpaceDN w:val="0"/>
        <w:adjustRightInd w:val="0"/>
        <w:ind w:firstLine="284"/>
        <w:jc w:val="both"/>
        <w:rPr>
          <w:rFonts w:eastAsia="Calibri"/>
        </w:rPr>
      </w:pPr>
      <w:r w:rsidRPr="0075199B">
        <w:rPr>
          <w:rFonts w:eastAsia="Calibri"/>
        </w:rPr>
        <w:t>–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010157" w:rsidRPr="0075199B" w:rsidRDefault="00010157" w:rsidP="009B4BA9">
      <w:pPr>
        <w:autoSpaceDE w:val="0"/>
        <w:autoSpaceDN w:val="0"/>
        <w:adjustRightInd w:val="0"/>
        <w:ind w:firstLine="284"/>
        <w:jc w:val="both"/>
        <w:rPr>
          <w:rFonts w:eastAsia="Calibri"/>
        </w:rPr>
      </w:pPr>
      <w:r w:rsidRPr="0075199B">
        <w:rPr>
          <w:rFonts w:eastAsia="Calibri"/>
        </w:rPr>
        <w:t>– 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010157" w:rsidRPr="0075199B" w:rsidRDefault="00010157" w:rsidP="009B4BA9">
      <w:pPr>
        <w:autoSpaceDE w:val="0"/>
        <w:autoSpaceDN w:val="0"/>
        <w:adjustRightInd w:val="0"/>
        <w:ind w:firstLine="284"/>
        <w:jc w:val="both"/>
        <w:rPr>
          <w:rFonts w:eastAsia="Calibri"/>
        </w:rPr>
      </w:pPr>
      <w:r w:rsidRPr="0075199B">
        <w:rPr>
          <w:rFonts w:eastAsia="Calibri"/>
        </w:rPr>
        <w:t>– 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010157" w:rsidRPr="0075199B" w:rsidRDefault="00010157" w:rsidP="009B4BA9">
      <w:pPr>
        <w:autoSpaceDE w:val="0"/>
        <w:autoSpaceDN w:val="0"/>
        <w:adjustRightInd w:val="0"/>
        <w:ind w:firstLine="284"/>
        <w:jc w:val="both"/>
        <w:rPr>
          <w:rFonts w:eastAsia="Calibri"/>
        </w:rPr>
      </w:pPr>
      <w:r w:rsidRPr="0075199B">
        <w:rPr>
          <w:rFonts w:eastAsia="Calibri"/>
        </w:rPr>
        <w:t>– учет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010157" w:rsidRPr="0075199B" w:rsidRDefault="00010157" w:rsidP="009B4BA9">
      <w:pPr>
        <w:autoSpaceDE w:val="0"/>
        <w:autoSpaceDN w:val="0"/>
        <w:adjustRightInd w:val="0"/>
        <w:ind w:firstLine="284"/>
        <w:jc w:val="both"/>
        <w:rPr>
          <w:rFonts w:eastAsia="Calibri"/>
        </w:rPr>
      </w:pPr>
      <w:r w:rsidRPr="0075199B">
        <w:rPr>
          <w:rFonts w:eastAsia="Calibri"/>
        </w:rPr>
        <w:t>– обеспечение преемственности дошкольного, начального общего, основного общего, среднего общего и профессионального образования;</w:t>
      </w:r>
    </w:p>
    <w:p w:rsidR="00010157" w:rsidRPr="0075199B" w:rsidRDefault="00010157" w:rsidP="009B4BA9">
      <w:pPr>
        <w:autoSpaceDE w:val="0"/>
        <w:autoSpaceDN w:val="0"/>
        <w:adjustRightInd w:val="0"/>
        <w:ind w:firstLine="284"/>
        <w:jc w:val="both"/>
        <w:rPr>
          <w:rFonts w:eastAsia="Calibri"/>
        </w:rPr>
      </w:pPr>
      <w:r w:rsidRPr="0075199B">
        <w:rPr>
          <w:rFonts w:eastAsia="Calibri"/>
        </w:rPr>
        <w:t>– 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010157" w:rsidRPr="0075199B" w:rsidRDefault="00CE6C26" w:rsidP="009B4BA9">
      <w:pPr>
        <w:autoSpaceDE w:val="0"/>
        <w:autoSpaceDN w:val="0"/>
        <w:adjustRightInd w:val="0"/>
        <w:ind w:firstLine="284"/>
        <w:jc w:val="both"/>
        <w:rPr>
          <w:rFonts w:eastAsia="Calibri"/>
          <w:b/>
          <w:bCs/>
        </w:rPr>
      </w:pPr>
      <w:r>
        <w:rPr>
          <w:rFonts w:eastAsia="Calibri"/>
          <w:bCs/>
        </w:rPr>
        <w:t xml:space="preserve">   </w:t>
      </w:r>
      <w:r w:rsidR="00010157" w:rsidRPr="0075199B">
        <w:rPr>
          <w:rFonts w:eastAsia="Calibri"/>
          <w:bCs/>
        </w:rPr>
        <w:t>Основная образовательная программа формируется с учетом особенностей уровня начального общего образования как фундамента всего последующего обучения.</w:t>
      </w:r>
      <w:r>
        <w:rPr>
          <w:rFonts w:eastAsia="Calibri"/>
          <w:bCs/>
        </w:rPr>
        <w:t xml:space="preserve"> </w:t>
      </w:r>
      <w:r w:rsidR="00010157" w:rsidRPr="0075199B">
        <w:rPr>
          <w:rFonts w:eastAsia="Calibri"/>
        </w:rPr>
        <w:t>Начальная школа — особый этап в жизни ребенка,</w:t>
      </w:r>
      <w:r>
        <w:rPr>
          <w:rFonts w:eastAsia="Calibri"/>
        </w:rPr>
        <w:t xml:space="preserve"> </w:t>
      </w:r>
      <w:r w:rsidR="00010157" w:rsidRPr="0075199B">
        <w:rPr>
          <w:rFonts w:eastAsia="Calibri"/>
        </w:rPr>
        <w:t>связанный:</w:t>
      </w:r>
    </w:p>
    <w:p w:rsidR="00010157" w:rsidRPr="0075199B" w:rsidRDefault="00010157" w:rsidP="009B4BA9">
      <w:pPr>
        <w:autoSpaceDE w:val="0"/>
        <w:autoSpaceDN w:val="0"/>
        <w:adjustRightInd w:val="0"/>
        <w:ind w:firstLine="284"/>
        <w:jc w:val="both"/>
        <w:rPr>
          <w:rFonts w:eastAsia="Calibri"/>
        </w:rPr>
      </w:pPr>
      <w:r w:rsidRPr="0075199B">
        <w:rPr>
          <w:rFonts w:eastAsia="Calibri"/>
        </w:rPr>
        <w:t>– с изменением при поступлении в школу ведущей деятельности ребенка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010157" w:rsidRPr="0075199B" w:rsidRDefault="00010157" w:rsidP="009B4BA9">
      <w:pPr>
        <w:autoSpaceDE w:val="0"/>
        <w:autoSpaceDN w:val="0"/>
        <w:adjustRightInd w:val="0"/>
        <w:ind w:firstLine="284"/>
        <w:jc w:val="both"/>
        <w:rPr>
          <w:rFonts w:eastAsia="Calibri"/>
        </w:rPr>
      </w:pPr>
      <w:r w:rsidRPr="0075199B">
        <w:rPr>
          <w:rFonts w:eastAsia="Calibri"/>
        </w:rPr>
        <w:t>– 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rsidR="00010157" w:rsidRPr="0075199B" w:rsidRDefault="00010157" w:rsidP="009B4BA9">
      <w:pPr>
        <w:autoSpaceDE w:val="0"/>
        <w:autoSpaceDN w:val="0"/>
        <w:adjustRightInd w:val="0"/>
        <w:ind w:firstLine="284"/>
        <w:jc w:val="both"/>
        <w:rPr>
          <w:rFonts w:eastAsia="Calibri"/>
        </w:rPr>
      </w:pPr>
      <w:r w:rsidRPr="0075199B">
        <w:rPr>
          <w:rFonts w:eastAsia="Calibri"/>
        </w:rPr>
        <w:t>– 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010157" w:rsidRPr="0075199B" w:rsidRDefault="00010157" w:rsidP="009B4BA9">
      <w:pPr>
        <w:autoSpaceDE w:val="0"/>
        <w:autoSpaceDN w:val="0"/>
        <w:adjustRightInd w:val="0"/>
        <w:ind w:firstLine="284"/>
        <w:jc w:val="both"/>
        <w:rPr>
          <w:rFonts w:eastAsia="Calibri"/>
        </w:rPr>
      </w:pPr>
      <w:r w:rsidRPr="0075199B">
        <w:rPr>
          <w:rFonts w:eastAsia="Calibri"/>
        </w:rPr>
        <w:t>– 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010157" w:rsidRPr="0075199B" w:rsidRDefault="00010157" w:rsidP="009B4BA9">
      <w:pPr>
        <w:autoSpaceDE w:val="0"/>
        <w:autoSpaceDN w:val="0"/>
        <w:adjustRightInd w:val="0"/>
        <w:ind w:firstLine="284"/>
        <w:jc w:val="both"/>
        <w:rPr>
          <w:rFonts w:eastAsia="Calibri"/>
        </w:rPr>
      </w:pPr>
      <w:r w:rsidRPr="0075199B">
        <w:rPr>
          <w:rFonts w:eastAsia="Calibri"/>
        </w:rPr>
        <w:t>– с изменением при этом самооценки ребенка, которая приобретает черты адекватности и рефлексивности;</w:t>
      </w:r>
    </w:p>
    <w:p w:rsidR="00010157" w:rsidRPr="0075199B" w:rsidRDefault="00010157" w:rsidP="009B4BA9">
      <w:pPr>
        <w:autoSpaceDE w:val="0"/>
        <w:autoSpaceDN w:val="0"/>
        <w:adjustRightInd w:val="0"/>
        <w:ind w:firstLine="284"/>
        <w:jc w:val="both"/>
        <w:rPr>
          <w:rFonts w:eastAsia="Calibri"/>
        </w:rPr>
      </w:pPr>
      <w:r w:rsidRPr="0075199B">
        <w:rPr>
          <w:rFonts w:eastAsia="Calibri"/>
        </w:rPr>
        <w:t>– 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010157" w:rsidRPr="0075199B" w:rsidRDefault="00CE6C26"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 xml:space="preserve">Учитываются также характерные </w:t>
      </w:r>
      <w:r>
        <w:rPr>
          <w:rFonts w:eastAsia="Calibri"/>
        </w:rPr>
        <w:t xml:space="preserve">черты </w:t>
      </w:r>
      <w:r w:rsidR="00010157" w:rsidRPr="0075199B">
        <w:rPr>
          <w:rFonts w:eastAsia="Calibri"/>
        </w:rPr>
        <w:t>для младшего школьного возраста (от 6,5 до 11 лет):</w:t>
      </w:r>
    </w:p>
    <w:p w:rsidR="00010157" w:rsidRPr="0075199B" w:rsidRDefault="00010157" w:rsidP="009B4BA9">
      <w:pPr>
        <w:autoSpaceDE w:val="0"/>
        <w:autoSpaceDN w:val="0"/>
        <w:adjustRightInd w:val="0"/>
        <w:ind w:firstLine="284"/>
        <w:jc w:val="both"/>
        <w:rPr>
          <w:rFonts w:eastAsia="Calibri"/>
        </w:rPr>
      </w:pPr>
      <w:r w:rsidRPr="0075199B">
        <w:rPr>
          <w:rFonts w:eastAsia="Calibri"/>
        </w:rPr>
        <w:t>– 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010157" w:rsidRPr="0075199B" w:rsidRDefault="00010157" w:rsidP="009B4BA9">
      <w:pPr>
        <w:autoSpaceDE w:val="0"/>
        <w:autoSpaceDN w:val="0"/>
        <w:adjustRightInd w:val="0"/>
        <w:ind w:firstLine="284"/>
        <w:jc w:val="both"/>
        <w:rPr>
          <w:rFonts w:eastAsia="Calibri"/>
        </w:rPr>
      </w:pPr>
      <w:r w:rsidRPr="0075199B">
        <w:rPr>
          <w:rFonts w:eastAsia="Calibri"/>
        </w:rPr>
        <w:t>– 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010157" w:rsidRPr="0075199B" w:rsidRDefault="00CE6C26"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010157" w:rsidRPr="0075199B" w:rsidRDefault="00CE6C26"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010157" w:rsidRPr="0075199B" w:rsidRDefault="00CE6C26"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Основная образовательная программа начального общег</w:t>
      </w:r>
      <w:r w:rsidR="00F15175">
        <w:rPr>
          <w:rFonts w:eastAsia="Calibri"/>
        </w:rPr>
        <w:t>о образования МАОУ «</w:t>
      </w:r>
      <w:r>
        <w:rPr>
          <w:rFonts w:eastAsia="Calibri"/>
        </w:rPr>
        <w:t>Гуринская  С</w:t>
      </w:r>
      <w:r w:rsidR="00010157" w:rsidRPr="0075199B">
        <w:rPr>
          <w:rFonts w:eastAsia="Calibri"/>
        </w:rPr>
        <w:t xml:space="preserve">ОШ»  </w:t>
      </w:r>
      <w:r w:rsidR="00010157" w:rsidRPr="0075199B">
        <w:rPr>
          <w:rFonts w:eastAsia="Calibri"/>
          <w:iCs/>
        </w:rPr>
        <w:t xml:space="preserve">закладывает </w:t>
      </w:r>
      <w:r w:rsidR="00010157" w:rsidRPr="0075199B">
        <w:rPr>
          <w:rFonts w:eastAsia="Calibri"/>
        </w:rPr>
        <w:t xml:space="preserve">основы функциональной грамотности учащихся, </w:t>
      </w:r>
      <w:r w:rsidR="00010157" w:rsidRPr="0075199B">
        <w:rPr>
          <w:rFonts w:eastAsia="Calibri"/>
          <w:iCs/>
        </w:rPr>
        <w:t xml:space="preserve">обеспечивает </w:t>
      </w:r>
      <w:r w:rsidR="00010157" w:rsidRPr="0075199B">
        <w:rPr>
          <w:rFonts w:eastAsia="Calibri"/>
        </w:rPr>
        <w:t xml:space="preserve">их основными умениями и навыками общения и учебного труда, </w:t>
      </w:r>
      <w:r w:rsidR="00010157" w:rsidRPr="0075199B">
        <w:rPr>
          <w:rFonts w:eastAsia="Calibri"/>
          <w:iCs/>
        </w:rPr>
        <w:t xml:space="preserve">приобщает </w:t>
      </w:r>
      <w:r w:rsidR="00010157" w:rsidRPr="0075199B">
        <w:rPr>
          <w:rFonts w:eastAsia="Calibri"/>
        </w:rPr>
        <w:t xml:space="preserve">к отечественной и мировой культуре, </w:t>
      </w:r>
      <w:r w:rsidR="00010157" w:rsidRPr="0075199B">
        <w:rPr>
          <w:rFonts w:eastAsia="Calibri"/>
          <w:iCs/>
        </w:rPr>
        <w:t xml:space="preserve">создаёт </w:t>
      </w:r>
      <w:r w:rsidR="00010157" w:rsidRPr="0075199B">
        <w:rPr>
          <w:rFonts w:eastAsia="Calibri"/>
        </w:rPr>
        <w:t xml:space="preserve">базу для последующего освоения образовательных программ основной школы и </w:t>
      </w:r>
      <w:r w:rsidR="00010157" w:rsidRPr="0075199B">
        <w:rPr>
          <w:rFonts w:eastAsia="Calibri"/>
          <w:iCs/>
        </w:rPr>
        <w:t xml:space="preserve">реализуется </w:t>
      </w:r>
      <w:r w:rsidR="00010157" w:rsidRPr="0075199B">
        <w:rPr>
          <w:rFonts w:eastAsia="Calibri"/>
        </w:rPr>
        <w:t xml:space="preserve">через образовательные системы </w:t>
      </w:r>
      <w:r w:rsidR="00010157" w:rsidRPr="0075199B">
        <w:rPr>
          <w:rFonts w:eastAsia="Calibri"/>
          <w:b/>
          <w:bCs/>
          <w:iCs/>
        </w:rPr>
        <w:t>«Школа России».</w:t>
      </w:r>
    </w:p>
    <w:p w:rsidR="00010157" w:rsidRPr="0075199B" w:rsidRDefault="00CE6C26" w:rsidP="009B4BA9">
      <w:pPr>
        <w:autoSpaceDE w:val="0"/>
        <w:autoSpaceDN w:val="0"/>
        <w:adjustRightInd w:val="0"/>
        <w:ind w:firstLine="284"/>
        <w:jc w:val="both"/>
        <w:rPr>
          <w:rFonts w:eastAsia="Calibri"/>
        </w:rPr>
      </w:pPr>
      <w:r>
        <w:rPr>
          <w:rFonts w:eastAsia="Calibri"/>
          <w:b/>
          <w:bCs/>
          <w:iCs/>
        </w:rPr>
        <w:t xml:space="preserve">   </w:t>
      </w:r>
      <w:r w:rsidR="00010157" w:rsidRPr="0075199B">
        <w:rPr>
          <w:rFonts w:eastAsia="Calibri"/>
          <w:b/>
          <w:bCs/>
          <w:iCs/>
        </w:rPr>
        <w:t xml:space="preserve">«Школа России» </w:t>
      </w:r>
      <w:r w:rsidR="00010157" w:rsidRPr="0075199B">
        <w:rPr>
          <w:rFonts w:eastAsia="Calibri"/>
        </w:rPr>
        <w:t>- это учебно-методический комплект для 4-летней начальной школы. «Школа России» - одна из самых известных и востребованных образовательных систем для обучения в начальной школе. Она постоянно обновляется и является надёжным инструментом реализации стандарта второго поколения. Главная идея программы “Школа России” в том, что он создается в России и для России. Образовательная система «Школа России» является школой духовно-нравственного развития. Именно такая школа будет достойна России.</w:t>
      </w:r>
    </w:p>
    <w:p w:rsidR="00010157" w:rsidRPr="0075199B" w:rsidRDefault="00CE6C26"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Принципы обучения по образовательной системе «Школа России»:</w:t>
      </w:r>
    </w:p>
    <w:p w:rsidR="00010157" w:rsidRPr="0075199B" w:rsidRDefault="00010157" w:rsidP="009B4BA9">
      <w:pPr>
        <w:autoSpaceDE w:val="0"/>
        <w:autoSpaceDN w:val="0"/>
        <w:adjustRightInd w:val="0"/>
        <w:ind w:firstLine="284"/>
        <w:jc w:val="both"/>
        <w:rPr>
          <w:rFonts w:eastAsia="Calibri"/>
        </w:rPr>
      </w:pPr>
      <w:r w:rsidRPr="0075199B">
        <w:rPr>
          <w:rFonts w:eastAsia="Calibri"/>
        </w:rPr>
        <w:t>- приоритет воспитания в образовательном процессе;</w:t>
      </w:r>
    </w:p>
    <w:p w:rsidR="00010157" w:rsidRPr="0075199B" w:rsidRDefault="00010157" w:rsidP="009B4BA9">
      <w:pPr>
        <w:autoSpaceDE w:val="0"/>
        <w:autoSpaceDN w:val="0"/>
        <w:adjustRightInd w:val="0"/>
        <w:ind w:firstLine="284"/>
        <w:jc w:val="both"/>
        <w:rPr>
          <w:rFonts w:eastAsia="Calibri"/>
        </w:rPr>
      </w:pPr>
      <w:r w:rsidRPr="0075199B">
        <w:rPr>
          <w:rFonts w:eastAsia="Calibri"/>
        </w:rPr>
        <w:t>- личностно-ориентированный и деятельностный характер обучения;</w:t>
      </w:r>
    </w:p>
    <w:p w:rsidR="00010157" w:rsidRPr="0075199B" w:rsidRDefault="00010157" w:rsidP="009B4BA9">
      <w:pPr>
        <w:autoSpaceDE w:val="0"/>
        <w:autoSpaceDN w:val="0"/>
        <w:adjustRightInd w:val="0"/>
        <w:ind w:firstLine="284"/>
        <w:jc w:val="both"/>
        <w:rPr>
          <w:rFonts w:eastAsia="Calibri"/>
        </w:rPr>
      </w:pPr>
      <w:r w:rsidRPr="0075199B">
        <w:rPr>
          <w:rFonts w:eastAsia="Calibri"/>
        </w:rPr>
        <w:t>- сочетание инновационных подходов с традициями отечественного образования.</w:t>
      </w:r>
    </w:p>
    <w:p w:rsidR="00010157" w:rsidRPr="00CE6C26" w:rsidRDefault="00CE6C26" w:rsidP="009B4BA9">
      <w:pPr>
        <w:autoSpaceDE w:val="0"/>
        <w:autoSpaceDN w:val="0"/>
        <w:adjustRightInd w:val="0"/>
        <w:ind w:firstLine="284"/>
        <w:jc w:val="both"/>
        <w:rPr>
          <w:rFonts w:eastAsia="Calibri"/>
          <w:b/>
        </w:rPr>
      </w:pPr>
      <w:r>
        <w:rPr>
          <w:rFonts w:eastAsia="Calibri"/>
          <w:iCs/>
        </w:rPr>
        <w:t xml:space="preserve">   </w:t>
      </w:r>
      <w:r w:rsidR="00010157" w:rsidRPr="00CE6C26">
        <w:rPr>
          <w:rFonts w:eastAsia="Calibri"/>
          <w:b/>
          <w:iCs/>
        </w:rPr>
        <w:t xml:space="preserve">Цели </w:t>
      </w:r>
      <w:r w:rsidR="00010157" w:rsidRPr="00CE6C26">
        <w:rPr>
          <w:rFonts w:eastAsia="Calibri"/>
          <w:b/>
        </w:rPr>
        <w:t>обучения по образовательной системе «Школа России»:</w:t>
      </w:r>
    </w:p>
    <w:p w:rsidR="00010157" w:rsidRPr="0075199B" w:rsidRDefault="00010157" w:rsidP="009B4BA9">
      <w:pPr>
        <w:autoSpaceDE w:val="0"/>
        <w:autoSpaceDN w:val="0"/>
        <w:adjustRightInd w:val="0"/>
        <w:ind w:firstLine="284"/>
        <w:jc w:val="both"/>
        <w:rPr>
          <w:rFonts w:eastAsia="Calibri"/>
        </w:rPr>
      </w:pPr>
      <w:r w:rsidRPr="0075199B">
        <w:rPr>
          <w:rFonts w:eastAsia="Calibri"/>
        </w:rPr>
        <w:t>1) создание условий для развития личности младшего школьника, реализации его способностей, поддержка индивидуальности;</w:t>
      </w:r>
    </w:p>
    <w:p w:rsidR="00010157" w:rsidRPr="0075199B" w:rsidRDefault="00010157" w:rsidP="009B4BA9">
      <w:pPr>
        <w:autoSpaceDE w:val="0"/>
        <w:autoSpaceDN w:val="0"/>
        <w:adjustRightInd w:val="0"/>
        <w:ind w:firstLine="284"/>
        <w:jc w:val="both"/>
        <w:rPr>
          <w:rFonts w:eastAsia="Calibri"/>
        </w:rPr>
      </w:pPr>
      <w:r w:rsidRPr="0075199B">
        <w:rPr>
          <w:rFonts w:eastAsia="Calibri"/>
        </w:rPr>
        <w:t>2) освоение младшим школьником системы знаний, общеучебных и предметных умений и навыков;</w:t>
      </w:r>
    </w:p>
    <w:p w:rsidR="00010157" w:rsidRPr="0075199B" w:rsidRDefault="00010157" w:rsidP="009B4BA9">
      <w:pPr>
        <w:autoSpaceDE w:val="0"/>
        <w:autoSpaceDN w:val="0"/>
        <w:adjustRightInd w:val="0"/>
        <w:ind w:firstLine="284"/>
        <w:jc w:val="both"/>
        <w:rPr>
          <w:rFonts w:eastAsia="Calibri"/>
        </w:rPr>
      </w:pPr>
      <w:r w:rsidRPr="0075199B">
        <w:rPr>
          <w:rFonts w:eastAsia="Calibri"/>
        </w:rPr>
        <w:t>3) формирование у ребенка интереса к учению и умения учиться;</w:t>
      </w:r>
    </w:p>
    <w:p w:rsidR="00ED50E1" w:rsidRPr="00CE6C26" w:rsidRDefault="00010157" w:rsidP="009B4BA9">
      <w:pPr>
        <w:autoSpaceDE w:val="0"/>
        <w:autoSpaceDN w:val="0"/>
        <w:adjustRightInd w:val="0"/>
        <w:ind w:firstLine="284"/>
        <w:jc w:val="both"/>
        <w:rPr>
          <w:rFonts w:eastAsia="Calibri"/>
        </w:rPr>
      </w:pPr>
      <w:r w:rsidRPr="0075199B">
        <w:rPr>
          <w:rFonts w:eastAsia="Calibri"/>
        </w:rPr>
        <w:t>4) формирование здоровьесберегающих навыков, обучение основам безопасной жизнедеятельности.</w:t>
      </w:r>
    </w:p>
    <w:p w:rsidR="00010157" w:rsidRPr="0075199B" w:rsidRDefault="00CE6C26" w:rsidP="009B4BA9">
      <w:pPr>
        <w:autoSpaceDE w:val="0"/>
        <w:autoSpaceDN w:val="0"/>
        <w:adjustRightInd w:val="0"/>
        <w:ind w:firstLine="284"/>
        <w:jc w:val="both"/>
        <w:rPr>
          <w:rFonts w:eastAsia="Calibri"/>
          <w:b/>
          <w:bCs/>
        </w:rPr>
      </w:pPr>
      <w:r>
        <w:rPr>
          <w:rFonts w:eastAsia="Calibri"/>
          <w:b/>
          <w:bCs/>
        </w:rPr>
        <w:t xml:space="preserve">   </w:t>
      </w:r>
      <w:r w:rsidR="00010157" w:rsidRPr="0075199B">
        <w:rPr>
          <w:rFonts w:eastAsia="Calibri"/>
          <w:b/>
          <w:bCs/>
        </w:rPr>
        <w:t>1.2. Планируемые результаты освоения обучающимися основной образовательной программы</w:t>
      </w:r>
    </w:p>
    <w:p w:rsidR="00010157" w:rsidRPr="0075199B" w:rsidRDefault="00CE6C26"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 xml:space="preserve">Планируемые </w:t>
      </w:r>
      <w:r w:rsidR="00010157" w:rsidRPr="001713FC">
        <w:rPr>
          <w:rFonts w:eastAsia="Calibri"/>
          <w:b/>
        </w:rPr>
        <w:t>результаты</w:t>
      </w:r>
      <w:r w:rsidR="00010157" w:rsidRPr="0075199B">
        <w:rPr>
          <w:rFonts w:eastAsia="Calibri"/>
        </w:rPr>
        <w:t xml:space="preserve"> освоения основной образовательной программы</w:t>
      </w:r>
      <w:r w:rsidR="001713FC">
        <w:rPr>
          <w:rFonts w:eastAsia="Calibri"/>
        </w:rPr>
        <w:t xml:space="preserve"> </w:t>
      </w:r>
      <w:r w:rsidR="00010157" w:rsidRPr="0075199B">
        <w:rPr>
          <w:rFonts w:eastAsia="Calibri"/>
        </w:rPr>
        <w:t xml:space="preserve">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00010157" w:rsidRPr="0075199B">
        <w:rPr>
          <w:rFonts w:eastAsia="Calibri"/>
          <w:bCs/>
        </w:rPr>
        <w:t>обобщенных личностно ориентированных целей</w:t>
      </w:r>
      <w:r w:rsidR="001713FC">
        <w:rPr>
          <w:rFonts w:eastAsia="Calibri"/>
          <w:bCs/>
        </w:rPr>
        <w:t xml:space="preserve"> </w:t>
      </w:r>
      <w:r w:rsidR="00010157" w:rsidRPr="0075199B">
        <w:rPr>
          <w:rFonts w:eastAsia="Calibri"/>
          <w:bCs/>
        </w:rPr>
        <w:t>образования</w:t>
      </w:r>
      <w:r w:rsidR="00010157" w:rsidRPr="0075199B">
        <w:rPr>
          <w:rFonts w:eastAsia="Calibri"/>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010157" w:rsidRPr="001713FC" w:rsidRDefault="001713FC" w:rsidP="009B4BA9">
      <w:pPr>
        <w:autoSpaceDE w:val="0"/>
        <w:autoSpaceDN w:val="0"/>
        <w:adjustRightInd w:val="0"/>
        <w:ind w:firstLine="284"/>
        <w:jc w:val="both"/>
        <w:rPr>
          <w:rFonts w:eastAsia="Calibri"/>
          <w:b/>
        </w:rPr>
      </w:pPr>
      <w:r>
        <w:rPr>
          <w:rFonts w:eastAsia="Calibri"/>
        </w:rPr>
        <w:t xml:space="preserve">   </w:t>
      </w:r>
      <w:r w:rsidR="00010157" w:rsidRPr="001713FC">
        <w:rPr>
          <w:rFonts w:eastAsia="Calibri"/>
          <w:b/>
        </w:rPr>
        <w:t>Планируемые результаты:</w:t>
      </w:r>
    </w:p>
    <w:p w:rsidR="00010157" w:rsidRPr="0075199B" w:rsidRDefault="00010157" w:rsidP="009B4BA9">
      <w:pPr>
        <w:autoSpaceDE w:val="0"/>
        <w:autoSpaceDN w:val="0"/>
        <w:adjustRightInd w:val="0"/>
        <w:ind w:firstLine="284"/>
        <w:jc w:val="both"/>
        <w:rPr>
          <w:rFonts w:eastAsia="Calibri"/>
        </w:rPr>
      </w:pPr>
      <w:r w:rsidRPr="0075199B">
        <w:rPr>
          <w:rFonts w:eastAsia="Calibri"/>
        </w:rPr>
        <w:t>– обеспечивают связь между требованиями ФГОС НОО, 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010157" w:rsidRPr="0075199B" w:rsidRDefault="00010157" w:rsidP="009B4BA9">
      <w:pPr>
        <w:autoSpaceDE w:val="0"/>
        <w:autoSpaceDN w:val="0"/>
        <w:adjustRightInd w:val="0"/>
        <w:ind w:firstLine="284"/>
        <w:jc w:val="both"/>
        <w:rPr>
          <w:rFonts w:eastAsia="Calibri"/>
        </w:rPr>
      </w:pPr>
      <w:r w:rsidRPr="0075199B">
        <w:rPr>
          <w:rFonts w:eastAsia="Calibri"/>
        </w:rPr>
        <w:t>– 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основной образовательной программы начального общего образования.</w:t>
      </w:r>
    </w:p>
    <w:p w:rsidR="00010157" w:rsidRPr="0075199B" w:rsidRDefault="001713FC"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010157" w:rsidRPr="0075199B" w:rsidRDefault="001713FC"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опорный характер, т. е. служащий основой для последующего обучения.</w:t>
      </w:r>
    </w:p>
    <w:p w:rsidR="00010157" w:rsidRPr="0075199B" w:rsidRDefault="001713FC" w:rsidP="009B4BA9">
      <w:pPr>
        <w:autoSpaceDE w:val="0"/>
        <w:autoSpaceDN w:val="0"/>
        <w:adjustRightInd w:val="0"/>
        <w:ind w:firstLine="284"/>
        <w:jc w:val="both"/>
        <w:rPr>
          <w:rFonts w:eastAsia="Calibri"/>
        </w:rPr>
      </w:pPr>
      <w:r>
        <w:rPr>
          <w:rFonts w:eastAsia="Calibri"/>
          <w:b/>
          <w:bCs/>
        </w:rPr>
        <w:t xml:space="preserve">   </w:t>
      </w:r>
      <w:r w:rsidR="00010157" w:rsidRPr="0075199B">
        <w:rPr>
          <w:rFonts w:eastAsia="Calibri"/>
          <w:b/>
          <w:bCs/>
        </w:rPr>
        <w:t xml:space="preserve">Структура планируемых результатов </w:t>
      </w:r>
      <w:r w:rsidR="00010157" w:rsidRPr="0075199B">
        <w:rPr>
          <w:rFonts w:eastAsia="Calibri"/>
        </w:rPr>
        <w:t>учитывает необходимость:</w:t>
      </w:r>
    </w:p>
    <w:p w:rsidR="00010157" w:rsidRPr="0075199B" w:rsidRDefault="00010157" w:rsidP="009B4BA9">
      <w:pPr>
        <w:autoSpaceDE w:val="0"/>
        <w:autoSpaceDN w:val="0"/>
        <w:adjustRightInd w:val="0"/>
        <w:ind w:firstLine="284"/>
        <w:jc w:val="both"/>
        <w:rPr>
          <w:rFonts w:eastAsia="Calibri"/>
        </w:rPr>
      </w:pPr>
      <w:r w:rsidRPr="0075199B">
        <w:rPr>
          <w:rFonts w:eastAsia="Calibri"/>
        </w:rPr>
        <w:t>– 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010157" w:rsidRPr="0075199B" w:rsidRDefault="00010157" w:rsidP="009B4BA9">
      <w:pPr>
        <w:autoSpaceDE w:val="0"/>
        <w:autoSpaceDN w:val="0"/>
        <w:adjustRightInd w:val="0"/>
        <w:ind w:firstLine="284"/>
        <w:jc w:val="both"/>
        <w:rPr>
          <w:rFonts w:eastAsia="Calibri"/>
        </w:rPr>
      </w:pPr>
      <w:r w:rsidRPr="0075199B">
        <w:rPr>
          <w:rFonts w:eastAsia="Calibri"/>
        </w:rPr>
        <w:t>– 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010157" w:rsidRPr="0075199B" w:rsidRDefault="00010157" w:rsidP="009B4BA9">
      <w:pPr>
        <w:autoSpaceDE w:val="0"/>
        <w:autoSpaceDN w:val="0"/>
        <w:adjustRightInd w:val="0"/>
        <w:ind w:firstLine="284"/>
        <w:jc w:val="both"/>
        <w:rPr>
          <w:rFonts w:eastAsia="Calibri"/>
        </w:rPr>
      </w:pPr>
      <w:r w:rsidRPr="0075199B">
        <w:rPr>
          <w:rFonts w:eastAsia="Calibri"/>
        </w:rPr>
        <w:t>– 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010157" w:rsidRPr="0075199B" w:rsidRDefault="001713FC"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С этой целью в структуре планируемых результатов по каждой учебной программе (предметной, междисциплинарной) выделяются следующие уровни описания.</w:t>
      </w:r>
    </w:p>
    <w:p w:rsidR="00010157" w:rsidRPr="0075199B" w:rsidRDefault="001713FC"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w:t>
      </w:r>
      <w:r>
        <w:rPr>
          <w:rFonts w:eastAsia="Calibri"/>
        </w:rPr>
        <w:t xml:space="preserve"> </w:t>
      </w:r>
      <w:r w:rsidR="00010157" w:rsidRPr="0075199B">
        <w:rPr>
          <w:rFonts w:eastAsia="Calibri"/>
        </w:rPr>
        <w:t>персонифицированной информации, а полученные результаты характеризуют деятельность системы образования.</w:t>
      </w:r>
    </w:p>
    <w:p w:rsidR="00010157" w:rsidRPr="0075199B" w:rsidRDefault="001713FC"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w:t>
      </w:r>
    </w:p>
    <w:p w:rsidR="00010157" w:rsidRPr="0075199B" w:rsidRDefault="001713FC"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 xml:space="preserve">Первый блок </w:t>
      </w:r>
      <w:r w:rsidR="00010157" w:rsidRPr="0075199B">
        <w:rPr>
          <w:rFonts w:eastAsia="Calibri"/>
          <w:b/>
          <w:bCs/>
        </w:rPr>
        <w:t xml:space="preserve">«Выпускник научится». </w:t>
      </w:r>
      <w:r w:rsidR="00010157" w:rsidRPr="0075199B">
        <w:rPr>
          <w:rFonts w:eastAsia="Calibri"/>
        </w:rPr>
        <w:t>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 большинством детей.</w:t>
      </w:r>
    </w:p>
    <w:p w:rsidR="00010157" w:rsidRPr="0075199B" w:rsidRDefault="001713FC"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010157" w:rsidRPr="0075199B" w:rsidRDefault="001713FC"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010157" w:rsidRPr="0075199B" w:rsidRDefault="001713FC"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 xml:space="preserve">Планируемые результаты, описывающие указанную группу целей, приводятся в блоках </w:t>
      </w:r>
      <w:r w:rsidR="00010157" w:rsidRPr="0075199B">
        <w:rPr>
          <w:rFonts w:eastAsia="Calibri"/>
          <w:b/>
          <w:bCs/>
        </w:rPr>
        <w:t xml:space="preserve">«Выпускник получит возможность научиться» </w:t>
      </w:r>
      <w:r w:rsidR="00010157" w:rsidRPr="0075199B">
        <w:rPr>
          <w:rFonts w:eastAsia="Calibri"/>
        </w:rPr>
        <w:t>к каждому разделу программы учебного предмета и выделяются курсивом.</w:t>
      </w:r>
      <w:r>
        <w:rPr>
          <w:rFonts w:eastAsia="Calibri"/>
        </w:rPr>
        <w:t xml:space="preserve"> </w:t>
      </w:r>
      <w:r w:rsidR="00010157" w:rsidRPr="00F15175">
        <w:rPr>
          <w:rFonts w:eastAsia="Calibri"/>
        </w:rPr>
        <w:t>У</w:t>
      </w:r>
      <w:r w:rsidR="00010157" w:rsidRPr="0075199B">
        <w:rPr>
          <w:rFonts w:eastAsia="Calibri"/>
        </w:rPr>
        <w:t>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не</w:t>
      </w:r>
      <w:r>
        <w:rPr>
          <w:rFonts w:eastAsia="Calibri"/>
        </w:rPr>
        <w:t xml:space="preserve"> </w:t>
      </w:r>
      <w:r w:rsidR="00010157" w:rsidRPr="0075199B">
        <w:rPr>
          <w:rFonts w:eastAsia="Calibri"/>
        </w:rPr>
        <w:t>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010157" w:rsidRPr="0075199B" w:rsidRDefault="001713FC"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обучения. 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26309E" w:rsidRPr="0075199B" w:rsidRDefault="001713FC"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 xml:space="preserve">Подобная структура представления планируемых результатов подчеркивает тот факт, что при организации образовательной деятельности, направленной на реализацию и достижение планируемых результатов, от учителя требуется использование таких педагогических технологий, которые основаны на </w:t>
      </w:r>
      <w:r w:rsidR="00010157" w:rsidRPr="0075199B">
        <w:rPr>
          <w:rFonts w:eastAsia="Calibri"/>
          <w:bCs/>
        </w:rPr>
        <w:t>дифференциации требований</w:t>
      </w:r>
      <w:r>
        <w:rPr>
          <w:rFonts w:eastAsia="Calibri"/>
          <w:bCs/>
        </w:rPr>
        <w:t xml:space="preserve"> </w:t>
      </w:r>
      <w:r w:rsidR="00010157" w:rsidRPr="0075199B">
        <w:rPr>
          <w:rFonts w:eastAsia="Calibri"/>
        </w:rPr>
        <w:t>к подготовке обучающихся.</w:t>
      </w:r>
    </w:p>
    <w:p w:rsidR="00010157" w:rsidRPr="0075199B" w:rsidRDefault="001713FC" w:rsidP="009B4BA9">
      <w:pPr>
        <w:autoSpaceDE w:val="0"/>
        <w:autoSpaceDN w:val="0"/>
        <w:adjustRightInd w:val="0"/>
        <w:ind w:firstLine="284"/>
        <w:jc w:val="both"/>
        <w:rPr>
          <w:rFonts w:eastAsia="Calibri"/>
        </w:rPr>
      </w:pPr>
      <w:r>
        <w:rPr>
          <w:rFonts w:eastAsia="Calibri"/>
        </w:rPr>
        <w:t xml:space="preserve">   </w:t>
      </w:r>
      <w:r w:rsidR="00F15175">
        <w:rPr>
          <w:rFonts w:eastAsia="Calibri"/>
        </w:rPr>
        <w:t>П</w:t>
      </w:r>
      <w:r w:rsidR="00010157" w:rsidRPr="0075199B">
        <w:rPr>
          <w:rFonts w:eastAsia="Calibri"/>
        </w:rPr>
        <w:t xml:space="preserve">ри получении начального общего образования устанавливаются планируемые </w:t>
      </w:r>
      <w:r w:rsidR="00010157" w:rsidRPr="001713FC">
        <w:rPr>
          <w:rFonts w:eastAsia="Calibri"/>
          <w:b/>
        </w:rPr>
        <w:t xml:space="preserve">результаты </w:t>
      </w:r>
      <w:r w:rsidR="00010157" w:rsidRPr="0075199B">
        <w:rPr>
          <w:rFonts w:eastAsia="Calibri"/>
        </w:rPr>
        <w:t>освоения:</w:t>
      </w:r>
    </w:p>
    <w:p w:rsidR="00010157" w:rsidRPr="0075199B" w:rsidRDefault="00010157" w:rsidP="009B4BA9">
      <w:pPr>
        <w:autoSpaceDE w:val="0"/>
        <w:autoSpaceDN w:val="0"/>
        <w:adjustRightInd w:val="0"/>
        <w:ind w:firstLine="284"/>
        <w:jc w:val="both"/>
        <w:rPr>
          <w:rFonts w:eastAsia="Calibri"/>
        </w:rPr>
      </w:pPr>
      <w:r w:rsidRPr="0075199B">
        <w:rPr>
          <w:rFonts w:eastAsia="Calibri"/>
        </w:rPr>
        <w:t>– 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обучающихся»;</w:t>
      </w:r>
    </w:p>
    <w:p w:rsidR="00010157" w:rsidRPr="0075199B" w:rsidRDefault="00010157" w:rsidP="009B4BA9">
      <w:pPr>
        <w:autoSpaceDE w:val="0"/>
        <w:autoSpaceDN w:val="0"/>
        <w:adjustRightInd w:val="0"/>
        <w:ind w:firstLine="284"/>
        <w:jc w:val="both"/>
        <w:rPr>
          <w:rFonts w:eastAsia="Calibri"/>
        </w:rPr>
      </w:pPr>
      <w:r w:rsidRPr="0075199B">
        <w:rPr>
          <w:rFonts w:eastAsia="Calibri"/>
        </w:rPr>
        <w:t>– программ по всем учебным предметам.</w:t>
      </w:r>
    </w:p>
    <w:p w:rsidR="00010157" w:rsidRPr="0075199B" w:rsidRDefault="001713FC" w:rsidP="009B4BA9">
      <w:pPr>
        <w:autoSpaceDE w:val="0"/>
        <w:autoSpaceDN w:val="0"/>
        <w:adjustRightInd w:val="0"/>
        <w:ind w:firstLine="284"/>
        <w:jc w:val="both"/>
        <w:rPr>
          <w:rFonts w:eastAsia="Calibri"/>
          <w:b/>
          <w:bCs/>
        </w:rPr>
      </w:pPr>
      <w:r>
        <w:rPr>
          <w:rFonts w:eastAsia="Calibri"/>
          <w:b/>
          <w:bCs/>
        </w:rPr>
        <w:t xml:space="preserve">   </w:t>
      </w:r>
      <w:r w:rsidR="00010157" w:rsidRPr="0075199B">
        <w:rPr>
          <w:rFonts w:eastAsia="Calibri"/>
          <w:b/>
          <w:bCs/>
        </w:rPr>
        <w:t xml:space="preserve">1.2.1. Формирование универсальных учебных действий </w:t>
      </w:r>
      <w:r w:rsidR="00010157" w:rsidRPr="0075199B">
        <w:rPr>
          <w:rFonts w:eastAsia="Calibri"/>
        </w:rPr>
        <w:t>(личностные и метапредметные результаты)</w:t>
      </w:r>
      <w:r w:rsidR="00423D34">
        <w:rPr>
          <w:rFonts w:eastAsia="Calibri"/>
        </w:rPr>
        <w:t>.</w:t>
      </w:r>
    </w:p>
    <w:p w:rsidR="00010157" w:rsidRPr="0075199B" w:rsidRDefault="001713FC" w:rsidP="009B4BA9">
      <w:pPr>
        <w:autoSpaceDE w:val="0"/>
        <w:autoSpaceDN w:val="0"/>
        <w:adjustRightInd w:val="0"/>
        <w:ind w:firstLine="284"/>
        <w:jc w:val="both"/>
        <w:rPr>
          <w:rFonts w:eastAsia="Calibri"/>
        </w:rPr>
      </w:pPr>
      <w:r>
        <w:rPr>
          <w:rFonts w:eastAsia="Calibri"/>
        </w:rPr>
        <w:t xml:space="preserve">   </w:t>
      </w:r>
      <w:r w:rsidR="00010157" w:rsidRPr="0075199B">
        <w:rPr>
          <w:rFonts w:eastAsia="Calibri"/>
        </w:rPr>
        <w:t xml:space="preserve">В результате изучения </w:t>
      </w:r>
      <w:r w:rsidR="00010157" w:rsidRPr="0075199B">
        <w:rPr>
          <w:rFonts w:eastAsia="Calibri"/>
          <w:bCs/>
        </w:rPr>
        <w:t>всех без исключения предметов</w:t>
      </w:r>
      <w:r>
        <w:rPr>
          <w:rFonts w:eastAsia="Calibri"/>
          <w:bCs/>
        </w:rPr>
        <w:t xml:space="preserve"> </w:t>
      </w:r>
      <w:r w:rsidR="00010157" w:rsidRPr="0075199B">
        <w:rPr>
          <w:rFonts w:eastAsia="Calibri"/>
        </w:rPr>
        <w:t>при получении начального общего образования у выпускников будут сформированы личностные, регулятивные, познавательные и коммуникативные универсальные учебные действия как основа умения учиться.</w:t>
      </w:r>
    </w:p>
    <w:p w:rsidR="00010157" w:rsidRPr="0075199B" w:rsidRDefault="001713FC" w:rsidP="009B4BA9">
      <w:pPr>
        <w:autoSpaceDE w:val="0"/>
        <w:autoSpaceDN w:val="0"/>
        <w:adjustRightInd w:val="0"/>
        <w:ind w:firstLine="284"/>
        <w:jc w:val="both"/>
        <w:rPr>
          <w:rFonts w:eastAsia="Calibri"/>
          <w:b/>
          <w:bCs/>
        </w:rPr>
      </w:pPr>
      <w:r>
        <w:rPr>
          <w:rFonts w:eastAsia="Calibri"/>
          <w:b/>
          <w:bCs/>
        </w:rPr>
        <w:t xml:space="preserve">   </w:t>
      </w:r>
      <w:r w:rsidR="00010157" w:rsidRPr="0075199B">
        <w:rPr>
          <w:rFonts w:eastAsia="Calibri"/>
          <w:b/>
          <w:bCs/>
        </w:rPr>
        <w:t>Личностные результаты</w:t>
      </w:r>
    </w:p>
    <w:p w:rsidR="00010157" w:rsidRPr="0075199B" w:rsidRDefault="001713FC" w:rsidP="009B4BA9">
      <w:pPr>
        <w:autoSpaceDE w:val="0"/>
        <w:autoSpaceDN w:val="0"/>
        <w:adjustRightInd w:val="0"/>
        <w:ind w:firstLine="284"/>
        <w:jc w:val="both"/>
        <w:rPr>
          <w:rFonts w:eastAsia="Calibri"/>
          <w:b/>
          <w:bCs/>
        </w:rPr>
      </w:pPr>
      <w:r>
        <w:rPr>
          <w:rFonts w:eastAsia="Calibri"/>
          <w:b/>
          <w:bCs/>
        </w:rPr>
        <w:t xml:space="preserve">   </w:t>
      </w:r>
      <w:r w:rsidR="00010157" w:rsidRPr="0075199B">
        <w:rPr>
          <w:rFonts w:eastAsia="Calibri"/>
          <w:b/>
          <w:bCs/>
        </w:rPr>
        <w:t>У выпускника будут сформированы:</w:t>
      </w:r>
    </w:p>
    <w:p w:rsidR="00010157" w:rsidRPr="0075199B" w:rsidRDefault="00010157" w:rsidP="009B4BA9">
      <w:pPr>
        <w:autoSpaceDE w:val="0"/>
        <w:autoSpaceDN w:val="0"/>
        <w:adjustRightInd w:val="0"/>
        <w:ind w:firstLine="284"/>
        <w:jc w:val="both"/>
        <w:rPr>
          <w:rFonts w:eastAsia="Calibri"/>
        </w:rPr>
      </w:pPr>
      <w:r w:rsidRPr="0075199B">
        <w:rPr>
          <w:rFonts w:eastAsia="Calibri"/>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010157" w:rsidRPr="0075199B" w:rsidRDefault="00010157" w:rsidP="009B4BA9">
      <w:pPr>
        <w:autoSpaceDE w:val="0"/>
        <w:autoSpaceDN w:val="0"/>
        <w:adjustRightInd w:val="0"/>
        <w:ind w:firstLine="284"/>
        <w:jc w:val="both"/>
        <w:rPr>
          <w:rFonts w:eastAsia="Calibri"/>
        </w:rPr>
      </w:pPr>
      <w:r w:rsidRPr="0075199B">
        <w:rPr>
          <w:rFonts w:eastAsia="Calibri"/>
        </w:rPr>
        <w:t>– широкая мотивационная основа учебной деятельности, включающая социальные, учебно-познавательные и внешние мотивы;</w:t>
      </w:r>
    </w:p>
    <w:p w:rsidR="00010157" w:rsidRPr="0075199B" w:rsidRDefault="00010157" w:rsidP="009B4BA9">
      <w:pPr>
        <w:autoSpaceDE w:val="0"/>
        <w:autoSpaceDN w:val="0"/>
        <w:adjustRightInd w:val="0"/>
        <w:ind w:firstLine="284"/>
        <w:jc w:val="both"/>
        <w:rPr>
          <w:rFonts w:eastAsia="Calibri"/>
        </w:rPr>
      </w:pPr>
      <w:r w:rsidRPr="0075199B">
        <w:rPr>
          <w:rFonts w:eastAsia="Calibri"/>
        </w:rPr>
        <w:t>– учебно-познавательный интерес к новому учебному материалу и способам решения новой задачи;</w:t>
      </w:r>
    </w:p>
    <w:p w:rsidR="00010157" w:rsidRPr="0075199B" w:rsidRDefault="00010157" w:rsidP="009B4BA9">
      <w:pPr>
        <w:autoSpaceDE w:val="0"/>
        <w:autoSpaceDN w:val="0"/>
        <w:adjustRightInd w:val="0"/>
        <w:ind w:firstLine="284"/>
        <w:jc w:val="both"/>
        <w:rPr>
          <w:rFonts w:eastAsia="Calibri"/>
        </w:rPr>
      </w:pPr>
      <w:r w:rsidRPr="0075199B">
        <w:rPr>
          <w:rFonts w:eastAsia="Calibri"/>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010157" w:rsidRPr="0075199B" w:rsidRDefault="00010157" w:rsidP="009B4BA9">
      <w:pPr>
        <w:autoSpaceDE w:val="0"/>
        <w:autoSpaceDN w:val="0"/>
        <w:adjustRightInd w:val="0"/>
        <w:ind w:firstLine="284"/>
        <w:jc w:val="both"/>
        <w:rPr>
          <w:rFonts w:eastAsia="Calibri"/>
        </w:rPr>
      </w:pPr>
      <w:r w:rsidRPr="0075199B">
        <w:rPr>
          <w:rFonts w:eastAsia="Calibri"/>
        </w:rPr>
        <w:t>– способность к оценке своей учебной деятельности;</w:t>
      </w:r>
    </w:p>
    <w:p w:rsidR="00010157" w:rsidRPr="0075199B" w:rsidRDefault="00010157" w:rsidP="009B4BA9">
      <w:pPr>
        <w:autoSpaceDE w:val="0"/>
        <w:autoSpaceDN w:val="0"/>
        <w:adjustRightInd w:val="0"/>
        <w:ind w:firstLine="284"/>
        <w:jc w:val="both"/>
        <w:rPr>
          <w:rFonts w:eastAsia="Calibri"/>
        </w:rPr>
      </w:pPr>
      <w:r w:rsidRPr="0075199B">
        <w:rPr>
          <w:rFonts w:eastAsia="Calibri"/>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010157" w:rsidRPr="0075199B" w:rsidRDefault="00010157" w:rsidP="009B4BA9">
      <w:pPr>
        <w:autoSpaceDE w:val="0"/>
        <w:autoSpaceDN w:val="0"/>
        <w:adjustRightInd w:val="0"/>
        <w:ind w:firstLine="284"/>
        <w:jc w:val="both"/>
        <w:rPr>
          <w:rFonts w:eastAsia="Calibri"/>
        </w:rPr>
      </w:pPr>
      <w:r w:rsidRPr="0075199B">
        <w:rPr>
          <w:rFonts w:eastAsia="Calibri"/>
        </w:rPr>
        <w:t>– ориентация в нравственном содержании и смысле как собственных поступков, так и поступков окружающих людей;</w:t>
      </w:r>
    </w:p>
    <w:p w:rsidR="00010157" w:rsidRPr="0075199B" w:rsidRDefault="00010157" w:rsidP="009B4BA9">
      <w:pPr>
        <w:autoSpaceDE w:val="0"/>
        <w:autoSpaceDN w:val="0"/>
        <w:adjustRightInd w:val="0"/>
        <w:ind w:firstLine="284"/>
        <w:jc w:val="both"/>
        <w:rPr>
          <w:rFonts w:eastAsia="Calibri"/>
        </w:rPr>
      </w:pPr>
      <w:r w:rsidRPr="0075199B">
        <w:rPr>
          <w:rFonts w:eastAsia="Calibri"/>
        </w:rPr>
        <w:t>– знание основных моральных норм и ориентация на их выполнение;</w:t>
      </w:r>
    </w:p>
    <w:p w:rsidR="00010157" w:rsidRPr="0075199B" w:rsidRDefault="00010157" w:rsidP="009B4BA9">
      <w:pPr>
        <w:autoSpaceDE w:val="0"/>
        <w:autoSpaceDN w:val="0"/>
        <w:adjustRightInd w:val="0"/>
        <w:ind w:firstLine="284"/>
        <w:jc w:val="both"/>
        <w:rPr>
          <w:rFonts w:eastAsia="Calibri"/>
        </w:rPr>
      </w:pPr>
      <w:r w:rsidRPr="0075199B">
        <w:rPr>
          <w:rFonts w:eastAsia="Calibri"/>
        </w:rPr>
        <w:t>– развитие этических чувств — стыда, вины, совести как регуляторов морального поведения; понимание чувств других людей и сопереживание им;</w:t>
      </w:r>
    </w:p>
    <w:p w:rsidR="00010157" w:rsidRPr="0075199B" w:rsidRDefault="00010157" w:rsidP="009B4BA9">
      <w:pPr>
        <w:autoSpaceDE w:val="0"/>
        <w:autoSpaceDN w:val="0"/>
        <w:adjustRightInd w:val="0"/>
        <w:ind w:firstLine="284"/>
        <w:jc w:val="both"/>
        <w:rPr>
          <w:rFonts w:eastAsia="Calibri"/>
        </w:rPr>
      </w:pPr>
      <w:r w:rsidRPr="0075199B">
        <w:rPr>
          <w:rFonts w:eastAsia="Calibri"/>
        </w:rPr>
        <w:t>– установка на здоровый образ жизни;</w:t>
      </w:r>
    </w:p>
    <w:p w:rsidR="00010157" w:rsidRPr="0075199B" w:rsidRDefault="00010157" w:rsidP="009B4BA9">
      <w:pPr>
        <w:autoSpaceDE w:val="0"/>
        <w:autoSpaceDN w:val="0"/>
        <w:adjustRightInd w:val="0"/>
        <w:ind w:firstLine="284"/>
        <w:jc w:val="both"/>
        <w:rPr>
          <w:rFonts w:eastAsia="Calibri"/>
        </w:rPr>
      </w:pPr>
      <w:r w:rsidRPr="0075199B">
        <w:rPr>
          <w:rFonts w:eastAsia="Calibri"/>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010157" w:rsidRPr="0075199B" w:rsidRDefault="00010157" w:rsidP="009B4BA9">
      <w:pPr>
        <w:autoSpaceDE w:val="0"/>
        <w:autoSpaceDN w:val="0"/>
        <w:adjustRightInd w:val="0"/>
        <w:ind w:firstLine="284"/>
        <w:jc w:val="both"/>
        <w:rPr>
          <w:rFonts w:eastAsia="Calibri"/>
        </w:rPr>
      </w:pPr>
      <w:r w:rsidRPr="0075199B">
        <w:rPr>
          <w:rFonts w:eastAsia="Calibri"/>
        </w:rPr>
        <w:t>– чувство прекрасного и эстетические чувства на основе знакомства с мировой и отечественной художественной культурой.</w:t>
      </w:r>
    </w:p>
    <w:p w:rsidR="00010157" w:rsidRPr="0075199B" w:rsidRDefault="001713FC" w:rsidP="009B4BA9">
      <w:pPr>
        <w:autoSpaceDE w:val="0"/>
        <w:autoSpaceDN w:val="0"/>
        <w:adjustRightInd w:val="0"/>
        <w:ind w:firstLine="284"/>
        <w:jc w:val="both"/>
        <w:rPr>
          <w:rFonts w:eastAsia="Calibri"/>
          <w:b/>
          <w:bCs/>
        </w:rPr>
      </w:pPr>
      <w:r>
        <w:rPr>
          <w:rFonts w:eastAsia="Calibri"/>
          <w:b/>
          <w:bCs/>
        </w:rPr>
        <w:t xml:space="preserve">   </w:t>
      </w:r>
      <w:r w:rsidR="00010157" w:rsidRPr="0075199B">
        <w:rPr>
          <w:rFonts w:eastAsia="Calibri"/>
          <w:b/>
          <w:bCs/>
        </w:rPr>
        <w:t>Выпускник получит возможность для формирования:</w:t>
      </w:r>
    </w:p>
    <w:p w:rsidR="00010157" w:rsidRPr="001713FC" w:rsidRDefault="00010157" w:rsidP="009B4BA9">
      <w:pPr>
        <w:autoSpaceDE w:val="0"/>
        <w:autoSpaceDN w:val="0"/>
        <w:adjustRightInd w:val="0"/>
        <w:ind w:firstLine="284"/>
        <w:jc w:val="both"/>
        <w:rPr>
          <w:rFonts w:eastAsia="Calibri"/>
          <w:iCs/>
        </w:rPr>
      </w:pPr>
      <w:r w:rsidRPr="001713FC">
        <w:rPr>
          <w:rFonts w:eastAsia="Calibri"/>
        </w:rPr>
        <w:t xml:space="preserve">– </w:t>
      </w:r>
      <w:r w:rsidRPr="001713FC">
        <w:rPr>
          <w:rFonts w:eastAsia="Calibri"/>
          <w:iCs/>
        </w:rPr>
        <w:t>внутренней позиции обучающегося на уровне положительного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rsidR="00010157" w:rsidRPr="001713FC" w:rsidRDefault="00010157" w:rsidP="009B4BA9">
      <w:pPr>
        <w:autoSpaceDE w:val="0"/>
        <w:autoSpaceDN w:val="0"/>
        <w:adjustRightInd w:val="0"/>
        <w:ind w:firstLine="284"/>
        <w:jc w:val="both"/>
        <w:rPr>
          <w:rFonts w:eastAsia="Calibri"/>
          <w:iCs/>
        </w:rPr>
      </w:pPr>
      <w:r w:rsidRPr="001713FC">
        <w:rPr>
          <w:rFonts w:eastAsia="Calibri"/>
        </w:rPr>
        <w:t xml:space="preserve">– </w:t>
      </w:r>
      <w:r w:rsidRPr="001713FC">
        <w:rPr>
          <w:rFonts w:eastAsia="Calibri"/>
          <w:iCs/>
        </w:rPr>
        <w:t>выраженной устойчивой учебно-познавательной мотивации учения;</w:t>
      </w:r>
    </w:p>
    <w:p w:rsidR="00010157" w:rsidRPr="001713FC" w:rsidRDefault="00010157" w:rsidP="009B4BA9">
      <w:pPr>
        <w:autoSpaceDE w:val="0"/>
        <w:autoSpaceDN w:val="0"/>
        <w:adjustRightInd w:val="0"/>
        <w:ind w:firstLine="284"/>
        <w:jc w:val="both"/>
        <w:rPr>
          <w:rFonts w:eastAsia="Calibri"/>
          <w:iCs/>
        </w:rPr>
      </w:pPr>
      <w:r w:rsidRPr="001713FC">
        <w:rPr>
          <w:rFonts w:eastAsia="Calibri"/>
        </w:rPr>
        <w:t xml:space="preserve">– </w:t>
      </w:r>
      <w:r w:rsidRPr="001713FC">
        <w:rPr>
          <w:rFonts w:eastAsia="Calibri"/>
          <w:iCs/>
        </w:rPr>
        <w:t>устойчивого учебно-познавательного интереса к новым общим способам решения задач;</w:t>
      </w:r>
    </w:p>
    <w:p w:rsidR="00010157" w:rsidRPr="001713FC" w:rsidRDefault="00010157" w:rsidP="009B4BA9">
      <w:pPr>
        <w:autoSpaceDE w:val="0"/>
        <w:autoSpaceDN w:val="0"/>
        <w:adjustRightInd w:val="0"/>
        <w:ind w:firstLine="284"/>
        <w:jc w:val="both"/>
        <w:rPr>
          <w:rFonts w:eastAsia="Calibri"/>
          <w:iCs/>
        </w:rPr>
      </w:pPr>
      <w:r w:rsidRPr="001713FC">
        <w:rPr>
          <w:rFonts w:eastAsia="Calibri"/>
        </w:rPr>
        <w:t xml:space="preserve">– </w:t>
      </w:r>
      <w:r w:rsidRPr="001713FC">
        <w:rPr>
          <w:rFonts w:eastAsia="Calibri"/>
          <w:iCs/>
        </w:rPr>
        <w:t>адекватного понимания причин успешности/не</w:t>
      </w:r>
      <w:r w:rsidR="001713FC">
        <w:rPr>
          <w:rFonts w:eastAsia="Calibri"/>
          <w:iCs/>
        </w:rPr>
        <w:t xml:space="preserve"> </w:t>
      </w:r>
      <w:r w:rsidRPr="001713FC">
        <w:rPr>
          <w:rFonts w:eastAsia="Calibri"/>
          <w:iCs/>
        </w:rPr>
        <w:t>успешности учебной деятельности;</w:t>
      </w:r>
    </w:p>
    <w:p w:rsidR="00010157" w:rsidRPr="001713FC" w:rsidRDefault="00010157" w:rsidP="009B4BA9">
      <w:pPr>
        <w:autoSpaceDE w:val="0"/>
        <w:autoSpaceDN w:val="0"/>
        <w:adjustRightInd w:val="0"/>
        <w:ind w:firstLine="284"/>
        <w:jc w:val="both"/>
        <w:rPr>
          <w:rFonts w:eastAsia="Calibri"/>
          <w:iCs/>
        </w:rPr>
      </w:pPr>
      <w:r w:rsidRPr="001713FC">
        <w:rPr>
          <w:rFonts w:eastAsia="Calibri"/>
        </w:rPr>
        <w:t xml:space="preserve">– </w:t>
      </w:r>
      <w:r w:rsidRPr="001713FC">
        <w:rPr>
          <w:rFonts w:eastAsia="Calibri"/>
          <w:iCs/>
        </w:rPr>
        <w:t>положительной адекватной дифференцированной самооценки на основе критерия успешности реализации социальной роли «хорошего ученика»;</w:t>
      </w:r>
    </w:p>
    <w:p w:rsidR="00010157" w:rsidRPr="001713FC" w:rsidRDefault="00010157" w:rsidP="009B4BA9">
      <w:pPr>
        <w:autoSpaceDE w:val="0"/>
        <w:autoSpaceDN w:val="0"/>
        <w:adjustRightInd w:val="0"/>
        <w:ind w:firstLine="284"/>
        <w:jc w:val="both"/>
        <w:rPr>
          <w:rFonts w:eastAsia="Calibri"/>
          <w:iCs/>
        </w:rPr>
      </w:pPr>
      <w:r w:rsidRPr="001713FC">
        <w:rPr>
          <w:rFonts w:eastAsia="Calibri"/>
        </w:rPr>
        <w:t xml:space="preserve">– </w:t>
      </w:r>
      <w:r w:rsidRPr="001713FC">
        <w:rPr>
          <w:rFonts w:eastAsia="Calibri"/>
          <w:iCs/>
        </w:rPr>
        <w:t>компетентности в реализации основ гражданской идентичности в поступках и деятельности;</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установки на здоровый образ жизни и реализации ее в реальном поведении и поступках;</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осознанных устойчивых эстетических предпочтений и ориентации на искусство как значимую сферу человеческой жизни;</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Регулятивные универсальные учебные действия</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научится: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принимать и сохранять учебную задачу;</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учитывать выделенные учителем ориентиры действия в новом учебном материале в сотрудничестве с учителем;</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планировать свои действия в соответствии с поставленной задачей и условиями ее реализации, в том числе во внутреннем плане;</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учитывать установленные правила в планировании и контроле способа решения;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осуществлять итоговый и пошаговый контроль по результату;</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адекватно воспринимать предложения и оценку учителей, товарищей, родителей и других людей;</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различать способ и результат действия;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получит возможность научиться:</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в сотрудничестве с учителем ставить новые учебные задачи;</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преобразовывать практическую задачу в познавательную;</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проявлять познавательную инициативу в учебном сотрудничестве;</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самостоятельно учитывать выделенные учителем ориентиры действия в новом учебном материале;</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Познавательные универсальные учебные действия</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научится: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сети Интернет;</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осуществлять запись (фиксацию) выборочной информации об окружающем мире и о себе самом, в том числе с помощью инструментов ИКТ;</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использовать знаково-символические средства, в том числе модели (включая виртуальные) и схемы (включая концептуальные), для решения задач;</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проявлять познавательную инициативу в учебном сотрудничестве;</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строить сообщения в устной и письменной форме;</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ориентироваться на разнообразие способов решения задач;</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осуществлять анализ объектов с выделением существенных и несущественных признаков;</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осуществлять синтез как составление целого из частей;</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проводить сравнение, сериацию и классификацию по заданным критериям;</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устанавливать причинно-следственные связи в изучаемом круге явлений;</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строить рассуждения в форме связи простых суждений об объекте, его строении, свойствах и связях;</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осуществлять подведение под понятие на основе распознавания объектов, выделения существенных признаков и их синтеза;</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устанавливать аналогии;</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владеть рядом общих приемов решения задач.</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получит возможность научиться:</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осуществлять расширенный поиск информации с использованием ресурсов библиотек и сети Интернет;</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записывать, фиксировать информацию об окружающем мире с помощью инструментов ИКТ;</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создавать и преобразовывать модели и схемы для решения задач;</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осознанно и произвольно строить сообщения в устной и письменной форме;</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осуществлять выбор наиболее эффективных способов решения задач в зависимости от конкретных условий;</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осуществлять синтез как составление целого из частей, самостоятельно достраивая и восполняя недостающие компоненты;</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осуществлять сравнение, сериацию и классификацию, самостоятельно выбирая основания и критерии для указанных логических операций;</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строить логическое рассуждение, включающее установление причинно-следственных связей;</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произвольно и осознанно владеть общими приемами решения задач.</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Коммуникативные универсальные учебные действия</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научится: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учитывать разные мнения и стремиться к координации различных позиций в сотрудничестве;</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формулировать собственное мнение и позицию;</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договариваться и приходить к общему решению в совместной деятельности, в том числе в ситуации столкновения интересов;</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строить понятные для партнера высказывания, учитывающие, что партнер знает и видит, а что нет;</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задавать вопросы;</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контролировать действия партнера;</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использовать речь для регуляции своего действия;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получит возможность научиться:</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учитывать и координировать в сотрудничестве позиции других людей, отличные от собственной;</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учитывать разные мнения и интересы и обосновывать собственную позицию;</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понимать относительность мнений и подходов к решению проблемы;</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продуктивно содействовать разрешению конфликтов на основе учета интересов и позиций всех участников;</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с учетом целей коммуникации достаточно точно, последовательно и</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xml:space="preserve"> полно передавать партнеру необходимую информацию как ориентир для построения действия;</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задавать вопросы, необходимые для организации собственной деятельности и сотрудничества с партнером;</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осуществлять взаимный контроль и оказывать в сотрудничестве необходимую взаимопомощь;</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1.2.1.1. Чтение. Работа с текстом (метапредметные результаты)</w:t>
      </w:r>
      <w:r w:rsidR="00423D34">
        <w:rPr>
          <w:rFonts w:eastAsia="Calibri"/>
          <w:b/>
          <w:bCs/>
          <w:iCs/>
        </w:rPr>
        <w:t>.</w:t>
      </w:r>
    </w:p>
    <w:p w:rsidR="00010157" w:rsidRPr="0075199B" w:rsidRDefault="001713FC" w:rsidP="009B4BA9">
      <w:pPr>
        <w:autoSpaceDE w:val="0"/>
        <w:autoSpaceDN w:val="0"/>
        <w:adjustRightInd w:val="0"/>
        <w:ind w:firstLine="284"/>
        <w:jc w:val="both"/>
        <w:rPr>
          <w:rFonts w:eastAsia="Calibri"/>
          <w:iCs/>
        </w:rPr>
      </w:pPr>
      <w:r>
        <w:rPr>
          <w:rFonts w:eastAsia="Calibri"/>
          <w:iCs/>
        </w:rPr>
        <w:t xml:space="preserve">   </w:t>
      </w:r>
      <w:r w:rsidR="00010157" w:rsidRPr="0075199B">
        <w:rPr>
          <w:rFonts w:eastAsia="Calibri"/>
          <w:iCs/>
        </w:rPr>
        <w:t xml:space="preserve">В результате изучения </w:t>
      </w:r>
      <w:r w:rsidR="00010157" w:rsidRPr="0075199B">
        <w:rPr>
          <w:rFonts w:eastAsia="Calibri"/>
          <w:b/>
          <w:bCs/>
          <w:iCs/>
        </w:rPr>
        <w:t xml:space="preserve">всех </w:t>
      </w:r>
      <w:r w:rsidR="00010157" w:rsidRPr="0075199B">
        <w:rPr>
          <w:rFonts w:eastAsia="Calibri"/>
          <w:bCs/>
          <w:iCs/>
        </w:rPr>
        <w:t>без исключения учебных предметов</w:t>
      </w:r>
      <w:r w:rsidR="00010157" w:rsidRPr="0075199B">
        <w:rPr>
          <w:rFonts w:eastAsia="Calibri"/>
          <w:iCs/>
        </w:rPr>
        <w:t xml:space="preserve"> 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Выпускники научатся осознанно читать тексты с целью удовлетворения познавательного интереса, освоения и использования информации.</w:t>
      </w:r>
    </w:p>
    <w:p w:rsidR="00010157" w:rsidRPr="0075199B" w:rsidRDefault="001713FC" w:rsidP="009B4BA9">
      <w:pPr>
        <w:autoSpaceDE w:val="0"/>
        <w:autoSpaceDN w:val="0"/>
        <w:adjustRightInd w:val="0"/>
        <w:ind w:firstLine="284"/>
        <w:jc w:val="both"/>
        <w:rPr>
          <w:rFonts w:eastAsia="Calibri"/>
          <w:iCs/>
        </w:rPr>
      </w:pPr>
      <w:r>
        <w:rPr>
          <w:rFonts w:eastAsia="Calibri"/>
          <w:iCs/>
        </w:rPr>
        <w:t xml:space="preserve">   </w:t>
      </w:r>
      <w:r w:rsidR="00010157" w:rsidRPr="0075199B">
        <w:rPr>
          <w:rFonts w:eastAsia="Calibri"/>
          <w:iCs/>
        </w:rPr>
        <w:t>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010157" w:rsidRPr="0075199B" w:rsidRDefault="001713FC" w:rsidP="009B4BA9">
      <w:pPr>
        <w:autoSpaceDE w:val="0"/>
        <w:autoSpaceDN w:val="0"/>
        <w:adjustRightInd w:val="0"/>
        <w:ind w:firstLine="284"/>
        <w:jc w:val="both"/>
        <w:rPr>
          <w:rFonts w:eastAsia="Calibri"/>
          <w:iCs/>
        </w:rPr>
      </w:pPr>
      <w:r>
        <w:rPr>
          <w:rFonts w:eastAsia="Calibri"/>
          <w:iCs/>
        </w:rPr>
        <w:t xml:space="preserve">   </w:t>
      </w:r>
      <w:r w:rsidR="00010157" w:rsidRPr="0075199B">
        <w:rPr>
          <w:rFonts w:eastAsia="Calibri"/>
          <w:iCs/>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010157" w:rsidRPr="0075199B" w:rsidRDefault="001713FC" w:rsidP="009B4BA9">
      <w:pPr>
        <w:autoSpaceDE w:val="0"/>
        <w:autoSpaceDN w:val="0"/>
        <w:adjustRightInd w:val="0"/>
        <w:ind w:firstLine="284"/>
        <w:jc w:val="both"/>
        <w:rPr>
          <w:rFonts w:eastAsia="Calibri"/>
          <w:iCs/>
        </w:rPr>
      </w:pPr>
      <w:r>
        <w:rPr>
          <w:rFonts w:eastAsia="Calibri"/>
          <w:iCs/>
        </w:rPr>
        <w:t xml:space="preserve">   </w:t>
      </w:r>
      <w:r w:rsidR="00010157" w:rsidRPr="0075199B">
        <w:rPr>
          <w:rFonts w:eastAsia="Calibri"/>
          <w:iCs/>
        </w:rPr>
        <w:t xml:space="preserve">Выпускники получат возможность научиться </w:t>
      </w:r>
      <w:r w:rsidR="00010157" w:rsidRPr="0075199B">
        <w:rPr>
          <w:rFonts w:eastAsia="Calibri"/>
          <w:i/>
          <w:iCs/>
        </w:rPr>
        <w:t>самостоятельно организовывать поиск информации</w:t>
      </w:r>
      <w:r w:rsidR="00010157" w:rsidRPr="0075199B">
        <w:rPr>
          <w:rFonts w:eastAsia="Calibri"/>
          <w:iCs/>
        </w:rPr>
        <w:t>.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Работа с текстом: поиск информации и понимание прочитанного</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научится: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находить в тексте конкретные сведения, факты, заданные в явном виде;</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определять тему и главную мысль текста;</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делить тексты на смысловые части, составлять план текста;</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сравнивать между собой объекты, описанные в тексте, выделяя 2— 3 существенных признака;</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понимать информацию, представленную в неявном виде (например, находить в тексте несколько примеров, доказывающих приведенное утверждение;</w:t>
      </w:r>
    </w:p>
    <w:p w:rsidR="00010157" w:rsidRPr="0075199B" w:rsidRDefault="001713FC" w:rsidP="009B4BA9">
      <w:pPr>
        <w:autoSpaceDE w:val="0"/>
        <w:autoSpaceDN w:val="0"/>
        <w:adjustRightInd w:val="0"/>
        <w:ind w:firstLine="284"/>
        <w:jc w:val="both"/>
        <w:rPr>
          <w:rFonts w:eastAsia="Calibri"/>
          <w:iCs/>
        </w:rPr>
      </w:pPr>
      <w:r>
        <w:rPr>
          <w:rFonts w:eastAsia="Calibri"/>
          <w:iCs/>
        </w:rPr>
        <w:t xml:space="preserve">- </w:t>
      </w:r>
      <w:r w:rsidR="00010157" w:rsidRPr="0075199B">
        <w:rPr>
          <w:rFonts w:eastAsia="Calibri"/>
          <w:iCs/>
        </w:rPr>
        <w:t>характеризовать явление по его описанию; выделять общий признак группы элементов);</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понимать информацию, представленную разными способами: словесно, в виде таблицы, схемы, диаграммы;</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понимать текст, опираясь не только на содержащуюся в нем информацию, но и на жанр, структуру, выразительные средства текста;</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использовать различные виды чтения: ознакомительное, изучающее, поисковое, выбирать нужный вид чтения в соответствии с целью чтения;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ориентироваться в соответствующих возрасту словарях и справочниках.</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получит возможность научиться:</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использовать формальные элементы текста (например, подзаголовки, сноски) для поиска нужной информации;</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работать с несколькими источниками информации;</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сопоставлять информацию, полученную из нескольких источников.</w:t>
      </w:r>
    </w:p>
    <w:p w:rsidR="00010157" w:rsidRPr="0075199B" w:rsidRDefault="001713FC" w:rsidP="009B4BA9">
      <w:pPr>
        <w:autoSpaceDE w:val="0"/>
        <w:autoSpaceDN w:val="0"/>
        <w:adjustRightInd w:val="0"/>
        <w:ind w:firstLine="284"/>
        <w:jc w:val="both"/>
        <w:rPr>
          <w:rFonts w:eastAsia="Calibri"/>
          <w:iCs/>
        </w:rPr>
      </w:pPr>
      <w:r>
        <w:rPr>
          <w:rFonts w:eastAsia="Calibri"/>
          <w:b/>
          <w:bCs/>
          <w:iCs/>
        </w:rPr>
        <w:t xml:space="preserve">   </w:t>
      </w:r>
      <w:r w:rsidR="00010157" w:rsidRPr="0075199B">
        <w:rPr>
          <w:rFonts w:eastAsia="Calibri"/>
          <w:b/>
          <w:bCs/>
          <w:iCs/>
        </w:rPr>
        <w:t xml:space="preserve">Работа с текстом: преобразование </w:t>
      </w:r>
      <w:r w:rsidR="00010157" w:rsidRPr="0075199B">
        <w:rPr>
          <w:rFonts w:eastAsia="Calibri"/>
          <w:iCs/>
        </w:rPr>
        <w:t xml:space="preserve"> и интерпретация информации</w:t>
      </w:r>
    </w:p>
    <w:p w:rsidR="00010157" w:rsidRPr="001713FC" w:rsidRDefault="001713FC" w:rsidP="009B4BA9">
      <w:pPr>
        <w:autoSpaceDE w:val="0"/>
        <w:autoSpaceDN w:val="0"/>
        <w:adjustRightInd w:val="0"/>
        <w:ind w:firstLine="284"/>
        <w:jc w:val="both"/>
        <w:rPr>
          <w:rFonts w:eastAsia="Calibri"/>
          <w:b/>
          <w:bCs/>
          <w:iCs/>
        </w:rPr>
      </w:pPr>
      <w:r>
        <w:rPr>
          <w:rFonts w:eastAsia="Calibri"/>
          <w:iCs/>
        </w:rPr>
        <w:t xml:space="preserve">   </w:t>
      </w:r>
      <w:r w:rsidR="00010157" w:rsidRPr="001713FC">
        <w:rPr>
          <w:rFonts w:eastAsia="Calibri"/>
          <w:b/>
          <w:iCs/>
        </w:rPr>
        <w:t>Выпускник научится</w:t>
      </w:r>
      <w:r w:rsidR="00010157" w:rsidRPr="001713FC">
        <w:rPr>
          <w:rFonts w:eastAsia="Calibri"/>
          <w:b/>
          <w:bCs/>
          <w:iCs/>
        </w:rPr>
        <w:t>:</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пересказывать текст подробно и сжато, устно и письменно;</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соотносить факты с общей идеей текста, устанавливать простые связи, не показанные в тексте напрямую;</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формулировать несложные выводы, основываясь на тексте; находить аргументы, подтверждающие вывод;</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сопоставлять и обобщать содержащуюся в разных частях текста информацию;</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составлять на основании текста небольшое монологическое высказывание, отвечая на поставленный вопрос.</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получит возможность научиться:</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делать выписки из прочитанных текстов с учетом цели их дальнейшего использования;</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составлять небольшие письменные аннотации к тексту, отзывы о прочитанном.</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Работа с текстом: оценка информации</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научится: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высказывать оценочные суждения и свою точку зрения о прочитанном тексте;</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оценивать содержание, языковые особенности и структуру текста; определять место и роль иллюстративного ряда в тексте;</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участвовать в учебном диалоге при обсуждении прочитанного или прослушанного текста.</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получит возможность научиться:</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сопоставлять различные точки зрения;</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соотносить позицию автора с собственной точкой зрения;</w:t>
      </w:r>
    </w:p>
    <w:p w:rsidR="00010157" w:rsidRPr="001713FC" w:rsidRDefault="00010157" w:rsidP="009B4BA9">
      <w:pPr>
        <w:autoSpaceDE w:val="0"/>
        <w:autoSpaceDN w:val="0"/>
        <w:adjustRightInd w:val="0"/>
        <w:ind w:firstLine="284"/>
        <w:jc w:val="both"/>
        <w:rPr>
          <w:rFonts w:eastAsia="Calibri"/>
          <w:iCs/>
        </w:rPr>
      </w:pPr>
      <w:r w:rsidRPr="001713FC">
        <w:rPr>
          <w:rFonts w:eastAsia="Calibri"/>
          <w:iCs/>
        </w:rPr>
        <w:t>– в процессе работы с одним или несколькими источниками выявлять достоверную (противоречивую) информацию.</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1.2.1.2. Формирование ИКТ-компетентности обучающихся (метапредметные результаты)</w:t>
      </w:r>
    </w:p>
    <w:p w:rsidR="00010157" w:rsidRPr="0075199B" w:rsidRDefault="001713FC" w:rsidP="009B4BA9">
      <w:pPr>
        <w:autoSpaceDE w:val="0"/>
        <w:autoSpaceDN w:val="0"/>
        <w:adjustRightInd w:val="0"/>
        <w:ind w:firstLine="284"/>
        <w:jc w:val="both"/>
        <w:rPr>
          <w:rFonts w:eastAsia="Calibri"/>
          <w:iCs/>
        </w:rPr>
      </w:pPr>
      <w:r>
        <w:rPr>
          <w:rFonts w:eastAsia="Calibri"/>
          <w:iCs/>
        </w:rPr>
        <w:t xml:space="preserve">   </w:t>
      </w:r>
      <w:r w:rsidR="00010157" w:rsidRPr="0075199B">
        <w:rPr>
          <w:rFonts w:eastAsia="Calibri"/>
          <w:iCs/>
        </w:rPr>
        <w:t xml:space="preserve">В результате изучения </w:t>
      </w:r>
      <w:r w:rsidR="00010157" w:rsidRPr="0075199B">
        <w:rPr>
          <w:rFonts w:eastAsia="Calibri"/>
          <w:bCs/>
          <w:iCs/>
        </w:rPr>
        <w:t>всех без исключения предметов</w:t>
      </w:r>
      <w:r w:rsidR="00010157" w:rsidRPr="0075199B">
        <w:rPr>
          <w:rFonts w:eastAsia="Calibri"/>
          <w:iCs/>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010157" w:rsidRPr="0075199B" w:rsidRDefault="001713FC" w:rsidP="009B4BA9">
      <w:pPr>
        <w:autoSpaceDE w:val="0"/>
        <w:autoSpaceDN w:val="0"/>
        <w:adjustRightInd w:val="0"/>
        <w:ind w:firstLine="284"/>
        <w:jc w:val="both"/>
        <w:rPr>
          <w:rFonts w:eastAsia="Calibri"/>
          <w:iCs/>
        </w:rPr>
      </w:pPr>
      <w:r>
        <w:rPr>
          <w:rFonts w:eastAsia="Calibri"/>
          <w:iCs/>
        </w:rPr>
        <w:t xml:space="preserve">   </w:t>
      </w:r>
      <w:r w:rsidR="00010157" w:rsidRPr="0075199B">
        <w:rPr>
          <w:rFonts w:eastAsia="Calibri"/>
          <w:iCs/>
        </w:rPr>
        <w:t>Обучающиеся познакомятся с различными средствами информационно- 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010157" w:rsidRPr="0075199B" w:rsidRDefault="001713FC" w:rsidP="009B4BA9">
      <w:pPr>
        <w:autoSpaceDE w:val="0"/>
        <w:autoSpaceDN w:val="0"/>
        <w:adjustRightInd w:val="0"/>
        <w:ind w:firstLine="284"/>
        <w:jc w:val="both"/>
        <w:rPr>
          <w:rFonts w:eastAsia="Calibri"/>
          <w:iCs/>
        </w:rPr>
      </w:pPr>
      <w:r>
        <w:rPr>
          <w:rFonts w:eastAsia="Calibri"/>
          <w:iCs/>
        </w:rPr>
        <w:t xml:space="preserve">   </w:t>
      </w:r>
      <w:r w:rsidR="00010157" w:rsidRPr="0075199B">
        <w:rPr>
          <w:rFonts w:eastAsia="Calibri"/>
          <w:iCs/>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010157" w:rsidRPr="0075199B" w:rsidRDefault="001713FC" w:rsidP="009B4BA9">
      <w:pPr>
        <w:autoSpaceDE w:val="0"/>
        <w:autoSpaceDN w:val="0"/>
        <w:adjustRightInd w:val="0"/>
        <w:ind w:firstLine="284"/>
        <w:jc w:val="both"/>
        <w:rPr>
          <w:rFonts w:eastAsia="Calibri"/>
          <w:iCs/>
        </w:rPr>
      </w:pPr>
      <w:r>
        <w:rPr>
          <w:rFonts w:eastAsia="Calibri"/>
          <w:iCs/>
        </w:rPr>
        <w:t xml:space="preserve">   </w:t>
      </w:r>
      <w:r w:rsidR="00010157" w:rsidRPr="0075199B">
        <w:rPr>
          <w:rFonts w:eastAsia="Calibri"/>
          <w:iCs/>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010157" w:rsidRPr="0075199B" w:rsidRDefault="001713FC" w:rsidP="009B4BA9">
      <w:pPr>
        <w:autoSpaceDE w:val="0"/>
        <w:autoSpaceDN w:val="0"/>
        <w:adjustRightInd w:val="0"/>
        <w:ind w:firstLine="284"/>
        <w:jc w:val="both"/>
        <w:rPr>
          <w:rFonts w:eastAsia="Calibri"/>
          <w:iCs/>
        </w:rPr>
      </w:pPr>
      <w:r>
        <w:rPr>
          <w:rFonts w:eastAsia="Calibri"/>
          <w:iCs/>
        </w:rPr>
        <w:t xml:space="preserve">   </w:t>
      </w:r>
      <w:r w:rsidR="00010157" w:rsidRPr="0075199B">
        <w:rPr>
          <w:rFonts w:eastAsia="Calibri"/>
          <w:iCs/>
        </w:rPr>
        <w:t>Они научатся планировать, проектировать и моделировать процессы в простых учебных и практических ситуациях.</w:t>
      </w:r>
    </w:p>
    <w:p w:rsidR="00010157" w:rsidRPr="0075199B" w:rsidRDefault="001713FC" w:rsidP="009B4BA9">
      <w:pPr>
        <w:autoSpaceDE w:val="0"/>
        <w:autoSpaceDN w:val="0"/>
        <w:adjustRightInd w:val="0"/>
        <w:ind w:firstLine="284"/>
        <w:jc w:val="both"/>
        <w:rPr>
          <w:rFonts w:eastAsia="Calibri"/>
          <w:iCs/>
        </w:rPr>
      </w:pPr>
      <w:r>
        <w:rPr>
          <w:rFonts w:eastAsia="Calibri"/>
          <w:iCs/>
        </w:rPr>
        <w:t xml:space="preserve">   </w:t>
      </w:r>
      <w:r w:rsidR="00010157" w:rsidRPr="0075199B">
        <w:rPr>
          <w:rFonts w:eastAsia="Calibri"/>
          <w:iCs/>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Знакомство со средствами ИКТ, гигиена работы с компьютером</w:t>
      </w:r>
      <w:r w:rsidR="00AD18E7">
        <w:rPr>
          <w:rFonts w:eastAsia="Calibri"/>
          <w:b/>
          <w:bCs/>
          <w:iCs/>
        </w:rPr>
        <w:t>.</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научится: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организовывать систему папок для хранения собственной информации в компьютере.</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Технология ввода информации в компьютер: ввод текста, запись звука, изображения, цифровых данных</w:t>
      </w:r>
    </w:p>
    <w:p w:rsidR="00010157" w:rsidRPr="0075199B" w:rsidRDefault="001713FC"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научится: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вводить информацию в компьютер с использованием различных технических средств (фото- и видеокамеры, микрофона и т. д.), сохранять полученную информацию, набирать небольшие тексты на родном языке; набирать  короткие тексты на иностранном языке, использовать компьютерный перевод отдельных слов;</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рисовать (создавать простые изображения)на графическом планшете;</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сканировать рисунки и тексты.</w:t>
      </w:r>
    </w:p>
    <w:p w:rsidR="002B3BB2" w:rsidRDefault="001713FC" w:rsidP="009B4BA9">
      <w:pPr>
        <w:autoSpaceDE w:val="0"/>
        <w:autoSpaceDN w:val="0"/>
        <w:adjustRightInd w:val="0"/>
        <w:ind w:firstLine="284"/>
        <w:jc w:val="both"/>
        <w:rPr>
          <w:rFonts w:eastAsia="Calibri"/>
          <w:b/>
          <w:bCs/>
          <w:i/>
          <w:iCs/>
        </w:rPr>
      </w:pPr>
      <w:r>
        <w:rPr>
          <w:rFonts w:eastAsia="Calibri"/>
          <w:b/>
          <w:bCs/>
          <w:iCs/>
        </w:rPr>
        <w:t xml:space="preserve">   </w:t>
      </w:r>
      <w:r w:rsidR="00010157" w:rsidRPr="0075199B">
        <w:rPr>
          <w:rFonts w:eastAsia="Calibri"/>
          <w:b/>
          <w:bCs/>
          <w:iCs/>
        </w:rPr>
        <w:t xml:space="preserve">Выпускник получит возможность </w:t>
      </w:r>
      <w:r w:rsidR="00010157" w:rsidRPr="0075199B">
        <w:rPr>
          <w:rFonts w:eastAsia="Calibri"/>
          <w:b/>
          <w:bCs/>
          <w:i/>
          <w:iCs/>
        </w:rPr>
        <w:t xml:space="preserve">научиться </w:t>
      </w:r>
    </w:p>
    <w:p w:rsidR="00010157" w:rsidRPr="002B3BB2" w:rsidRDefault="002B3BB2" w:rsidP="009B4BA9">
      <w:pPr>
        <w:autoSpaceDE w:val="0"/>
        <w:autoSpaceDN w:val="0"/>
        <w:adjustRightInd w:val="0"/>
        <w:ind w:firstLine="284"/>
        <w:jc w:val="both"/>
        <w:rPr>
          <w:rFonts w:eastAsia="Calibri"/>
          <w:iCs/>
        </w:rPr>
      </w:pPr>
      <w:r w:rsidRPr="002B3BB2">
        <w:rPr>
          <w:rFonts w:eastAsia="Calibri"/>
          <w:bCs/>
          <w:iCs/>
        </w:rPr>
        <w:t xml:space="preserve">- </w:t>
      </w:r>
      <w:r w:rsidR="00010157" w:rsidRPr="002B3BB2">
        <w:rPr>
          <w:rFonts w:eastAsia="Calibri"/>
          <w:iCs/>
        </w:rPr>
        <w:t>использовать программу</w:t>
      </w:r>
    </w:p>
    <w:p w:rsidR="00010157" w:rsidRPr="002B3BB2" w:rsidRDefault="002B3BB2" w:rsidP="009B4BA9">
      <w:pPr>
        <w:autoSpaceDE w:val="0"/>
        <w:autoSpaceDN w:val="0"/>
        <w:adjustRightInd w:val="0"/>
        <w:ind w:firstLine="284"/>
        <w:jc w:val="both"/>
        <w:rPr>
          <w:rFonts w:eastAsia="Calibri"/>
          <w:iCs/>
        </w:rPr>
      </w:pPr>
      <w:r w:rsidRPr="002B3BB2">
        <w:rPr>
          <w:rFonts w:eastAsia="Calibri"/>
          <w:iCs/>
        </w:rPr>
        <w:t xml:space="preserve">- </w:t>
      </w:r>
      <w:r w:rsidR="00010157" w:rsidRPr="002B3BB2">
        <w:rPr>
          <w:rFonts w:eastAsia="Calibri"/>
          <w:iCs/>
        </w:rPr>
        <w:t>распознавания сканированного текста на русском языке.</w:t>
      </w:r>
    </w:p>
    <w:p w:rsidR="00010157" w:rsidRPr="0075199B" w:rsidRDefault="002B3BB2"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Обработка и поиск информации</w:t>
      </w:r>
    </w:p>
    <w:p w:rsidR="00010157" w:rsidRPr="0075199B" w:rsidRDefault="002B3BB2"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научится: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заполнять учебные базы данных.</w:t>
      </w:r>
    </w:p>
    <w:p w:rsidR="00010157" w:rsidRPr="0075199B" w:rsidRDefault="002B3BB2"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получит возможность:</w:t>
      </w:r>
    </w:p>
    <w:p w:rsidR="00010157" w:rsidRPr="002B3BB2" w:rsidRDefault="002B3BB2" w:rsidP="009B4BA9">
      <w:pPr>
        <w:autoSpaceDE w:val="0"/>
        <w:autoSpaceDN w:val="0"/>
        <w:adjustRightInd w:val="0"/>
        <w:ind w:firstLine="284"/>
        <w:jc w:val="both"/>
        <w:rPr>
          <w:rFonts w:eastAsia="Calibri"/>
          <w:iCs/>
        </w:rPr>
      </w:pPr>
      <w:r w:rsidRPr="002B3BB2">
        <w:rPr>
          <w:rFonts w:eastAsia="Calibri"/>
          <w:iCs/>
        </w:rPr>
        <w:t xml:space="preserve">- </w:t>
      </w:r>
      <w:r w:rsidR="00010157" w:rsidRPr="002B3BB2">
        <w:rPr>
          <w:rFonts w:eastAsia="Calibri"/>
          <w:iCs/>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010157" w:rsidRPr="0075199B" w:rsidRDefault="002B3BB2"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Создание, представление и передача сообщений</w:t>
      </w:r>
    </w:p>
    <w:p w:rsidR="00010157" w:rsidRPr="0075199B" w:rsidRDefault="002B3BB2"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научится: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создавать текстовые сообщения с использованием средств ИКТ, редактировать, оформлять и сохранять их;</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готовить и проводить презентацию перед небольшой аудиторией: создавать план презентации, выбирать аудиовизуальную поддержку, писать</w:t>
      </w:r>
      <w:r w:rsidR="002B3BB2">
        <w:rPr>
          <w:rFonts w:eastAsia="Calibri"/>
          <w:iCs/>
        </w:rPr>
        <w:t xml:space="preserve"> </w:t>
      </w:r>
      <w:r w:rsidRPr="0075199B">
        <w:rPr>
          <w:rFonts w:eastAsia="Calibri"/>
          <w:iCs/>
        </w:rPr>
        <w:t>пояснения и тезисы для презентации;</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создавать простые схемы, диаграммы, планы и пр.;</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размещать сообщение в информационной образовательной среде образовательной организации;</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пользоваться основными средствами телекоммуникации; участвовать в коллективной коммуникативной деятельности в информационно образовательной среде, фиксировать ход и результаты общения на экране и в файлах.</w:t>
      </w:r>
    </w:p>
    <w:p w:rsidR="00010157" w:rsidRPr="0075199B" w:rsidRDefault="002B3BB2"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получит возможность научиться:</w:t>
      </w:r>
    </w:p>
    <w:p w:rsidR="00010157" w:rsidRPr="002B3BB2" w:rsidRDefault="00010157" w:rsidP="009B4BA9">
      <w:pPr>
        <w:autoSpaceDE w:val="0"/>
        <w:autoSpaceDN w:val="0"/>
        <w:adjustRightInd w:val="0"/>
        <w:ind w:firstLine="284"/>
        <w:jc w:val="both"/>
        <w:rPr>
          <w:rFonts w:eastAsia="Calibri"/>
          <w:iCs/>
        </w:rPr>
      </w:pPr>
      <w:r w:rsidRPr="002B3BB2">
        <w:rPr>
          <w:rFonts w:eastAsia="Calibri"/>
          <w:iCs/>
        </w:rPr>
        <w:t>– представлять данные;</w:t>
      </w:r>
    </w:p>
    <w:p w:rsidR="00010157" w:rsidRPr="002B3BB2" w:rsidRDefault="00010157" w:rsidP="009B4BA9">
      <w:pPr>
        <w:autoSpaceDE w:val="0"/>
        <w:autoSpaceDN w:val="0"/>
        <w:adjustRightInd w:val="0"/>
        <w:ind w:firstLine="284"/>
        <w:jc w:val="both"/>
        <w:rPr>
          <w:rFonts w:eastAsia="Calibri"/>
          <w:iCs/>
        </w:rPr>
      </w:pPr>
      <w:r w:rsidRPr="002B3BB2">
        <w:rPr>
          <w:rFonts w:eastAsia="Calibri"/>
          <w:iCs/>
        </w:rPr>
        <w:t>– 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010157" w:rsidRPr="0075199B" w:rsidRDefault="002B3BB2"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Планирование деятельности, управление и организация</w:t>
      </w:r>
    </w:p>
    <w:p w:rsidR="00010157" w:rsidRPr="0075199B" w:rsidRDefault="002B3BB2"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научится: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создавать движущиеся модели и управлять ими в компьютерно управляемых средах (создание простейших роботов);</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010157" w:rsidRPr="0075199B" w:rsidRDefault="00010157" w:rsidP="009B4BA9">
      <w:pPr>
        <w:autoSpaceDE w:val="0"/>
        <w:autoSpaceDN w:val="0"/>
        <w:adjustRightInd w:val="0"/>
        <w:ind w:firstLine="284"/>
        <w:jc w:val="both"/>
        <w:rPr>
          <w:rFonts w:eastAsia="Calibri"/>
          <w:iCs/>
        </w:rPr>
      </w:pPr>
      <w:r w:rsidRPr="0075199B">
        <w:rPr>
          <w:rFonts w:eastAsia="Calibri"/>
          <w:iCs/>
        </w:rPr>
        <w:t>– планировать несложные исследования объектов и процессов внешнего мира.</w:t>
      </w:r>
    </w:p>
    <w:p w:rsidR="00010157" w:rsidRPr="0075199B" w:rsidRDefault="002B3BB2"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Выпускник получит возможность научиться:</w:t>
      </w:r>
    </w:p>
    <w:p w:rsidR="00010157" w:rsidRPr="002B3BB2" w:rsidRDefault="00010157" w:rsidP="009B4BA9">
      <w:pPr>
        <w:autoSpaceDE w:val="0"/>
        <w:autoSpaceDN w:val="0"/>
        <w:adjustRightInd w:val="0"/>
        <w:ind w:firstLine="284"/>
        <w:jc w:val="both"/>
        <w:rPr>
          <w:rFonts w:eastAsia="Calibri"/>
          <w:iCs/>
        </w:rPr>
      </w:pPr>
      <w:r w:rsidRPr="002B3BB2">
        <w:rPr>
          <w:rFonts w:eastAsia="Calibri"/>
          <w:iCs/>
        </w:rPr>
        <w:t>– 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010157" w:rsidRPr="0075199B" w:rsidRDefault="00010157" w:rsidP="009B4BA9">
      <w:pPr>
        <w:autoSpaceDE w:val="0"/>
        <w:autoSpaceDN w:val="0"/>
        <w:adjustRightInd w:val="0"/>
        <w:ind w:firstLine="284"/>
        <w:jc w:val="both"/>
        <w:rPr>
          <w:rFonts w:eastAsia="Calibri"/>
          <w:i/>
          <w:iCs/>
        </w:rPr>
      </w:pPr>
      <w:r w:rsidRPr="002B3BB2">
        <w:rPr>
          <w:rFonts w:eastAsia="Calibri"/>
          <w:iCs/>
        </w:rPr>
        <w:t>– моделировать объекты и процессы реального мира.</w:t>
      </w:r>
    </w:p>
    <w:p w:rsidR="00010157" w:rsidRPr="0075199B" w:rsidRDefault="002B3BB2" w:rsidP="009B4BA9">
      <w:pPr>
        <w:autoSpaceDE w:val="0"/>
        <w:autoSpaceDN w:val="0"/>
        <w:adjustRightInd w:val="0"/>
        <w:ind w:firstLine="284"/>
        <w:jc w:val="both"/>
        <w:rPr>
          <w:rFonts w:eastAsia="Calibri"/>
          <w:b/>
          <w:iCs/>
        </w:rPr>
      </w:pPr>
      <w:r>
        <w:rPr>
          <w:rFonts w:eastAsia="Calibri"/>
          <w:b/>
          <w:bCs/>
          <w:iCs/>
        </w:rPr>
        <w:t xml:space="preserve">   </w:t>
      </w:r>
      <w:r w:rsidR="00010157" w:rsidRPr="0075199B">
        <w:rPr>
          <w:rFonts w:eastAsia="Calibri"/>
          <w:b/>
          <w:bCs/>
          <w:iCs/>
        </w:rPr>
        <w:t xml:space="preserve">Планируемые </w:t>
      </w:r>
      <w:r w:rsidR="00010157" w:rsidRPr="0075199B">
        <w:rPr>
          <w:rFonts w:eastAsia="Calibri"/>
          <w:b/>
          <w:iCs/>
        </w:rPr>
        <w:t>результ</w:t>
      </w:r>
      <w:r w:rsidR="00AD18E7">
        <w:rPr>
          <w:rFonts w:eastAsia="Calibri"/>
          <w:b/>
          <w:iCs/>
        </w:rPr>
        <w:t>аты и содержание предметной</w:t>
      </w:r>
      <w:r w:rsidR="00010157" w:rsidRPr="0075199B">
        <w:rPr>
          <w:rFonts w:eastAsia="Calibri"/>
          <w:b/>
          <w:iCs/>
        </w:rPr>
        <w:t xml:space="preserve"> области</w:t>
      </w:r>
    </w:p>
    <w:p w:rsidR="00010157" w:rsidRPr="0075199B" w:rsidRDefault="002B3BB2" w:rsidP="009B4BA9">
      <w:pPr>
        <w:autoSpaceDE w:val="0"/>
        <w:autoSpaceDN w:val="0"/>
        <w:adjustRightInd w:val="0"/>
        <w:ind w:firstLine="284"/>
        <w:jc w:val="both"/>
        <w:rPr>
          <w:rFonts w:eastAsia="Calibri"/>
          <w:b/>
          <w:bCs/>
          <w:iCs/>
        </w:rPr>
      </w:pPr>
      <w:r>
        <w:rPr>
          <w:rFonts w:eastAsia="Calibri"/>
          <w:b/>
          <w:bCs/>
          <w:iCs/>
        </w:rPr>
        <w:t xml:space="preserve">   </w:t>
      </w:r>
      <w:r w:rsidR="00010157" w:rsidRPr="0075199B">
        <w:rPr>
          <w:rFonts w:eastAsia="Calibri"/>
          <w:b/>
          <w:bCs/>
          <w:iCs/>
        </w:rPr>
        <w:t>«Филология» на уровне начального общего образования</w:t>
      </w:r>
    </w:p>
    <w:p w:rsidR="00010157" w:rsidRPr="0075199B" w:rsidRDefault="002B3BB2" w:rsidP="009B4BA9">
      <w:pPr>
        <w:pStyle w:val="msonormalcxspmiddle"/>
        <w:shd w:val="clear" w:color="auto" w:fill="FFFFFF"/>
        <w:spacing w:before="0" w:beforeAutospacing="0" w:after="0" w:afterAutospacing="0"/>
        <w:ind w:firstLine="284"/>
        <w:contextualSpacing/>
        <w:jc w:val="both"/>
        <w:rPr>
          <w:color w:val="000000"/>
        </w:rPr>
      </w:pPr>
      <w:r>
        <w:rPr>
          <w:b/>
          <w:color w:val="000000"/>
        </w:rPr>
        <w:t>   </w:t>
      </w:r>
      <w:r w:rsidR="00010157" w:rsidRPr="0075199B">
        <w:rPr>
          <w:b/>
          <w:color w:val="000000"/>
        </w:rPr>
        <w:t>1.</w:t>
      </w:r>
      <w:r w:rsidR="00010157" w:rsidRPr="0075199B">
        <w:rPr>
          <w:b/>
          <w:bCs/>
          <w:color w:val="000000"/>
        </w:rPr>
        <w:t>2.2. Русский язык</w:t>
      </w:r>
    </w:p>
    <w:p w:rsidR="00010157" w:rsidRPr="0075199B" w:rsidRDefault="002B3BB2"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color w:val="000000"/>
        </w:rPr>
        <w:t>В результате изучения курса русского языка  обучающиеся при получении начального общего образова</w:t>
      </w:r>
      <w:r w:rsidR="00010157" w:rsidRPr="0075199B">
        <w:rPr>
          <w:color w:val="000000"/>
        </w:rPr>
        <w:softHyphen/>
        <w:t>ния научатся осознавать язык как основное средство челове</w:t>
      </w:r>
      <w:r w:rsidR="00010157" w:rsidRPr="0075199B">
        <w:rPr>
          <w:color w:val="000000"/>
        </w:rPr>
        <w:softHyphen/>
        <w:t>ческого общения и явление национальной культуры, у них начнёт формироваться позитивное эмоционально-ценностное отношение к русскому языку, стремление к его грамотному использованию, русский язык ста</w:t>
      </w:r>
      <w:r w:rsidR="00010157" w:rsidRPr="0075199B">
        <w:rPr>
          <w:color w:val="000000"/>
        </w:rPr>
        <w:softHyphen/>
        <w:t>нет для учеников основой всего процесса обучения, средством развития их мышления, воображения, интеллектуальных и творческих способностей.</w:t>
      </w:r>
    </w:p>
    <w:p w:rsidR="00010157" w:rsidRPr="0075199B" w:rsidRDefault="002B3BB2"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color w:val="000000"/>
        </w:rPr>
        <w:t>В процессе изучения русского языка обу</w:t>
      </w:r>
      <w:r w:rsidR="00010157" w:rsidRPr="0075199B">
        <w:rPr>
          <w:color w:val="000000"/>
        </w:rPr>
        <w:softHyphen/>
        <w:t>чающиеся получат возможность реализовать в устном и пись</w:t>
      </w:r>
      <w:r w:rsidR="00010157" w:rsidRPr="0075199B">
        <w:rPr>
          <w:color w:val="000000"/>
        </w:rPr>
        <w:softHyphen/>
        <w:t>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010157" w:rsidRPr="0075199B" w:rsidRDefault="002B3BB2"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color w:val="000000"/>
        </w:rPr>
        <w:t>У выпускников, освоивших основную образовательную программу начального общего образования, будет сформиро</w:t>
      </w:r>
      <w:r w:rsidR="00010157" w:rsidRPr="0075199B">
        <w:rPr>
          <w:color w:val="000000"/>
        </w:rPr>
        <w:softHyphen/>
        <w:t>вано отношение к правильной устной и письменной речи как показателям общей культуры человека. Они получат началь</w:t>
      </w:r>
      <w:r w:rsidR="00010157" w:rsidRPr="0075199B">
        <w:rPr>
          <w:color w:val="000000"/>
        </w:rPr>
        <w:softHyphen/>
        <w:t>ные представления о нормах русского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w:t>
      </w:r>
      <w:r w:rsidR="00010157" w:rsidRPr="0075199B">
        <w:rPr>
          <w:color w:val="000000"/>
        </w:rPr>
        <w:softHyphen/>
        <w:t>обходимые для успешного участия в диалоге: ориентация на позицию партнёра, учёт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010157" w:rsidRPr="002B3BB2" w:rsidRDefault="002B3BB2"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2B3BB2">
        <w:rPr>
          <w:b/>
          <w:color w:val="000000"/>
        </w:rPr>
        <w:t>Выпускник на ступени начального общего образования: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xml:space="preserve">• </w:t>
      </w:r>
      <w:r w:rsidRPr="0075199B">
        <w:rPr>
          <w:iCs/>
          <w:color w:val="000000"/>
        </w:rPr>
        <w:t>научится</w:t>
      </w:r>
      <w:r w:rsidRPr="0075199B">
        <w:rPr>
          <w:color w:val="000000"/>
        </w:rPr>
        <w:t xml:space="preserve"> осознавать безошибочное письмо как одно из проявлений собственного уровня культуры;</w:t>
      </w:r>
    </w:p>
    <w:p w:rsidR="002B3BB2" w:rsidRDefault="002B3BB2" w:rsidP="009B4BA9">
      <w:pPr>
        <w:pStyle w:val="msonormalcxspmiddlecxspmiddle"/>
        <w:shd w:val="clear" w:color="auto" w:fill="FFFFFF"/>
        <w:spacing w:before="0" w:beforeAutospacing="0" w:after="0" w:afterAutospacing="0"/>
        <w:ind w:left="5" w:firstLine="284"/>
        <w:contextualSpacing/>
        <w:jc w:val="both"/>
        <w:rPr>
          <w:color w:val="000000"/>
        </w:rPr>
      </w:pPr>
      <w:r>
        <w:rPr>
          <w:color w:val="000000"/>
        </w:rPr>
        <w:t>       </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75199B">
        <w:rPr>
          <w:color w:val="000000"/>
        </w:rPr>
        <w:t xml:space="preserve">• </w:t>
      </w:r>
      <w:r w:rsidRPr="0075199B">
        <w:rPr>
          <w:iCs/>
          <w:color w:val="000000"/>
        </w:rPr>
        <w:t>сможет применять</w:t>
      </w:r>
      <w:r w:rsidRPr="0075199B">
        <w:rPr>
          <w:color w:val="000000"/>
        </w:rPr>
        <w:t xml:space="preserve"> орфографические правила и правила постановки знаков препинания (в объёме изученного) при за</w:t>
      </w:r>
      <w:r w:rsidRPr="0075199B">
        <w:rPr>
          <w:color w:val="000000"/>
        </w:rPr>
        <w:softHyphen/>
        <w:t>писи собственных и предложенных текстов, овладеет умени</w:t>
      </w:r>
      <w:r w:rsidRPr="0075199B">
        <w:rPr>
          <w:color w:val="000000"/>
        </w:rPr>
        <w:softHyphen/>
        <w:t>ем проверять написанное, при работе с текстом на компью</w:t>
      </w:r>
      <w:r w:rsidRPr="0075199B">
        <w:rPr>
          <w:color w:val="000000"/>
        </w:rPr>
        <w:softHyphen/>
        <w:t>тере сможет использовать полуавтоматический орфографичес</w:t>
      </w:r>
      <w:r w:rsidRPr="0075199B">
        <w:rPr>
          <w:color w:val="000000"/>
        </w:rPr>
        <w:softHyphen/>
        <w:t>кий контроль, овладеет основными правилами оформления текста на компьютере;</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xml:space="preserve">• </w:t>
      </w:r>
      <w:r w:rsidRPr="0075199B">
        <w:rPr>
          <w:iCs/>
          <w:color w:val="000000"/>
        </w:rPr>
        <w:t xml:space="preserve">получит </w:t>
      </w:r>
      <w:r w:rsidRPr="0075199B">
        <w:rPr>
          <w:color w:val="000000"/>
        </w:rPr>
        <w:t>первоначальные представления о системе и структуре русского языка: познакомится с разде</w:t>
      </w:r>
      <w:r w:rsidRPr="0075199B">
        <w:rPr>
          <w:color w:val="000000"/>
        </w:rPr>
        <w:softHyphen/>
        <w:t>лами изучения языка — фонетикой и графикой, лексикой, словообразованием (морфемикой), морфологией и синтакси</w:t>
      </w:r>
      <w:r w:rsidRPr="0075199B">
        <w:rPr>
          <w:color w:val="000000"/>
        </w:rPr>
        <w:softHyphen/>
        <w:t>сом; в объёме содержания курса научится находить, характе</w:t>
      </w:r>
      <w:r w:rsidRPr="0075199B">
        <w:rPr>
          <w:color w:val="000000"/>
        </w:rPr>
        <w:softHyphen/>
        <w:t>ризовать, сравнивать, классифицировать такие языковые еди</w:t>
      </w:r>
      <w:r w:rsidRPr="0075199B">
        <w:rPr>
          <w:color w:val="000000"/>
        </w:rPr>
        <w:softHyphen/>
        <w:t>ницы, как звук, буква, часть слова, часть речи, член предло</w:t>
      </w:r>
      <w:r w:rsidRPr="0075199B">
        <w:rPr>
          <w:color w:val="000000"/>
        </w:rPr>
        <w:softHyphen/>
        <w:t>жения, простое предложение, что послужит основой для дальнейшего формирования общеучебных, логических и по</w:t>
      </w:r>
      <w:r w:rsidRPr="0075199B">
        <w:rPr>
          <w:color w:val="000000"/>
        </w:rPr>
        <w:softHyphen/>
        <w:t>знавательных (символико-моделирующих) универсальных учебных действий с языковыми единицами.</w:t>
      </w:r>
    </w:p>
    <w:p w:rsidR="00010157" w:rsidRPr="0075199B" w:rsidRDefault="002B3BB2"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color w:val="000000"/>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w:t>
      </w:r>
      <w:r w:rsidR="00010157" w:rsidRPr="0075199B">
        <w:rPr>
          <w:color w:val="000000"/>
        </w:rPr>
        <w:softHyphen/>
        <w:t>ван учебно-познавательный интерес к новому учебному мате</w:t>
      </w:r>
      <w:r w:rsidR="00010157" w:rsidRPr="0075199B">
        <w:rPr>
          <w:color w:val="000000"/>
        </w:rPr>
        <w:softHyphen/>
        <w:t>риалу по русскому языку и способам решения новой языковой задачи, что заложит основы успешной учеб</w:t>
      </w:r>
      <w:r w:rsidR="00010157" w:rsidRPr="0075199B">
        <w:rPr>
          <w:color w:val="000000"/>
        </w:rPr>
        <w:softHyphen/>
        <w:t>ной деятельности при продолжении изучения курса русского языка на следующей ступени образования.</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center"/>
        <w:rPr>
          <w:b/>
          <w:color w:val="000000"/>
        </w:rPr>
      </w:pPr>
      <w:r w:rsidRPr="0075199B">
        <w:rPr>
          <w:b/>
          <w:color w:val="000000"/>
        </w:rPr>
        <w:t>Содержательная линия «Система языка»</w:t>
      </w:r>
    </w:p>
    <w:p w:rsidR="00010157" w:rsidRPr="0075199B" w:rsidRDefault="002B3BB2" w:rsidP="009B4BA9">
      <w:pPr>
        <w:pStyle w:val="msonormalcxspmiddlecxspmiddle"/>
        <w:shd w:val="clear" w:color="auto" w:fill="FFFFFF"/>
        <w:spacing w:before="0" w:beforeAutospacing="0" w:after="0" w:afterAutospacing="0"/>
        <w:ind w:firstLine="284"/>
        <w:contextualSpacing/>
        <w:jc w:val="both"/>
        <w:rPr>
          <w:color w:val="000000"/>
        </w:rPr>
      </w:pPr>
      <w:r>
        <w:rPr>
          <w:b/>
          <w:bCs/>
          <w:color w:val="000000"/>
        </w:rPr>
        <w:t xml:space="preserve">   </w:t>
      </w:r>
      <w:r w:rsidR="00010157" w:rsidRPr="0075199B">
        <w:rPr>
          <w:b/>
          <w:bCs/>
          <w:color w:val="000000"/>
        </w:rPr>
        <w:t>Раздел «Фонетика и графика»</w:t>
      </w:r>
    </w:p>
    <w:p w:rsidR="00010157" w:rsidRPr="002B3BB2" w:rsidRDefault="002B3BB2"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2B3BB2">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различать звуки и буквы;</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характеризовать звуки русского и родного языков: глас</w:t>
      </w:r>
      <w:r w:rsidRPr="0075199B">
        <w:rPr>
          <w:color w:val="000000"/>
        </w:rPr>
        <w:softHyphen/>
        <w:t>ные ударные/безударные; согласные твёрдые/мягкие, пар</w:t>
      </w:r>
      <w:r w:rsidRPr="0075199B">
        <w:rPr>
          <w:color w:val="000000"/>
        </w:rPr>
        <w:softHyphen/>
        <w:t>ные/непарные твёрдые и мягкие; согласные звонкие/глухие, парные/непарные звонкие и глухие;</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знать последовательность букв в русском и родном ал</w:t>
      </w:r>
      <w:r w:rsidRPr="0075199B">
        <w:rPr>
          <w:color w:val="000000"/>
        </w:rPr>
        <w:softHyphen/>
        <w:t>фавитах, пользоваться алфавитом для упорядочивания слов и поиска нужной информации.</w:t>
      </w:r>
    </w:p>
    <w:p w:rsidR="002B3BB2" w:rsidRPr="002B3BB2" w:rsidRDefault="002B3BB2" w:rsidP="009B4BA9">
      <w:pPr>
        <w:pStyle w:val="msonormalcxspmiddlecxspmiddle"/>
        <w:shd w:val="clear" w:color="auto" w:fill="FFFFFF"/>
        <w:spacing w:before="0" w:beforeAutospacing="0" w:after="0" w:afterAutospacing="0"/>
        <w:ind w:firstLine="284"/>
        <w:contextualSpacing/>
        <w:jc w:val="both"/>
        <w:rPr>
          <w:b/>
          <w:color w:val="000000"/>
        </w:rPr>
      </w:pPr>
      <w:r>
        <w:rPr>
          <w:b/>
          <w:color w:val="000000"/>
        </w:rPr>
        <w:t xml:space="preserve">   </w:t>
      </w:r>
      <w:r w:rsidR="00010157" w:rsidRPr="002B3BB2">
        <w:rPr>
          <w:b/>
          <w:color w:val="000000"/>
        </w:rPr>
        <w:t>Выпускник получит возможность научиться</w:t>
      </w:r>
    </w:p>
    <w:p w:rsidR="00010157" w:rsidRPr="002B3BB2" w:rsidRDefault="002B3BB2" w:rsidP="009B4BA9">
      <w:pPr>
        <w:pStyle w:val="msonormalcxspmiddlecxspmiddle"/>
        <w:shd w:val="clear" w:color="auto" w:fill="FFFFFF"/>
        <w:spacing w:before="0" w:beforeAutospacing="0" w:after="0" w:afterAutospacing="0"/>
        <w:ind w:firstLine="284"/>
        <w:contextualSpacing/>
        <w:jc w:val="both"/>
        <w:rPr>
          <w:color w:val="000000"/>
        </w:rPr>
      </w:pPr>
      <w:r w:rsidRPr="002B3BB2">
        <w:rPr>
          <w:color w:val="000000"/>
        </w:rPr>
        <w:t xml:space="preserve">- </w:t>
      </w:r>
      <w:r w:rsidR="00010157" w:rsidRPr="002B3BB2">
        <w:rPr>
          <w:color w:val="000000"/>
        </w:rPr>
        <w:t>провод</w:t>
      </w:r>
      <w:r w:rsidR="00071849">
        <w:rPr>
          <w:color w:val="000000"/>
        </w:rPr>
        <w:t>ить фонетико-графический (звуко</w:t>
      </w:r>
      <w:r w:rsidR="00010157" w:rsidRPr="002B3BB2">
        <w:rPr>
          <w:color w:val="000000"/>
        </w:rPr>
        <w:t>буквенный) разбор слова са</w:t>
      </w:r>
      <w:r w:rsidR="00010157" w:rsidRPr="002B3BB2">
        <w:rPr>
          <w:color w:val="000000"/>
        </w:rPr>
        <w:softHyphen/>
        <w:t>мостоятельно по предложенному в учебнике алгоритму, оценивать правильность проведен</w:t>
      </w:r>
      <w:r w:rsidR="00071849">
        <w:rPr>
          <w:color w:val="000000"/>
        </w:rPr>
        <w:t>ия фонетико-графического (звуко</w:t>
      </w:r>
      <w:r w:rsidR="00010157" w:rsidRPr="002B3BB2">
        <w:rPr>
          <w:color w:val="000000"/>
        </w:rPr>
        <w:t>буквенного) разбора слов.</w:t>
      </w:r>
    </w:p>
    <w:p w:rsidR="00010157" w:rsidRPr="0075199B" w:rsidRDefault="002B3BB2"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b/>
          <w:bCs/>
          <w:color w:val="000000"/>
        </w:rPr>
        <w:t>Раздел «Орфоэпия»</w:t>
      </w:r>
    </w:p>
    <w:p w:rsidR="00010157" w:rsidRPr="002B3BB2" w:rsidRDefault="002B3BB2"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2B3BB2">
        <w:rPr>
          <w:b/>
          <w:color w:val="000000"/>
        </w:rPr>
        <w:t>Выпускник получит возможность научиться:</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75199B">
        <w:rPr>
          <w:color w:val="000000"/>
        </w:rPr>
        <w:t>• соблюдать нормы русского и родного литературного языка в собственной речи и оценивать соблюдение этих норм в речи собеседников (в объёме представленного в учебнике материала);</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учителю, родителям и др.).</w:t>
      </w:r>
    </w:p>
    <w:p w:rsidR="002B3BB2" w:rsidRDefault="002B3BB2" w:rsidP="009B4BA9">
      <w:pPr>
        <w:pStyle w:val="msonormalcxspmiddlecxspmiddle"/>
        <w:shd w:val="clear" w:color="auto" w:fill="FFFFFF"/>
        <w:spacing w:before="0" w:beforeAutospacing="0" w:after="0" w:afterAutospacing="0"/>
        <w:ind w:firstLine="284"/>
        <w:contextualSpacing/>
        <w:jc w:val="both"/>
        <w:rPr>
          <w:color w:val="000000"/>
        </w:rPr>
      </w:pPr>
      <w:r>
        <w:rPr>
          <w:b/>
          <w:bCs/>
          <w:color w:val="000000"/>
        </w:rPr>
        <w:t xml:space="preserve">   </w:t>
      </w:r>
      <w:r w:rsidR="00010157" w:rsidRPr="0075199B">
        <w:rPr>
          <w:b/>
          <w:bCs/>
          <w:color w:val="000000"/>
        </w:rPr>
        <w:t>Раздел «Состав слова (морфемика)»</w:t>
      </w:r>
    </w:p>
    <w:p w:rsidR="00010157" w:rsidRPr="002B3BB2" w:rsidRDefault="002B3BB2"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2B3BB2">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различать изменяемые и неизменяемые слова;</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75199B">
        <w:rPr>
          <w:color w:val="000000"/>
        </w:rPr>
        <w:t>• различать родственные (однокоренные) слова и формы слова;</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находить в словах окончание, корень, приставку, суф</w:t>
      </w:r>
      <w:r w:rsidRPr="0075199B">
        <w:rPr>
          <w:color w:val="000000"/>
        </w:rPr>
        <w:softHyphen/>
        <w:t>фикс.</w:t>
      </w:r>
    </w:p>
    <w:p w:rsidR="002B3BB2" w:rsidRPr="002B3BB2" w:rsidRDefault="00010157" w:rsidP="009B4BA9">
      <w:pPr>
        <w:pStyle w:val="msonormalcxspmiddlecxspmiddle"/>
        <w:shd w:val="clear" w:color="auto" w:fill="FFFFFF"/>
        <w:spacing w:before="0" w:beforeAutospacing="0" w:after="0" w:afterAutospacing="0"/>
        <w:ind w:left="5" w:firstLine="284"/>
        <w:contextualSpacing/>
        <w:jc w:val="both"/>
        <w:rPr>
          <w:b/>
          <w:color w:val="000000"/>
        </w:rPr>
      </w:pPr>
      <w:r w:rsidRPr="002B3BB2">
        <w:rPr>
          <w:b/>
          <w:color w:val="000000"/>
        </w:rPr>
        <w:t>Выпускник получит возможность научиться</w:t>
      </w:r>
    </w:p>
    <w:p w:rsidR="00010157" w:rsidRPr="002B3BB2" w:rsidRDefault="002B3BB2" w:rsidP="009B4BA9">
      <w:pPr>
        <w:pStyle w:val="msonormalcxspmiddlecxspmiddle"/>
        <w:shd w:val="clear" w:color="auto" w:fill="FFFFFF"/>
        <w:spacing w:before="0" w:beforeAutospacing="0" w:after="0" w:afterAutospacing="0"/>
        <w:ind w:left="5" w:firstLine="284"/>
        <w:contextualSpacing/>
        <w:jc w:val="both"/>
        <w:rPr>
          <w:color w:val="000000"/>
        </w:rPr>
      </w:pPr>
      <w:r w:rsidRPr="002B3BB2">
        <w:rPr>
          <w:color w:val="000000"/>
        </w:rPr>
        <w:t xml:space="preserve">- </w:t>
      </w:r>
      <w:r w:rsidR="00010157" w:rsidRPr="002B3BB2">
        <w:rPr>
          <w:color w:val="000000"/>
        </w:rPr>
        <w:t>разбирать по составу слова с однозначно выделяемыми морфемами в соответствии с предложенным в учебнике алгоритмом, оце</w:t>
      </w:r>
      <w:r w:rsidR="00010157" w:rsidRPr="002B3BB2">
        <w:rPr>
          <w:color w:val="000000"/>
        </w:rPr>
        <w:softHyphen/>
        <w:t>нивать правильность проведения разбора слова по составу.</w:t>
      </w:r>
    </w:p>
    <w:p w:rsidR="00010157" w:rsidRPr="0075199B" w:rsidRDefault="002B3BB2"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b/>
          <w:bCs/>
          <w:color w:val="000000"/>
        </w:rPr>
        <w:t>Раздел «Лексика»</w:t>
      </w:r>
    </w:p>
    <w:p w:rsidR="00010157" w:rsidRPr="002B3BB2" w:rsidRDefault="002B3BB2"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2B3BB2">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выявлять слова, значение которых требует уточнения;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определять значение слова по тексту или уточнять с по</w:t>
      </w:r>
      <w:r w:rsidRPr="0075199B">
        <w:rPr>
          <w:color w:val="000000"/>
        </w:rPr>
        <w:softHyphen/>
        <w:t>мощью толкового словаря.</w:t>
      </w:r>
    </w:p>
    <w:p w:rsidR="00010157" w:rsidRPr="002B3BB2" w:rsidRDefault="002B3BB2"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2B3BB2">
        <w:rPr>
          <w:b/>
          <w:color w:val="000000"/>
        </w:rPr>
        <w:t>Выпускник получит возможность научиться:</w:t>
      </w:r>
    </w:p>
    <w:p w:rsidR="00010157" w:rsidRPr="002B3BB2"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2B3BB2">
        <w:rPr>
          <w:color w:val="000000"/>
        </w:rPr>
        <w:t>• подбирать синонимы для устранения повторов в тексте;</w:t>
      </w:r>
    </w:p>
    <w:p w:rsidR="00010157" w:rsidRPr="002B3BB2"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2B3BB2">
        <w:rPr>
          <w:color w:val="000000"/>
        </w:rPr>
        <w:t>• подбирать антонимы для точной характеристики предметов при их сравнении;</w:t>
      </w:r>
    </w:p>
    <w:p w:rsidR="00010157" w:rsidRPr="002B3BB2"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2B3BB2">
        <w:rPr>
          <w:color w:val="000000"/>
        </w:rPr>
        <w:t>• различать употребление в тексте слов в прямом и переносном значении (простые случаи);</w:t>
      </w:r>
    </w:p>
    <w:p w:rsidR="00010157" w:rsidRPr="002B3BB2"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2B3BB2">
        <w:rPr>
          <w:color w:val="000000"/>
        </w:rPr>
        <w:t>• оценивать уместность использования слов в тексте;</w:t>
      </w:r>
    </w:p>
    <w:p w:rsidR="00010157" w:rsidRPr="002B3BB2"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2B3BB2">
        <w:rPr>
          <w:color w:val="000000"/>
        </w:rPr>
        <w:t>• выбирать слова из ряда предложенных для успешного решения коммуникативной задачи.</w:t>
      </w:r>
    </w:p>
    <w:p w:rsidR="00010157" w:rsidRPr="0075199B" w:rsidRDefault="002B3BB2"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b/>
          <w:bCs/>
          <w:color w:val="000000"/>
        </w:rPr>
        <w:t>Раздел «Морфология»</w:t>
      </w:r>
    </w:p>
    <w:p w:rsidR="00010157" w:rsidRPr="002B3BB2" w:rsidRDefault="002B3BB2"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2B3BB2">
        <w:rPr>
          <w:b/>
          <w:color w:val="000000"/>
          <w:u w:val="single"/>
        </w:rPr>
        <w:t>Выпускник научится</w:t>
      </w:r>
      <w:r w:rsidR="00010157" w:rsidRPr="002B3BB2">
        <w:rPr>
          <w:b/>
          <w:color w:val="000000"/>
        </w:rPr>
        <w:t>:</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75199B">
        <w:rPr>
          <w:color w:val="000000"/>
        </w:rPr>
        <w:t>• определять грамматические признаки имён существи</w:t>
      </w:r>
      <w:r w:rsidRPr="0075199B">
        <w:rPr>
          <w:color w:val="000000"/>
        </w:rPr>
        <w:softHyphen/>
        <w:t>тельных — род, число, падеж, склонение;</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определять грамматические признаки имён прилагатель</w:t>
      </w:r>
      <w:r w:rsidRPr="0075199B">
        <w:rPr>
          <w:color w:val="000000"/>
        </w:rPr>
        <w:softHyphen/>
        <w:t>ных — род, число, падеж;</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75199B">
        <w:rPr>
          <w:color w:val="000000"/>
        </w:rPr>
        <w:t>• определять грамматические признаки глаголов — число, время, род (в прошедшем времени), лицо (в настоящем и бу</w:t>
      </w:r>
      <w:r w:rsidRPr="0075199B">
        <w:rPr>
          <w:color w:val="000000"/>
        </w:rPr>
        <w:softHyphen/>
        <w:t>дущем времени), спряжение.</w:t>
      </w:r>
    </w:p>
    <w:p w:rsidR="00010157" w:rsidRPr="002B3BB2" w:rsidRDefault="002B3BB2"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2B3BB2">
        <w:rPr>
          <w:b/>
          <w:color w:val="000000"/>
        </w:rPr>
        <w:t>Выпускник получит возможность научиться:</w:t>
      </w:r>
    </w:p>
    <w:p w:rsidR="00010157" w:rsidRPr="002B3BB2"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2B3BB2">
        <w:rPr>
          <w:color w:val="000000"/>
        </w:rPr>
        <w:t>• проводить морфологический разбор имён существи</w:t>
      </w:r>
      <w:r w:rsidRPr="002B3BB2">
        <w:rPr>
          <w:color w:val="000000"/>
        </w:rPr>
        <w:softHyphen/>
        <w:t>тельных, имён прилагательных, глаголов по предложенно</w:t>
      </w:r>
      <w:r w:rsidRPr="002B3BB2">
        <w:rPr>
          <w:color w:val="000000"/>
        </w:rPr>
        <w:softHyphen/>
        <w:t>му в учебнике алгоритму; оценивать правильность прове</w:t>
      </w:r>
      <w:r w:rsidRPr="002B3BB2">
        <w:rPr>
          <w:color w:val="000000"/>
        </w:rPr>
        <w:softHyphen/>
        <w:t>дения морфологического разбора;</w:t>
      </w:r>
    </w:p>
    <w:p w:rsidR="00010157" w:rsidRPr="002B3BB2"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2B3BB2">
        <w:rPr>
          <w:color w:val="000000"/>
        </w:rPr>
        <w:t>• находить в тексте такие части речи, как личные местоимения и наречия, предлоги вместе с существитель</w:t>
      </w:r>
      <w:r w:rsidRPr="002B3BB2">
        <w:rPr>
          <w:color w:val="000000"/>
        </w:rPr>
        <w:softHyphen/>
        <w:t xml:space="preserve">ными и личными местоимениями, к которым они относятся, союзы </w:t>
      </w:r>
      <w:r w:rsidRPr="002B3BB2">
        <w:rPr>
          <w:b/>
          <w:bCs/>
          <w:color w:val="000000"/>
        </w:rPr>
        <w:t>и, а, но</w:t>
      </w:r>
      <w:r w:rsidRPr="002B3BB2">
        <w:rPr>
          <w:color w:val="000000"/>
        </w:rPr>
        <w:t xml:space="preserve">, частицу </w:t>
      </w:r>
      <w:r w:rsidRPr="002B3BB2">
        <w:rPr>
          <w:b/>
          <w:bCs/>
          <w:color w:val="000000"/>
        </w:rPr>
        <w:t xml:space="preserve">не </w:t>
      </w:r>
      <w:r w:rsidRPr="002B3BB2">
        <w:rPr>
          <w:color w:val="000000"/>
        </w:rPr>
        <w:t>при глаголах.</w:t>
      </w:r>
    </w:p>
    <w:p w:rsidR="00010157" w:rsidRPr="0075199B" w:rsidRDefault="002B3BB2"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b/>
          <w:bCs/>
          <w:color w:val="000000"/>
        </w:rPr>
        <w:t>Раздел «Синтаксис»</w:t>
      </w:r>
    </w:p>
    <w:p w:rsidR="00010157" w:rsidRPr="002B3BB2" w:rsidRDefault="002B3BB2"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2B3BB2">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различать предложение, словосочетание, слово;</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75199B">
        <w:rPr>
          <w:color w:val="000000"/>
        </w:rPr>
        <w:t>• устанавливать при помощи смысловых вопросов связь между словами в словосочетании и предложении;</w:t>
      </w:r>
    </w:p>
    <w:p w:rsidR="00010157" w:rsidRPr="0075199B" w:rsidRDefault="002B3BB2" w:rsidP="009B4BA9">
      <w:pPr>
        <w:pStyle w:val="msonormalcxspmiddlecxspmiddle"/>
        <w:shd w:val="clear" w:color="auto" w:fill="FFFFFF"/>
        <w:spacing w:before="0" w:beforeAutospacing="0" w:after="0" w:afterAutospacing="0"/>
        <w:ind w:left="5" w:firstLine="284"/>
        <w:contextualSpacing/>
        <w:jc w:val="both"/>
        <w:rPr>
          <w:color w:val="000000"/>
        </w:rPr>
      </w:pPr>
      <w:r>
        <w:rPr>
          <w:color w:val="000000"/>
        </w:rPr>
        <w:t>•</w:t>
      </w:r>
      <w:r w:rsidR="00010157" w:rsidRPr="0075199B">
        <w:rPr>
          <w:color w:val="000000"/>
        </w:rPr>
        <w:t>классифицировать предложения по цели высказывания, находить повествовательные/побудительные/вопросительные предложения;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определять восклицательную/невосклицательную инто</w:t>
      </w:r>
      <w:r w:rsidRPr="0075199B">
        <w:rPr>
          <w:color w:val="000000"/>
        </w:rPr>
        <w:softHyphen/>
        <w:t>нацию предложения;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находить главные и второстепенные (без деления на ви</w:t>
      </w:r>
      <w:r w:rsidRPr="0075199B">
        <w:rPr>
          <w:color w:val="000000"/>
        </w:rPr>
        <w:softHyphen/>
        <w:t>ды) члены предложения;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выделять предложения с однородными членами.</w:t>
      </w:r>
    </w:p>
    <w:p w:rsidR="00010157" w:rsidRPr="002B3BB2" w:rsidRDefault="002B3BB2"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2B3BB2">
        <w:rPr>
          <w:b/>
          <w:color w:val="000000"/>
        </w:rPr>
        <w:t>Выпускник получит возможность научиться:</w:t>
      </w:r>
    </w:p>
    <w:p w:rsidR="00010157" w:rsidRPr="002B3BB2"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2B3BB2">
        <w:rPr>
          <w:color w:val="000000"/>
        </w:rPr>
        <w:t>• различать второстепенные члены предложения — определения, дополнения, обстоятельства;</w:t>
      </w:r>
    </w:p>
    <w:p w:rsidR="00010157" w:rsidRPr="002B3BB2"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2B3BB2">
        <w:rPr>
          <w:color w:val="000000"/>
        </w:rPr>
        <w:t>• выполнять в соответствии с предложенным в учебнике алгоритмом разбор простого предложения (по членам предло</w:t>
      </w:r>
      <w:r w:rsidRPr="002B3BB2">
        <w:rPr>
          <w:color w:val="000000"/>
        </w:rPr>
        <w:softHyphen/>
        <w:t>жения, синтаксический), оценивать правильность разбора;</w:t>
      </w:r>
    </w:p>
    <w:p w:rsidR="00010157" w:rsidRPr="002B3BB2"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2B3BB2">
        <w:rPr>
          <w:color w:val="000000"/>
        </w:rPr>
        <w:t>• различать простые и сложные предложения.</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b/>
          <w:color w:val="000000"/>
        </w:rPr>
      </w:pPr>
      <w:r w:rsidRPr="0075199B">
        <w:rPr>
          <w:b/>
          <w:color w:val="000000"/>
          <w:spacing w:val="-1"/>
        </w:rPr>
        <w:t xml:space="preserve">Содержательная линия </w:t>
      </w:r>
      <w:r w:rsidRPr="0075199B">
        <w:rPr>
          <w:b/>
          <w:color w:val="000000"/>
          <w:spacing w:val="-5"/>
        </w:rPr>
        <w:t>«Орфография и пунктуация»</w:t>
      </w:r>
    </w:p>
    <w:p w:rsidR="00010157" w:rsidRPr="00BB4E33" w:rsidRDefault="00010157" w:rsidP="009B4BA9">
      <w:pPr>
        <w:pStyle w:val="msonormalcxspmiddlecxspmiddle"/>
        <w:shd w:val="clear" w:color="auto" w:fill="FFFFFF"/>
        <w:spacing w:before="0" w:beforeAutospacing="0" w:after="0" w:afterAutospacing="0"/>
        <w:ind w:left="5" w:firstLine="284"/>
        <w:contextualSpacing/>
        <w:jc w:val="both"/>
        <w:rPr>
          <w:b/>
          <w:color w:val="000000"/>
        </w:rPr>
      </w:pPr>
      <w:r w:rsidRPr="0075199B">
        <w:rPr>
          <w:color w:val="000000"/>
          <w:spacing w:val="-5"/>
        </w:rPr>
        <w:t> </w:t>
      </w:r>
      <w:r w:rsidRPr="00BB4E33">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применять правила правописания (в объёме содержания курса);</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определять (уточнять) написание слова по орфографи</w:t>
      </w:r>
      <w:r w:rsidRPr="0075199B">
        <w:rPr>
          <w:color w:val="000000"/>
        </w:rPr>
        <w:softHyphen/>
        <w:t>ческому словарю;</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безошибочно списывать текст объёмом 80—90 слов;</w:t>
      </w:r>
    </w:p>
    <w:p w:rsidR="00010157" w:rsidRPr="0075199B" w:rsidRDefault="00BB4E33" w:rsidP="009B4BA9">
      <w:pPr>
        <w:pStyle w:val="msonormalcxspmiddlecxspmiddle"/>
        <w:spacing w:before="0" w:beforeAutospacing="0" w:after="0" w:afterAutospacing="0"/>
        <w:ind w:firstLine="284"/>
        <w:contextualSpacing/>
        <w:jc w:val="both"/>
        <w:rPr>
          <w:color w:val="000000"/>
        </w:rPr>
      </w:pPr>
      <w:r>
        <w:rPr>
          <w:color w:val="000000"/>
        </w:rPr>
        <w:t> </w:t>
      </w:r>
      <w:r w:rsidR="00010157" w:rsidRPr="0075199B">
        <w:rPr>
          <w:color w:val="000000"/>
        </w:rPr>
        <w:t>• писать под диктовку тексты объёмом 75—80 слов в со</w:t>
      </w:r>
      <w:r w:rsidR="00010157" w:rsidRPr="0075199B">
        <w:rPr>
          <w:color w:val="000000"/>
        </w:rPr>
        <w:softHyphen/>
        <w:t>ответствии с изученными правилами правописания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проверять собственный и предложенный текст, находить и исправлять орфографические и пунктуационные ошибки.</w:t>
      </w:r>
    </w:p>
    <w:p w:rsidR="00010157" w:rsidRPr="00BB4E33" w:rsidRDefault="00BB4E33"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BB4E33">
        <w:rPr>
          <w:b/>
          <w:color w:val="000000"/>
        </w:rPr>
        <w:t>Выпускник получит возможность научиться:</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осознавать место возможного возникновения орфо</w:t>
      </w:r>
      <w:r w:rsidRPr="00BB4E33">
        <w:rPr>
          <w:color w:val="000000"/>
        </w:rPr>
        <w:softHyphen/>
        <w:t>графической ошибки;</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подбирать примеры с определённой орфограммой;</w:t>
      </w:r>
    </w:p>
    <w:p w:rsidR="00010157" w:rsidRPr="00BB4E33"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BB4E33">
        <w:rPr>
          <w:color w:val="000000"/>
        </w:rPr>
        <w:t>• при составлении собственных текстов перефразиро</w:t>
      </w:r>
      <w:r w:rsidRPr="00BB4E33">
        <w:rPr>
          <w:color w:val="000000"/>
        </w:rPr>
        <w:softHyphen/>
        <w:t>вать записываемое, чтобы избежать орфографических и пунктуационных ошибок;</w:t>
      </w:r>
    </w:p>
    <w:p w:rsidR="00010157" w:rsidRPr="00BB4E33"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BB4E33">
        <w:rPr>
          <w:color w:val="000000"/>
        </w:rPr>
        <w:t>• при работе над ошибками осознавать причины появ</w:t>
      </w:r>
      <w:r w:rsidRPr="00BB4E33">
        <w:rPr>
          <w:color w:val="000000"/>
        </w:rPr>
        <w:softHyphen/>
        <w:t>ления ошибки и определять способы действий, помогающих предотвратить её в последующих письменных работах.</w:t>
      </w:r>
    </w:p>
    <w:p w:rsidR="00010157" w:rsidRPr="0075199B" w:rsidRDefault="00BB4E33" w:rsidP="009B4BA9">
      <w:pPr>
        <w:pStyle w:val="msonormalcxspmiddlecxspmiddle"/>
        <w:shd w:val="clear" w:color="auto" w:fill="FFFFFF"/>
        <w:spacing w:before="0" w:beforeAutospacing="0" w:after="0" w:afterAutospacing="0"/>
        <w:ind w:firstLine="284"/>
        <w:contextualSpacing/>
        <w:jc w:val="both"/>
        <w:rPr>
          <w:b/>
          <w:color w:val="000000"/>
        </w:rPr>
      </w:pPr>
      <w:r>
        <w:rPr>
          <w:b/>
          <w:color w:val="000000"/>
        </w:rPr>
        <w:t xml:space="preserve">   </w:t>
      </w:r>
      <w:r w:rsidR="00010157" w:rsidRPr="0075199B">
        <w:rPr>
          <w:b/>
          <w:color w:val="000000"/>
        </w:rPr>
        <w:t>Содержательная линия «Развитие речи»</w:t>
      </w:r>
    </w:p>
    <w:p w:rsidR="00010157" w:rsidRPr="00BB4E33" w:rsidRDefault="00BB4E33"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BB4E33">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75199B">
        <w:rPr>
          <w:color w:val="000000"/>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w:t>
      </w:r>
      <w:r w:rsidRPr="0075199B">
        <w:rPr>
          <w:color w:val="000000"/>
        </w:rPr>
        <w:softHyphen/>
        <w:t>раста;</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75199B">
        <w:rPr>
          <w:color w:val="000000"/>
        </w:rPr>
        <w:t>• соблюдать в повседневной жизни нормы речевого эти</w:t>
      </w:r>
      <w:r w:rsidRPr="0075199B">
        <w:rPr>
          <w:color w:val="000000"/>
        </w:rPr>
        <w:softHyphen/>
        <w:t>кета и правила устного общения (умение слышать, точно реа</w:t>
      </w:r>
      <w:r w:rsidRPr="0075199B">
        <w:rPr>
          <w:color w:val="000000"/>
        </w:rPr>
        <w:softHyphen/>
        <w:t>гировать на реплики, поддерживать разговор);</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выражать собственное мнение, аргументировать его с учётом ситуации общения;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самостоятельно озаглавливать текст;</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составлять план текста;</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75199B">
        <w:rPr>
          <w:color w:val="000000"/>
        </w:rPr>
        <w:t>• сочинять письма, поздравительные открытки, записки и другие небольшие тексты для конкретных ситуаций общения.</w:t>
      </w:r>
    </w:p>
    <w:p w:rsidR="00010157" w:rsidRPr="00BB4E33" w:rsidRDefault="00BB4E33" w:rsidP="009B4BA9">
      <w:pPr>
        <w:pStyle w:val="msonormalcxspmiddlecxspmiddle"/>
        <w:shd w:val="clear" w:color="auto" w:fill="FFFFFF"/>
        <w:spacing w:before="0" w:beforeAutospacing="0" w:after="0" w:afterAutospacing="0"/>
        <w:ind w:firstLine="284"/>
        <w:contextualSpacing/>
        <w:jc w:val="both"/>
        <w:rPr>
          <w:b/>
          <w:color w:val="000000"/>
        </w:rPr>
      </w:pPr>
      <w:r>
        <w:rPr>
          <w:b/>
          <w:color w:val="000000"/>
        </w:rPr>
        <w:t xml:space="preserve">   </w:t>
      </w:r>
      <w:r w:rsidR="00010157" w:rsidRPr="00BB4E33">
        <w:rPr>
          <w:b/>
          <w:color w:val="000000"/>
        </w:rPr>
        <w:t>Выпускник получит возможность научиться:</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создавать тексты по предложенному заголовку;</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подробно или выборочно пересказывать текст;</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пересказывать текст от другого лица;</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составлять устный рассказ на определённую тему с использованием разных типов речи: описание, повествова</w:t>
      </w:r>
      <w:r w:rsidRPr="00BB4E33">
        <w:rPr>
          <w:color w:val="000000"/>
        </w:rPr>
        <w:softHyphen/>
        <w:t>ние, рассуждение;</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анализировать и корректировать тексты с нарушен</w:t>
      </w:r>
      <w:r w:rsidRPr="00BB4E33">
        <w:rPr>
          <w:color w:val="000000"/>
        </w:rPr>
        <w:softHyphen/>
        <w:t>ным порядком предложений, находить в тексте смысло</w:t>
      </w:r>
      <w:r w:rsidRPr="00BB4E33">
        <w:rPr>
          <w:color w:val="000000"/>
        </w:rPr>
        <w:softHyphen/>
        <w:t>вые пропуски;</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корректировать тексты, в которых допущены нару</w:t>
      </w:r>
      <w:r w:rsidRPr="00BB4E33">
        <w:rPr>
          <w:color w:val="000000"/>
        </w:rPr>
        <w:softHyphen/>
        <w:t>шения культуры речи;</w:t>
      </w:r>
    </w:p>
    <w:p w:rsidR="00010157" w:rsidRPr="00BB4E33"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BB4E33">
        <w:rPr>
          <w:color w:val="000000"/>
        </w:rPr>
        <w:t>• 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w:t>
      </w:r>
      <w:r w:rsidRPr="00BB4E33">
        <w:rPr>
          <w:color w:val="000000"/>
        </w:rPr>
        <w:softHyphen/>
        <w:t>значением, задачами, условиями общения (для самостоя</w:t>
      </w:r>
      <w:r w:rsidRPr="00BB4E33">
        <w:rPr>
          <w:color w:val="000000"/>
        </w:rPr>
        <w:softHyphen/>
        <w:t>тельно создаваемых текстов);</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BB4E33">
        <w:rPr>
          <w:color w:val="000000"/>
        </w:rPr>
        <w:t>• соблюдать нормы речевого взаимодействия при интер</w:t>
      </w:r>
      <w:r w:rsidRPr="00BB4E33">
        <w:rPr>
          <w:color w:val="000000"/>
        </w:rPr>
        <w:softHyphen/>
        <w:t>активном общении (sms-сообщения, электронная почта, Интернет и другие виды и способы связи).</w:t>
      </w:r>
    </w:p>
    <w:p w:rsidR="00010157" w:rsidRPr="0075199B" w:rsidRDefault="00BB4E33" w:rsidP="009B4BA9">
      <w:pPr>
        <w:pStyle w:val="msonormalcxspmiddlecxspmiddle"/>
        <w:shd w:val="clear" w:color="auto" w:fill="FFFFFF"/>
        <w:spacing w:before="0" w:beforeAutospacing="0" w:after="0" w:afterAutospacing="0"/>
        <w:ind w:firstLine="284"/>
        <w:contextualSpacing/>
        <w:jc w:val="both"/>
        <w:rPr>
          <w:color w:val="000000"/>
        </w:rPr>
      </w:pPr>
      <w:r>
        <w:rPr>
          <w:b/>
          <w:color w:val="000000"/>
        </w:rPr>
        <w:t xml:space="preserve">   </w:t>
      </w:r>
      <w:r w:rsidR="00010157" w:rsidRPr="0075199B">
        <w:rPr>
          <w:b/>
          <w:color w:val="000000"/>
        </w:rPr>
        <w:t>1.</w:t>
      </w:r>
      <w:r w:rsidR="00010157" w:rsidRPr="0075199B">
        <w:rPr>
          <w:b/>
          <w:bCs/>
          <w:color w:val="000000"/>
        </w:rPr>
        <w:t>2.3.  Литературное чтение</w:t>
      </w:r>
    </w:p>
    <w:p w:rsidR="00010157" w:rsidRPr="0075199B" w:rsidRDefault="00BB4E33"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color w:val="000000"/>
        </w:rPr>
        <w:t>В результате изучения курса выпускник, освоивший ос</w:t>
      </w:r>
      <w:r w:rsidR="00010157" w:rsidRPr="0075199B">
        <w:rPr>
          <w:color w:val="000000"/>
        </w:rPr>
        <w:softHyphen/>
        <w:t>новную образовательную программу начального общего обра</w:t>
      </w:r>
      <w:r w:rsidR="00010157" w:rsidRPr="0075199B">
        <w:rPr>
          <w:color w:val="000000"/>
        </w:rPr>
        <w:softHyphen/>
        <w:t>зования:</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75199B">
        <w:rPr>
          <w:color w:val="000000"/>
        </w:rPr>
        <w:t>• осознает значимость чтения для своего дальнейшего развития и успешного обучения по другим предметам, у не</w:t>
      </w:r>
      <w:r w:rsidRPr="0075199B">
        <w:rPr>
          <w:color w:val="000000"/>
        </w:rPr>
        <w:softHyphen/>
        <w:t>го будет сформирована потребность в систематическом чте</w:t>
      </w:r>
      <w:r w:rsidRPr="0075199B">
        <w:rPr>
          <w:color w:val="000000"/>
        </w:rPr>
        <w:softHyphen/>
        <w:t>нии как средстве познания мира и самого себя;</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75199B">
        <w:rPr>
          <w:color w:val="000000"/>
        </w:rPr>
        <w:t>• научится полноценно воспринимать художественную литературу, эмоционально отзываться на прочитанное, выска</w:t>
      </w:r>
      <w:r w:rsidRPr="0075199B">
        <w:rPr>
          <w:color w:val="000000"/>
        </w:rPr>
        <w:softHyphen/>
        <w:t>зывать свою точку зрения и уважать мнение собеседника;</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75199B">
        <w:rPr>
          <w:color w:val="000000"/>
        </w:rPr>
        <w:t>• получит возможность познакомиться с культурно-исто</w:t>
      </w:r>
      <w:r w:rsidRPr="0075199B">
        <w:rPr>
          <w:color w:val="000000"/>
        </w:rPr>
        <w:softHyphen/>
        <w:t>рическим наследием народов России и общечеловеческими ценностями, произведениями классиков российской и совет</w:t>
      </w:r>
      <w:r w:rsidRPr="0075199B">
        <w:rPr>
          <w:color w:val="000000"/>
        </w:rPr>
        <w:softHyphen/>
        <w:t>ской детской литературы о природе, истории России, о судь</w:t>
      </w:r>
      <w:r w:rsidRPr="0075199B">
        <w:rPr>
          <w:color w:val="000000"/>
        </w:rPr>
        <w:softHyphen/>
        <w:t>бах людей, осмыслить этические представления о понятиях «добро», «зло», «справедливость», «отзывчивость», «чест</w:t>
      </w:r>
      <w:r w:rsidRPr="0075199B">
        <w:rPr>
          <w:color w:val="000000"/>
        </w:rPr>
        <w:softHyphen/>
        <w:t>ность», «ответственность», «норма», «идеал» и т. д., на осно</w:t>
      </w:r>
      <w:r w:rsidRPr="0075199B">
        <w:rPr>
          <w:color w:val="000000"/>
        </w:rPr>
        <w:softHyphen/>
        <w:t>ве чего у обучающегося начнётся формирование системы ду</w:t>
      </w:r>
      <w:r w:rsidRPr="0075199B">
        <w:rPr>
          <w:color w:val="000000"/>
        </w:rPr>
        <w:softHyphen/>
        <w:t>ховно-нравственных ценностей;</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75199B">
        <w:rPr>
          <w:color w:val="000000"/>
        </w:rPr>
        <w:t>• начнёт понимать значимость в своей жизни родствен</w:t>
      </w:r>
      <w:r w:rsidRPr="0075199B">
        <w:rPr>
          <w:color w:val="000000"/>
        </w:rPr>
        <w:softHyphen/>
        <w:t>ных, семейных, добрососедских и дружественных отношений, получит возможность осмыслить понятия «дружба», «взаимо</w:t>
      </w:r>
      <w:r w:rsidRPr="0075199B">
        <w:rPr>
          <w:color w:val="000000"/>
        </w:rPr>
        <w:softHyphen/>
        <w:t>понимание», «уважение», «взаимопомощь», «любовь» и позна</w:t>
      </w:r>
      <w:r w:rsidRPr="0075199B">
        <w:rPr>
          <w:color w:val="000000"/>
        </w:rPr>
        <w:softHyphen/>
        <w:t>комится с правилами и способами общения и выражения сво</w:t>
      </w:r>
      <w:r w:rsidRPr="0075199B">
        <w:rPr>
          <w:color w:val="000000"/>
        </w:rPr>
        <w:softHyphen/>
        <w:t>их чувств к взрослым и сверстникам, на основе чего у обу</w:t>
      </w:r>
      <w:r w:rsidRPr="0075199B">
        <w:rPr>
          <w:color w:val="000000"/>
        </w:rPr>
        <w:softHyphen/>
        <w:t>чающегося будет формироваться умение соотносить свои поступки и поступки героев литературных произведений с нравственно-этическими нормами;</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75199B">
        <w:rPr>
          <w:color w:val="000000"/>
        </w:rPr>
        <w:t>• освоит восприятие художественного произведения как особого вида искусства, научится соотносить его с другими видами искусства;</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полюбит чтение художественных произведений, которые помогут ему сформировать собственную позицию в жизни, расширят кругозор;</w:t>
      </w:r>
    </w:p>
    <w:p w:rsidR="00010157" w:rsidRPr="0075199B" w:rsidRDefault="00010157" w:rsidP="009B4BA9">
      <w:pPr>
        <w:pStyle w:val="msonormalcxspmiddlecxspmiddle"/>
        <w:shd w:val="clear" w:color="auto" w:fill="FFFFFF"/>
        <w:spacing w:before="0" w:beforeAutospacing="0" w:after="0" w:afterAutospacing="0"/>
        <w:ind w:left="5" w:firstLine="284"/>
        <w:contextualSpacing/>
        <w:jc w:val="both"/>
        <w:rPr>
          <w:color w:val="000000"/>
        </w:rPr>
      </w:pPr>
      <w:r w:rsidRPr="0075199B">
        <w:rPr>
          <w:color w:val="000000"/>
        </w:rPr>
        <w:t>• приобретёт первичные умения работы с учебной и на</w:t>
      </w:r>
      <w:r w:rsidRPr="0075199B">
        <w:rPr>
          <w:color w:val="000000"/>
        </w:rPr>
        <w:softHyphen/>
        <w:t>учно-популярной литературой, научится находить и использо</w:t>
      </w:r>
      <w:r w:rsidRPr="0075199B">
        <w:rPr>
          <w:color w:val="000000"/>
        </w:rPr>
        <w:softHyphen/>
        <w:t>вать информацию для практической работы.</w:t>
      </w:r>
    </w:p>
    <w:p w:rsidR="00010157" w:rsidRPr="0075199B" w:rsidRDefault="00BB4E33"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color w:val="000000"/>
        </w:rPr>
        <w:t>К завершению обучения на ступени начального общего образования будет обеспечена готовность детей к дальнейше</w:t>
      </w:r>
      <w:r w:rsidR="00010157" w:rsidRPr="0075199B">
        <w:rPr>
          <w:color w:val="000000"/>
        </w:rPr>
        <w:softHyphen/>
        <w:t>му обучению, достигнут необходимый уровень читательской компетентности (чтение и понимание текста), речевого раз</w:t>
      </w:r>
      <w:r w:rsidR="00010157" w:rsidRPr="0075199B">
        <w:rPr>
          <w:color w:val="000000"/>
        </w:rPr>
        <w:softHyphen/>
        <w:t>вития, сформированы универсальные действия, отражающие учебную самостоятельность и познавательные интересы.</w:t>
      </w:r>
    </w:p>
    <w:p w:rsidR="00010157" w:rsidRPr="0075199B" w:rsidRDefault="00BB4E33"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color w:val="000000"/>
        </w:rPr>
        <w:t>Выпускники овладеют техникой чтения, приёмами пони</w:t>
      </w:r>
      <w:r w:rsidR="00010157" w:rsidRPr="0075199B">
        <w:rPr>
          <w:color w:val="000000"/>
        </w:rPr>
        <w:softHyphen/>
        <w:t>мания прочитанного и прослушанного произведения, элемен</w:t>
      </w:r>
      <w:r w:rsidR="00010157" w:rsidRPr="0075199B">
        <w:rPr>
          <w:color w:val="000000"/>
        </w:rPr>
        <w:softHyphen/>
        <w:t>тарными приёмами интерпретации, анализа и преобразования художественных, научно-популярных и учебных текстов. На</w:t>
      </w:r>
      <w:r w:rsidR="00010157" w:rsidRPr="0075199B">
        <w:rPr>
          <w:color w:val="000000"/>
        </w:rPr>
        <w:softHyphen/>
        <w:t>учатся самостоятельно выбирать интересующую их литературу, пользоваться словарями и справочниками, включая компью</w:t>
      </w:r>
      <w:r w:rsidR="00010157" w:rsidRPr="0075199B">
        <w:rPr>
          <w:color w:val="000000"/>
        </w:rPr>
        <w:softHyphen/>
        <w:t>терные, осознают себя как грамотных читателей, способных к творческой деятельности.</w:t>
      </w:r>
    </w:p>
    <w:p w:rsidR="00010157" w:rsidRPr="0075199B" w:rsidRDefault="00BB4E33"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color w:val="000000"/>
        </w:rPr>
        <w:t>Обучающиеся научатся вести диалог в различных комму</w:t>
      </w:r>
      <w:r w:rsidR="00010157" w:rsidRPr="0075199B">
        <w:rPr>
          <w:color w:val="000000"/>
        </w:rPr>
        <w:softHyphen/>
        <w:t>никативных ситуациях, соблюдая правила речевого этикета, участвовать в диалоге при обсуждении прослушанного (про</w:t>
      </w:r>
      <w:r w:rsidR="00010157" w:rsidRPr="0075199B">
        <w:rPr>
          <w:color w:val="000000"/>
        </w:rPr>
        <w:softHyphen/>
        <w:t>читанного) произведения. Они будут составлять несложные монологические высказывания о произведении (героях, со</w:t>
      </w:r>
      <w:r w:rsidR="00010157" w:rsidRPr="0075199B">
        <w:rPr>
          <w:color w:val="000000"/>
        </w:rPr>
        <w:softHyphen/>
        <w:t>бытиях), устно передавать содержание текста по плану, сос</w:t>
      </w:r>
      <w:r w:rsidR="00010157" w:rsidRPr="0075199B">
        <w:rPr>
          <w:color w:val="000000"/>
        </w:rPr>
        <w:softHyphen/>
        <w:t>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w:t>
      </w:r>
      <w:r w:rsidR="00010157" w:rsidRPr="0075199B">
        <w:rPr>
          <w:color w:val="000000"/>
        </w:rPr>
        <w:softHyphen/>
        <w:t>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аудио - и видео-иллюстрации, видеосюжеты и ани</w:t>
      </w:r>
      <w:r w:rsidR="00010157" w:rsidRPr="0075199B">
        <w:rPr>
          <w:color w:val="000000"/>
        </w:rPr>
        <w:softHyphen/>
        <w:t>мации и др.).</w:t>
      </w:r>
    </w:p>
    <w:p w:rsidR="00010157" w:rsidRPr="0075199B" w:rsidRDefault="00BB4E33"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color w:val="000000"/>
        </w:rPr>
        <w:t>Выпускники научатся приёмам поиска нужной информа</w:t>
      </w:r>
      <w:r w:rsidR="00010157" w:rsidRPr="0075199B">
        <w:rPr>
          <w:color w:val="000000"/>
        </w:rPr>
        <w:softHyphen/>
        <w:t>ции, овладеют алгоритмами основных учебных действий по анализу и интерпретации художественных произведений (де</w:t>
      </w:r>
      <w:r w:rsidR="00010157" w:rsidRPr="0075199B">
        <w:rPr>
          <w:color w:val="000000"/>
        </w:rPr>
        <w:softHyphen/>
        <w:t>ление текста на части, составление плана, нахождение средств художественной выразительности и др.), научатся высказы</w:t>
      </w:r>
      <w:r w:rsidR="00010157" w:rsidRPr="0075199B">
        <w:rPr>
          <w:color w:val="000000"/>
        </w:rPr>
        <w:softHyphen/>
        <w:t>вать и пояснять свою точку зрения, познакомятся с правила</w:t>
      </w:r>
      <w:r w:rsidR="00010157" w:rsidRPr="0075199B">
        <w:rPr>
          <w:color w:val="000000"/>
        </w:rPr>
        <w:softHyphen/>
        <w:t>ми и способами взаимодействия с окружающим миром, по</w:t>
      </w:r>
      <w:r w:rsidR="00010157" w:rsidRPr="0075199B">
        <w:rPr>
          <w:color w:val="000000"/>
        </w:rPr>
        <w:softHyphen/>
        <w:t>лучат представления о правилах и нормах поведения, приня</w:t>
      </w:r>
      <w:r w:rsidR="00010157" w:rsidRPr="0075199B">
        <w:rPr>
          <w:color w:val="000000"/>
        </w:rPr>
        <w:softHyphen/>
        <w:t>тых в обществе.</w:t>
      </w:r>
    </w:p>
    <w:p w:rsidR="00010157" w:rsidRPr="0075199B" w:rsidRDefault="00BB4E33"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color w:val="000000"/>
        </w:rPr>
        <w:t>Выпускники овладеют основами коммуникативной дея</w:t>
      </w:r>
      <w:r w:rsidR="00010157" w:rsidRPr="0075199B">
        <w:rPr>
          <w:color w:val="000000"/>
        </w:rPr>
        <w:softHyphen/>
        <w:t>тельности (в том числе с использованием средств телекомму</w:t>
      </w:r>
      <w:r w:rsidR="00010157" w:rsidRPr="0075199B">
        <w:rPr>
          <w:color w:val="000000"/>
        </w:rPr>
        <w:softHyphen/>
        <w:t>никации), на практическом уровне осознают значимость ра</w:t>
      </w:r>
      <w:r w:rsidR="00010157" w:rsidRPr="0075199B">
        <w:rPr>
          <w:color w:val="000000"/>
        </w:rPr>
        <w:softHyphen/>
        <w:t>боты в группе и освоят правила групповой работы.</w:t>
      </w:r>
    </w:p>
    <w:p w:rsidR="00010157" w:rsidRPr="0075199B" w:rsidRDefault="00BB4E33" w:rsidP="009B4BA9">
      <w:pPr>
        <w:pStyle w:val="msonormalcxspmiddlecxspmiddle"/>
        <w:shd w:val="clear" w:color="auto" w:fill="FFFFFF"/>
        <w:spacing w:before="0" w:beforeAutospacing="0" w:after="0" w:afterAutospacing="0"/>
        <w:ind w:firstLine="284"/>
        <w:contextualSpacing/>
        <w:jc w:val="both"/>
        <w:rPr>
          <w:b/>
          <w:color w:val="000000"/>
        </w:rPr>
      </w:pPr>
      <w:r>
        <w:rPr>
          <w:b/>
          <w:color w:val="000000"/>
          <w:spacing w:val="-1"/>
        </w:rPr>
        <w:t xml:space="preserve">   </w:t>
      </w:r>
      <w:r w:rsidR="00010157" w:rsidRPr="0075199B">
        <w:rPr>
          <w:b/>
          <w:color w:val="000000"/>
          <w:spacing w:val="-1"/>
        </w:rPr>
        <w:t>Виды речевой и читательской деятельности</w:t>
      </w:r>
    </w:p>
    <w:p w:rsidR="00010157" w:rsidRPr="00BB4E33" w:rsidRDefault="00BB4E33"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BB4E33">
        <w:rPr>
          <w:b/>
          <w:color w:val="000000"/>
          <w:u w:val="single"/>
        </w:rPr>
        <w:t>Выпускник научится</w:t>
      </w:r>
      <w:r w:rsidR="00010157" w:rsidRPr="00BB4E33">
        <w:rPr>
          <w:b/>
          <w:color w:val="000000"/>
        </w:rPr>
        <w:t>:</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осознавать значимость чтения для дальнейшего обуче</w:t>
      </w:r>
      <w:r w:rsidRPr="0075199B">
        <w:rPr>
          <w:color w:val="000000"/>
        </w:rPr>
        <w:softHyphen/>
        <w:t>ния, понимать цель чтения (удовлетворение читательского интереса и приобретение опыта чтения, поиск фактов и суж</w:t>
      </w:r>
      <w:r w:rsidRPr="0075199B">
        <w:rPr>
          <w:color w:val="000000"/>
        </w:rPr>
        <w:softHyphen/>
        <w:t>дений, аргументации, иной информации);</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осознанно воспринимать (при чтении вслух и про себя, при прослушивании) содержание различных видов текстов, выявлять их специфику (художественный, научно-популяр</w:t>
      </w:r>
      <w:r w:rsidRPr="0075199B">
        <w:rPr>
          <w:color w:val="000000"/>
        </w:rPr>
        <w:softHyphen/>
        <w:t>ный, учебный, справочный), определять главную мысль и ге</w:t>
      </w:r>
      <w:r w:rsidRPr="0075199B">
        <w:rPr>
          <w:color w:val="000000"/>
        </w:rPr>
        <w:softHyphen/>
        <w:t>роев произведения, отвечать на вопросы по содержанию про</w:t>
      </w:r>
      <w:r w:rsidRPr="0075199B">
        <w:rPr>
          <w:color w:val="000000"/>
        </w:rPr>
        <w:softHyphen/>
        <w:t>изведения, определять последовательность событий, задавать вопросы по услышанному или прочитанному учебному, науч</w:t>
      </w:r>
      <w:r w:rsidRPr="0075199B">
        <w:rPr>
          <w:color w:val="000000"/>
        </w:rPr>
        <w:softHyphen/>
        <w:t>но-популярному и художественному тексту;</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оформлять свою мысль в монологическое речевое вы</w:t>
      </w:r>
      <w:r w:rsidRPr="0075199B">
        <w:rPr>
          <w:color w:val="000000"/>
        </w:rPr>
        <w:softHyphen/>
        <w:t>сказывание небольшого объёма (повествование, описание, рассуждение) с опорой на авторский текст, по предложенной теме или при ответе на вопрос;</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вести диалог в различных учебных и бытовых ситуаци</w:t>
      </w:r>
      <w:r w:rsidRPr="0075199B">
        <w:rPr>
          <w:color w:val="000000"/>
        </w:rPr>
        <w:softHyphen/>
        <w:t>ях общения, соблюдая правила речевого этикета; участвовать в диалоге при обсуждении прослушанного / прочитанного про</w:t>
      </w:r>
      <w:r w:rsidRPr="0075199B">
        <w:rPr>
          <w:color w:val="000000"/>
        </w:rPr>
        <w:softHyphen/>
        <w:t>изведения;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работать со словом (распознавать прямое и переносное значение слова, его многозначность, определять значение слова по контексту), целенаправленно пополнять свой актив</w:t>
      </w:r>
      <w:r w:rsidRPr="0075199B">
        <w:rPr>
          <w:color w:val="000000"/>
        </w:rPr>
        <w:softHyphen/>
        <w:t>ный словарный запас;</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читать (вслух и про себя) со скоростью, позволяющей осознавать (понимать) смысл прочитанного;</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читать осознанно и выразительно доступные по объёму произведения;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ориентироваться в нравственном содержании прочитан</w:t>
      </w:r>
      <w:r w:rsidRPr="0075199B">
        <w:rPr>
          <w:color w:val="000000"/>
        </w:rPr>
        <w:softHyphen/>
        <w:t>ного, осознавать сущность поведения героев, самостоятельно делать выводы, соотносить поступки героев с нравственными нормами;</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ориентироваться в построении научно-популярного и учебного текста и использовать полученную информацию в практической деятельности;</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использовать простейшие приёмы анализа различных ви</w:t>
      </w:r>
      <w:r w:rsidRPr="0075199B">
        <w:rPr>
          <w:color w:val="000000"/>
        </w:rPr>
        <w:softHyphen/>
        <w:t>дов текстов: устанавливать причинно-следственные связи и определять главную мысль произведения; делить текст на час</w:t>
      </w:r>
      <w:r w:rsidRPr="0075199B">
        <w:rPr>
          <w:color w:val="000000"/>
        </w:rPr>
        <w:softHyphen/>
        <w:t>ти, озаглавливать их; составлять простой план; находить раз</w:t>
      </w:r>
      <w:r w:rsidRPr="0075199B">
        <w:rPr>
          <w:color w:val="000000"/>
        </w:rPr>
        <w:softHyphen/>
        <w:t>личные средства выразительности (сравнение, олицетворение, метафора), определяющие отношение автора к герою, событию;</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использовать различные формы интерпретации содержа</w:t>
      </w:r>
      <w:r w:rsidRPr="0075199B">
        <w:rPr>
          <w:color w:val="000000"/>
        </w:rPr>
        <w:softHyphen/>
        <w:t>ния текстов: интегрировать содержащиеся в разных частях текста детали сообщения; устанавливать связи, не высказан</w:t>
      </w:r>
      <w:r w:rsidRPr="0075199B">
        <w:rPr>
          <w:color w:val="000000"/>
        </w:rPr>
        <w:softHyphen/>
        <w:t>ные в тексте напрямую, объяснять (пояснять) их, соотнося с общей идеей и содержанием текста; формулировать, основы</w:t>
      </w:r>
      <w:r w:rsidRPr="0075199B">
        <w:rPr>
          <w:color w:val="000000"/>
        </w:rPr>
        <w:softHyphen/>
        <w:t>ваясь на тексте, простые выводы; понимать текст, опираясь не только на содержащуюся в нём информацию, но и на жанр, структуру, язык;</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передавать содержание прочитанного или прослушанно</w:t>
      </w:r>
      <w:r w:rsidRPr="0075199B">
        <w:rPr>
          <w:color w:val="000000"/>
        </w:rPr>
        <w:softHyphen/>
        <w:t>го с учётом специфики научно-популярного, учебного и ху</w:t>
      </w:r>
      <w:r w:rsidRPr="0075199B">
        <w:rPr>
          <w:color w:val="000000"/>
        </w:rPr>
        <w:softHyphen/>
        <w:t>дожественного текстов; передавать содержание текста в виде пересказа (полного или выборочного);</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коллективно обсуждать прочитанное, доказывать соб</w:t>
      </w:r>
      <w:r w:rsidRPr="0075199B">
        <w:rPr>
          <w:color w:val="000000"/>
        </w:rPr>
        <w:softHyphen/>
        <w:t>ственное мнение, опираясь на текст или собственный опыт;</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ориентироваться в книге по названию, оглавлению, от</w:t>
      </w:r>
      <w:r w:rsidRPr="0075199B">
        <w:rPr>
          <w:color w:val="000000"/>
        </w:rPr>
        <w:softHyphen/>
        <w:t>личать сборник произведений от авторской книги, самостоя</w:t>
      </w:r>
      <w:r w:rsidRPr="0075199B">
        <w:rPr>
          <w:color w:val="000000"/>
        </w:rPr>
        <w:softHyphen/>
        <w:t>тельно и целенаправленно осуществлять выбор книги в биб</w:t>
      </w:r>
      <w:r w:rsidRPr="0075199B">
        <w:rPr>
          <w:color w:val="000000"/>
        </w:rPr>
        <w:softHyphen/>
        <w:t>лиотеке по заданной тематике, по собственному желанию;</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составлять краткую аннотацию (автор, название, тема книги, рекомендации к чтению) литературного произведения по заданному образцу;</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самостоятельно пользоваться алфавитным каталогом, со</w:t>
      </w:r>
      <w:r w:rsidRPr="0075199B">
        <w:rPr>
          <w:color w:val="000000"/>
        </w:rPr>
        <w:softHyphen/>
        <w:t>ответствующими возрасту словарями и справочной литературой.</w:t>
      </w:r>
    </w:p>
    <w:p w:rsidR="00010157" w:rsidRPr="00BB4E33" w:rsidRDefault="00BB4E33" w:rsidP="009B4BA9">
      <w:pPr>
        <w:pStyle w:val="msonormalcxspmiddlecxspmiddle"/>
        <w:shd w:val="clear" w:color="auto" w:fill="FFFFFF"/>
        <w:spacing w:before="0" w:beforeAutospacing="0" w:after="0" w:afterAutospacing="0"/>
        <w:ind w:firstLine="284"/>
        <w:contextualSpacing/>
        <w:jc w:val="both"/>
        <w:rPr>
          <w:b/>
          <w:color w:val="000000"/>
        </w:rPr>
      </w:pPr>
      <w:r w:rsidRPr="00BB4E33">
        <w:rPr>
          <w:b/>
          <w:color w:val="000000"/>
        </w:rPr>
        <w:t xml:space="preserve">   </w:t>
      </w:r>
      <w:r w:rsidR="00010157" w:rsidRPr="00BB4E33">
        <w:rPr>
          <w:b/>
          <w:color w:val="000000"/>
        </w:rPr>
        <w:t>Выпускник получит возможность научиться:</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воспринимать художественную литературу как вид искусства;</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осмысливать эстетические и нравственные ценности художественного текста и высказывать собственное суждение;</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осознанно выбирать виды чтения (ознакомительное, изучающее, выборочное, поисковое) в зависимости от це</w:t>
      </w:r>
      <w:r w:rsidRPr="00BB4E33">
        <w:rPr>
          <w:color w:val="000000"/>
        </w:rPr>
        <w:softHyphen/>
        <w:t>ли чтения;</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определять авторскую позицию и высказывать своё отношение к герою и его поступкам;</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доказывать и подтверждать фактами (из текста) собственное суждение;</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на практическом уровне овладеть некоторыми вида</w:t>
      </w:r>
      <w:r w:rsidRPr="00BB4E33">
        <w:rPr>
          <w:color w:val="000000"/>
        </w:rPr>
        <w:softHyphen/>
        <w:t>ми письменной речи (повествование — создание текста по аналогии, рассуждение — письменный ответ на вопрос, описание — характеристика героя);</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писать отзыв о прочитанной книге;</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работать с тематическим каталогом;</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работать с детской периодикой.</w:t>
      </w:r>
    </w:p>
    <w:p w:rsidR="00010157" w:rsidRPr="0075199B" w:rsidRDefault="00BB4E33" w:rsidP="009B4BA9">
      <w:pPr>
        <w:pStyle w:val="msonormalcxspmiddlecxspmiddle"/>
        <w:shd w:val="clear" w:color="auto" w:fill="FFFFFF"/>
        <w:spacing w:before="0" w:beforeAutospacing="0" w:after="0" w:afterAutospacing="0"/>
        <w:ind w:firstLine="284"/>
        <w:contextualSpacing/>
        <w:jc w:val="both"/>
        <w:rPr>
          <w:b/>
          <w:color w:val="000000"/>
        </w:rPr>
      </w:pPr>
      <w:r>
        <w:rPr>
          <w:b/>
          <w:color w:val="000000"/>
          <w:spacing w:val="-2"/>
        </w:rPr>
        <w:t xml:space="preserve">   </w:t>
      </w:r>
      <w:r w:rsidR="00010157" w:rsidRPr="0075199B">
        <w:rPr>
          <w:b/>
          <w:color w:val="000000"/>
          <w:spacing w:val="-2"/>
        </w:rPr>
        <w:t>Творческая деятельность</w:t>
      </w:r>
    </w:p>
    <w:p w:rsidR="00010157" w:rsidRPr="0075199B" w:rsidRDefault="00BB4E33"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BB4E33">
        <w:rPr>
          <w:b/>
          <w:color w:val="000000"/>
        </w:rPr>
        <w:t>Выпускник научится</w:t>
      </w:r>
      <w:r w:rsidR="00010157" w:rsidRPr="0075199B">
        <w:rPr>
          <w:color w:val="000000"/>
        </w:rPr>
        <w:t>:</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читать по ролям литературное произведение;</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использовать различные способы работы с деформиро</w:t>
      </w:r>
      <w:r w:rsidRPr="0075199B">
        <w:rPr>
          <w:color w:val="000000"/>
        </w:rPr>
        <w:softHyphen/>
        <w:t>ванным текстом (устанавливать причинно-следственные свя</w:t>
      </w:r>
      <w:r w:rsidRPr="0075199B">
        <w:rPr>
          <w:color w:val="000000"/>
        </w:rPr>
        <w:softHyphen/>
        <w:t>зи, последовательность событий, этапность в выполнении действий; давать последовательную характеристику героя; со</w:t>
      </w:r>
      <w:r w:rsidRPr="0075199B">
        <w:rPr>
          <w:color w:val="000000"/>
        </w:rPr>
        <w:softHyphen/>
        <w:t>ставлять текст на основе плана);</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создавать собственный текст на основе художественного произведения, репродукций картин художников, по серии ил</w:t>
      </w:r>
      <w:r w:rsidRPr="0075199B">
        <w:rPr>
          <w:color w:val="000000"/>
        </w:rPr>
        <w:softHyphen/>
        <w:t>люстраций к произведению или на основе личного опыта.</w:t>
      </w:r>
    </w:p>
    <w:p w:rsidR="00010157" w:rsidRPr="00BB4E33" w:rsidRDefault="00BB4E33"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BB4E33">
        <w:rPr>
          <w:b/>
          <w:color w:val="000000"/>
        </w:rPr>
        <w:t>Выпускник получит возможность научиться:</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творчески пересказывать текст (от лица героя, от автора), дополнять текст;</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создавать иллюстрации, диафильм по содержанию произведения;</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работать в группе, создавая инсценировки по произ</w:t>
      </w:r>
      <w:r w:rsidRPr="00BB4E33">
        <w:rPr>
          <w:color w:val="000000"/>
        </w:rPr>
        <w:softHyphen/>
        <w:t>ведению, сценарии, проекты;</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способам написания изложения.</w:t>
      </w:r>
    </w:p>
    <w:p w:rsidR="00010157" w:rsidRPr="0075199B" w:rsidRDefault="00BB4E33" w:rsidP="009B4BA9">
      <w:pPr>
        <w:pStyle w:val="msonormalcxspmiddlecxspmiddle"/>
        <w:shd w:val="clear" w:color="auto" w:fill="FFFFFF"/>
        <w:spacing w:before="0" w:beforeAutospacing="0" w:after="0" w:afterAutospacing="0"/>
        <w:ind w:firstLine="284"/>
        <w:contextualSpacing/>
        <w:jc w:val="both"/>
        <w:rPr>
          <w:b/>
          <w:color w:val="000000"/>
        </w:rPr>
      </w:pPr>
      <w:r>
        <w:rPr>
          <w:b/>
          <w:color w:val="000000"/>
          <w:spacing w:val="-2"/>
        </w:rPr>
        <w:t xml:space="preserve">   </w:t>
      </w:r>
      <w:r w:rsidR="00010157" w:rsidRPr="0075199B">
        <w:rPr>
          <w:b/>
          <w:color w:val="000000"/>
          <w:spacing w:val="-2"/>
        </w:rPr>
        <w:t>Литературоведческая пропедевтика</w:t>
      </w:r>
    </w:p>
    <w:p w:rsidR="00010157" w:rsidRPr="00BB4E33" w:rsidRDefault="00BB4E33"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BB4E33">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сравнивать, сопоставлять, делать элементарный анализ различных текстов, выделяя два-три существенных признака;</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отличать прозаический текст от поэтического;</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распознавать особенности построения фольклорных форм (сказки, загадки, пословицы).</w:t>
      </w:r>
    </w:p>
    <w:p w:rsidR="00010157" w:rsidRPr="00BB4E33" w:rsidRDefault="00BB4E33"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BB4E33">
        <w:rPr>
          <w:b/>
          <w:color w:val="000000"/>
        </w:rPr>
        <w:t>Выпускник получит возможность научиться:</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сравнивать, сопоставлять, делать элементарный ана</w:t>
      </w:r>
      <w:r w:rsidRPr="00BB4E33">
        <w:rPr>
          <w:color w:val="000000"/>
        </w:rPr>
        <w:softHyphen/>
        <w:t>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w:t>
      </w:r>
      <w:r w:rsidRPr="00BB4E33">
        <w:rPr>
          <w:color w:val="000000"/>
        </w:rPr>
        <w:softHyphen/>
        <w:t>зительности (сравнение, олицетворение, метафора);</w:t>
      </w:r>
    </w:p>
    <w:p w:rsidR="00010157" w:rsidRP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определять позиции героев художественного текста, позицию автора художественного текста;</w:t>
      </w:r>
    </w:p>
    <w:p w:rsidR="00BB4E33"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BB4E33">
        <w:rPr>
          <w:color w:val="000000"/>
        </w:rPr>
        <w:t>• создавать прозаический или поэтический текст по аналогии на основе авторского текста, используя сред</w:t>
      </w:r>
      <w:r w:rsidRPr="00BB4E33">
        <w:rPr>
          <w:color w:val="000000"/>
        </w:rPr>
        <w:softHyphen/>
        <w:t>ства художественной выразительности (в том числе из текста).</w:t>
      </w:r>
    </w:p>
    <w:p w:rsidR="00BB4E33" w:rsidRDefault="00010157" w:rsidP="009B4BA9">
      <w:pPr>
        <w:pStyle w:val="msonormalcxspmiddlecxspmiddle"/>
        <w:shd w:val="clear" w:color="auto" w:fill="FFFFFF"/>
        <w:spacing w:before="0" w:beforeAutospacing="0" w:after="0" w:afterAutospacing="0"/>
        <w:ind w:firstLine="284"/>
        <w:contextualSpacing/>
        <w:jc w:val="both"/>
        <w:rPr>
          <w:b/>
        </w:rPr>
      </w:pPr>
      <w:r w:rsidRPr="00BB4E33">
        <w:rPr>
          <w:b/>
          <w:color w:val="000000"/>
        </w:rPr>
        <w:t>1.</w:t>
      </w:r>
      <w:r w:rsidRPr="00BB4E33">
        <w:rPr>
          <w:b/>
          <w:bCs/>
          <w:color w:val="000000"/>
        </w:rPr>
        <w:t xml:space="preserve">2.4. </w:t>
      </w:r>
      <w:r w:rsidR="00773548" w:rsidRPr="00BB4E33">
        <w:rPr>
          <w:b/>
        </w:rPr>
        <w:t>«Коми-пермяцкий язык» и «Коми-пермяцкая литература», 1-4 классы</w:t>
      </w:r>
    </w:p>
    <w:p w:rsidR="00773548" w:rsidRPr="00BB4E33" w:rsidRDefault="001574BA" w:rsidP="009B4BA9">
      <w:pPr>
        <w:pStyle w:val="msonormalcxspmiddlecxspmiddle"/>
        <w:shd w:val="clear" w:color="auto" w:fill="FFFFFF"/>
        <w:spacing w:before="0" w:beforeAutospacing="0" w:after="0" w:afterAutospacing="0"/>
        <w:ind w:firstLine="284"/>
        <w:contextualSpacing/>
        <w:jc w:val="both"/>
        <w:rPr>
          <w:b/>
          <w:color w:val="000000"/>
        </w:rPr>
      </w:pPr>
      <w:r>
        <w:rPr>
          <w:b/>
        </w:rPr>
        <w:t xml:space="preserve">   </w:t>
      </w:r>
      <w:r w:rsidR="00773548" w:rsidRPr="00BB4E33">
        <w:rPr>
          <w:b/>
        </w:rPr>
        <w:t xml:space="preserve">Предметные результаты </w:t>
      </w:r>
    </w:p>
    <w:p w:rsidR="00773548" w:rsidRPr="00E81CD2" w:rsidRDefault="001574BA" w:rsidP="009B4BA9">
      <w:pPr>
        <w:autoSpaceDE w:val="0"/>
        <w:autoSpaceDN w:val="0"/>
        <w:adjustRightInd w:val="0"/>
        <w:ind w:firstLine="284"/>
        <w:jc w:val="both"/>
        <w:rPr>
          <w:rFonts w:eastAsia="MS Mincho"/>
        </w:rPr>
      </w:pPr>
      <w:r>
        <w:rPr>
          <w:rFonts w:eastAsia="MS Mincho"/>
          <w:b/>
        </w:rPr>
        <w:t xml:space="preserve">   </w:t>
      </w:r>
      <w:r w:rsidR="00773548" w:rsidRPr="00E81CD2">
        <w:rPr>
          <w:rFonts w:eastAsia="MS Mincho"/>
          <w:b/>
        </w:rPr>
        <w:t>Предметными результатами</w:t>
      </w:r>
      <w:r w:rsidR="00773548" w:rsidRPr="00E81CD2">
        <w:rPr>
          <w:rFonts w:eastAsia="MS Mincho"/>
        </w:rPr>
        <w:t xml:space="preserve"> изучения предметов «Коми-пермяцкий язык» и «Литературное чтение на родном языке» являются:</w:t>
      </w:r>
    </w:p>
    <w:p w:rsidR="00773548" w:rsidRPr="00E81CD2" w:rsidRDefault="001574BA" w:rsidP="009B4BA9">
      <w:pPr>
        <w:spacing w:line="298" w:lineRule="exact"/>
        <w:ind w:firstLine="284"/>
        <w:jc w:val="both"/>
      </w:pPr>
      <w:r>
        <w:t xml:space="preserve">   </w:t>
      </w:r>
      <w:r w:rsidR="00773548" w:rsidRPr="00E81CD2">
        <w:t>Родной язык и литературное чтение на родном языке</w:t>
      </w:r>
    </w:p>
    <w:p w:rsidR="00773548" w:rsidRPr="00E81CD2" w:rsidRDefault="001574BA" w:rsidP="009B4BA9">
      <w:pPr>
        <w:spacing w:line="298" w:lineRule="exact"/>
        <w:ind w:firstLine="284"/>
        <w:jc w:val="both"/>
      </w:pPr>
      <w:r>
        <w:rPr>
          <w:rStyle w:val="27"/>
        </w:rPr>
        <w:t xml:space="preserve">   </w:t>
      </w:r>
      <w:r w:rsidR="00773548" w:rsidRPr="00E81CD2">
        <w:rPr>
          <w:rStyle w:val="27"/>
        </w:rPr>
        <w:t>Родной язык:</w:t>
      </w:r>
    </w:p>
    <w:p w:rsidR="00773548" w:rsidRPr="00E81CD2" w:rsidRDefault="00773548" w:rsidP="009B4BA9">
      <w:pPr>
        <w:widowControl w:val="0"/>
        <w:numPr>
          <w:ilvl w:val="0"/>
          <w:numId w:val="29"/>
        </w:numPr>
        <w:tabs>
          <w:tab w:val="left" w:pos="1120"/>
        </w:tabs>
        <w:spacing w:line="298" w:lineRule="exact"/>
        <w:ind w:firstLine="284"/>
        <w:jc w:val="both"/>
      </w:pPr>
      <w:r w:rsidRPr="00E81CD2">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73548" w:rsidRPr="00E81CD2" w:rsidRDefault="00773548" w:rsidP="009B4BA9">
      <w:pPr>
        <w:widowControl w:val="0"/>
        <w:numPr>
          <w:ilvl w:val="0"/>
          <w:numId w:val="29"/>
        </w:numPr>
        <w:tabs>
          <w:tab w:val="left" w:pos="1120"/>
        </w:tabs>
        <w:spacing w:line="298" w:lineRule="exact"/>
        <w:ind w:firstLine="284"/>
        <w:jc w:val="both"/>
      </w:pPr>
      <w:r w:rsidRPr="00E81CD2">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p w:rsidR="00773548" w:rsidRPr="00E81CD2" w:rsidRDefault="00773548" w:rsidP="009B4BA9">
      <w:pPr>
        <w:widowControl w:val="0"/>
        <w:numPr>
          <w:ilvl w:val="0"/>
          <w:numId w:val="29"/>
        </w:numPr>
        <w:tabs>
          <w:tab w:val="left" w:pos="1120"/>
        </w:tabs>
        <w:spacing w:line="298" w:lineRule="exact"/>
        <w:ind w:firstLine="284"/>
        <w:jc w:val="both"/>
      </w:pPr>
      <w:r w:rsidRPr="00E81CD2">
        <w:t>формирование первоначальных научных знаний о родном языке как системе и как развивающемся явлении, о его уровнях и единицах, о закономерностях его функционирования, освоение основных единиц и грамматических категорий родного языка, формирование позитивного отношения к правильной устной и письменной родной речи как показателям общей культуры и гражданской позиции человека;</w:t>
      </w:r>
    </w:p>
    <w:p w:rsidR="00773548" w:rsidRPr="00E81CD2" w:rsidRDefault="00773548" w:rsidP="009B4BA9">
      <w:pPr>
        <w:widowControl w:val="0"/>
        <w:numPr>
          <w:ilvl w:val="0"/>
          <w:numId w:val="29"/>
        </w:numPr>
        <w:tabs>
          <w:tab w:val="left" w:pos="1120"/>
        </w:tabs>
        <w:spacing w:line="298" w:lineRule="exact"/>
        <w:ind w:firstLine="284"/>
        <w:jc w:val="both"/>
      </w:pPr>
      <w:r w:rsidRPr="00E81CD2">
        <w:t>овладение первоначальными умениями ориентироваться в целях, задачах, средствах и условиях общения, формирование базовых навыков выбора адекватных языковых средств для успешного решения коммуникативных задач;</w:t>
      </w:r>
    </w:p>
    <w:p w:rsidR="00773548" w:rsidRPr="00E81CD2" w:rsidRDefault="00773548" w:rsidP="009B4BA9">
      <w:pPr>
        <w:widowControl w:val="0"/>
        <w:numPr>
          <w:ilvl w:val="0"/>
          <w:numId w:val="29"/>
        </w:numPr>
        <w:tabs>
          <w:tab w:val="left" w:pos="1120"/>
        </w:tabs>
        <w:spacing w:line="298" w:lineRule="exact"/>
        <w:ind w:firstLine="284"/>
        <w:jc w:val="both"/>
      </w:pPr>
      <w:r w:rsidRPr="00E81CD2">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773548" w:rsidRPr="00E81CD2" w:rsidRDefault="001574BA" w:rsidP="009B4BA9">
      <w:pPr>
        <w:spacing w:line="298" w:lineRule="exact"/>
        <w:ind w:firstLine="284"/>
        <w:jc w:val="both"/>
      </w:pPr>
      <w:r>
        <w:rPr>
          <w:rStyle w:val="27"/>
        </w:rPr>
        <w:t xml:space="preserve">   </w:t>
      </w:r>
      <w:r w:rsidR="00773548" w:rsidRPr="00E81CD2">
        <w:rPr>
          <w:rStyle w:val="27"/>
        </w:rPr>
        <w:t>Литературное чтение на родном языке:</w:t>
      </w:r>
    </w:p>
    <w:p w:rsidR="00773548" w:rsidRPr="00E81CD2" w:rsidRDefault="00773548" w:rsidP="009B4BA9">
      <w:pPr>
        <w:widowControl w:val="0"/>
        <w:numPr>
          <w:ilvl w:val="0"/>
          <w:numId w:val="30"/>
        </w:numPr>
        <w:tabs>
          <w:tab w:val="left" w:pos="1120"/>
        </w:tabs>
        <w:spacing w:line="298" w:lineRule="exact"/>
        <w:ind w:firstLine="284"/>
        <w:jc w:val="both"/>
      </w:pPr>
      <w:r w:rsidRPr="00E81CD2">
        <w:t>понимание родной литературы как одной из основных национально</w:t>
      </w:r>
      <w:r w:rsidRPr="00E81CD2">
        <w:softHyphen/>
        <w:t>-культурных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73548" w:rsidRPr="00E81CD2" w:rsidRDefault="00773548" w:rsidP="009B4BA9">
      <w:pPr>
        <w:widowControl w:val="0"/>
        <w:numPr>
          <w:ilvl w:val="0"/>
          <w:numId w:val="30"/>
        </w:numPr>
        <w:tabs>
          <w:tab w:val="left" w:pos="1120"/>
        </w:tabs>
        <w:spacing w:line="298" w:lineRule="exact"/>
        <w:ind w:firstLine="284"/>
        <w:jc w:val="both"/>
      </w:pPr>
      <w:r w:rsidRPr="00E81CD2">
        <w:t>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773548" w:rsidRPr="00E81CD2" w:rsidRDefault="00773548" w:rsidP="009B4BA9">
      <w:pPr>
        <w:widowControl w:val="0"/>
        <w:numPr>
          <w:ilvl w:val="0"/>
          <w:numId w:val="30"/>
        </w:numPr>
        <w:tabs>
          <w:tab w:val="left" w:pos="1120"/>
        </w:tabs>
        <w:spacing w:line="298" w:lineRule="exact"/>
        <w:ind w:firstLine="284"/>
        <w:jc w:val="both"/>
      </w:pPr>
      <w:r w:rsidRPr="00E81CD2">
        <w:t>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73548" w:rsidRPr="00E81CD2" w:rsidRDefault="00773548" w:rsidP="009B4BA9">
      <w:pPr>
        <w:widowControl w:val="0"/>
        <w:numPr>
          <w:ilvl w:val="0"/>
          <w:numId w:val="30"/>
        </w:numPr>
        <w:tabs>
          <w:tab w:val="left" w:pos="1120"/>
        </w:tabs>
        <w:spacing w:line="298" w:lineRule="exact"/>
        <w:ind w:firstLine="284"/>
        <w:jc w:val="both"/>
      </w:pPr>
      <w:r w:rsidRPr="00E81CD2">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773548" w:rsidRDefault="00773548" w:rsidP="009B4BA9">
      <w:pPr>
        <w:widowControl w:val="0"/>
        <w:numPr>
          <w:ilvl w:val="0"/>
          <w:numId w:val="30"/>
        </w:numPr>
        <w:tabs>
          <w:tab w:val="left" w:pos="1120"/>
        </w:tabs>
        <w:spacing w:line="298" w:lineRule="exact"/>
        <w:ind w:firstLine="284"/>
        <w:jc w:val="both"/>
      </w:pPr>
      <w:r w:rsidRPr="00E81CD2">
        <w:t>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010157" w:rsidRPr="0075199B" w:rsidRDefault="001574BA" w:rsidP="009B4BA9">
      <w:pPr>
        <w:pStyle w:val="msonormalcxspmiddlecxspmiddle"/>
        <w:shd w:val="clear" w:color="auto" w:fill="FFFFFF"/>
        <w:spacing w:before="0" w:beforeAutospacing="0" w:after="0" w:afterAutospacing="0"/>
        <w:ind w:firstLine="284"/>
        <w:contextualSpacing/>
        <w:jc w:val="both"/>
        <w:rPr>
          <w:color w:val="000000"/>
        </w:rPr>
      </w:pPr>
      <w:r>
        <w:rPr>
          <w:b/>
          <w:bCs/>
          <w:color w:val="000000"/>
        </w:rPr>
        <w:t xml:space="preserve">   </w:t>
      </w:r>
      <w:r w:rsidR="00916446">
        <w:rPr>
          <w:b/>
          <w:bCs/>
          <w:color w:val="000000"/>
        </w:rPr>
        <w:t xml:space="preserve">1.2.5. </w:t>
      </w:r>
      <w:r w:rsidR="00010157" w:rsidRPr="0075199B">
        <w:rPr>
          <w:b/>
          <w:bCs/>
          <w:color w:val="000000"/>
        </w:rPr>
        <w:t>Иностранный язык (английский язык)</w:t>
      </w:r>
    </w:p>
    <w:p w:rsidR="00010157" w:rsidRPr="0075199B" w:rsidRDefault="001574BA"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color w:val="000000"/>
        </w:rPr>
        <w:t>В результате изучения иностранного языка при получении на</w:t>
      </w:r>
      <w:r w:rsidR="00010157" w:rsidRPr="0075199B">
        <w:rPr>
          <w:color w:val="000000"/>
        </w:rPr>
        <w:softHyphen/>
        <w:t>чального общего образования у обучающихся будут сформи</w:t>
      </w:r>
      <w:r w:rsidR="00010157" w:rsidRPr="0075199B">
        <w:rPr>
          <w:color w:val="000000"/>
        </w:rPr>
        <w:softHyphen/>
        <w:t>рованы первоначальные представления о роли и значимости иностранного языка в жизни современного человека и поли</w:t>
      </w:r>
      <w:r w:rsidR="00010157" w:rsidRPr="0075199B">
        <w:rPr>
          <w:color w:val="000000"/>
        </w:rPr>
        <w:softHyphen/>
        <w:t>культурного мира. Обучающиеся приобретут начальный опыт использования иностранного языка как средства межкультур</w:t>
      </w:r>
      <w:r w:rsidR="00010157" w:rsidRPr="0075199B">
        <w:rPr>
          <w:color w:val="000000"/>
        </w:rPr>
        <w:softHyphen/>
        <w:t>ного общения, как нового инструмента познания мира и культуры других народов, осознают личностный смысл овла</w:t>
      </w:r>
      <w:r w:rsidR="00010157" w:rsidRPr="0075199B">
        <w:rPr>
          <w:color w:val="000000"/>
        </w:rPr>
        <w:softHyphen/>
        <w:t>дения иностранным языком.</w:t>
      </w:r>
    </w:p>
    <w:p w:rsidR="00010157" w:rsidRPr="0075199B" w:rsidRDefault="001574BA"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color w:val="000000"/>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w:t>
      </w:r>
      <w:r w:rsidR="00010157" w:rsidRPr="0075199B">
        <w:rPr>
          <w:color w:val="000000"/>
        </w:rPr>
        <w:softHyphen/>
        <w:t>вать более глубокому осознанию обучающимися особенностей культуры своего народа. Начальное общее иноязычное обра</w:t>
      </w:r>
      <w:r w:rsidR="00010157" w:rsidRPr="0075199B">
        <w:rPr>
          <w:color w:val="000000"/>
        </w:rPr>
        <w:softHyphen/>
        <w:t>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010157" w:rsidRPr="0075199B" w:rsidRDefault="001574BA"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color w:val="000000"/>
        </w:rPr>
        <w:t>Соизучение языков и культур, общепринятых человечес</w:t>
      </w:r>
      <w:r w:rsidR="00010157" w:rsidRPr="0075199B">
        <w:rPr>
          <w:color w:val="000000"/>
        </w:rPr>
        <w:softHyphen/>
        <w:t>ких и базовых национальных ценностей заложит основу для формирования гражданской идентичности, чувства патриотиз</w:t>
      </w:r>
      <w:r w:rsidR="00010157" w:rsidRPr="0075199B">
        <w:rPr>
          <w:color w:val="000000"/>
        </w:rPr>
        <w:softHyphen/>
        <w:t>ма и гордости за свой народ, свой край, свою страну, помо</w:t>
      </w:r>
      <w:r w:rsidR="00010157" w:rsidRPr="0075199B">
        <w:rPr>
          <w:color w:val="000000"/>
        </w:rPr>
        <w:softHyphen/>
        <w:t>жет лучше осознать свою этническую и национальную при</w:t>
      </w:r>
      <w:r w:rsidR="00010157" w:rsidRPr="0075199B">
        <w:rPr>
          <w:color w:val="000000"/>
        </w:rPr>
        <w:softHyphen/>
        <w:t>надлежность.</w:t>
      </w:r>
    </w:p>
    <w:p w:rsidR="00010157" w:rsidRPr="0075199B" w:rsidRDefault="001574BA"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color w:val="000000"/>
        </w:rPr>
        <w:t>Процесс овладения иностранным языком на ступени на</w:t>
      </w:r>
      <w:r w:rsidR="00010157" w:rsidRPr="0075199B">
        <w:rPr>
          <w:color w:val="000000"/>
        </w:rPr>
        <w:softHyphen/>
        <w:t>чального общего образования внесёт свой вклад в формиро</w:t>
      </w:r>
      <w:r w:rsidR="00010157" w:rsidRPr="0075199B">
        <w:rPr>
          <w:color w:val="000000"/>
        </w:rPr>
        <w:softHyphen/>
        <w:t>вание активной жизненной позиции обучающихся. Обсужде</w:t>
      </w:r>
      <w:r w:rsidR="00010157" w:rsidRPr="0075199B">
        <w:rPr>
          <w:color w:val="000000"/>
        </w:rPr>
        <w:softHyphen/>
        <w:t>ние на уроках иностранного языка актуальных событий, собственных поступков и поступков своих сверстников, вы</w:t>
      </w:r>
      <w:r w:rsidR="00010157" w:rsidRPr="0075199B">
        <w:rPr>
          <w:color w:val="000000"/>
        </w:rPr>
        <w:softHyphen/>
        <w:t>ражение своего отношения к литературным героям, обосно</w:t>
      </w:r>
      <w:r w:rsidR="00010157" w:rsidRPr="0075199B">
        <w:rPr>
          <w:color w:val="000000"/>
        </w:rPr>
        <w:softHyphen/>
        <w:t>вание собственного мнения будут способствовать становле</w:t>
      </w:r>
      <w:r w:rsidR="00010157" w:rsidRPr="0075199B">
        <w:rPr>
          <w:color w:val="000000"/>
        </w:rPr>
        <w:softHyphen/>
        <w:t>нию обучающихся как членов гражданского общества.</w:t>
      </w:r>
    </w:p>
    <w:p w:rsidR="00010157" w:rsidRPr="0075199B" w:rsidRDefault="001574BA"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color w:val="000000"/>
        </w:rPr>
        <w:t>В результате изучения иностранного языка на ступени на</w:t>
      </w:r>
      <w:r w:rsidR="00010157" w:rsidRPr="0075199B">
        <w:rPr>
          <w:color w:val="000000"/>
        </w:rPr>
        <w:softHyphen/>
        <w:t>чального общего образования у обучающихся: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сформируется элементарная коммуникативная компе</w:t>
      </w:r>
      <w:r w:rsidRPr="0075199B">
        <w:rPr>
          <w:color w:val="000000"/>
        </w:rPr>
        <w:softHyphen/>
        <w:t>тенция, т. е. способность и готовность общаться с носителя</w:t>
      </w:r>
      <w:r w:rsidRPr="0075199B">
        <w:rPr>
          <w:color w:val="000000"/>
        </w:rPr>
        <w:softHyphen/>
        <w:t xml:space="preserve"> 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w:t>
      </w:r>
      <w:r w:rsidRPr="0075199B">
        <w:rPr>
          <w:color w:val="000000"/>
        </w:rPr>
        <w:softHyphen/>
        <w:t>вистический кругозор; будет получено общее представление о строе изучаемого языка и его основных отличиях от родного языка;</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w:t>
      </w:r>
      <w:r w:rsidRPr="0075199B">
        <w:rPr>
          <w:color w:val="000000"/>
        </w:rPr>
        <w:softHyphen/>
        <w:t>ми и доброжелательными речевыми партнёрами;</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w:t>
      </w:r>
      <w:r w:rsidRPr="0075199B">
        <w:rPr>
          <w:color w:val="000000"/>
        </w:rPr>
        <w:softHyphen/>
        <w:t>ной учебной деятельности по овладению иностранным язы</w:t>
      </w:r>
      <w:r w:rsidRPr="0075199B">
        <w:rPr>
          <w:color w:val="000000"/>
        </w:rPr>
        <w:softHyphen/>
        <w:t>ком на следующей ступени образования.</w:t>
      </w:r>
    </w:p>
    <w:p w:rsidR="00010157" w:rsidRPr="0075199B" w:rsidRDefault="001574BA"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75199B">
        <w:rPr>
          <w:b/>
          <w:color w:val="000000"/>
        </w:rPr>
        <w:t>Коммуникативные умения</w:t>
      </w:r>
    </w:p>
    <w:p w:rsidR="00010157" w:rsidRPr="0075199B" w:rsidRDefault="001574BA"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b/>
          <w:bCs/>
          <w:color w:val="000000"/>
        </w:rPr>
        <w:t>Говорение</w:t>
      </w:r>
    </w:p>
    <w:p w:rsidR="00010157" w:rsidRPr="001574BA" w:rsidRDefault="001574BA"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1574BA">
        <w:rPr>
          <w:b/>
          <w:color w:val="000000"/>
          <w:u w:val="single"/>
        </w:rPr>
        <w:t>Выпускник научится</w:t>
      </w:r>
      <w:r w:rsidR="00010157" w:rsidRPr="001574BA">
        <w:rPr>
          <w:b/>
          <w:color w:val="000000"/>
        </w:rPr>
        <w:t>:</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участвовать в элементарных диалогах (этикетном, диало</w:t>
      </w:r>
      <w:r w:rsidRPr="0075199B">
        <w:rPr>
          <w:color w:val="000000"/>
        </w:rPr>
        <w:softHyphen/>
        <w:t>ге-расспросе, диалоге-побуждении), соблюдая нормы речево</w:t>
      </w:r>
      <w:r w:rsidRPr="0075199B">
        <w:rPr>
          <w:color w:val="000000"/>
        </w:rPr>
        <w:softHyphen/>
        <w:t>го этикета, принятые в англоязычных странах;</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составлять небольшое описание предмета, картинки, персонажа;</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рассказывать о себе, своей семье, друге.</w:t>
      </w:r>
    </w:p>
    <w:p w:rsidR="00010157" w:rsidRPr="0075199B" w:rsidRDefault="001574BA" w:rsidP="009B4BA9">
      <w:pPr>
        <w:pStyle w:val="msonormalcxspmiddlecxspmiddle"/>
        <w:shd w:val="clear" w:color="auto" w:fill="FFFFFF"/>
        <w:spacing w:before="0" w:beforeAutospacing="0" w:after="0" w:afterAutospacing="0"/>
        <w:ind w:right="5" w:firstLine="284"/>
        <w:contextualSpacing/>
        <w:jc w:val="both"/>
        <w:rPr>
          <w:color w:val="000000"/>
        </w:rPr>
      </w:pPr>
      <w:r w:rsidRPr="001574BA">
        <w:rPr>
          <w:b/>
          <w:color w:val="000000"/>
        </w:rPr>
        <w:t xml:space="preserve">   </w:t>
      </w:r>
      <w:r w:rsidR="00010157" w:rsidRPr="001574BA">
        <w:rPr>
          <w:b/>
          <w:color w:val="000000"/>
        </w:rPr>
        <w:t>Выпускник получит возможность научиться</w:t>
      </w:r>
      <w:r w:rsidR="00010157" w:rsidRPr="0075199B">
        <w:rPr>
          <w:color w:val="000000"/>
        </w:rPr>
        <w:t>:</w:t>
      </w:r>
    </w:p>
    <w:p w:rsidR="00010157" w:rsidRPr="001574BA"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1574BA">
        <w:rPr>
          <w:color w:val="000000"/>
        </w:rPr>
        <w:t>• участвовать в элементарном диалоге, расспрашивая собеседника и отвечая на его вопросы;</w:t>
      </w:r>
    </w:p>
    <w:p w:rsidR="00010157" w:rsidRPr="001574BA"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1574BA">
        <w:rPr>
          <w:color w:val="000000"/>
        </w:rPr>
        <w:t>• воспроизводить наизусть небольшие произведения детского фольклора;</w:t>
      </w:r>
    </w:p>
    <w:p w:rsidR="00010157" w:rsidRPr="001574BA"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1574BA">
        <w:rPr>
          <w:color w:val="000000"/>
        </w:rPr>
        <w:t>• составлять краткую характеристику персонажа;</w:t>
      </w:r>
    </w:p>
    <w:p w:rsidR="00010157" w:rsidRPr="001574BA"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1574BA">
        <w:rPr>
          <w:color w:val="000000"/>
        </w:rPr>
        <w:t>• кратко излагать содержание прочитанного текста.</w:t>
      </w:r>
    </w:p>
    <w:p w:rsidR="00010157" w:rsidRPr="0075199B" w:rsidRDefault="001574BA"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b/>
          <w:bCs/>
          <w:color w:val="000000"/>
        </w:rPr>
        <w:t>Аудирование</w:t>
      </w:r>
    </w:p>
    <w:p w:rsidR="00010157" w:rsidRPr="001574BA" w:rsidRDefault="001574BA"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1574BA">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понимать на слух речь учителя и одноклассников при непосредственном общении и вербально/не</w:t>
      </w:r>
      <w:r w:rsidR="001574BA">
        <w:rPr>
          <w:color w:val="000000"/>
        </w:rPr>
        <w:t xml:space="preserve"> </w:t>
      </w:r>
      <w:r w:rsidRPr="0075199B">
        <w:rPr>
          <w:color w:val="000000"/>
        </w:rPr>
        <w:t>вербально реаги</w:t>
      </w:r>
      <w:r w:rsidRPr="0075199B">
        <w:rPr>
          <w:color w:val="000000"/>
        </w:rPr>
        <w:softHyphen/>
        <w:t>ровать на услышанное;</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воспринимать на слух в аудиозаписи основное содержа</w:t>
      </w:r>
      <w:r w:rsidRPr="0075199B">
        <w:rPr>
          <w:color w:val="000000"/>
        </w:rPr>
        <w:softHyphen/>
        <w:t>ние небольших сообщений, рассказов, сказок, построенных на знакомом языковом материале.</w:t>
      </w:r>
    </w:p>
    <w:p w:rsidR="00010157" w:rsidRPr="001574BA" w:rsidRDefault="001574BA" w:rsidP="009B4BA9">
      <w:pPr>
        <w:pStyle w:val="msonormalcxspmiddlecxspmiddle"/>
        <w:shd w:val="clear" w:color="auto" w:fill="FFFFFF"/>
        <w:spacing w:before="0" w:beforeAutospacing="0" w:after="0" w:afterAutospacing="0"/>
        <w:ind w:right="5" w:firstLine="284"/>
        <w:contextualSpacing/>
        <w:jc w:val="both"/>
        <w:rPr>
          <w:b/>
          <w:color w:val="000000"/>
        </w:rPr>
      </w:pPr>
      <w:r w:rsidRPr="001574BA">
        <w:rPr>
          <w:color w:val="000000"/>
        </w:rPr>
        <w:t xml:space="preserve">  </w:t>
      </w:r>
      <w:r w:rsidRPr="001574BA">
        <w:rPr>
          <w:b/>
          <w:color w:val="000000"/>
        </w:rPr>
        <w:t xml:space="preserve"> </w:t>
      </w:r>
      <w:r w:rsidR="00010157" w:rsidRPr="001574BA">
        <w:rPr>
          <w:b/>
          <w:color w:val="000000"/>
        </w:rPr>
        <w:t>Выпускник получит возможность научиться:</w:t>
      </w:r>
    </w:p>
    <w:p w:rsidR="00010157" w:rsidRPr="001574BA"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1574BA">
        <w:rPr>
          <w:color w:val="000000"/>
        </w:rPr>
        <w:t>• воспринимать на слух аудиотекст и полностью по</w:t>
      </w:r>
      <w:r w:rsidRPr="001574BA">
        <w:rPr>
          <w:color w:val="000000"/>
        </w:rPr>
        <w:softHyphen/>
        <w:t>нимать содержащуюся в нём информацию;</w:t>
      </w:r>
    </w:p>
    <w:p w:rsidR="00010157" w:rsidRPr="001574BA"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1574BA">
        <w:rPr>
          <w:color w:val="000000"/>
        </w:rPr>
        <w:t>• использовать контекстуальную или языковую догад</w:t>
      </w:r>
      <w:r w:rsidRPr="001574BA">
        <w:rPr>
          <w:color w:val="000000"/>
        </w:rPr>
        <w:softHyphen/>
        <w:t>ку при восприятии на слух текстов, содержащих некото</w:t>
      </w:r>
      <w:r w:rsidRPr="001574BA">
        <w:rPr>
          <w:color w:val="000000"/>
        </w:rPr>
        <w:softHyphen/>
        <w:t>рые незнакомые слова.</w:t>
      </w:r>
    </w:p>
    <w:p w:rsidR="00010157" w:rsidRPr="0075199B" w:rsidRDefault="001574BA"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b/>
          <w:bCs/>
          <w:color w:val="000000"/>
        </w:rPr>
        <w:t>Чтение</w:t>
      </w:r>
    </w:p>
    <w:p w:rsidR="00010157" w:rsidRPr="001574BA" w:rsidRDefault="001574BA"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1574BA">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соотносить графический образ английского/немецкого слова с его звуковым образом;</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читать вслух небольшой текст, построенный на изучен</w:t>
      </w:r>
      <w:r w:rsidRPr="0075199B">
        <w:rPr>
          <w:color w:val="000000"/>
        </w:rPr>
        <w:softHyphen/>
        <w:t>ном языковом материале, соблюдая правила произношения и соответствующую интонацию;</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читать про себя и понимать содержание небольшого текста, построенного на изученном языковом материале;</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читать про себя и находить необходимую информацию.</w:t>
      </w:r>
    </w:p>
    <w:p w:rsidR="00010157" w:rsidRPr="00805604" w:rsidRDefault="00805604" w:rsidP="009B4BA9">
      <w:pPr>
        <w:pStyle w:val="msonormalcxspmiddlecxspmiddle"/>
        <w:shd w:val="clear" w:color="auto" w:fill="FFFFFF"/>
        <w:spacing w:before="0" w:beforeAutospacing="0" w:after="0" w:afterAutospacing="0"/>
        <w:ind w:right="5" w:firstLine="284"/>
        <w:contextualSpacing/>
        <w:jc w:val="both"/>
        <w:rPr>
          <w:b/>
          <w:color w:val="000000"/>
        </w:rPr>
      </w:pPr>
      <w:r w:rsidRPr="00805604">
        <w:rPr>
          <w:b/>
          <w:color w:val="000000"/>
        </w:rPr>
        <w:t xml:space="preserve">   </w:t>
      </w:r>
      <w:r w:rsidR="00010157" w:rsidRPr="00805604">
        <w:rPr>
          <w:b/>
          <w:color w:val="000000"/>
        </w:rPr>
        <w:t>Выпускник получит возможность научиться: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догадываться о значении незнакомых слов по контек</w:t>
      </w:r>
      <w:r w:rsidRPr="0075199B">
        <w:rPr>
          <w:color w:val="000000"/>
        </w:rPr>
        <w:softHyphen/>
        <w:t>сту;</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не обращать внимания на незнакомые слова, не ме</w:t>
      </w:r>
      <w:r w:rsidRPr="0075199B">
        <w:rPr>
          <w:color w:val="000000"/>
        </w:rPr>
        <w:softHyphen/>
        <w:t>шающие понимать основное содержание текста.</w:t>
      </w:r>
    </w:p>
    <w:p w:rsidR="00010157" w:rsidRPr="0075199B" w:rsidRDefault="00805604" w:rsidP="009B4BA9">
      <w:pPr>
        <w:pStyle w:val="msonormalcxspmiddlecxspmiddle"/>
        <w:shd w:val="clear" w:color="auto" w:fill="FFFFFF"/>
        <w:spacing w:before="0" w:beforeAutospacing="0" w:after="0" w:afterAutospacing="0"/>
        <w:ind w:right="5" w:firstLine="284"/>
        <w:contextualSpacing/>
        <w:jc w:val="both"/>
        <w:rPr>
          <w:color w:val="000000"/>
        </w:rPr>
      </w:pPr>
      <w:r>
        <w:rPr>
          <w:b/>
          <w:bCs/>
          <w:color w:val="000000"/>
        </w:rPr>
        <w:t xml:space="preserve">   </w:t>
      </w:r>
      <w:r w:rsidR="00010157" w:rsidRPr="0075199B">
        <w:rPr>
          <w:b/>
          <w:bCs/>
          <w:color w:val="000000"/>
        </w:rPr>
        <w:t>Письмо</w:t>
      </w:r>
    </w:p>
    <w:p w:rsidR="00010157" w:rsidRPr="00805604" w:rsidRDefault="00805604" w:rsidP="009B4BA9">
      <w:pPr>
        <w:pStyle w:val="msonormalcxspmiddlecxspmiddle"/>
        <w:shd w:val="clear" w:color="auto" w:fill="FFFFFF"/>
        <w:spacing w:before="0" w:beforeAutospacing="0" w:after="0" w:afterAutospacing="0"/>
        <w:ind w:right="5" w:firstLine="284"/>
        <w:contextualSpacing/>
        <w:jc w:val="both"/>
        <w:rPr>
          <w:b/>
          <w:color w:val="000000"/>
        </w:rPr>
      </w:pPr>
      <w:r w:rsidRPr="00805604">
        <w:rPr>
          <w:b/>
          <w:color w:val="000000"/>
        </w:rPr>
        <w:t xml:space="preserve">   </w:t>
      </w:r>
      <w:r w:rsidR="00010157" w:rsidRPr="00805604">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выписывать из текста слова, словосочетания, простые предложения;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писать поздравительную открытку с Новым годом, Рож</w:t>
      </w:r>
      <w:r w:rsidRPr="0075199B">
        <w:rPr>
          <w:color w:val="000000"/>
        </w:rPr>
        <w:softHyphen/>
        <w:t>деством, днём рождения (с опорой на образец);</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писать краткое письмо зарубежному другу (с опорой на образец).</w:t>
      </w:r>
    </w:p>
    <w:p w:rsidR="00010157" w:rsidRPr="00805604" w:rsidRDefault="00805604"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805604">
        <w:rPr>
          <w:b/>
          <w:color w:val="000000"/>
        </w:rPr>
        <w:t>Выпускник получит возможность научиться:</w:t>
      </w:r>
    </w:p>
    <w:p w:rsidR="00010157" w:rsidRPr="00805604"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05604">
        <w:rPr>
          <w:color w:val="000000"/>
        </w:rPr>
        <w:t>• в письменной форме кратко отвечать на вопросы к тексту;</w:t>
      </w:r>
    </w:p>
    <w:p w:rsidR="00010157" w:rsidRPr="00805604"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05604">
        <w:rPr>
          <w:color w:val="000000"/>
        </w:rPr>
        <w:t>• составлять рассказ в письменной форме по пла</w:t>
      </w:r>
      <w:r w:rsidRPr="00805604">
        <w:rPr>
          <w:color w:val="000000"/>
        </w:rPr>
        <w:softHyphen/>
        <w:t>ну/ключевым словам;</w:t>
      </w:r>
    </w:p>
    <w:p w:rsidR="00010157" w:rsidRPr="00805604"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05604">
        <w:rPr>
          <w:color w:val="000000"/>
        </w:rPr>
        <w:t>• заполнять простую анкету;</w:t>
      </w:r>
    </w:p>
    <w:p w:rsidR="00010157" w:rsidRPr="00805604"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05604">
        <w:rPr>
          <w:color w:val="000000"/>
        </w:rPr>
        <w:t>• правильно оформлять конверт, сервисные поля в си</w:t>
      </w:r>
      <w:r w:rsidRPr="00805604">
        <w:rPr>
          <w:color w:val="000000"/>
        </w:rPr>
        <w:softHyphen/>
        <w:t>стеме электронной почты (адрес, тема сообщения).</w:t>
      </w:r>
    </w:p>
    <w:p w:rsidR="00010157" w:rsidRPr="0075199B" w:rsidRDefault="00805604"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75199B">
        <w:rPr>
          <w:b/>
          <w:color w:val="000000"/>
        </w:rPr>
        <w:t>Языковые средства и навыки оперирования ими</w:t>
      </w:r>
    </w:p>
    <w:p w:rsidR="00010157" w:rsidRPr="0075199B" w:rsidRDefault="00805604"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b/>
          <w:bCs/>
          <w:color w:val="000000"/>
        </w:rPr>
        <w:t>Графика, каллиграфия, орфография</w:t>
      </w:r>
    </w:p>
    <w:p w:rsidR="00010157" w:rsidRPr="00805604" w:rsidRDefault="00805604"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805604">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воспроизводить графически и каллиграфически коррект</w:t>
      </w:r>
      <w:r w:rsidRPr="0075199B">
        <w:rPr>
          <w:color w:val="000000"/>
        </w:rPr>
        <w:softHyphen/>
        <w:t>но все буквы английского/немецкого алфавита (полупечатное написание букв, буквосочетаний, слов);</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пользоваться английским/ немецким алфавитом, знать последова</w:t>
      </w:r>
      <w:r w:rsidRPr="0075199B">
        <w:rPr>
          <w:color w:val="000000"/>
        </w:rPr>
        <w:softHyphen/>
        <w:t>тельность букв в нём;</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списывать текст;</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восстанавливать слово в соответствии с решаемой учеб</w:t>
      </w:r>
      <w:r w:rsidRPr="0075199B">
        <w:rPr>
          <w:color w:val="000000"/>
        </w:rPr>
        <w:softHyphen/>
        <w:t>ной задачей;</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применять основные правила чтения и орфографии, чи</w:t>
      </w:r>
      <w:r w:rsidRPr="0075199B">
        <w:rPr>
          <w:color w:val="000000"/>
        </w:rPr>
        <w:softHyphen/>
        <w:t>тать и писать изученные слова английского/ немецкого языка;</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отличать буквы от знаков транскрипции.</w:t>
      </w:r>
    </w:p>
    <w:p w:rsidR="00010157" w:rsidRPr="00805604" w:rsidRDefault="00805604"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805604">
        <w:rPr>
          <w:b/>
          <w:color w:val="000000"/>
        </w:rPr>
        <w:t>Выпускник получит возможность научиться:</w:t>
      </w:r>
    </w:p>
    <w:p w:rsidR="00010157" w:rsidRPr="00805604"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05604">
        <w:rPr>
          <w:color w:val="000000"/>
        </w:rPr>
        <w:t>• сравнивать и анализировать буквосочетания анг</w:t>
      </w:r>
      <w:r w:rsidRPr="00805604">
        <w:rPr>
          <w:color w:val="000000"/>
        </w:rPr>
        <w:softHyphen/>
        <w:t>лийского/ немецкого языка и их транскрипцию;</w:t>
      </w:r>
    </w:p>
    <w:p w:rsidR="00010157" w:rsidRPr="00805604"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05604">
        <w:rPr>
          <w:color w:val="000000"/>
        </w:rPr>
        <w:t>• группировать слова в соответствии с изученными правилами чтения;</w:t>
      </w:r>
    </w:p>
    <w:p w:rsidR="00010157" w:rsidRPr="00805604"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05604">
        <w:rPr>
          <w:color w:val="000000"/>
        </w:rPr>
        <w:t>• уточнять написание слова по словарю;</w:t>
      </w:r>
    </w:p>
    <w:p w:rsidR="00010157" w:rsidRPr="00805604"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05604">
        <w:rPr>
          <w:color w:val="000000"/>
        </w:rPr>
        <w:t>• использовать экранный перевод отдельных слов (с русского языка на иностранный язык и обратно).</w:t>
      </w:r>
    </w:p>
    <w:p w:rsidR="00010157" w:rsidRPr="0075199B" w:rsidRDefault="00805604"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b/>
          <w:bCs/>
          <w:color w:val="000000"/>
        </w:rPr>
        <w:t>Фонетическая сторона речи</w:t>
      </w:r>
    </w:p>
    <w:p w:rsidR="00010157" w:rsidRPr="00805604" w:rsidRDefault="00805604"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805604">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различать на слух и адекватно произносить все звуки английского/ немецкого языка, соблюдая нормы произношения звуков;</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соблюдать правильное ударение в изолированном слове, фразе;</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различать коммуникативные типы предложений по ин</w:t>
      </w:r>
      <w:r w:rsidRPr="0075199B">
        <w:rPr>
          <w:color w:val="000000"/>
        </w:rPr>
        <w:softHyphen/>
        <w:t>тонации;</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корректно произносить предложения с точки зрения их ритмико-интонационных особенностей.</w:t>
      </w:r>
    </w:p>
    <w:p w:rsidR="00010157" w:rsidRPr="004E15F1" w:rsidRDefault="004E15F1"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4E15F1">
        <w:rPr>
          <w:b/>
          <w:color w:val="000000"/>
        </w:rPr>
        <w:t>Выпускник получит возможность научиться:</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xml:space="preserve">• распознавать связующее </w:t>
      </w:r>
      <w:r w:rsidRPr="004E15F1">
        <w:rPr>
          <w:iCs/>
          <w:color w:val="000000"/>
        </w:rPr>
        <w:t>r</w:t>
      </w:r>
      <w:r w:rsidRPr="004E15F1">
        <w:rPr>
          <w:color w:val="000000"/>
        </w:rPr>
        <w:t xml:space="preserve"> в речи и уметь его исполь</w:t>
      </w:r>
      <w:r w:rsidRPr="004E15F1">
        <w:rPr>
          <w:color w:val="000000"/>
        </w:rPr>
        <w:softHyphen/>
        <w:t>зовать;</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соблюдать интонацию перечисления;</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соблюдать правило отсутствия ударения на служеб</w:t>
      </w:r>
      <w:r w:rsidRPr="004E15F1">
        <w:rPr>
          <w:color w:val="000000"/>
        </w:rPr>
        <w:softHyphen/>
        <w:t>ных словах (артиклях, союзах, предлогах);</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читать изучаемые слова по транскрипции.</w:t>
      </w:r>
    </w:p>
    <w:p w:rsidR="00010157" w:rsidRPr="0075199B" w:rsidRDefault="004E15F1"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b/>
          <w:bCs/>
          <w:color w:val="000000"/>
        </w:rPr>
        <w:t>Лексическая сторона речи</w:t>
      </w:r>
    </w:p>
    <w:p w:rsidR="00010157" w:rsidRPr="004E15F1" w:rsidRDefault="004E15F1"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4E15F1">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узнавать в письменном и устном тексте изученные лек</w:t>
      </w:r>
      <w:r w:rsidRPr="0075199B">
        <w:rPr>
          <w:color w:val="000000"/>
        </w:rPr>
        <w:softHyphen/>
        <w:t>сические единицы, в том числе словосочетания, в пределах тематики на ступени начального общего образования;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восстанавливать текст в соответствии с решаемой учеб</w:t>
      </w:r>
      <w:r w:rsidRPr="0075199B">
        <w:rPr>
          <w:color w:val="000000"/>
        </w:rPr>
        <w:softHyphen/>
        <w:t>ной задачей;</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оперировать в процессе общения активной лексикой в соответствии с коммуникативной задачей.</w:t>
      </w:r>
    </w:p>
    <w:p w:rsidR="00010157" w:rsidRPr="004E15F1" w:rsidRDefault="004E15F1"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4E15F1">
        <w:rPr>
          <w:b/>
          <w:color w:val="000000"/>
        </w:rPr>
        <w:t>Выпускник получит возможность научиться:</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узнавать простые словообразовательные элементы;</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опираться на языковую догадку в процессе чтения и аудирования (интернациональные и сложные слова).</w:t>
      </w:r>
    </w:p>
    <w:p w:rsidR="00010157" w:rsidRPr="0075199B" w:rsidRDefault="004E15F1" w:rsidP="009B4BA9">
      <w:pPr>
        <w:pStyle w:val="msonormalcxspmiddlecxspmiddle"/>
        <w:shd w:val="clear" w:color="auto" w:fill="FFFFFF"/>
        <w:spacing w:before="0" w:beforeAutospacing="0" w:after="0" w:afterAutospacing="0"/>
        <w:ind w:right="5" w:firstLine="284"/>
        <w:contextualSpacing/>
        <w:jc w:val="both"/>
        <w:rPr>
          <w:color w:val="000000"/>
        </w:rPr>
      </w:pPr>
      <w:r>
        <w:rPr>
          <w:b/>
          <w:bCs/>
          <w:color w:val="000000"/>
        </w:rPr>
        <w:t xml:space="preserve">   </w:t>
      </w:r>
      <w:r w:rsidR="00010157" w:rsidRPr="0075199B">
        <w:rPr>
          <w:b/>
          <w:bCs/>
          <w:color w:val="000000"/>
        </w:rPr>
        <w:t>Грамматическая сторона речи</w:t>
      </w:r>
    </w:p>
    <w:p w:rsidR="00010157" w:rsidRPr="004E15F1" w:rsidRDefault="004E15F1"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4E15F1">
        <w:rPr>
          <w:b/>
          <w:bCs/>
          <w:iCs/>
          <w:color w:val="000000"/>
        </w:rPr>
        <w:t>Английский язык.</w:t>
      </w:r>
    </w:p>
    <w:p w:rsidR="00010157" w:rsidRPr="004E15F1" w:rsidRDefault="004E15F1"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4E15F1">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распознавать и употреблять в речи основные коммуни</w:t>
      </w:r>
      <w:r w:rsidRPr="0075199B">
        <w:rPr>
          <w:color w:val="000000"/>
        </w:rPr>
        <w:softHyphen/>
        <w:t>кативные типы предложений;</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распознавать в тексте и употреблять в речи изученные части речи: существительные с определённым/неопределён</w:t>
      </w:r>
      <w:r w:rsidRPr="0075199B">
        <w:rPr>
          <w:color w:val="000000"/>
        </w:rPr>
        <w:softHyphen/>
        <w:t>ным/нулевым артиклем, существительные в единственном и множественном числе; глагол-связку tо bе; глаголы в Рrеsеnt, Раst, Futurе Simplе; модальные глаголы саn, mау, must; лич</w:t>
      </w:r>
      <w:r w:rsidRPr="0075199B">
        <w:rPr>
          <w:color w:val="000000"/>
        </w:rPr>
        <w:softHyphen/>
        <w:t>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w:t>
      </w:r>
      <w:r w:rsidRPr="0075199B">
        <w:rPr>
          <w:color w:val="000000"/>
        </w:rPr>
        <w:softHyphen/>
        <w:t>лительные; наиболее употребительные предлоги для выраже</w:t>
      </w:r>
      <w:r w:rsidRPr="0075199B">
        <w:rPr>
          <w:color w:val="000000"/>
        </w:rPr>
        <w:softHyphen/>
        <w:t xml:space="preserve">ния временных и пространственных отношений. </w:t>
      </w:r>
    </w:p>
    <w:p w:rsidR="00010157" w:rsidRPr="004E15F1" w:rsidRDefault="004E15F1"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4E15F1">
        <w:rPr>
          <w:b/>
          <w:color w:val="000000"/>
        </w:rPr>
        <w:t>Выпускник получит возможность научиться:</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узнавать сложносочинённые предложения с союзами аnd и but;</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использовать в речи безличные предложения (It's соld. It's 5 о'с1оск. It's intегеsting), предложения с конструкцией htеrе is/thеrе аrе;</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lang w:val="en-US"/>
        </w:rPr>
      </w:pPr>
      <w:r w:rsidRPr="004E15F1">
        <w:rPr>
          <w:color w:val="000000"/>
        </w:rPr>
        <w:t xml:space="preserve">• оперировать в речи неопределёнными местоимениями somе, аnу (некоторые случаи употребления: Саn I  hауе sоmе tеа? </w:t>
      </w:r>
      <w:r w:rsidRPr="004E15F1">
        <w:rPr>
          <w:color w:val="000000"/>
          <w:lang w:val="en-US"/>
        </w:rPr>
        <w:t>Is th</w:t>
      </w:r>
      <w:r w:rsidRPr="004E15F1">
        <w:rPr>
          <w:color w:val="000000"/>
        </w:rPr>
        <w:t>е</w:t>
      </w:r>
      <w:r w:rsidRPr="004E15F1">
        <w:rPr>
          <w:color w:val="000000"/>
          <w:lang w:val="en-US"/>
        </w:rPr>
        <w:t>r</w:t>
      </w:r>
      <w:r w:rsidRPr="004E15F1">
        <w:rPr>
          <w:color w:val="000000"/>
        </w:rPr>
        <w:t>еа</w:t>
      </w:r>
      <w:r w:rsidRPr="004E15F1">
        <w:rPr>
          <w:color w:val="000000"/>
          <w:lang w:val="en-US"/>
        </w:rPr>
        <w:t>n</w:t>
      </w:r>
      <w:r w:rsidRPr="004E15F1">
        <w:rPr>
          <w:color w:val="000000"/>
        </w:rPr>
        <w:t>у</w:t>
      </w:r>
      <w:r w:rsidRPr="004E15F1">
        <w:rPr>
          <w:color w:val="000000"/>
          <w:lang w:val="en-US"/>
        </w:rPr>
        <w:t xml:space="preserve"> milk in th</w:t>
      </w:r>
      <w:r w:rsidRPr="004E15F1">
        <w:rPr>
          <w:color w:val="000000"/>
        </w:rPr>
        <w:t>е</w:t>
      </w:r>
      <w:r w:rsidRPr="004E15F1">
        <w:rPr>
          <w:color w:val="000000"/>
          <w:lang w:val="en-US"/>
        </w:rPr>
        <w:t xml:space="preserve"> fridg</w:t>
      </w:r>
      <w:r w:rsidRPr="004E15F1">
        <w:rPr>
          <w:color w:val="000000"/>
        </w:rPr>
        <w:t>е</w:t>
      </w:r>
      <w:r w:rsidRPr="004E15F1">
        <w:rPr>
          <w:color w:val="000000"/>
          <w:lang w:val="en-US"/>
        </w:rPr>
        <w:t>? — No, th</w:t>
      </w:r>
      <w:r w:rsidRPr="004E15F1">
        <w:rPr>
          <w:color w:val="000000"/>
        </w:rPr>
        <w:t>е</w:t>
      </w:r>
      <w:r w:rsidRPr="004E15F1">
        <w:rPr>
          <w:color w:val="000000"/>
          <w:lang w:val="en-US"/>
        </w:rPr>
        <w:t>r</w:t>
      </w:r>
      <w:r w:rsidRPr="004E15F1">
        <w:rPr>
          <w:color w:val="000000"/>
        </w:rPr>
        <w:t>е</w:t>
      </w:r>
      <w:r w:rsidRPr="004E15F1">
        <w:rPr>
          <w:color w:val="000000"/>
          <w:lang w:val="en-US"/>
        </w:rPr>
        <w:t xml:space="preserve"> isn't </w:t>
      </w:r>
      <w:r w:rsidRPr="004E15F1">
        <w:rPr>
          <w:color w:val="000000"/>
        </w:rPr>
        <w:t>а</w:t>
      </w:r>
      <w:r w:rsidRPr="004E15F1">
        <w:rPr>
          <w:color w:val="000000"/>
          <w:lang w:val="en-US"/>
        </w:rPr>
        <w:t>n</w:t>
      </w:r>
      <w:r w:rsidRPr="004E15F1">
        <w:rPr>
          <w:color w:val="000000"/>
        </w:rPr>
        <w:t>у</w:t>
      </w:r>
      <w:r w:rsidRPr="004E15F1">
        <w:rPr>
          <w:color w:val="000000"/>
          <w:lang w:val="en-US"/>
        </w:rPr>
        <w:t>);</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образовывать по правилу прилагательные в сравни</w:t>
      </w:r>
      <w:r w:rsidRPr="004E15F1">
        <w:rPr>
          <w:color w:val="000000"/>
        </w:rPr>
        <w:softHyphen/>
        <w:t>тельной и превосходной степени и употреблять их в речи;</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распознавать в тексте и дифференцировать слова по определённым признакам (существительные, прилагатель</w:t>
      </w:r>
      <w:r w:rsidRPr="004E15F1">
        <w:rPr>
          <w:color w:val="000000"/>
        </w:rPr>
        <w:softHyphen/>
        <w:t>ные, модальные/смысловые глаголы).</w:t>
      </w:r>
    </w:p>
    <w:p w:rsidR="00010157" w:rsidRPr="0075199B" w:rsidRDefault="004E15F1" w:rsidP="009B4BA9">
      <w:pPr>
        <w:pStyle w:val="msonormalcxspmiddlecxspmiddle"/>
        <w:shd w:val="clear" w:color="auto" w:fill="FFFFFF"/>
        <w:spacing w:before="0" w:beforeAutospacing="0" w:after="0" w:afterAutospacing="0"/>
        <w:ind w:right="5" w:firstLine="284"/>
        <w:contextualSpacing/>
        <w:jc w:val="both"/>
        <w:rPr>
          <w:color w:val="000000"/>
        </w:rPr>
      </w:pPr>
      <w:r>
        <w:rPr>
          <w:b/>
          <w:bCs/>
          <w:color w:val="000000"/>
        </w:rPr>
        <w:t xml:space="preserve">   </w:t>
      </w:r>
      <w:r w:rsidR="00916446">
        <w:rPr>
          <w:b/>
          <w:bCs/>
          <w:color w:val="000000"/>
        </w:rPr>
        <w:t>1.2.6</w:t>
      </w:r>
      <w:r w:rsidR="00010157" w:rsidRPr="0075199B">
        <w:rPr>
          <w:b/>
          <w:bCs/>
          <w:color w:val="000000"/>
        </w:rPr>
        <w:t>. Математика</w:t>
      </w:r>
    </w:p>
    <w:p w:rsidR="00010157" w:rsidRPr="0075199B" w:rsidRDefault="004E15F1"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color w:val="000000"/>
        </w:rPr>
        <w:t>В результате изучения курса математики обучающиеся при получении начального общего образования: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xml:space="preserve">• </w:t>
      </w:r>
      <w:r w:rsidRPr="0075199B">
        <w:rPr>
          <w:iCs/>
          <w:color w:val="000000"/>
        </w:rPr>
        <w:t xml:space="preserve">научатся </w:t>
      </w:r>
      <w:r w:rsidRPr="0075199B">
        <w:rPr>
          <w:color w:val="000000"/>
        </w:rPr>
        <w:t>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xml:space="preserve">• </w:t>
      </w:r>
      <w:r w:rsidRPr="0075199B">
        <w:rPr>
          <w:iCs/>
          <w:color w:val="000000"/>
        </w:rPr>
        <w:t>овладеют</w:t>
      </w:r>
      <w:r w:rsidRPr="0075199B">
        <w:rPr>
          <w:color w:val="000000"/>
        </w:rPr>
        <w:t xml:space="preserve"> основами логического и алгоритмического мышления, пространственного воображения и математичес</w:t>
      </w:r>
      <w:r w:rsidRPr="0075199B">
        <w:rPr>
          <w:color w:val="000000"/>
        </w:rPr>
        <w:softHyphen/>
        <w:t>кой речи, приобретут необходимые вычислительные навыки;</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xml:space="preserve">• </w:t>
      </w:r>
      <w:r w:rsidRPr="0075199B">
        <w:rPr>
          <w:iCs/>
          <w:color w:val="000000"/>
        </w:rPr>
        <w:t>научатся</w:t>
      </w:r>
      <w:r w:rsidRPr="0075199B">
        <w:rPr>
          <w:color w:val="000000"/>
        </w:rPr>
        <w:t xml:space="preserve"> применять математические знания и представле</w:t>
      </w:r>
      <w:r w:rsidRPr="0075199B">
        <w:rPr>
          <w:color w:val="000000"/>
        </w:rPr>
        <w:softHyphen/>
        <w:t>ния для решения учебных задач, приобретут начальный опыт применения математических знаний в повседневных ситуациях;</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xml:space="preserve">• </w:t>
      </w:r>
      <w:r w:rsidRPr="0075199B">
        <w:rPr>
          <w:iCs/>
          <w:color w:val="000000"/>
        </w:rPr>
        <w:t>получат</w:t>
      </w:r>
      <w:r w:rsidRPr="0075199B">
        <w:rPr>
          <w:color w:val="000000"/>
        </w:rPr>
        <w:t xml:space="preserve"> представление о числе как результате счёта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w:t>
      </w:r>
      <w:r w:rsidRPr="0075199B">
        <w:rPr>
          <w:color w:val="000000"/>
        </w:rPr>
        <w:softHyphen/>
        <w:t>чение; накопят опыт решения текстовых задач;</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xml:space="preserve">• </w:t>
      </w:r>
      <w:r w:rsidRPr="0075199B">
        <w:rPr>
          <w:iCs/>
          <w:color w:val="000000"/>
        </w:rPr>
        <w:t>познакомятся</w:t>
      </w:r>
      <w:r w:rsidRPr="0075199B">
        <w:rPr>
          <w:color w:val="000000"/>
        </w:rPr>
        <w:t xml:space="preserve">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xml:space="preserve">• </w:t>
      </w:r>
      <w:r w:rsidRPr="0075199B">
        <w:rPr>
          <w:iCs/>
          <w:color w:val="000000"/>
        </w:rPr>
        <w:t xml:space="preserve">приобретут </w:t>
      </w:r>
      <w:r w:rsidRPr="0075199B">
        <w:rPr>
          <w:color w:val="000000"/>
        </w:rPr>
        <w:t>в ходе работы с таблицами и диаграммами важные для практико-ориентированной математической дея</w:t>
      </w:r>
      <w:r w:rsidRPr="0075199B">
        <w:rPr>
          <w:color w:val="000000"/>
        </w:rPr>
        <w:softHyphen/>
        <w:t>тельности умения, связанные с представлением, анализом и интерпретацией данных; смогут научиться извлекать необхо</w:t>
      </w:r>
      <w:r w:rsidRPr="0075199B">
        <w:rPr>
          <w:color w:val="000000"/>
        </w:rPr>
        <w:softHyphen/>
        <w:t>димые данные из таблиц и диаграмм, заполнять готовые фор</w:t>
      </w:r>
      <w:r w:rsidRPr="0075199B">
        <w:rPr>
          <w:color w:val="000000"/>
        </w:rPr>
        <w:softHyphen/>
        <w:t>мы, объяснять, сравнивать и обобщать информацию, делать выводы и прогнозы.</w:t>
      </w:r>
    </w:p>
    <w:p w:rsidR="00010157" w:rsidRPr="0075199B" w:rsidRDefault="004E15F1"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75199B">
        <w:rPr>
          <w:b/>
          <w:color w:val="000000"/>
        </w:rPr>
        <w:t>Числа и величины</w:t>
      </w:r>
    </w:p>
    <w:p w:rsidR="00010157" w:rsidRPr="004E15F1" w:rsidRDefault="004E15F1"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4E15F1">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читать, записывать, сравнивать, упорядочивать числа от нуля до миллиона;</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устанавливать закономерность — правило, по которому составлена числовая последовательность, и составлять после</w:t>
      </w:r>
      <w:r w:rsidRPr="0075199B">
        <w:rPr>
          <w:color w:val="000000"/>
        </w:rPr>
        <w:softHyphen/>
        <w:t>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группировать числа по заданному или самостоятельно установленному признаку;</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читать и записывать величины (массу, время, длину, площадь, скорость), используя основные единицы измерения величин и соотношения между ними (килограмм — грамм; год — месяц — неделя — сутки — час — минута, минута — секунда; километр — метр, метр — дециметр, дециметр — сантиметр, метр — сантиметр, сантиметр — миллиметр), срав</w:t>
      </w:r>
      <w:r w:rsidRPr="0075199B">
        <w:rPr>
          <w:color w:val="000000"/>
        </w:rPr>
        <w:softHyphen/>
        <w:t>нивать названные величины, выполнять арифметические действия с этими величинами.</w:t>
      </w:r>
    </w:p>
    <w:p w:rsidR="00010157" w:rsidRPr="004E15F1" w:rsidRDefault="004E15F1"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4E15F1">
        <w:rPr>
          <w:b/>
          <w:color w:val="000000"/>
        </w:rPr>
        <w:t>Выпускник получит возможность научиться:</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классифицировать числа по одному или нескольким основаниям, объяснять свои действия;</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выбирать единицу для измерения данной величины (дли</w:t>
      </w:r>
      <w:r w:rsidRPr="004E15F1">
        <w:rPr>
          <w:color w:val="000000"/>
        </w:rPr>
        <w:softHyphen/>
        <w:t>ны, массы, площади, времени), объяснять свои действия.</w:t>
      </w:r>
    </w:p>
    <w:p w:rsidR="00010157" w:rsidRPr="0075199B" w:rsidRDefault="004E15F1"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spacing w:val="-1"/>
        </w:rPr>
        <w:t xml:space="preserve">   </w:t>
      </w:r>
      <w:r w:rsidR="00010157" w:rsidRPr="0075199B">
        <w:rPr>
          <w:b/>
          <w:color w:val="000000"/>
          <w:spacing w:val="-1"/>
        </w:rPr>
        <w:t>Арифметические действия</w:t>
      </w:r>
    </w:p>
    <w:p w:rsidR="00010157" w:rsidRPr="004E15F1" w:rsidRDefault="004E15F1"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4E15F1">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выполнять письменно действия с многозначными числами (сложение, вычитание, умножение и деление на одно</w:t>
      </w:r>
      <w:r w:rsidRPr="0075199B">
        <w:rPr>
          <w:color w:val="000000"/>
        </w:rPr>
        <w:softHyphen/>
        <w:t>значное, двузначное числа в пределах 10 000) с использова</w:t>
      </w:r>
      <w:r w:rsidRPr="0075199B">
        <w:rPr>
          <w:color w:val="000000"/>
        </w:rPr>
        <w:softHyphen/>
        <w:t>нием таблиц сложения и умножения чисел, алгоритмов пись</w:t>
      </w:r>
      <w:r w:rsidRPr="0075199B">
        <w:rPr>
          <w:color w:val="000000"/>
        </w:rPr>
        <w:softHyphen/>
        <w:t>менных арифметических действий (в том числе деления с остатком);</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выполнять устно сложение, вычитание, умножение и деление однозначных, двузначных и трёхзначных чисел в слу</w:t>
      </w:r>
      <w:r w:rsidRPr="0075199B">
        <w:rPr>
          <w:color w:val="000000"/>
        </w:rPr>
        <w:softHyphen/>
        <w:t>чаях, сводимых к действиям в пределах 100 (в том числе с нулём и числом 1);</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выделять неизвестный компонент арифметического действия и находить его значение;</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вычислять значение числового выражения (содержаще</w:t>
      </w:r>
      <w:r w:rsidRPr="0075199B">
        <w:rPr>
          <w:color w:val="000000"/>
        </w:rPr>
        <w:softHyphen/>
        <w:t>го 2—3 арифметических действия, со скобками и без скобок).</w:t>
      </w:r>
    </w:p>
    <w:p w:rsidR="00010157" w:rsidRPr="004E15F1" w:rsidRDefault="004E15F1"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4E15F1">
        <w:rPr>
          <w:b/>
          <w:color w:val="000000"/>
        </w:rPr>
        <w:t>Выпускник получит возможность научиться:</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выполнять действия с величинами;</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использовать свойства арифметических действий для удобства вычислений;</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проводить проверку правильности вычислений (с по</w:t>
      </w:r>
      <w:r w:rsidRPr="004E15F1">
        <w:rPr>
          <w:color w:val="000000"/>
        </w:rPr>
        <w:softHyphen/>
        <w:t>мощью обратного действия, прикидки и оценки результа</w:t>
      </w:r>
      <w:r w:rsidRPr="004E15F1">
        <w:rPr>
          <w:color w:val="000000"/>
        </w:rPr>
        <w:softHyphen/>
        <w:t>та действия).</w:t>
      </w:r>
    </w:p>
    <w:p w:rsidR="00010157" w:rsidRPr="0075199B" w:rsidRDefault="004E15F1"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75199B">
        <w:rPr>
          <w:b/>
          <w:color w:val="000000"/>
          <w:spacing w:val="-4"/>
        </w:rPr>
        <w:t>Работа с текстовыми задачами</w:t>
      </w:r>
    </w:p>
    <w:p w:rsidR="00010157" w:rsidRPr="004E15F1" w:rsidRDefault="004E15F1"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4E15F1">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w:t>
      </w:r>
      <w:r w:rsidRPr="0075199B">
        <w:rPr>
          <w:color w:val="000000"/>
        </w:rPr>
        <w:softHyphen/>
        <w:t>дачи, выбирать и объяснять выбор действий;</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решать учебные задачи и задачи, связанные с повсе</w:t>
      </w:r>
      <w:r w:rsidRPr="0075199B">
        <w:rPr>
          <w:color w:val="000000"/>
        </w:rPr>
        <w:softHyphen/>
        <w:t>дневной жизнью, арифметическим способом (в 1—2 дейст</w:t>
      </w:r>
      <w:r w:rsidRPr="0075199B">
        <w:rPr>
          <w:color w:val="000000"/>
        </w:rPr>
        <w:softHyphen/>
        <w:t>вия);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оценивать правильность хода решения и реальность от</w:t>
      </w:r>
      <w:r w:rsidRPr="0075199B">
        <w:rPr>
          <w:color w:val="000000"/>
        </w:rPr>
        <w:softHyphen/>
        <w:t>вета на вопрос задачи.</w:t>
      </w:r>
    </w:p>
    <w:p w:rsidR="00010157" w:rsidRPr="004E15F1" w:rsidRDefault="004E15F1"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4E15F1">
        <w:rPr>
          <w:b/>
          <w:color w:val="000000"/>
        </w:rPr>
        <w:t>Выпускник получит возможность научиться:</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решать задачи на нахождение доли величины и ве</w:t>
      </w:r>
      <w:r w:rsidRPr="004E15F1">
        <w:rPr>
          <w:color w:val="000000"/>
        </w:rPr>
        <w:softHyphen/>
        <w:t>личины по значению её доли (половина, треть, четверть, пятая, десятая часть);</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решать задачи в 3—4 действия;</w:t>
      </w:r>
    </w:p>
    <w:p w:rsidR="00010157" w:rsidRPr="004E15F1"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4E15F1">
        <w:rPr>
          <w:color w:val="000000"/>
        </w:rPr>
        <w:t>• находить разные способы решения задачи.</w:t>
      </w:r>
    </w:p>
    <w:p w:rsidR="00010157" w:rsidRPr="0075199B" w:rsidRDefault="004E15F1"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spacing w:val="-9"/>
        </w:rPr>
        <w:t xml:space="preserve">   </w:t>
      </w:r>
      <w:r w:rsidR="00010157" w:rsidRPr="0075199B">
        <w:rPr>
          <w:b/>
          <w:color w:val="000000"/>
          <w:spacing w:val="-9"/>
        </w:rPr>
        <w:t xml:space="preserve">Пространственные отношения. </w:t>
      </w:r>
      <w:r w:rsidR="00010157" w:rsidRPr="0075199B">
        <w:rPr>
          <w:b/>
          <w:color w:val="000000"/>
          <w:spacing w:val="-2"/>
        </w:rPr>
        <w:t>Геометрические фигуры</w:t>
      </w:r>
    </w:p>
    <w:p w:rsidR="00010157" w:rsidRPr="0075199B" w:rsidRDefault="004E15F1"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4E15F1">
        <w:rPr>
          <w:b/>
          <w:color w:val="000000"/>
        </w:rPr>
        <w:t>Выпускник научится</w:t>
      </w:r>
      <w:r w:rsidR="00010157" w:rsidRPr="0075199B">
        <w:rPr>
          <w:color w:val="000000"/>
        </w:rPr>
        <w:t>:</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описывать взаимное расположение предметов в прост</w:t>
      </w:r>
      <w:r w:rsidRPr="0075199B">
        <w:rPr>
          <w:color w:val="000000"/>
        </w:rPr>
        <w:softHyphen/>
        <w:t>ранстве и на плоскости;</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распознавать, называть, изображать геометрические фи</w:t>
      </w:r>
      <w:r w:rsidRPr="0075199B">
        <w:rPr>
          <w:color w:val="000000"/>
        </w:rPr>
        <w:softHyphen/>
        <w:t>гуры (точка, отрезок, ломаная, прямой угол, многоугольник, треугольник, прямоугольник, квадрат, окружность, круг);</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выполнять построение геометрических фигур с задан</w:t>
      </w:r>
      <w:r w:rsidRPr="0075199B">
        <w:rPr>
          <w:color w:val="000000"/>
        </w:rPr>
        <w:softHyphen/>
        <w:t>ными измерениями (отрезок, квадрат, прямоугольник) с по</w:t>
      </w:r>
      <w:r w:rsidRPr="0075199B">
        <w:rPr>
          <w:color w:val="000000"/>
        </w:rPr>
        <w:softHyphen/>
        <w:t>мощью линейки, угольника;</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использовать свойства прямоугольника и квадрата для решения задач;</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распознавать и называть геометрические тела (куб, шар);</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соотносить реальные объекты с моделями геометричес</w:t>
      </w:r>
      <w:r w:rsidRPr="0075199B">
        <w:rPr>
          <w:color w:val="000000"/>
        </w:rPr>
        <w:softHyphen/>
        <w:t>ких фигур.</w:t>
      </w:r>
    </w:p>
    <w:p w:rsidR="00045454" w:rsidRPr="00045454" w:rsidRDefault="00045454"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045454">
        <w:rPr>
          <w:b/>
          <w:color w:val="000000"/>
        </w:rPr>
        <w:t>Выпускник получит возможность научиться</w:t>
      </w:r>
    </w:p>
    <w:p w:rsidR="00010157" w:rsidRPr="00045454" w:rsidRDefault="00045454" w:rsidP="009B4BA9">
      <w:pPr>
        <w:pStyle w:val="msonormalcxspmiddlecxspmiddle"/>
        <w:shd w:val="clear" w:color="auto" w:fill="FFFFFF"/>
        <w:spacing w:before="0" w:beforeAutospacing="0" w:after="0" w:afterAutospacing="0"/>
        <w:ind w:right="5" w:firstLine="284"/>
        <w:contextualSpacing/>
        <w:jc w:val="both"/>
        <w:rPr>
          <w:color w:val="000000"/>
        </w:rPr>
      </w:pPr>
      <w:r w:rsidRPr="00045454">
        <w:rPr>
          <w:color w:val="000000"/>
        </w:rPr>
        <w:t xml:space="preserve">- </w:t>
      </w:r>
      <w:r w:rsidR="00010157" w:rsidRPr="00045454">
        <w:rPr>
          <w:color w:val="000000"/>
        </w:rPr>
        <w:t>распозна</w:t>
      </w:r>
      <w:r w:rsidR="00010157" w:rsidRPr="00045454">
        <w:rPr>
          <w:color w:val="000000"/>
        </w:rPr>
        <w:softHyphen/>
        <w:t>вать, различать и называть геометрические тела: парал</w:t>
      </w:r>
      <w:r w:rsidR="00010157" w:rsidRPr="00045454">
        <w:rPr>
          <w:color w:val="000000"/>
        </w:rPr>
        <w:softHyphen/>
        <w:t>лелепипед, пирамиду, цилиндр, конус.</w:t>
      </w:r>
    </w:p>
    <w:p w:rsidR="00010157" w:rsidRPr="0075199B" w:rsidRDefault="00045454"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75199B">
        <w:rPr>
          <w:b/>
          <w:color w:val="000000"/>
        </w:rPr>
        <w:t>Геометрические величины</w:t>
      </w:r>
    </w:p>
    <w:p w:rsidR="00010157" w:rsidRPr="00045454" w:rsidRDefault="00045454"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045454">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измерять длину отрезка;</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вычислять периметр треугольника, прямоугольника и квадрата, площадь прямоугольника и квадрата;</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оценивать размеры геометрических объектов, расстоя</w:t>
      </w:r>
      <w:r w:rsidRPr="0075199B">
        <w:rPr>
          <w:color w:val="000000"/>
        </w:rPr>
        <w:softHyphen/>
        <w:t>ния приближённо (на глаз).</w:t>
      </w:r>
    </w:p>
    <w:p w:rsidR="00045454" w:rsidRDefault="00045454" w:rsidP="009B4BA9">
      <w:pPr>
        <w:pStyle w:val="msonormalcxspmiddlecxspmiddle"/>
        <w:shd w:val="clear" w:color="auto" w:fill="FFFFFF"/>
        <w:spacing w:before="0" w:beforeAutospacing="0" w:after="0" w:afterAutospacing="0"/>
        <w:ind w:right="5" w:firstLine="284"/>
        <w:contextualSpacing/>
        <w:jc w:val="both"/>
        <w:rPr>
          <w:i/>
          <w:color w:val="000000"/>
        </w:rPr>
      </w:pPr>
      <w:r>
        <w:rPr>
          <w:color w:val="000000"/>
        </w:rPr>
        <w:t xml:space="preserve">   </w:t>
      </w:r>
      <w:r w:rsidR="00010157" w:rsidRPr="00045454">
        <w:rPr>
          <w:b/>
          <w:color w:val="000000"/>
        </w:rPr>
        <w:t>Выпускник получит возможность</w:t>
      </w:r>
      <w:r w:rsidRPr="00045454">
        <w:rPr>
          <w:b/>
          <w:color w:val="000000"/>
        </w:rPr>
        <w:t xml:space="preserve"> </w:t>
      </w:r>
      <w:r w:rsidR="00010157" w:rsidRPr="00045454">
        <w:rPr>
          <w:b/>
          <w:color w:val="000000"/>
        </w:rPr>
        <w:t>научиться</w:t>
      </w:r>
      <w:r w:rsidR="00010157" w:rsidRPr="0075199B">
        <w:rPr>
          <w:i/>
          <w:color w:val="000000"/>
        </w:rPr>
        <w:t xml:space="preserve"> </w:t>
      </w:r>
    </w:p>
    <w:p w:rsidR="00010157" w:rsidRPr="00045454" w:rsidRDefault="00045454" w:rsidP="009B4BA9">
      <w:pPr>
        <w:pStyle w:val="msonormalcxspmiddlecxspmiddle"/>
        <w:shd w:val="clear" w:color="auto" w:fill="FFFFFF"/>
        <w:spacing w:before="0" w:beforeAutospacing="0" w:after="0" w:afterAutospacing="0"/>
        <w:ind w:right="5" w:firstLine="284"/>
        <w:contextualSpacing/>
        <w:jc w:val="both"/>
        <w:rPr>
          <w:color w:val="000000"/>
        </w:rPr>
      </w:pPr>
      <w:r w:rsidRPr="00045454">
        <w:rPr>
          <w:color w:val="000000"/>
        </w:rPr>
        <w:t xml:space="preserve">- </w:t>
      </w:r>
      <w:r w:rsidR="00010157" w:rsidRPr="00045454">
        <w:rPr>
          <w:color w:val="000000"/>
        </w:rPr>
        <w:t>вычислять периметр и площадь различных фигур прямоугольной формы.</w:t>
      </w:r>
    </w:p>
    <w:p w:rsidR="00010157" w:rsidRPr="0075199B" w:rsidRDefault="00045454"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75199B">
        <w:rPr>
          <w:b/>
          <w:color w:val="000000"/>
        </w:rPr>
        <w:t>Работа с информацией</w:t>
      </w:r>
    </w:p>
    <w:p w:rsidR="00010157" w:rsidRPr="00045454" w:rsidRDefault="00045454"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045454">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читать несложные готовые таблицы;</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заполнять несложные готовые таблицы;</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читать несложные готовые столбчатые диаграммы.</w:t>
      </w:r>
    </w:p>
    <w:p w:rsidR="00010157" w:rsidRPr="00045454" w:rsidRDefault="00045454"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045454">
        <w:rPr>
          <w:b/>
          <w:color w:val="000000"/>
        </w:rPr>
        <w:t>Выпускник получит возможность научиться:</w:t>
      </w:r>
    </w:p>
    <w:p w:rsidR="00010157" w:rsidRPr="00045454"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045454">
        <w:rPr>
          <w:color w:val="000000"/>
        </w:rPr>
        <w:t>• читать несложные готовые круговые диаграммы;</w:t>
      </w:r>
    </w:p>
    <w:p w:rsidR="00010157" w:rsidRPr="00045454"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045454">
        <w:rPr>
          <w:color w:val="000000"/>
        </w:rPr>
        <w:t>• достраивать несложную готовую столбчатую диа</w:t>
      </w:r>
      <w:r w:rsidRPr="00045454">
        <w:rPr>
          <w:color w:val="000000"/>
        </w:rPr>
        <w:softHyphen/>
        <w:t>грамму;</w:t>
      </w:r>
    </w:p>
    <w:p w:rsidR="00010157" w:rsidRPr="00045454"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045454">
        <w:rPr>
          <w:color w:val="000000"/>
        </w:rPr>
        <w:t>• сравнивать и обобщать информацию, представлен</w:t>
      </w:r>
      <w:r w:rsidRPr="00045454">
        <w:rPr>
          <w:color w:val="000000"/>
        </w:rPr>
        <w:softHyphen/>
        <w:t>ную в строках и столбцах несложных таблиц и диаграмм;</w:t>
      </w:r>
    </w:p>
    <w:p w:rsidR="00010157" w:rsidRPr="00045454"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045454">
        <w:rPr>
          <w:color w:val="000000"/>
        </w:rPr>
        <w:t>• распознавать одну и ту же информацию, представ</w:t>
      </w:r>
      <w:r w:rsidRPr="00045454">
        <w:rPr>
          <w:color w:val="000000"/>
        </w:rPr>
        <w:softHyphen/>
        <w:t>ленную в разной форме (таблицы и диаграммы);</w:t>
      </w:r>
    </w:p>
    <w:p w:rsidR="00010157" w:rsidRPr="00045454"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045454">
        <w:rPr>
          <w:color w:val="000000"/>
        </w:rPr>
        <w:t>• планировать несложные исследования, собирать и представлять полученную информацию с помощью таблиц и диаграмм;</w:t>
      </w:r>
    </w:p>
    <w:p w:rsidR="00010157" w:rsidRPr="00045454"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045454">
        <w:rPr>
          <w:color w:val="000000"/>
        </w:rPr>
        <w:t>• интерпретировать информацию, полученную при про</w:t>
      </w:r>
      <w:r w:rsidRPr="00045454">
        <w:rPr>
          <w:color w:val="000000"/>
        </w:rPr>
        <w:softHyphen/>
        <w:t>ведении несложных исследований (объяснять, сравнивать и обобщать данные, делать выводы и прогнозы).</w:t>
      </w:r>
    </w:p>
    <w:p w:rsidR="00010157" w:rsidRPr="0075199B" w:rsidRDefault="00045454"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916446">
        <w:rPr>
          <w:b/>
          <w:color w:val="000000"/>
        </w:rPr>
        <w:t>1.2.7</w:t>
      </w:r>
      <w:r w:rsidR="00010157" w:rsidRPr="0075199B">
        <w:rPr>
          <w:b/>
          <w:color w:val="000000"/>
        </w:rPr>
        <w:t>. Основы религиозных культур и светской этики</w:t>
      </w:r>
    </w:p>
    <w:p w:rsidR="00010157" w:rsidRPr="0075199B" w:rsidRDefault="00045454" w:rsidP="009B4BA9">
      <w:pPr>
        <w:pStyle w:val="msonormalcxspmiddlecxspmiddle"/>
        <w:shd w:val="clear" w:color="auto" w:fill="FFFFFF"/>
        <w:ind w:right="5" w:firstLine="284"/>
        <w:contextualSpacing/>
        <w:jc w:val="both"/>
        <w:rPr>
          <w:b/>
          <w:color w:val="000000"/>
        </w:rPr>
      </w:pPr>
      <w:r>
        <w:rPr>
          <w:color w:val="000000"/>
        </w:rPr>
        <w:t xml:space="preserve">   </w:t>
      </w:r>
      <w:r w:rsidR="00010157" w:rsidRPr="0075199B">
        <w:rPr>
          <w:color w:val="000000"/>
        </w:rPr>
        <w:t xml:space="preserve">Планируемые результаты освоения предметной области «Основы религиозных культур и светской этики» включают общие результаты по модулю Основы светской этики. </w:t>
      </w:r>
    </w:p>
    <w:p w:rsidR="00010157" w:rsidRPr="00045454" w:rsidRDefault="00045454" w:rsidP="009B4BA9">
      <w:pPr>
        <w:pStyle w:val="msonormalcxspmiddlecxspmiddle"/>
        <w:shd w:val="clear" w:color="auto" w:fill="FFFFFF"/>
        <w:ind w:right="5" w:firstLine="284"/>
        <w:contextualSpacing/>
        <w:jc w:val="both"/>
        <w:rPr>
          <w:b/>
          <w:color w:val="000000"/>
        </w:rPr>
      </w:pPr>
      <w:r>
        <w:rPr>
          <w:color w:val="000000"/>
        </w:rPr>
        <w:t xml:space="preserve">   </w:t>
      </w:r>
      <w:r w:rsidR="00010157" w:rsidRPr="00045454">
        <w:rPr>
          <w:b/>
          <w:color w:val="000000"/>
        </w:rPr>
        <w:t>Выпускник научится:</w:t>
      </w:r>
    </w:p>
    <w:p w:rsidR="00010157" w:rsidRPr="0075199B" w:rsidRDefault="00010157" w:rsidP="009B4BA9">
      <w:pPr>
        <w:pStyle w:val="msonormalcxspmiddlecxspmiddle"/>
        <w:shd w:val="clear" w:color="auto" w:fill="FFFFFF"/>
        <w:ind w:right="5" w:firstLine="284"/>
        <w:contextualSpacing/>
        <w:jc w:val="both"/>
        <w:rPr>
          <w:color w:val="000000"/>
        </w:rPr>
      </w:pPr>
      <w:r w:rsidRPr="0075199B">
        <w:rPr>
          <w:color w:val="000000"/>
        </w:rPr>
        <w:t>– 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010157" w:rsidRPr="0075199B" w:rsidRDefault="00010157" w:rsidP="009B4BA9">
      <w:pPr>
        <w:pStyle w:val="msonormalcxspmiddlecxspmiddle"/>
        <w:shd w:val="clear" w:color="auto" w:fill="FFFFFF"/>
        <w:ind w:right="5" w:firstLine="284"/>
        <w:contextualSpacing/>
        <w:jc w:val="both"/>
        <w:rPr>
          <w:color w:val="000000"/>
        </w:rPr>
      </w:pPr>
      <w:r w:rsidRPr="0075199B">
        <w:rPr>
          <w:color w:val="000000"/>
        </w:rPr>
        <w:t>– на примере российской светской этики понимать значение нравственных ценностей, идеалов в жизни людей, общества;  – излагать свое мнение по поводу значения российской светской этики в жизни людей и общества;</w:t>
      </w:r>
    </w:p>
    <w:p w:rsidR="00010157" w:rsidRPr="0075199B" w:rsidRDefault="00010157" w:rsidP="009B4BA9">
      <w:pPr>
        <w:pStyle w:val="msonormalcxspmiddlecxspmiddle"/>
        <w:shd w:val="clear" w:color="auto" w:fill="FFFFFF"/>
        <w:ind w:right="5" w:firstLine="284"/>
        <w:contextualSpacing/>
        <w:jc w:val="both"/>
        <w:rPr>
          <w:color w:val="000000"/>
        </w:rPr>
      </w:pPr>
      <w:r w:rsidRPr="0075199B">
        <w:rPr>
          <w:color w:val="000000"/>
        </w:rPr>
        <w:t>– соотносить нравственные формы поведения с нормами российской светской (гражданской) этики;</w:t>
      </w:r>
    </w:p>
    <w:p w:rsidR="00010157" w:rsidRPr="0075199B" w:rsidRDefault="00010157" w:rsidP="009B4BA9">
      <w:pPr>
        <w:pStyle w:val="msonormalcxspmiddlecxspmiddle"/>
        <w:shd w:val="clear" w:color="auto" w:fill="FFFFFF"/>
        <w:ind w:right="5" w:firstLine="284"/>
        <w:contextualSpacing/>
        <w:jc w:val="both"/>
        <w:rPr>
          <w:color w:val="000000"/>
        </w:rPr>
      </w:pPr>
      <w:r w:rsidRPr="0075199B">
        <w:rPr>
          <w:color w:val="000000"/>
        </w:rPr>
        <w:t xml:space="preserve">– 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010157" w:rsidRPr="00045454" w:rsidRDefault="00010157" w:rsidP="009B4BA9">
      <w:pPr>
        <w:pStyle w:val="msonormalcxspmiddlecxspmiddle"/>
        <w:shd w:val="clear" w:color="auto" w:fill="FFFFFF"/>
        <w:ind w:right="5" w:firstLine="284"/>
        <w:contextualSpacing/>
        <w:jc w:val="both"/>
        <w:rPr>
          <w:b/>
          <w:color w:val="000000"/>
        </w:rPr>
      </w:pPr>
      <w:r w:rsidRPr="00045454">
        <w:rPr>
          <w:b/>
          <w:color w:val="000000"/>
        </w:rPr>
        <w:t>Выпускник получит возможность научиться:</w:t>
      </w:r>
    </w:p>
    <w:p w:rsidR="00010157" w:rsidRPr="00045454" w:rsidRDefault="00010157" w:rsidP="009B4BA9">
      <w:pPr>
        <w:pStyle w:val="msonormalcxspmiddlecxspmiddle"/>
        <w:shd w:val="clear" w:color="auto" w:fill="FFFFFF"/>
        <w:ind w:right="5" w:firstLine="284"/>
        <w:contextualSpacing/>
        <w:jc w:val="both"/>
        <w:rPr>
          <w:color w:val="000000"/>
        </w:rPr>
      </w:pPr>
      <w:r w:rsidRPr="00045454">
        <w:rPr>
          <w:color w:val="000000"/>
        </w:rPr>
        <w:t>– развивать нравственную рефлексию, совершенствовать морально- 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010157" w:rsidRPr="00045454" w:rsidRDefault="00010157" w:rsidP="009B4BA9">
      <w:pPr>
        <w:pStyle w:val="msonormalcxspmiddlecxspmiddle"/>
        <w:shd w:val="clear" w:color="auto" w:fill="FFFFFF"/>
        <w:ind w:right="5" w:firstLine="284"/>
        <w:contextualSpacing/>
        <w:jc w:val="both"/>
        <w:rPr>
          <w:color w:val="000000"/>
        </w:rPr>
      </w:pPr>
      <w:r w:rsidRPr="00045454">
        <w:rPr>
          <w:color w:val="000000"/>
        </w:rPr>
        <w:t xml:space="preserve">– устанавливать взаимосвязь между содержанием российской светской этики и поведением людей, общественными явлениями; </w:t>
      </w:r>
    </w:p>
    <w:p w:rsidR="00010157" w:rsidRPr="00045454" w:rsidRDefault="00010157" w:rsidP="009B4BA9">
      <w:pPr>
        <w:pStyle w:val="msonormalcxspmiddlecxspmiddle"/>
        <w:shd w:val="clear" w:color="auto" w:fill="FFFFFF"/>
        <w:ind w:right="5" w:firstLine="284"/>
        <w:contextualSpacing/>
        <w:jc w:val="both"/>
        <w:rPr>
          <w:color w:val="000000"/>
        </w:rPr>
      </w:pPr>
      <w:r w:rsidRPr="00045454">
        <w:rPr>
          <w:color w:val="000000"/>
        </w:rPr>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010157" w:rsidRPr="00045454" w:rsidRDefault="00010157" w:rsidP="009B4BA9">
      <w:pPr>
        <w:pStyle w:val="msonormalcxspmiddlecxspmiddle"/>
        <w:shd w:val="clear" w:color="auto" w:fill="FFFFFF"/>
        <w:ind w:right="5" w:firstLine="284"/>
        <w:contextualSpacing/>
        <w:jc w:val="both"/>
        <w:rPr>
          <w:color w:val="000000"/>
        </w:rPr>
      </w:pPr>
      <w:r w:rsidRPr="00045454">
        <w:rPr>
          <w:color w:val="000000"/>
        </w:rPr>
        <w:t>– 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010157" w:rsidRPr="0075199B" w:rsidRDefault="00045454" w:rsidP="009B4BA9">
      <w:pPr>
        <w:pStyle w:val="msonormalcxspmiddlecxspmiddle"/>
        <w:shd w:val="clear" w:color="auto" w:fill="FFFFFF"/>
        <w:spacing w:before="0" w:beforeAutospacing="0" w:after="0" w:afterAutospacing="0"/>
        <w:ind w:right="5" w:firstLine="284"/>
        <w:contextualSpacing/>
        <w:jc w:val="both"/>
        <w:rPr>
          <w:color w:val="000000"/>
        </w:rPr>
      </w:pPr>
      <w:r>
        <w:rPr>
          <w:b/>
          <w:color w:val="000000"/>
        </w:rPr>
        <w:t xml:space="preserve">   </w:t>
      </w:r>
      <w:r w:rsidR="00916446">
        <w:rPr>
          <w:b/>
          <w:color w:val="000000"/>
        </w:rPr>
        <w:t>1.2.8</w:t>
      </w:r>
      <w:r w:rsidR="00010157" w:rsidRPr="0075199B">
        <w:rPr>
          <w:b/>
          <w:color w:val="000000"/>
        </w:rPr>
        <w:t>.</w:t>
      </w:r>
      <w:r w:rsidR="00010157" w:rsidRPr="0075199B">
        <w:rPr>
          <w:b/>
          <w:bCs/>
          <w:color w:val="000000"/>
        </w:rPr>
        <w:t>Окружающий мир</w:t>
      </w:r>
    </w:p>
    <w:p w:rsidR="00010157" w:rsidRPr="0075199B" w:rsidRDefault="00045454"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color w:val="000000"/>
        </w:rPr>
        <w:t>В результате изучения курса «Окружающий мир» обучаю</w:t>
      </w:r>
      <w:r w:rsidR="00010157" w:rsidRPr="0075199B">
        <w:rPr>
          <w:color w:val="000000"/>
        </w:rPr>
        <w:softHyphen/>
        <w:t>щиеся при получении начального общего образования: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xml:space="preserve">• </w:t>
      </w:r>
      <w:r w:rsidRPr="0075199B">
        <w:rPr>
          <w:iCs/>
          <w:color w:val="000000"/>
        </w:rPr>
        <w:t>получат</w:t>
      </w:r>
      <w:r w:rsidRPr="0075199B">
        <w:rPr>
          <w:color w:val="000000"/>
        </w:rPr>
        <w:t xml:space="preserve">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w:t>
      </w:r>
      <w:r w:rsidRPr="0075199B">
        <w:rPr>
          <w:color w:val="000000"/>
        </w:rPr>
        <w:softHyphen/>
        <w:t>ловеке и обществе, приобрести целостный взгляд на мир в его органичном единстве и разнообразии природы, народов, культур и религий;</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xml:space="preserve">• </w:t>
      </w:r>
      <w:r w:rsidRPr="0075199B">
        <w:rPr>
          <w:iCs/>
          <w:color w:val="000000"/>
        </w:rPr>
        <w:t>обретут</w:t>
      </w:r>
      <w:r w:rsidRPr="0075199B">
        <w:rPr>
          <w:color w:val="000000"/>
        </w:rPr>
        <w:t xml:space="preserve"> чувство гордости за свою Родину, российский народ и его историю, осознают свою этническую и нацио</w:t>
      </w:r>
      <w:r w:rsidRPr="0075199B">
        <w:rPr>
          <w:color w:val="000000"/>
        </w:rPr>
        <w:softHyphen/>
        <w:t>нальную принадлежность в контексте ценностей многона</w:t>
      </w:r>
      <w:r w:rsidRPr="0075199B">
        <w:rPr>
          <w:color w:val="000000"/>
        </w:rPr>
        <w:softHyphen/>
        <w:t>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xml:space="preserve">• </w:t>
      </w:r>
      <w:r w:rsidRPr="0075199B">
        <w:rPr>
          <w:iCs/>
          <w:color w:val="000000"/>
        </w:rPr>
        <w:t>приобретут</w:t>
      </w:r>
      <w:r w:rsidRPr="0075199B">
        <w:rPr>
          <w:color w:val="000000"/>
        </w:rPr>
        <w:t xml:space="preserve"> опыт эмоционально окрашенного, личност</w:t>
      </w:r>
      <w:r w:rsidRPr="0075199B">
        <w:rPr>
          <w:color w:val="000000"/>
        </w:rPr>
        <w:softHyphen/>
        <w:t>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w:t>
      </w:r>
      <w:r w:rsidRPr="0075199B">
        <w:rPr>
          <w:color w:val="000000"/>
        </w:rPr>
        <w:softHyphen/>
        <w:t>лений окружающего мира более понятными, знакомыми и предсказуемыми, определить своё место в ближайшем окру</w:t>
      </w:r>
      <w:r w:rsidRPr="0075199B">
        <w:rPr>
          <w:color w:val="000000"/>
        </w:rPr>
        <w:softHyphen/>
        <w:t>жении;</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xml:space="preserve">• </w:t>
      </w:r>
      <w:r w:rsidRPr="0075199B">
        <w:rPr>
          <w:iCs/>
          <w:color w:val="000000"/>
        </w:rPr>
        <w:t>получат возможность</w:t>
      </w:r>
      <w:r w:rsidRPr="0075199B">
        <w:rPr>
          <w:color w:val="000000"/>
        </w:rPr>
        <w:t xml:space="preserve"> осознать своё место в мире на ос</w:t>
      </w:r>
      <w:r w:rsidRPr="0075199B">
        <w:rPr>
          <w:color w:val="000000"/>
        </w:rPr>
        <w:softHyphen/>
        <w:t>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w:t>
      </w:r>
      <w:r w:rsidRPr="0075199B">
        <w:rPr>
          <w:color w:val="000000"/>
        </w:rPr>
        <w:softHyphen/>
        <w:t>тельного отношения к иному мнению, истории и культуре других народов;</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xml:space="preserve">• </w:t>
      </w:r>
      <w:r w:rsidRPr="0075199B">
        <w:rPr>
          <w:iCs/>
          <w:color w:val="000000"/>
        </w:rPr>
        <w:t>познакомятся</w:t>
      </w:r>
      <w:r w:rsidRPr="0075199B">
        <w:rPr>
          <w:color w:val="000000"/>
        </w:rPr>
        <w:t xml:space="preserve"> с некоторыми способами изучения приро</w:t>
      </w:r>
      <w:r w:rsidRPr="0075199B">
        <w:rPr>
          <w:color w:val="000000"/>
        </w:rPr>
        <w:softHyphen/>
        <w:t>ды и общества, начнут осваивать умения проводить наблюде</w:t>
      </w:r>
      <w:r w:rsidRPr="0075199B">
        <w:rPr>
          <w:color w:val="000000"/>
        </w:rPr>
        <w:softHyphen/>
        <w:t>ния в природе, ставить опыты, научатся видеть и понимать некоторые причинно-следственные связи в окружающем ми</w:t>
      </w:r>
      <w:r w:rsidRPr="0075199B">
        <w:rPr>
          <w:color w:val="000000"/>
        </w:rPr>
        <w:softHyphen/>
        <w:t>ре и неизбежность его изменения под воздействием челове</w:t>
      </w:r>
      <w:r w:rsidRPr="0075199B">
        <w:rPr>
          <w:color w:val="000000"/>
        </w:rPr>
        <w:softHyphen/>
        <w:t>ка, в том числе на многообразном материале природы и куль</w:t>
      </w:r>
      <w:r w:rsidRPr="0075199B">
        <w:rPr>
          <w:color w:val="000000"/>
        </w:rPr>
        <w:softHyphen/>
        <w:t>туры родного края, что поможет им овладеть начальными навыками адаптации в динамично изменяющемся и развива</w:t>
      </w:r>
      <w:r w:rsidRPr="0075199B">
        <w:rPr>
          <w:color w:val="000000"/>
        </w:rPr>
        <w:softHyphen/>
        <w:t>ющемся мире;</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xml:space="preserve">• </w:t>
      </w:r>
      <w:r w:rsidRPr="0075199B">
        <w:rPr>
          <w:iCs/>
          <w:color w:val="000000"/>
        </w:rPr>
        <w:t>получат возможность</w:t>
      </w:r>
      <w:r w:rsidRPr="0075199B">
        <w:rPr>
          <w:color w:val="000000"/>
        </w:rPr>
        <w:t xml:space="preserve"> приобрести базовые умения рабо</w:t>
      </w:r>
      <w:r w:rsidRPr="0075199B">
        <w:rPr>
          <w:color w:val="000000"/>
        </w:rPr>
        <w:softHyphen/>
        <w:t>ты с ИКТ-средствами, поиска информации в электронных источниках и контролируемом Интернете, научатся создавать сообщения в виде текстов, аудио- и видеофрагментов, гото</w:t>
      </w:r>
      <w:r w:rsidRPr="0075199B">
        <w:rPr>
          <w:color w:val="000000"/>
        </w:rPr>
        <w:softHyphen/>
        <w:t>вить и проводить небольшие презентации в поддержку собственных сообщений;</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xml:space="preserve">• </w:t>
      </w:r>
      <w:r w:rsidRPr="0075199B">
        <w:rPr>
          <w:iCs/>
          <w:color w:val="000000"/>
        </w:rPr>
        <w:t>примут и освоят</w:t>
      </w:r>
      <w:r w:rsidRPr="0075199B">
        <w:rPr>
          <w:color w:val="000000"/>
        </w:rPr>
        <w:t xml:space="preserve"> социальную роль обучающегося, для которой характерно развитие мотивов учебной деятельности и формирование личностного смысла учения, самостоятельнос</w:t>
      </w:r>
      <w:r w:rsidRPr="0075199B">
        <w:rPr>
          <w:color w:val="000000"/>
        </w:rPr>
        <w:softHyphen/>
        <w:t>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010157" w:rsidRPr="0075199B" w:rsidRDefault="00045454"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color w:val="000000"/>
        </w:rPr>
        <w:t>В результате изучения курса выпускники заложат фунда</w:t>
      </w:r>
      <w:r w:rsidR="00010157" w:rsidRPr="0075199B">
        <w:rPr>
          <w:color w:val="000000"/>
        </w:rPr>
        <w:softHyphen/>
        <w:t>мент своей экологической и культурологической грамотнос</w:t>
      </w:r>
      <w:r w:rsidR="00010157" w:rsidRPr="0075199B">
        <w:rPr>
          <w:color w:val="000000"/>
        </w:rPr>
        <w:softHyphen/>
        <w:t>ти, получат возможность научиться соблюдать правила пове</w:t>
      </w:r>
      <w:r w:rsidR="00010157" w:rsidRPr="0075199B">
        <w:rPr>
          <w:color w:val="000000"/>
        </w:rPr>
        <w:softHyphen/>
        <w:t>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rsidR="00010157" w:rsidRPr="0075199B" w:rsidRDefault="00045454"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75199B">
        <w:rPr>
          <w:b/>
          <w:color w:val="000000"/>
        </w:rPr>
        <w:t>Человек и природа</w:t>
      </w:r>
    </w:p>
    <w:p w:rsidR="00010157" w:rsidRPr="00045454" w:rsidRDefault="00045454"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045454">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узнавать изученные объекты и явления живой и нежи</w:t>
      </w:r>
      <w:r w:rsidRPr="0075199B">
        <w:rPr>
          <w:color w:val="000000"/>
        </w:rPr>
        <w:softHyphen/>
        <w:t>вой природы;</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описывать на основе предложенного плана изученные объекты и явления живой и неживой природы, выделять их существенные признаки;</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сравнивать объекты живой и неживой природы на ос</w:t>
      </w:r>
      <w:r w:rsidRPr="0075199B">
        <w:rPr>
          <w:color w:val="000000"/>
        </w:rPr>
        <w:softHyphen/>
        <w:t>нове внешних признаков или известных характерных свойств и проводить простейшую классификацию изученных объектов природы;</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проводить несложные наблюдения в окружающей среде и ставить опыты, используя простейшее лабораторное обору</w:t>
      </w:r>
      <w:r w:rsidRPr="0075199B">
        <w:rPr>
          <w:color w:val="000000"/>
        </w:rPr>
        <w:softHyphen/>
        <w:t>дование и измерительные приборы; следовать инструкциям и правилам техники безопасности при проведении наблюдений и опытов;</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использовать естественнонаучные тексты (на бумажных и электронных носителях, в том числе в контролируемом Ин</w:t>
      </w:r>
      <w:r w:rsidRPr="0075199B">
        <w:rPr>
          <w:color w:val="000000"/>
        </w:rPr>
        <w:softHyphen/>
        <w:t>тернете) с целью поиска информации, ответов на вопросы, объяснений, создания собственных устных или письменных высказываний;</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использовать различные справочные издания (словарь по естествознанию, определитель растений и животных на ос</w:t>
      </w:r>
      <w:r w:rsidRPr="0075199B">
        <w:rPr>
          <w:color w:val="000000"/>
        </w:rPr>
        <w:softHyphen/>
        <w:t>нове иллюстраций, атлас карт, в том числе и компьютерные издания) для поиска необходимой информации;</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использовать готовые модели (глобус, карта, план) для объяснения явлений или описания свойств объектов;</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обнаруживать простейшие взаимосвязи между живой и неживой природой, взаимосвязи в живой природе; использо</w:t>
      </w:r>
      <w:r w:rsidRPr="0075199B">
        <w:rPr>
          <w:color w:val="000000"/>
        </w:rPr>
        <w:softHyphen/>
        <w:t>вать их для объяснения необходимости бережного отношения к природе;</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определять характер взаимоотношений человека и при</w:t>
      </w:r>
      <w:r w:rsidRPr="0075199B">
        <w:rPr>
          <w:color w:val="000000"/>
        </w:rPr>
        <w:softHyphen/>
        <w:t>роды, находить примеры влияния этих отношений на природ</w:t>
      </w:r>
      <w:r w:rsidRPr="0075199B">
        <w:rPr>
          <w:color w:val="000000"/>
        </w:rPr>
        <w:softHyphen/>
        <w:t>ные объекты, здоровье и безопасность человека;</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понимать необходимость здорового образа жизни, со</w:t>
      </w:r>
      <w:r w:rsidRPr="0075199B">
        <w:rPr>
          <w:color w:val="000000"/>
        </w:rPr>
        <w:softHyphen/>
        <w:t>блюдения правил безопасного поведения; использовать зна</w:t>
      </w:r>
      <w:r w:rsidRPr="0075199B">
        <w:rPr>
          <w:color w:val="000000"/>
        </w:rPr>
        <w:softHyphen/>
        <w:t>ния о строении и функционировании организма человека для сохранения и укрепления своего здоровья.</w:t>
      </w:r>
    </w:p>
    <w:p w:rsidR="00010157" w:rsidRPr="008C4103" w:rsidRDefault="00045454"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8C4103">
        <w:rPr>
          <w:b/>
          <w:color w:val="000000"/>
        </w:rPr>
        <w:t>Выпускник получит возможность научиться:</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использовать при проведении практических работ инструменты ИКТ (фото- и видеокамеру, микрофон и др.) для записи и обработки информации, готовить не</w:t>
      </w:r>
      <w:r w:rsidRPr="008C4103">
        <w:rPr>
          <w:color w:val="000000"/>
        </w:rPr>
        <w:softHyphen/>
        <w:t>большие презентации по результатам наблюдений и опытов;</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моделировать объекты и отдельные процессы реаль</w:t>
      </w:r>
      <w:r w:rsidRPr="008C4103">
        <w:rPr>
          <w:color w:val="000000"/>
        </w:rPr>
        <w:softHyphen/>
        <w:t>ного мира с использованием виртуальных лабораторий и механизмов, собранных из конструктора;</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осознавать ценность природы и необходимость нес</w:t>
      </w:r>
      <w:r w:rsidRPr="008C4103">
        <w:rPr>
          <w:color w:val="000000"/>
        </w:rPr>
        <w:softHyphen/>
        <w:t>ти ответственность за её сохранение, соблюдать прави</w:t>
      </w:r>
      <w:r w:rsidRPr="008C4103">
        <w:rPr>
          <w:color w:val="000000"/>
        </w:rPr>
        <w:softHyphen/>
        <w:t>ла экологичного поведения в школе и в быту (раздельный сбор мусора, экономия воды и электроэнергии) и природ</w:t>
      </w:r>
      <w:r w:rsidRPr="008C4103">
        <w:rPr>
          <w:color w:val="000000"/>
        </w:rPr>
        <w:softHyphen/>
        <w:t>ной среде;</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пользоваться простыми навыками самоконтроля са</w:t>
      </w:r>
      <w:r w:rsidRPr="008C4103">
        <w:rPr>
          <w:color w:val="000000"/>
        </w:rPr>
        <w:softHyphen/>
        <w:t>мочувствия для сохранения здоровья, осознанно выполнять режим дня, правила рационального питания и личной ги</w:t>
      </w:r>
      <w:r w:rsidRPr="008C4103">
        <w:rPr>
          <w:color w:val="000000"/>
        </w:rPr>
        <w:softHyphen/>
        <w:t>гиены;</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выполнять правила безопасного поведения в доме, на улице, природной среде, оказывать первую помощь при не</w:t>
      </w:r>
      <w:r w:rsidRPr="008C4103">
        <w:rPr>
          <w:color w:val="000000"/>
        </w:rPr>
        <w:softHyphen/>
        <w:t>сложных несчастных случаях;</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планировать, контролировать и оценивать учебные действия в процессе познания окружающего мира в соот</w:t>
      </w:r>
      <w:r w:rsidRPr="008C4103">
        <w:rPr>
          <w:color w:val="000000"/>
        </w:rPr>
        <w:softHyphen/>
        <w:t>ветствии с поставленной задачей и условиями её реализа</w:t>
      </w:r>
      <w:r w:rsidRPr="008C4103">
        <w:rPr>
          <w:color w:val="000000"/>
        </w:rPr>
        <w:softHyphen/>
        <w:t>ции.</w:t>
      </w:r>
    </w:p>
    <w:p w:rsidR="00010157" w:rsidRPr="0075199B"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75199B">
        <w:rPr>
          <w:b/>
          <w:color w:val="000000"/>
        </w:rPr>
        <w:t>Человек и общество</w:t>
      </w:r>
    </w:p>
    <w:p w:rsidR="00010157" w:rsidRPr="008C4103"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8C4103">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узнавать государственную символику Российской Феде</w:t>
      </w:r>
      <w:r w:rsidRPr="0075199B">
        <w:rPr>
          <w:color w:val="000000"/>
        </w:rPr>
        <w:softHyphen/>
        <w:t>рации и своего региона; 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различать прошлое, настоящее, будущее; соотносить изу</w:t>
      </w:r>
      <w:r w:rsidRPr="0075199B">
        <w:rPr>
          <w:color w:val="000000"/>
        </w:rPr>
        <w:softHyphen/>
        <w:t>ченные исторические события с датами, конкретную дату с ве</w:t>
      </w:r>
      <w:r w:rsidRPr="0075199B">
        <w:rPr>
          <w:color w:val="000000"/>
        </w:rPr>
        <w:softHyphen/>
        <w:t>ком; находить место изученных событий на «ленте времени»;</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используя дополнительные источники информации (на бумажных и электронных носителях, в том числе в контро</w:t>
      </w:r>
      <w:r w:rsidRPr="0075199B">
        <w:rPr>
          <w:color w:val="000000"/>
        </w:rPr>
        <w:softHyphen/>
        <w:t>лируемом Интернете), находить факты, относящиеся к обра</w:t>
      </w:r>
      <w:r w:rsidRPr="0075199B">
        <w:rPr>
          <w:color w:val="000000"/>
        </w:rPr>
        <w:softHyphen/>
        <w:t>зу жизни, обычаям и верованиям своих предков; на основе имеющихся знаний отличать реальные исторические факты от вымыслов;</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оценивать характер взаимоотношений людей в различ</w:t>
      </w:r>
      <w:r w:rsidRPr="0075199B">
        <w:rPr>
          <w:color w:val="000000"/>
        </w:rPr>
        <w:softHyphen/>
        <w:t>ных социальных группах (семья, общество сверстников, эт</w:t>
      </w:r>
      <w:r w:rsidRPr="0075199B">
        <w:rPr>
          <w:color w:val="000000"/>
        </w:rPr>
        <w:softHyphen/>
        <w:t>нос), в том числе с позиции развития этических чувств, доб</w:t>
      </w:r>
      <w:r w:rsidRPr="0075199B">
        <w:rPr>
          <w:color w:val="000000"/>
        </w:rPr>
        <w:softHyphen/>
        <w:t>рожелательности и эмоционально-нравственной отзывчивос</w:t>
      </w:r>
      <w:r w:rsidRPr="0075199B">
        <w:rPr>
          <w:color w:val="000000"/>
        </w:rPr>
        <w:softHyphen/>
        <w:t>ти, понимания чувства других людей и сопереживания им;</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использовать различные справочные издания (словари, энциклопедии, включая компьютерные) и детскую литерату</w:t>
      </w:r>
      <w:r w:rsidRPr="0075199B">
        <w:rPr>
          <w:color w:val="000000"/>
        </w:rPr>
        <w:softHyphen/>
        <w:t>ру о человеке и обществе с целью поиска познавательной ин</w:t>
      </w:r>
      <w:r w:rsidRPr="0075199B">
        <w:rPr>
          <w:color w:val="000000"/>
        </w:rPr>
        <w:softHyphen/>
        <w:t>формации, ответов на вопросы, объяснений, для создания собственных устных или письменных высказываний.</w:t>
      </w:r>
    </w:p>
    <w:p w:rsidR="00010157" w:rsidRPr="008C4103"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8C4103">
        <w:rPr>
          <w:b/>
          <w:color w:val="000000"/>
        </w:rPr>
        <w:t>Выпускник получит возможность научиться:</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осознавать свою неразрывную связь с разнообразны</w:t>
      </w:r>
      <w:r w:rsidRPr="008C4103">
        <w:rPr>
          <w:color w:val="000000"/>
        </w:rPr>
        <w:softHyphen/>
        <w:t>ми окружающими социальными группами;</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ориентироваться в важнейших для страны и личнос</w:t>
      </w:r>
      <w:r w:rsidRPr="008C4103">
        <w:rPr>
          <w:color w:val="000000"/>
        </w:rPr>
        <w:softHyphen/>
        <w:t>ти событиях и фактах прошлого и настоящего; оценивать их возможное влияние на будущее, приобретая тем самым чувство исторической перспективы;</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наблюдать и описывать проявления богатства внут</w:t>
      </w:r>
      <w:r w:rsidRPr="008C4103">
        <w:rPr>
          <w:color w:val="000000"/>
        </w:rPr>
        <w:softHyphen/>
        <w:t>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проявлять уважение и готовность выполнять совме</w:t>
      </w:r>
      <w:r w:rsidRPr="008C4103">
        <w:rPr>
          <w:color w:val="000000"/>
        </w:rPr>
        <w:softHyphen/>
        <w:t>стно установленные договорённости и правила, в том чи</w:t>
      </w:r>
      <w:r w:rsidRPr="008C4103">
        <w:rPr>
          <w:color w:val="000000"/>
        </w:rPr>
        <w:softHyphen/>
        <w:t>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w:t>
      </w:r>
      <w:r w:rsidRPr="008C4103">
        <w:rPr>
          <w:color w:val="000000"/>
        </w:rPr>
        <w:softHyphen/>
        <w:t>зовательной среде;</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w:t>
      </w:r>
      <w:r w:rsidRPr="008C4103">
        <w:rPr>
          <w:color w:val="000000"/>
        </w:rPr>
        <w:softHyphen/>
        <w:t>вместной деятельности, адекватно оценивать собствен</w:t>
      </w:r>
      <w:r w:rsidRPr="008C4103">
        <w:rPr>
          <w:color w:val="000000"/>
        </w:rPr>
        <w:softHyphen/>
        <w:t>ное поведение и поведение окружающих.</w:t>
      </w:r>
    </w:p>
    <w:p w:rsidR="00010157" w:rsidRPr="0075199B" w:rsidRDefault="008C4103" w:rsidP="009B4BA9">
      <w:pPr>
        <w:pStyle w:val="msonormalcxspmiddlecxspmiddle"/>
        <w:shd w:val="clear" w:color="auto" w:fill="FFFFFF"/>
        <w:spacing w:before="0" w:beforeAutospacing="0" w:after="0" w:afterAutospacing="0"/>
        <w:ind w:right="5" w:firstLine="284"/>
        <w:contextualSpacing/>
        <w:jc w:val="both"/>
        <w:rPr>
          <w:color w:val="000000"/>
        </w:rPr>
      </w:pPr>
      <w:r>
        <w:rPr>
          <w:b/>
          <w:bCs/>
          <w:color w:val="000000"/>
        </w:rPr>
        <w:t xml:space="preserve">   </w:t>
      </w:r>
      <w:r w:rsidR="00916446">
        <w:rPr>
          <w:b/>
          <w:bCs/>
          <w:color w:val="000000"/>
        </w:rPr>
        <w:t>1.2.9</w:t>
      </w:r>
      <w:r w:rsidR="00010157" w:rsidRPr="0075199B">
        <w:rPr>
          <w:b/>
          <w:bCs/>
          <w:color w:val="000000"/>
        </w:rPr>
        <w:t>. Изобразительное искусство</w:t>
      </w:r>
    </w:p>
    <w:p w:rsidR="00010157" w:rsidRPr="0075199B" w:rsidRDefault="008C4103"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color w:val="000000"/>
        </w:rPr>
        <w:t>В результате изучения изобразительного искусства на уровне начального общего образования у обучающихся: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будут сформированы основы художественной культуры: представление о специфике изобразительного искусства, по</w:t>
      </w:r>
      <w:r w:rsidRPr="0075199B">
        <w:rPr>
          <w:color w:val="000000"/>
        </w:rPr>
        <w:softHyphen/>
        <w:t>требность в художественном творчестве и в общении с искус</w:t>
      </w:r>
      <w:r w:rsidRPr="0075199B">
        <w:rPr>
          <w:color w:val="000000"/>
        </w:rPr>
        <w:softHyphen/>
        <w:t>ством, первоначальные понятия о выразительных возможнос</w:t>
      </w:r>
      <w:r w:rsidRPr="0075199B">
        <w:rPr>
          <w:color w:val="000000"/>
        </w:rPr>
        <w:softHyphen/>
        <w:t>тях языка искусства;</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начнут развиваться образное мышление, наблюдатель</w:t>
      </w:r>
      <w:r w:rsidRPr="0075199B">
        <w:rPr>
          <w:color w:val="000000"/>
        </w:rPr>
        <w:softHyphen/>
        <w:t>ность и воображение, учебно-творческие способности, эсте</w:t>
      </w:r>
      <w:r w:rsidRPr="0075199B">
        <w:rPr>
          <w:color w:val="000000"/>
        </w:rPr>
        <w:softHyphen/>
        <w:t>тические чувства, формироваться основы анализа произведе</w:t>
      </w:r>
      <w:r w:rsidRPr="0075199B">
        <w:rPr>
          <w:color w:val="000000"/>
        </w:rPr>
        <w:softHyphen/>
        <w:t>ния искусства; будут проявляться эмоционально-ценностное отношение к миру, явлениям действительности и художест</w:t>
      </w:r>
      <w:r w:rsidRPr="0075199B">
        <w:rPr>
          <w:color w:val="000000"/>
        </w:rPr>
        <w:softHyphen/>
        <w:t>венный вкус;</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w:t>
      </w:r>
      <w:r w:rsidRPr="0075199B">
        <w:rPr>
          <w:color w:val="000000"/>
        </w:rPr>
        <w:softHyphen/>
        <w:t>площённых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w:t>
      </w:r>
      <w:r w:rsidRPr="0075199B">
        <w:rPr>
          <w:color w:val="000000"/>
        </w:rPr>
        <w:softHyphen/>
        <w:t>торые станут базой самостоятельных поступков и действий на основе морального выбора, понимания и поддержания нрав</w:t>
      </w:r>
      <w:r w:rsidRPr="0075199B">
        <w:rPr>
          <w:color w:val="000000"/>
        </w:rPr>
        <w:softHyphen/>
        <w:t>ственных устоев, нашедших отражение и оценку в искусстве, — любви, взаимопомощи, уважении к родителям, заботе о млад</w:t>
      </w:r>
      <w:r w:rsidRPr="0075199B">
        <w:rPr>
          <w:color w:val="000000"/>
        </w:rPr>
        <w:softHyphen/>
        <w:t>ших и старших, ответственности за другого человека;</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появится готовность и способность к реализации своего творческого потенциала в духовной и художественно-продук</w:t>
      </w:r>
      <w:r w:rsidRPr="0075199B">
        <w:rPr>
          <w:color w:val="000000"/>
        </w:rPr>
        <w:softHyphen/>
        <w:t>тивной деятельности, разовьётся трудолюбие, оптимизм, способность к преодолению трудностей, открытость миру, диалогичность;</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установится осознанное уважение и принятие традиций, самобытных культурных ценностей, форм культурно-истори</w:t>
      </w:r>
      <w:r w:rsidRPr="0075199B">
        <w:rPr>
          <w:color w:val="000000"/>
        </w:rPr>
        <w:softHyphen/>
        <w:t>ческой, социальной и духовной жизни родного края, на</w:t>
      </w:r>
      <w:r w:rsidRPr="0075199B">
        <w:rPr>
          <w:color w:val="000000"/>
        </w:rPr>
        <w:softHyphen/>
        <w:t>полнятся конкретным содержанием понятия «Отечество», «родная земля», «моя семья и род», «мой дом», разовьётся принятие культуры и духовных традиций многонационально</w:t>
      </w:r>
      <w:r w:rsidRPr="0075199B">
        <w:rPr>
          <w:color w:val="000000"/>
        </w:rPr>
        <w:softHyphen/>
        <w:t>го народа Российской Федерации, зародится целостный, со</w:t>
      </w:r>
      <w:r w:rsidRPr="0075199B">
        <w:rPr>
          <w:color w:val="000000"/>
        </w:rPr>
        <w:softHyphen/>
        <w:t>циально ориентированный взгляд на мир в его органическом единстве и разнообразии природы, народов, культур и рели</w:t>
      </w:r>
      <w:r w:rsidRPr="0075199B">
        <w:rPr>
          <w:color w:val="000000"/>
        </w:rPr>
        <w:softHyphen/>
        <w:t>гий;</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будут заложены основы российской гражданской иден</w:t>
      </w:r>
      <w:r w:rsidRPr="0075199B">
        <w:rPr>
          <w:color w:val="000000"/>
        </w:rPr>
        <w:softHyphen/>
        <w:t>тичности, чувства сопричастности и гордости за свою Роди</w:t>
      </w:r>
      <w:r w:rsidRPr="0075199B">
        <w:rPr>
          <w:color w:val="000000"/>
        </w:rPr>
        <w:softHyphen/>
        <w:t>ну, российский народ и историю России, появится осознание своей этнической и национальной принадлежности, ответ</w:t>
      </w:r>
      <w:r w:rsidRPr="0075199B">
        <w:rPr>
          <w:color w:val="000000"/>
        </w:rPr>
        <w:softHyphen/>
        <w:t>ственности за общее благополучие.</w:t>
      </w:r>
    </w:p>
    <w:p w:rsidR="00010157" w:rsidRPr="008C4103"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8C4103">
        <w:rPr>
          <w:b/>
          <w:color w:val="000000"/>
        </w:rPr>
        <w:t>Обучающиеся: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овладеют практическими умениями и навыками в вос</w:t>
      </w:r>
      <w:r w:rsidRPr="0075199B">
        <w:rPr>
          <w:color w:val="000000"/>
        </w:rPr>
        <w:softHyphen/>
        <w:t>приятии произведений пластических искусств и в различных видах художественной деятельности: графике (рисунке), жи</w:t>
      </w:r>
      <w:r w:rsidRPr="0075199B">
        <w:rPr>
          <w:color w:val="000000"/>
        </w:rPr>
        <w:softHyphen/>
        <w:t>вописи, скульптуре, архитектуре, художественном конструи</w:t>
      </w:r>
      <w:r w:rsidRPr="0075199B">
        <w:rPr>
          <w:color w:val="000000"/>
        </w:rPr>
        <w:softHyphen/>
        <w:t>ровании, декоративно-прикладном искусстве;</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смогут понимать образную природу искусства; давать эс</w:t>
      </w:r>
      <w:r w:rsidRPr="0075199B">
        <w:rPr>
          <w:color w:val="000000"/>
        </w:rPr>
        <w:softHyphen/>
        <w:t>тетическую оценку и выражать своё отношение к событиям и явлениям окружающего мира, к природе, человеку и общест</w:t>
      </w:r>
      <w:r w:rsidRPr="0075199B">
        <w:rPr>
          <w:color w:val="000000"/>
        </w:rPr>
        <w:softHyphen/>
        <w:t>ву; воплощать художественные образы в различных формах художественно-творческой деятельности;</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научатся применять художественные умения, знания и представления о пластических искусствах для выполнения учеб</w:t>
      </w:r>
      <w:r w:rsidRPr="0075199B">
        <w:rPr>
          <w:color w:val="000000"/>
        </w:rPr>
        <w:softHyphen/>
        <w:t>ных и художественно-практических задач, познакомятся с воз</w:t>
      </w:r>
      <w:r w:rsidRPr="0075199B">
        <w:rPr>
          <w:color w:val="000000"/>
        </w:rPr>
        <w:softHyphen/>
        <w:t>можностями использования в творчестве различных ИКТ-средств;</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получат навыки сотрудничества со взрослыми и свер</w:t>
      </w:r>
      <w:r w:rsidRPr="0075199B">
        <w:rPr>
          <w:color w:val="000000"/>
        </w:rPr>
        <w:softHyphen/>
        <w:t>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смогут реализовать собственный творческий потенциал, применяя полученные знания и представления об изобрази</w:t>
      </w:r>
      <w:r w:rsidRPr="0075199B">
        <w:rPr>
          <w:color w:val="000000"/>
        </w:rPr>
        <w:softHyphen/>
        <w:t>тельном искусстве для выполнения учебных и художественно-практических задач, действовать самостоятельно при разреше</w:t>
      </w:r>
      <w:r w:rsidRPr="0075199B">
        <w:rPr>
          <w:color w:val="000000"/>
        </w:rPr>
        <w:softHyphen/>
        <w:t>нии проблемно-творческих ситуаций в повседневной жизни.</w:t>
      </w:r>
    </w:p>
    <w:p w:rsidR="00010157" w:rsidRPr="0075199B"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75199B">
        <w:rPr>
          <w:b/>
          <w:color w:val="000000"/>
        </w:rPr>
        <w:t xml:space="preserve">Восприятие искусства </w:t>
      </w:r>
      <w:r w:rsidR="00010157" w:rsidRPr="0075199B">
        <w:rPr>
          <w:b/>
          <w:color w:val="000000"/>
          <w:spacing w:val="-5"/>
        </w:rPr>
        <w:t>и виды художественной деятельности</w:t>
      </w:r>
    </w:p>
    <w:p w:rsidR="00010157" w:rsidRPr="008C4103"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8C4103">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w:t>
      </w:r>
      <w:r w:rsidRPr="0075199B">
        <w:rPr>
          <w:color w:val="000000"/>
        </w:rPr>
        <w:softHyphen/>
        <w:t>вовать в художественно-творческой деятельности, используя различные художественные материалы и приёмы работы с ни</w:t>
      </w:r>
      <w:r w:rsidRPr="0075199B">
        <w:rPr>
          <w:color w:val="000000"/>
        </w:rPr>
        <w:softHyphen/>
        <w:t>ми для передачи собственного замысла;</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различать основные виды и жанры пластических искусств, понимать их специфику;</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эмоционально-ценностно относиться к природе, челове</w:t>
      </w:r>
      <w:r w:rsidRPr="0075199B">
        <w:rPr>
          <w:color w:val="000000"/>
        </w:rPr>
        <w:softHyphen/>
        <w:t>ку, обществу; различать и передавать в художественно-творчес</w:t>
      </w:r>
      <w:r w:rsidRPr="0075199B">
        <w:rPr>
          <w:color w:val="000000"/>
        </w:rPr>
        <w:softHyphen/>
        <w:t>кой деятельности характер, эмоциональные состояния и своё отношение к ним средствами художественно-образного языка;</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узнавать, воспринимать, описывать и эмоционально оценивать шедевры своего национального, российского и ми</w:t>
      </w:r>
      <w:r w:rsidRPr="0075199B">
        <w:rPr>
          <w:color w:val="000000"/>
        </w:rPr>
        <w:softHyphen/>
        <w:t>рового искусства, изображающие природу, человека, различ</w:t>
      </w:r>
      <w:r w:rsidRPr="0075199B">
        <w:rPr>
          <w:color w:val="000000"/>
        </w:rPr>
        <w:softHyphen/>
        <w:t>ные стороны (разнообразие, красоту, трагизм и т. д.) окружа</w:t>
      </w:r>
      <w:r w:rsidRPr="0075199B">
        <w:rPr>
          <w:color w:val="000000"/>
        </w:rPr>
        <w:softHyphen/>
        <w:t>ющего мира и жизненных явлений;</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010157" w:rsidRPr="008C4103"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8C4103">
        <w:rPr>
          <w:b/>
          <w:color w:val="000000"/>
        </w:rPr>
        <w:t>Выпускник получит возможность научиться: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воспринимать произведения изобразительного искус</w:t>
      </w:r>
      <w:r w:rsidRPr="0075199B">
        <w:rPr>
          <w:color w:val="000000"/>
        </w:rPr>
        <w:softHyphen/>
        <w:t>ства, участвовать в обсуждении их содержания и выра</w:t>
      </w:r>
      <w:r w:rsidRPr="0075199B">
        <w:rPr>
          <w:color w:val="000000"/>
        </w:rPr>
        <w:softHyphen/>
        <w:t>зительных средств, различать сюжет и содержание в зна</w:t>
      </w:r>
      <w:r w:rsidRPr="0075199B">
        <w:rPr>
          <w:color w:val="000000"/>
        </w:rPr>
        <w:softHyphen/>
        <w:t>комых произведениях;</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видеть проявления художественной культуры вокруг (музеи искусства, архитектура, скульптура, дизайн, де</w:t>
      </w:r>
      <w:r w:rsidRPr="0075199B">
        <w:rPr>
          <w:color w:val="000000"/>
        </w:rPr>
        <w:softHyphen/>
        <w:t>коративные искусства в доме, на улице, в театре);</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высказывать аргументированное суждение о художе</w:t>
      </w:r>
      <w:r w:rsidRPr="0075199B">
        <w:rPr>
          <w:color w:val="000000"/>
        </w:rPr>
        <w:softHyphen/>
        <w:t>ственных произведениях, изображающих природу и человека в различных эмоциональных состояниях.</w:t>
      </w:r>
    </w:p>
    <w:p w:rsidR="00010157" w:rsidRPr="0075199B"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75199B">
        <w:rPr>
          <w:b/>
          <w:color w:val="000000"/>
        </w:rPr>
        <w:t>Азбука искусства. Как говорит искусство?</w:t>
      </w:r>
    </w:p>
    <w:p w:rsidR="00010157" w:rsidRPr="008C4103"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8C4103">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создавать простые композиции на заданную тему на плоскости и в пространстве;</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w:t>
      </w:r>
      <w:r w:rsidRPr="0075199B">
        <w:rPr>
          <w:color w:val="000000"/>
        </w:rPr>
        <w:softHyphen/>
        <w:t>ния собственного художественно-творческого замысла;</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различать основные и составные, тёплые и холодные цвета; изменять их эмоциональную напряжённость с по</w:t>
      </w:r>
      <w:r w:rsidRPr="0075199B">
        <w:rPr>
          <w:color w:val="000000"/>
        </w:rPr>
        <w:softHyphen/>
        <w:t>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создавать средствами живописи, графики, скульптуры, декоративно-прикладного искусства образ человека: переда</w:t>
      </w:r>
      <w:r w:rsidRPr="0075199B">
        <w:rPr>
          <w:color w:val="000000"/>
        </w:rPr>
        <w:softHyphen/>
        <w:t>вать на плоскости и в объёме пропорции лица, фигуры; пе</w:t>
      </w:r>
      <w:r w:rsidRPr="0075199B">
        <w:rPr>
          <w:color w:val="000000"/>
        </w:rPr>
        <w:softHyphen/>
        <w:t>редавать характерные черты внешнего облика, одежды, укра</w:t>
      </w:r>
      <w:r w:rsidRPr="0075199B">
        <w:rPr>
          <w:color w:val="000000"/>
        </w:rPr>
        <w:softHyphen/>
        <w:t>шений человека;</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наблюдать, сравнивать, сопоставлять и анализировать пространственную форму предмета; изображать предметы раз</w:t>
      </w:r>
      <w:r w:rsidRPr="0075199B">
        <w:rPr>
          <w:color w:val="000000"/>
        </w:rPr>
        <w:softHyphen/>
        <w:t>личной формы; использовать простые формы для создания выразительных образов в живописи, скульптуре, графике;</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использовать декоративные элементы, геометрические, растительные узоры для украшения своих изделий и предме</w:t>
      </w:r>
      <w:r w:rsidRPr="0075199B">
        <w:rPr>
          <w:color w:val="000000"/>
        </w:rPr>
        <w:softHyphen/>
        <w:t>тов быта; использовать ритм и стилизацию форм для созда</w:t>
      </w:r>
      <w:r w:rsidRPr="0075199B">
        <w:rPr>
          <w:color w:val="000000"/>
        </w:rPr>
        <w:softHyphen/>
        <w:t>ния орнамента; передавать в собственной художественно-творческой деятельности специфику стилистики произведе</w:t>
      </w:r>
      <w:r w:rsidRPr="0075199B">
        <w:rPr>
          <w:color w:val="000000"/>
        </w:rPr>
        <w:softHyphen/>
        <w:t>ний народных художественных промыслов в России (с учётом местных условий).</w:t>
      </w:r>
    </w:p>
    <w:p w:rsidR="00010157" w:rsidRPr="008C4103"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8C4103">
        <w:rPr>
          <w:b/>
          <w:color w:val="000000"/>
        </w:rPr>
        <w:t>Выпускник получит возможность научиться:</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пользоваться средствами выразительности языка живописи, графики, скульптуры, декоративно-прикладно</w:t>
      </w:r>
      <w:r w:rsidRPr="008C4103">
        <w:rPr>
          <w:color w:val="000000"/>
        </w:rPr>
        <w:softHyphen/>
        <w:t>го искусства, художественного конструирования в собственной художественно-творческой деятельности; пе</w:t>
      </w:r>
      <w:r w:rsidRPr="008C4103">
        <w:rPr>
          <w:color w:val="000000"/>
        </w:rPr>
        <w:softHyphen/>
        <w:t>редавать разнообразные эмоциональные состояния, исполь</w:t>
      </w:r>
      <w:r w:rsidRPr="008C4103">
        <w:rPr>
          <w:color w:val="000000"/>
        </w:rPr>
        <w:softHyphen/>
        <w:t>зуя различные оттенки цвета, при создании живописных композиций на заданные темы;</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моделировать новые формы, различные ситуации пу</w:t>
      </w:r>
      <w:r w:rsidRPr="008C4103">
        <w:rPr>
          <w:color w:val="000000"/>
        </w:rPr>
        <w:softHyphen/>
        <w:t>тём трансформации известного, создавать новые образы природы, человека, фантастического существа и постро</w:t>
      </w:r>
      <w:r w:rsidRPr="008C4103">
        <w:rPr>
          <w:color w:val="000000"/>
        </w:rPr>
        <w:softHyphen/>
        <w:t>ек средствами изобразительного искусства и компьютер</w:t>
      </w:r>
      <w:r w:rsidRPr="008C4103">
        <w:rPr>
          <w:color w:val="000000"/>
        </w:rPr>
        <w:softHyphen/>
        <w:t>ной графики;</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выполнять простые рисунки и орнаментальные ком</w:t>
      </w:r>
      <w:r w:rsidRPr="008C4103">
        <w:rPr>
          <w:color w:val="000000"/>
        </w:rPr>
        <w:softHyphen/>
        <w:t>позиции, используя язык компьютерной графики в програм</w:t>
      </w:r>
      <w:r w:rsidRPr="008C4103">
        <w:rPr>
          <w:color w:val="000000"/>
        </w:rPr>
        <w:softHyphen/>
        <w:t>ме Paint.</w:t>
      </w:r>
    </w:p>
    <w:p w:rsidR="00010157" w:rsidRPr="0075199B"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75199B">
        <w:rPr>
          <w:b/>
          <w:color w:val="000000"/>
          <w:spacing w:val="-1"/>
        </w:rPr>
        <w:t>Значимые темы искусства. О чём говорит искусство?</w:t>
      </w:r>
    </w:p>
    <w:p w:rsidR="00010157" w:rsidRPr="008C4103"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8C4103">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осознавать значимые темы искусства и отражать их в собственной художественно-творческой деятельности;</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выбирать художественные материалы, средства художе</w:t>
      </w:r>
      <w:r w:rsidRPr="0075199B">
        <w:rPr>
          <w:color w:val="000000"/>
        </w:rPr>
        <w:softHyphen/>
        <w:t>ственной выразительности для создания образов природы, че</w:t>
      </w:r>
      <w:r w:rsidRPr="0075199B">
        <w:rPr>
          <w:color w:val="000000"/>
        </w:rPr>
        <w:softHyphen/>
        <w:t>ловека, явлений и передачи своего отношения к ним; решать художественные задачи с опорой на правила перспективы, цветоведения, усвоенные способы действия;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передавать характер и намерения объекта (природы, че</w:t>
      </w:r>
      <w:r w:rsidRPr="0075199B">
        <w:rPr>
          <w:color w:val="000000"/>
        </w:rPr>
        <w:softHyphen/>
        <w:t>ловека, сказочного героя, предмета, явления и т. д.) в живо</w:t>
      </w:r>
      <w:r w:rsidRPr="0075199B">
        <w:rPr>
          <w:color w:val="000000"/>
        </w:rPr>
        <w:softHyphen/>
        <w:t>писи, графике и скульптуре, выражая своё отношение к ка</w:t>
      </w:r>
      <w:r w:rsidRPr="0075199B">
        <w:rPr>
          <w:color w:val="000000"/>
        </w:rPr>
        <w:softHyphen/>
        <w:t>чествам данного объекта.</w:t>
      </w:r>
    </w:p>
    <w:p w:rsidR="00010157" w:rsidRPr="008C4103"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8C4103">
        <w:rPr>
          <w:b/>
          <w:color w:val="000000"/>
        </w:rPr>
        <w:t>Выпускник получит возможность научиться:</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видеть, чувствовать и изображать красоту и раз</w:t>
      </w:r>
      <w:r w:rsidRPr="008C4103">
        <w:rPr>
          <w:color w:val="000000"/>
        </w:rPr>
        <w:softHyphen/>
        <w:t>нообразие природы, человека, зданий, предметов;</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изображать пейзажи, натюрморты, портреты, вы</w:t>
      </w:r>
      <w:r w:rsidRPr="008C4103">
        <w:rPr>
          <w:color w:val="000000"/>
        </w:rPr>
        <w:softHyphen/>
        <w:t>ражая к ним своё отношение;</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изображать многофигурные композиции на значимые жизненные темы и участвовать в коллективных работах на эти темы.</w:t>
      </w:r>
    </w:p>
    <w:p w:rsidR="00010157" w:rsidRPr="0075199B" w:rsidRDefault="008C4103" w:rsidP="009B4BA9">
      <w:pPr>
        <w:pStyle w:val="msonormalcxspmiddlecxspmiddle"/>
        <w:shd w:val="clear" w:color="auto" w:fill="FFFFFF"/>
        <w:spacing w:before="0" w:beforeAutospacing="0" w:after="0" w:afterAutospacing="0"/>
        <w:ind w:right="5" w:firstLine="284"/>
        <w:contextualSpacing/>
        <w:jc w:val="both"/>
        <w:rPr>
          <w:color w:val="000000"/>
        </w:rPr>
      </w:pPr>
      <w:r>
        <w:rPr>
          <w:b/>
          <w:color w:val="000000"/>
        </w:rPr>
        <w:t xml:space="preserve">   </w:t>
      </w:r>
      <w:r w:rsidR="00010157" w:rsidRPr="0075199B">
        <w:rPr>
          <w:b/>
          <w:color w:val="000000"/>
        </w:rPr>
        <w:t>1.</w:t>
      </w:r>
      <w:r w:rsidR="00916446">
        <w:rPr>
          <w:b/>
          <w:bCs/>
          <w:color w:val="000000"/>
        </w:rPr>
        <w:t>2.10</w:t>
      </w:r>
      <w:r w:rsidR="00010157" w:rsidRPr="0075199B">
        <w:rPr>
          <w:b/>
          <w:bCs/>
          <w:color w:val="000000"/>
        </w:rPr>
        <w:t>. Музыка</w:t>
      </w:r>
    </w:p>
    <w:p w:rsidR="00010157" w:rsidRPr="0075199B" w:rsidRDefault="008C4103"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color w:val="000000"/>
        </w:rPr>
        <w:t>В результате изучения музыки при получении  начального об</w:t>
      </w:r>
      <w:r w:rsidR="00010157" w:rsidRPr="0075199B">
        <w:rPr>
          <w:color w:val="000000"/>
        </w:rPr>
        <w:softHyphen/>
        <w:t>щего образования у обучающихся будут сформированы осно</w:t>
      </w:r>
      <w:r w:rsidR="00010157" w:rsidRPr="0075199B">
        <w:rPr>
          <w:color w:val="000000"/>
        </w:rPr>
        <w:softHyphen/>
        <w:t>вы музыкальной культуры через эмоциональное активное восприятие, развитый художественный вкус, интерес к музы</w:t>
      </w:r>
      <w:r w:rsidR="00010157" w:rsidRPr="0075199B">
        <w:rPr>
          <w:color w:val="000000"/>
        </w:rPr>
        <w:softHyphen/>
        <w:t>кальному искусству и музыкальной деятельности; воспитаны нравственные и эстетические чувства: любовь к Родине, гор</w:t>
      </w:r>
      <w:r w:rsidR="00010157" w:rsidRPr="0075199B">
        <w:rPr>
          <w:color w:val="000000"/>
        </w:rPr>
        <w:softHyphen/>
        <w:t>дость за достижения отечественного и мирового музыкально</w:t>
      </w:r>
      <w:r w:rsidR="00010157" w:rsidRPr="0075199B">
        <w:rPr>
          <w:color w:val="000000"/>
        </w:rPr>
        <w:softHyphen/>
        <w:t>го искусства, уважение к истории и духовным традициям Рос</w:t>
      </w:r>
      <w:r w:rsidR="00010157" w:rsidRPr="0075199B">
        <w:rPr>
          <w:color w:val="000000"/>
        </w:rPr>
        <w:softHyphen/>
        <w:t>сии, музыкальной культуре её народов; начнут развиваться образное и ассоциативное мышление и воображение, музы</w:t>
      </w:r>
      <w:r w:rsidR="00010157" w:rsidRPr="0075199B">
        <w:rPr>
          <w:color w:val="000000"/>
        </w:rPr>
        <w:softHyphen/>
        <w:t>кальная память и слух, певческий голос, учебно-творческие способности в различных видах музыкальной деятельности.</w:t>
      </w:r>
    </w:p>
    <w:p w:rsidR="00010157" w:rsidRPr="0075199B" w:rsidRDefault="008C4103"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color w:val="000000"/>
        </w:rPr>
        <w:t>Обучающиеся научатся воспринимать музыку и размыш</w:t>
      </w:r>
      <w:r w:rsidR="00010157" w:rsidRPr="0075199B">
        <w:rPr>
          <w:color w:val="000000"/>
        </w:rPr>
        <w:softHyphen/>
        <w:t>лять о ней, открыто и эмоционально выражать своё отноше</w:t>
      </w:r>
      <w:r w:rsidR="00010157" w:rsidRPr="0075199B">
        <w:rPr>
          <w:color w:val="000000"/>
        </w:rPr>
        <w:softHyphen/>
        <w:t>ние к искусству, проявлять эстетические и художественные предпочтения, позитивную самооценку, самоуважение, жиз</w:t>
      </w:r>
      <w:r w:rsidR="00010157" w:rsidRPr="0075199B">
        <w:rPr>
          <w:color w:val="000000"/>
        </w:rPr>
        <w:softHyphen/>
        <w:t>ненный оптимизм. Они смогут воплощать музыкальные обра</w:t>
      </w:r>
      <w:r w:rsidR="00010157" w:rsidRPr="0075199B">
        <w:rPr>
          <w:color w:val="000000"/>
        </w:rPr>
        <w:softHyphen/>
        <w:t>зы при создании театрализованных и музыкально-пластичес</w:t>
      </w:r>
      <w:r w:rsidR="00010157" w:rsidRPr="0075199B">
        <w:rPr>
          <w:color w:val="000000"/>
        </w:rPr>
        <w:softHyphen/>
        <w:t>ких композиций, разучивании и исполнении вокально-хоровых произведений, игре на элементарных детских музы</w:t>
      </w:r>
      <w:r w:rsidR="00010157" w:rsidRPr="0075199B">
        <w:rPr>
          <w:color w:val="000000"/>
        </w:rPr>
        <w:softHyphen/>
        <w:t>кальных инструментах.</w:t>
      </w:r>
    </w:p>
    <w:p w:rsidR="00010157" w:rsidRPr="0075199B" w:rsidRDefault="008C4103"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color w:val="000000"/>
        </w:rPr>
        <w:t>У них проявится способность вставать на позицию друго</w:t>
      </w:r>
      <w:r w:rsidR="00010157" w:rsidRPr="0075199B">
        <w:rPr>
          <w:color w:val="000000"/>
        </w:rPr>
        <w:softHyphen/>
        <w:t>го человека, вести диалог, участвовать в обсуждении значи</w:t>
      </w:r>
      <w:r w:rsidR="00010157" w:rsidRPr="0075199B">
        <w:rPr>
          <w:color w:val="000000"/>
        </w:rPr>
        <w:softHyphen/>
        <w:t>мых для человека явлений жизни и искусства, продуктивно сотрудничать со сверстниками и взрослыми; импровизировать в разнообразных видах музыкально-творческой деятельности.</w:t>
      </w:r>
    </w:p>
    <w:p w:rsidR="00010157" w:rsidRPr="0075199B" w:rsidRDefault="008C4103"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color w:val="000000"/>
        </w:rPr>
        <w:t>Они смогут реализовать собственный творческий потенци</w:t>
      </w:r>
      <w:r w:rsidR="00010157" w:rsidRPr="0075199B">
        <w:rPr>
          <w:color w:val="000000"/>
        </w:rPr>
        <w:softHyphen/>
        <w:t>ал, применяя музыкальные знания и представления о музы</w:t>
      </w:r>
      <w:r w:rsidR="00010157" w:rsidRPr="0075199B">
        <w:rPr>
          <w:color w:val="000000"/>
        </w:rPr>
        <w:softHyphen/>
        <w:t>кальном искусстве для выполнения учебных и художественно-практических задач, действовать самостоятельно при разреше</w:t>
      </w:r>
      <w:r w:rsidR="00010157" w:rsidRPr="0075199B">
        <w:rPr>
          <w:color w:val="000000"/>
        </w:rPr>
        <w:softHyphen/>
        <w:t>нии проблемно-творческих ситуаций в повседневной жизни.</w:t>
      </w:r>
    </w:p>
    <w:p w:rsidR="00010157" w:rsidRPr="0075199B" w:rsidRDefault="008C4103"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color w:val="000000"/>
        </w:rPr>
        <w:t>Обучающиеся научатся понимать роль музыки в жизни че</w:t>
      </w:r>
      <w:r w:rsidR="00010157" w:rsidRPr="0075199B">
        <w:rPr>
          <w:color w:val="000000"/>
        </w:rPr>
        <w:softHyphen/>
        <w:t>ловека, применять полученные знания и приобретённый опыт творческой деятельности при организации содержательного культурного досуга во внеурочной и внешкольной деятельнос</w:t>
      </w:r>
      <w:r w:rsidR="00010157" w:rsidRPr="0075199B">
        <w:rPr>
          <w:color w:val="000000"/>
        </w:rPr>
        <w:softHyphen/>
        <w:t>ти; получат представление об эстетических идеалах человече</w:t>
      </w:r>
      <w:r w:rsidR="00010157" w:rsidRPr="0075199B">
        <w:rPr>
          <w:color w:val="000000"/>
        </w:rPr>
        <w:softHyphen/>
        <w:t>ства, духовных, культурных отечественных традициях, этни</w:t>
      </w:r>
      <w:r w:rsidR="00010157" w:rsidRPr="0075199B">
        <w:rPr>
          <w:color w:val="000000"/>
        </w:rPr>
        <w:softHyphen/>
        <w:t>ческой самобытности музыкального искусства разных народов.</w:t>
      </w:r>
    </w:p>
    <w:p w:rsidR="00010157" w:rsidRPr="0075199B"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75199B">
        <w:rPr>
          <w:b/>
          <w:color w:val="000000"/>
        </w:rPr>
        <w:t>Музыка в жизни человека</w:t>
      </w:r>
    </w:p>
    <w:p w:rsidR="00010157" w:rsidRPr="008C4103"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8C4103">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w:t>
      </w:r>
      <w:r w:rsidRPr="0075199B">
        <w:rPr>
          <w:color w:val="000000"/>
        </w:rPr>
        <w:softHyphen/>
        <w:t>дах музыкально-творческой деятельности; ориентироваться в музыкально-поэтическом творчестве, в многообразии музыкального фольклора России, в том чис</w:t>
      </w:r>
      <w:r w:rsidRPr="0075199B">
        <w:rPr>
          <w:color w:val="000000"/>
        </w:rPr>
        <w:softHyphen/>
        <w:t>ле родного края, сопоставлять различные образцы народной и профессиональной музыки, ценить отечественные народные музыкальные традиции;</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воплощать художественно-образное содержание и инто</w:t>
      </w:r>
      <w:r w:rsidRPr="0075199B">
        <w:rPr>
          <w:color w:val="000000"/>
        </w:rPr>
        <w:softHyphen/>
        <w:t>национно-мелодические особенности профессионального и народного творчества (в пении, слове, движении, играх, действах и др.).</w:t>
      </w:r>
    </w:p>
    <w:p w:rsidR="00010157" w:rsidRPr="008C4103"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8C4103">
        <w:rPr>
          <w:b/>
          <w:color w:val="000000"/>
        </w:rPr>
        <w:t>Выпускник получит возможность научиться:</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реализовывать творческий потенциал, осуществляя собственные музыкально-исполнительские замыслы в раз</w:t>
      </w:r>
      <w:r w:rsidRPr="008C4103">
        <w:rPr>
          <w:color w:val="000000"/>
        </w:rPr>
        <w:softHyphen/>
        <w:t>личных видах деятельности;</w:t>
      </w:r>
    </w:p>
    <w:p w:rsidR="00010157" w:rsidRPr="008C4103"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8C4103">
        <w:rPr>
          <w:color w:val="000000"/>
        </w:rPr>
        <w:t>• организовывать культурный досуг, самостоятельную музыкально-творческую деятельность, музицировать и ис</w:t>
      </w:r>
      <w:r w:rsidRPr="008C4103">
        <w:rPr>
          <w:color w:val="000000"/>
        </w:rPr>
        <w:softHyphen/>
        <w:t>пользовать ИКТ в музыкальных играх.</w:t>
      </w:r>
    </w:p>
    <w:p w:rsidR="00010157" w:rsidRPr="0075199B"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spacing w:val="-2"/>
        </w:rPr>
        <w:t xml:space="preserve">   </w:t>
      </w:r>
      <w:r w:rsidR="00010157" w:rsidRPr="0075199B">
        <w:rPr>
          <w:b/>
          <w:color w:val="000000"/>
          <w:spacing w:val="-2"/>
        </w:rPr>
        <w:t>Основные закономерности музыкального искусства</w:t>
      </w:r>
    </w:p>
    <w:p w:rsidR="00010157" w:rsidRPr="008C4103" w:rsidRDefault="008C4103"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8C4103">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соотносить выразительные и изобразительные интона</w:t>
      </w:r>
      <w:r w:rsidRPr="0075199B">
        <w:rPr>
          <w:color w:val="000000"/>
        </w:rPr>
        <w:softHyphen/>
        <w:t>ции, узнавать характерные черты музыкальной речи разных композиторов, воплощать особенности музыки в исполни</w:t>
      </w:r>
      <w:r w:rsidRPr="0075199B">
        <w:rPr>
          <w:color w:val="000000"/>
        </w:rPr>
        <w:softHyphen/>
        <w:t>тельской деятельности на основе полученных знаний;</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наблюдать за процессом и результатом музыкального развития на основе сходства и различий интонаций, тем, об</w:t>
      </w:r>
      <w:r w:rsidRPr="0075199B">
        <w:rPr>
          <w:color w:val="000000"/>
        </w:rPr>
        <w:softHyphen/>
        <w:t>разов и распознавать художественный смысл различных форм построения музыки;</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общаться и взаимодействовать в процессе ансамблево</w:t>
      </w:r>
      <w:r w:rsidRPr="0075199B">
        <w:rPr>
          <w:color w:val="000000"/>
        </w:rPr>
        <w:softHyphen/>
        <w:t>го, коллективного (хорового и инструментального) воплоще</w:t>
      </w:r>
      <w:r w:rsidRPr="0075199B">
        <w:rPr>
          <w:color w:val="000000"/>
        </w:rPr>
        <w:softHyphen/>
        <w:t>ния различных художественных образов.</w:t>
      </w:r>
    </w:p>
    <w:p w:rsidR="00010157" w:rsidRPr="00DF268D" w:rsidRDefault="00DF268D"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DF268D">
        <w:rPr>
          <w:b/>
          <w:color w:val="000000"/>
        </w:rPr>
        <w:t>Выпускник получит возможность научиться:</w:t>
      </w:r>
    </w:p>
    <w:p w:rsidR="00010157" w:rsidRPr="00DF268D"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DF268D">
        <w:rPr>
          <w:color w:val="000000"/>
        </w:rPr>
        <w:t>• реализовывать собственные творческие замыслы в различных видах музыкальной деятельности (в пении и ин</w:t>
      </w:r>
      <w:r w:rsidRPr="00DF268D">
        <w:rPr>
          <w:color w:val="000000"/>
        </w:rPr>
        <w:softHyphen/>
        <w:t>терпретации музыки, игре на детских элементарных му</w:t>
      </w:r>
      <w:r w:rsidRPr="00DF268D">
        <w:rPr>
          <w:color w:val="000000"/>
        </w:rPr>
        <w:softHyphen/>
        <w:t>зыкальных инструментах, музыкально-пластическом дви</w:t>
      </w:r>
      <w:r w:rsidRPr="00DF268D">
        <w:rPr>
          <w:color w:val="000000"/>
        </w:rPr>
        <w:softHyphen/>
        <w:t>жении и импровизации);</w:t>
      </w:r>
    </w:p>
    <w:p w:rsidR="00010157" w:rsidRPr="00DF268D"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DF268D">
        <w:rPr>
          <w:color w:val="000000"/>
        </w:rPr>
        <w:t>• использовать систему графических знаков для ориен</w:t>
      </w:r>
      <w:r w:rsidRPr="00DF268D">
        <w:rPr>
          <w:color w:val="000000"/>
        </w:rPr>
        <w:softHyphen/>
        <w:t>тации в нотном письме при пении простейших мелодий;</w:t>
      </w:r>
    </w:p>
    <w:p w:rsidR="00010157" w:rsidRPr="00DF268D"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DF268D">
        <w:rPr>
          <w:color w:val="000000"/>
        </w:rPr>
        <w:t>• владеть певческим голосом как инструментом духов</w:t>
      </w:r>
      <w:r w:rsidRPr="00DF268D">
        <w:rPr>
          <w:color w:val="000000"/>
        </w:rPr>
        <w:softHyphen/>
        <w:t>ного самовыражения и участвовать в коллективной твор</w:t>
      </w:r>
      <w:r w:rsidRPr="00DF268D">
        <w:rPr>
          <w:color w:val="000000"/>
        </w:rPr>
        <w:softHyphen/>
        <w:t>ческой деятельности при воплощении заинтересовавших его музыкальных образов.</w:t>
      </w:r>
    </w:p>
    <w:p w:rsidR="00010157" w:rsidRPr="0075199B" w:rsidRDefault="00DF268D"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75199B">
        <w:rPr>
          <w:b/>
          <w:color w:val="000000"/>
        </w:rPr>
        <w:t>Музыкальная картина мира</w:t>
      </w:r>
    </w:p>
    <w:p w:rsidR="00010157" w:rsidRPr="00DF268D" w:rsidRDefault="00DF268D" w:rsidP="009B4BA9">
      <w:pPr>
        <w:pStyle w:val="msonormalcxspmiddlecxspmiddle"/>
        <w:shd w:val="clear" w:color="auto" w:fill="FFFFFF"/>
        <w:spacing w:before="0" w:beforeAutospacing="0" w:after="0" w:afterAutospacing="0"/>
        <w:ind w:right="5" w:firstLine="284"/>
        <w:contextualSpacing/>
        <w:jc w:val="both"/>
        <w:rPr>
          <w:b/>
          <w:color w:val="000000"/>
        </w:rPr>
      </w:pPr>
      <w:r>
        <w:rPr>
          <w:b/>
          <w:color w:val="000000"/>
        </w:rPr>
        <w:t xml:space="preserve">   </w:t>
      </w:r>
      <w:r w:rsidR="00010157" w:rsidRPr="00DF268D">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исполнять музыкальные произведения разных форм и жанров (пение, драматизация, музыкально-пластическое движе</w:t>
      </w:r>
      <w:r w:rsidRPr="0075199B">
        <w:rPr>
          <w:color w:val="000000"/>
        </w:rPr>
        <w:softHyphen/>
        <w:t>ние, инструментальное музицирование, импровизация и др.);</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определять виды музыки, сопоставлять музыкальные об</w:t>
      </w:r>
      <w:r w:rsidRPr="0075199B">
        <w:rPr>
          <w:color w:val="000000"/>
        </w:rPr>
        <w:softHyphen/>
        <w:t>разы в звучании различных музыкальных инструментов, в том числе и современных электронных;</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оценивать и соотносить содержание и музыкальный язык народного и профессионального музыкального творче</w:t>
      </w:r>
      <w:r w:rsidRPr="0075199B">
        <w:rPr>
          <w:color w:val="000000"/>
        </w:rPr>
        <w:softHyphen/>
        <w:t>ства разных стран мира.</w:t>
      </w:r>
    </w:p>
    <w:p w:rsidR="00010157" w:rsidRPr="00DF268D" w:rsidRDefault="00DF268D" w:rsidP="009B4BA9">
      <w:pPr>
        <w:pStyle w:val="msonormalcxspmiddlecxspmiddle"/>
        <w:shd w:val="clear" w:color="auto" w:fill="FFFFFF"/>
        <w:spacing w:before="0" w:beforeAutospacing="0" w:after="0" w:afterAutospacing="0"/>
        <w:ind w:right="5" w:firstLine="284"/>
        <w:contextualSpacing/>
        <w:jc w:val="both"/>
        <w:rPr>
          <w:b/>
          <w:color w:val="000000"/>
        </w:rPr>
      </w:pPr>
      <w:r>
        <w:rPr>
          <w:color w:val="000000"/>
        </w:rPr>
        <w:t xml:space="preserve">   </w:t>
      </w:r>
      <w:r w:rsidR="00010157" w:rsidRPr="00DF268D">
        <w:rPr>
          <w:b/>
          <w:color w:val="000000"/>
        </w:rPr>
        <w:t>Выпускник получит возможность научиться:</w:t>
      </w:r>
    </w:p>
    <w:p w:rsidR="00010157" w:rsidRPr="00DF268D"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DF268D">
        <w:rPr>
          <w:color w:val="000000"/>
        </w:rPr>
        <w:t>• адекватно оценивать явления музыкальной культуры и проявлять инициативу в выборе образцов профессиональ</w:t>
      </w:r>
      <w:r w:rsidRPr="00DF268D">
        <w:rPr>
          <w:color w:val="000000"/>
        </w:rPr>
        <w:softHyphen/>
        <w:t>ного и музыкально-поэтического творчества народов мира;</w:t>
      </w:r>
    </w:p>
    <w:p w:rsidR="00010157" w:rsidRPr="00DF268D"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DF268D">
        <w:rPr>
          <w:color w:val="000000"/>
        </w:rPr>
        <w:t>• оказывать помощь в организации и проведении школьных культурно-массовых мероприятий, представ</w:t>
      </w:r>
      <w:r w:rsidRPr="00DF268D">
        <w:rPr>
          <w:color w:val="000000"/>
        </w:rPr>
        <w:softHyphen/>
        <w:t>лять широкой публике результаты собственной музыкаль</w:t>
      </w:r>
      <w:r w:rsidRPr="00DF268D">
        <w:rPr>
          <w:color w:val="000000"/>
        </w:rPr>
        <w:softHyphen/>
        <w:t>но-творческой деятельности (пение, инструментальное музицирование, драматизация и др.), собирать музыкаль</w:t>
      </w:r>
      <w:r w:rsidRPr="00DF268D">
        <w:rPr>
          <w:color w:val="000000"/>
        </w:rPr>
        <w:softHyphen/>
        <w:t>ные коллекции (фонотека, видеотека).</w:t>
      </w:r>
    </w:p>
    <w:p w:rsidR="00010157" w:rsidRPr="0075199B" w:rsidRDefault="00DF268D" w:rsidP="009B4BA9">
      <w:pPr>
        <w:pStyle w:val="msonormalcxspmiddlecxspmiddle"/>
        <w:shd w:val="clear" w:color="auto" w:fill="FFFFFF"/>
        <w:spacing w:before="0" w:beforeAutospacing="0" w:after="0" w:afterAutospacing="0"/>
        <w:ind w:right="5" w:firstLine="284"/>
        <w:contextualSpacing/>
        <w:jc w:val="both"/>
        <w:rPr>
          <w:color w:val="000000"/>
        </w:rPr>
      </w:pPr>
      <w:r>
        <w:rPr>
          <w:b/>
          <w:color w:val="000000"/>
        </w:rPr>
        <w:t xml:space="preserve">   </w:t>
      </w:r>
      <w:r w:rsidR="00010157" w:rsidRPr="0075199B">
        <w:rPr>
          <w:b/>
          <w:color w:val="000000"/>
        </w:rPr>
        <w:t>1.</w:t>
      </w:r>
      <w:r w:rsidR="00916446">
        <w:rPr>
          <w:b/>
          <w:bCs/>
          <w:color w:val="000000"/>
        </w:rPr>
        <w:t>2.11</w:t>
      </w:r>
      <w:r w:rsidR="00010157" w:rsidRPr="0075199B">
        <w:rPr>
          <w:b/>
          <w:bCs/>
          <w:color w:val="000000"/>
        </w:rPr>
        <w:t>. Технология</w:t>
      </w:r>
    </w:p>
    <w:p w:rsidR="00010157" w:rsidRPr="0075199B" w:rsidRDefault="00DF268D"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color w:val="000000"/>
        </w:rPr>
        <w:t>В результате изучения курса технологии обучающиеся при получении начального общего образования: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получат начальные представления о материальной куль</w:t>
      </w:r>
      <w:r w:rsidRPr="0075199B">
        <w:rPr>
          <w:color w:val="000000"/>
        </w:rPr>
        <w:softHyphen/>
        <w:t>туре как продукте творческой предметно-преобразующей дея</w:t>
      </w:r>
      <w:r w:rsidRPr="0075199B">
        <w:rPr>
          <w:color w:val="000000"/>
        </w:rPr>
        <w:softHyphen/>
        <w:t>тельности человека, о предметном мире как основной среде обитания современного человека, о гармонической взаимо</w:t>
      </w:r>
      <w:r w:rsidRPr="0075199B">
        <w:rPr>
          <w:color w:val="000000"/>
        </w:rPr>
        <w:softHyphen/>
        <w:t>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w:t>
      </w:r>
      <w:r w:rsidRPr="0075199B">
        <w:rPr>
          <w:color w:val="000000"/>
        </w:rPr>
        <w:softHyphen/>
        <w:t>шения к ним в целях сохранения и развития культурных тра</w:t>
      </w:r>
      <w:r w:rsidRPr="0075199B">
        <w:rPr>
          <w:color w:val="000000"/>
        </w:rPr>
        <w:softHyphen/>
        <w:t>диций;</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получат общее представление о мире профессий, их социальном значении, истории возникновения и развития;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010157" w:rsidRPr="0075199B" w:rsidRDefault="00DF268D" w:rsidP="009B4BA9">
      <w:pPr>
        <w:pStyle w:val="msonormalcxspmiddlecxspmiddle"/>
        <w:shd w:val="clear" w:color="auto" w:fill="FFFFFF"/>
        <w:spacing w:before="0" w:beforeAutospacing="0" w:after="0" w:afterAutospacing="0"/>
        <w:ind w:right="5" w:firstLine="284"/>
        <w:contextualSpacing/>
        <w:jc w:val="both"/>
        <w:rPr>
          <w:color w:val="000000"/>
        </w:rPr>
      </w:pPr>
      <w:r>
        <w:rPr>
          <w:color w:val="000000"/>
        </w:rPr>
        <w:t xml:space="preserve">   </w:t>
      </w:r>
      <w:r w:rsidR="00010157" w:rsidRPr="0075199B">
        <w:rPr>
          <w:color w:val="000000"/>
        </w:rPr>
        <w:t>Решение конструкторских, художественно-конструкторс</w:t>
      </w:r>
      <w:r w:rsidR="00010157" w:rsidRPr="0075199B">
        <w:rPr>
          <w:color w:val="000000"/>
        </w:rPr>
        <w:softHyphen/>
        <w:t>ких и технологических задач заложит развитие основ творчес</w:t>
      </w:r>
      <w:r w:rsidR="00010157" w:rsidRPr="0075199B">
        <w:rPr>
          <w:color w:val="000000"/>
        </w:rPr>
        <w:softHyphen/>
        <w:t>кой деятельности, конструкторско-технологического мышле</w:t>
      </w:r>
      <w:r w:rsidR="00010157" w:rsidRPr="0075199B">
        <w:rPr>
          <w:color w:val="000000"/>
        </w:rPr>
        <w:softHyphen/>
        <w:t>ния, пространственного воображения, эстетических представ</w:t>
      </w:r>
      <w:r w:rsidR="00010157" w:rsidRPr="0075199B">
        <w:rPr>
          <w:color w:val="000000"/>
        </w:rPr>
        <w:softHyphen/>
        <w:t>лений, формирования внутреннего плана действий, мелкой моторики рук.</w:t>
      </w:r>
    </w:p>
    <w:p w:rsidR="00010157" w:rsidRPr="0075199B" w:rsidRDefault="00DF268D" w:rsidP="009B4BA9">
      <w:pPr>
        <w:pStyle w:val="msonormalcxspmiddlecxspmiddle"/>
        <w:shd w:val="clear" w:color="auto" w:fill="FFFFFF"/>
        <w:spacing w:before="0" w:beforeAutospacing="0" w:after="0" w:afterAutospacing="0"/>
        <w:ind w:right="5" w:firstLine="284"/>
        <w:contextualSpacing/>
        <w:jc w:val="both"/>
        <w:rPr>
          <w:color w:val="000000"/>
        </w:rPr>
      </w:pPr>
      <w:r>
        <w:rPr>
          <w:b/>
          <w:color w:val="000000"/>
        </w:rPr>
        <w:t xml:space="preserve">   </w:t>
      </w:r>
      <w:r w:rsidR="00010157" w:rsidRPr="00DF268D">
        <w:rPr>
          <w:b/>
          <w:color w:val="000000"/>
        </w:rPr>
        <w:t>Обучающиеся</w:t>
      </w:r>
      <w:r w:rsidR="00010157" w:rsidRPr="0075199B">
        <w:rPr>
          <w:color w:val="000000"/>
        </w:rPr>
        <w:t>:</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в результате выполнения под руководством учителя кол</w:t>
      </w:r>
      <w:r w:rsidRPr="0075199B">
        <w:rPr>
          <w:color w:val="000000"/>
        </w:rPr>
        <w:softHyphen/>
        <w:t>лективных и групповых творческих работ, а также элементарных доступных проектов получат первоначальный опыт ис</w:t>
      </w:r>
      <w:r w:rsidRPr="0075199B">
        <w:rPr>
          <w:color w:val="000000"/>
        </w:rPr>
        <w:softHyphen/>
        <w:t>пользования сформированных в рамках учебного предмета коммуникативных универсальных учебных действий в целях осуществления совместной продуктивной деятельности: распределение ролей руководителя и подчинённых, распреде</w:t>
      </w:r>
      <w:r w:rsidRPr="0075199B">
        <w:rPr>
          <w:color w:val="000000"/>
        </w:rPr>
        <w:softHyphen/>
        <w:t>ление общего объёма работы, приобретение навыков сотрудничества и взаимопомощи, доброжелательного и уважитель</w:t>
      </w:r>
      <w:r w:rsidRPr="0075199B">
        <w:rPr>
          <w:color w:val="000000"/>
        </w:rPr>
        <w:softHyphen/>
        <w:t>ного общения со сверстниками и взрослыми;</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овладеют начальными формами познавательных уни</w:t>
      </w:r>
      <w:r w:rsidRPr="0075199B">
        <w:rPr>
          <w:color w:val="000000"/>
        </w:rPr>
        <w:softHyphen/>
        <w:t>версальных учебных действий — исследовательскими и ло</w:t>
      </w:r>
      <w:r w:rsidRPr="0075199B">
        <w:rPr>
          <w:color w:val="000000"/>
        </w:rPr>
        <w:softHyphen/>
        <w:t>гическими: наблюдения, сравнения, анализа, классификации, обобщения;</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получат первоначальный опыт организации собственной творческой практической деятельности на основе сформиро</w:t>
      </w:r>
      <w:r w:rsidRPr="0075199B">
        <w:rPr>
          <w:color w:val="000000"/>
        </w:rPr>
        <w:softHyphen/>
        <w:t>ванных регулятивных универсальных учебных действий: целеполагания и планирования предстоящего практического действия, прогнозирования, отбора оптимальных способов де</w:t>
      </w:r>
      <w:r w:rsidRPr="0075199B">
        <w:rPr>
          <w:color w:val="000000"/>
        </w:rPr>
        <w:softHyphen/>
        <w:t>ятельности, осуществления контроля и коррекции результатов действий; научатся искать, отбирать, преобразовывать необ</w:t>
      </w:r>
      <w:r w:rsidRPr="0075199B">
        <w:rPr>
          <w:color w:val="000000"/>
        </w:rPr>
        <w:softHyphen/>
        <w:t>ходимую печатную и электронную информацию;</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познакомятся с персональным компьютером как техни</w:t>
      </w:r>
      <w:r w:rsidRPr="0075199B">
        <w:rPr>
          <w:color w:val="000000"/>
        </w:rPr>
        <w:softHyphen/>
        <w:t>ческим средством, с его основными устройствами, их назна</w:t>
      </w:r>
      <w:r w:rsidRPr="0075199B">
        <w:rPr>
          <w:color w:val="000000"/>
        </w:rPr>
        <w:softHyphen/>
        <w:t>чением; приобретут первоначальный опыт работы с прос</w:t>
      </w:r>
      <w:r w:rsidRPr="0075199B">
        <w:rPr>
          <w:color w:val="000000"/>
        </w:rPr>
        <w:softHyphen/>
        <w:t>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010157" w:rsidRPr="0075199B" w:rsidRDefault="00010157" w:rsidP="009B4BA9">
      <w:pPr>
        <w:pStyle w:val="msonormalcxspmiddlecxspmiddle"/>
        <w:shd w:val="clear" w:color="auto" w:fill="FFFFFF"/>
        <w:spacing w:before="0" w:beforeAutospacing="0" w:after="0" w:afterAutospacing="0"/>
        <w:ind w:right="5" w:firstLine="284"/>
        <w:contextualSpacing/>
        <w:jc w:val="both"/>
        <w:rPr>
          <w:color w:val="000000"/>
        </w:rPr>
      </w:pPr>
      <w:r w:rsidRPr="0075199B">
        <w:rPr>
          <w:color w:val="000000"/>
        </w:rPr>
        <w:t>• получат первоначальный опыт трудового самовоспита</w:t>
      </w:r>
      <w:r w:rsidRPr="0075199B">
        <w:rPr>
          <w:color w:val="000000"/>
        </w:rPr>
        <w:softHyphen/>
        <w:t>ния: научатся самостоятельно обслуживать себя в школе, до</w:t>
      </w:r>
      <w:r w:rsidRPr="0075199B">
        <w:rPr>
          <w:color w:val="000000"/>
        </w:rPr>
        <w:softHyphen/>
        <w:t>ма, элементарно ухаживать за одеждой и обувью, помогать младшим и старшим, оказывать доступную помощь по хозяй</w:t>
      </w:r>
      <w:r w:rsidRPr="0075199B">
        <w:rPr>
          <w:color w:val="000000"/>
        </w:rPr>
        <w:softHyphen/>
        <w:t>ству.</w:t>
      </w:r>
    </w:p>
    <w:p w:rsidR="00010157" w:rsidRPr="0075199B" w:rsidRDefault="00DF268D"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color w:val="000000"/>
        </w:rPr>
        <w:t>В ходе преобразовательной творческой деятельности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w:t>
      </w:r>
      <w:r w:rsidR="00010157" w:rsidRPr="0075199B">
        <w:rPr>
          <w:color w:val="000000"/>
        </w:rPr>
        <w:softHyphen/>
        <w:t>тивность, любознательность, потребность помогать другим, уважение к чужому труду и результатам труда, культурному наследию.</w:t>
      </w:r>
    </w:p>
    <w:p w:rsidR="00010157" w:rsidRPr="0075199B" w:rsidRDefault="00DF268D" w:rsidP="009B4BA9">
      <w:pPr>
        <w:pStyle w:val="msonormalcxspmiddlecxspmiddle"/>
        <w:shd w:val="clear" w:color="auto" w:fill="FFFFFF"/>
        <w:spacing w:before="0" w:beforeAutospacing="0" w:after="0" w:afterAutospacing="0"/>
        <w:ind w:firstLine="284"/>
        <w:contextualSpacing/>
        <w:jc w:val="both"/>
        <w:rPr>
          <w:b/>
          <w:color w:val="000000"/>
        </w:rPr>
      </w:pPr>
      <w:r>
        <w:rPr>
          <w:b/>
          <w:color w:val="000000"/>
          <w:spacing w:val="-3"/>
        </w:rPr>
        <w:t xml:space="preserve">   </w:t>
      </w:r>
      <w:r w:rsidR="00010157" w:rsidRPr="0075199B">
        <w:rPr>
          <w:b/>
          <w:color w:val="000000"/>
          <w:spacing w:val="-3"/>
        </w:rPr>
        <w:t>Общекультурные и общетрудовые компетен</w:t>
      </w:r>
      <w:r w:rsidR="00010157" w:rsidRPr="0075199B">
        <w:rPr>
          <w:b/>
          <w:color w:val="000000"/>
          <w:spacing w:val="-3"/>
        </w:rPr>
        <w:softHyphen/>
      </w:r>
      <w:r w:rsidR="00010157" w:rsidRPr="0075199B">
        <w:rPr>
          <w:b/>
          <w:color w:val="000000"/>
        </w:rPr>
        <w:t>ции. Основы культуры труда, самообслуживание</w:t>
      </w:r>
    </w:p>
    <w:p w:rsidR="00010157" w:rsidRPr="00DF268D" w:rsidRDefault="00DF268D" w:rsidP="009B4BA9">
      <w:pPr>
        <w:pStyle w:val="msonormalcxspmiddlecxspmiddle"/>
        <w:shd w:val="clear" w:color="auto" w:fill="FFFFFF"/>
        <w:spacing w:before="0" w:beforeAutospacing="0" w:after="0" w:afterAutospacing="0"/>
        <w:ind w:firstLine="284"/>
        <w:contextualSpacing/>
        <w:jc w:val="both"/>
        <w:rPr>
          <w:b/>
          <w:color w:val="000000"/>
        </w:rPr>
      </w:pPr>
      <w:r>
        <w:rPr>
          <w:b/>
          <w:color w:val="000000"/>
        </w:rPr>
        <w:t xml:space="preserve">   </w:t>
      </w:r>
      <w:r w:rsidR="00010157" w:rsidRPr="00DF268D">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w:t>
      </w:r>
      <w:r w:rsidRPr="0075199B">
        <w:rPr>
          <w:color w:val="000000"/>
        </w:rPr>
        <w:softHyphen/>
        <w:t>сывать их особенности;</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понимать общие правила создания предметов рукотвор</w:t>
      </w:r>
      <w:r w:rsidRPr="0075199B">
        <w:rPr>
          <w:color w:val="000000"/>
        </w:rPr>
        <w:softHyphen/>
        <w:t>ного мира: соответствие изделия обстановке, удобство (функ</w:t>
      </w:r>
      <w:r w:rsidRPr="0075199B">
        <w:rPr>
          <w:color w:val="000000"/>
        </w:rPr>
        <w:softHyphen/>
        <w:t>циональность), прочность, эстетическую выразительность — и руководствоваться ими в своей продуктивной деятельности;</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анализировать предлагаемую информацию, планировать предстоящую практическую работу, осуществлять корректи</w:t>
      </w:r>
      <w:r w:rsidRPr="0075199B">
        <w:rPr>
          <w:color w:val="000000"/>
        </w:rPr>
        <w:softHyphen/>
        <w:t>ровку хода практической работы, самоконтроль выполняемых практических действий;</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организовывать своё рабочее место в зависимости от вида работы, выполнять доступные действия по самообслуживанию и доступные виды домашнего труда.</w:t>
      </w:r>
    </w:p>
    <w:p w:rsidR="00010157" w:rsidRPr="00DF268D" w:rsidRDefault="00DF268D"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DF268D">
        <w:rPr>
          <w:b/>
          <w:color w:val="000000"/>
        </w:rPr>
        <w:t>Выпускник получит возможность научиться:</w:t>
      </w:r>
    </w:p>
    <w:p w:rsidR="00010157" w:rsidRPr="00DF268D"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DF268D">
        <w:rPr>
          <w:color w:val="000000"/>
        </w:rPr>
        <w:t>• уважительно относиться к труду людей;</w:t>
      </w:r>
    </w:p>
    <w:p w:rsidR="00010157" w:rsidRPr="00DF268D"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DF268D">
        <w:rPr>
          <w:color w:val="000000"/>
        </w:rPr>
        <w:t>• понимать культурно-историческую ценность тради</w:t>
      </w:r>
      <w:r w:rsidRPr="00DF268D">
        <w:rPr>
          <w:color w:val="000000"/>
        </w:rPr>
        <w:softHyphen/>
        <w:t>ций, отражённых в предметном мире, и уважать их;</w:t>
      </w:r>
    </w:p>
    <w:p w:rsidR="00010157" w:rsidRPr="00DF268D"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DF268D">
        <w:rPr>
          <w:color w:val="000000"/>
        </w:rPr>
        <w:t>• понимать особенности проектной деятельности, осу</w:t>
      </w:r>
      <w:r w:rsidRPr="00DF268D">
        <w:rPr>
          <w:color w:val="000000"/>
        </w:rPr>
        <w:softHyphen/>
        <w:t>ществлять под руководством учителя элементарную про</w:t>
      </w:r>
      <w:r w:rsidRPr="00DF268D">
        <w:rPr>
          <w:color w:val="000000"/>
        </w:rPr>
        <w:softHyphen/>
        <w:t>ектную деятельность в малых группах: разрабатывать за</w:t>
      </w:r>
      <w:r w:rsidRPr="00DF268D">
        <w:rPr>
          <w:color w:val="000000"/>
        </w:rPr>
        <w:softHyphen/>
        <w:t>мысел, искать пути его реализации, воплощать его в про</w:t>
      </w:r>
      <w:r w:rsidRPr="00DF268D">
        <w:rPr>
          <w:color w:val="000000"/>
        </w:rPr>
        <w:softHyphen/>
        <w:t>дукте, демонстрировать готовый продукт (изделия, комплексные работы, социальные услуги).</w:t>
      </w:r>
    </w:p>
    <w:p w:rsidR="00010157" w:rsidRPr="0075199B" w:rsidRDefault="00DF268D"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75199B">
        <w:rPr>
          <w:b/>
          <w:color w:val="000000"/>
          <w:spacing w:val="-1"/>
        </w:rPr>
        <w:t xml:space="preserve">Технология ручной обработки материалов. </w:t>
      </w:r>
      <w:r w:rsidR="00010157" w:rsidRPr="0075199B">
        <w:rPr>
          <w:b/>
          <w:color w:val="000000"/>
          <w:spacing w:val="-4"/>
        </w:rPr>
        <w:t>Элементы графической грамоты</w:t>
      </w:r>
    </w:p>
    <w:p w:rsidR="00010157" w:rsidRPr="00DF268D" w:rsidRDefault="00DF268D"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DF268D">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на основе полученных представлений о многообразии материалов, их видах, свойствах, происхождении, практичес</w:t>
      </w:r>
      <w:r w:rsidRPr="0075199B">
        <w:rPr>
          <w:color w:val="000000"/>
        </w:rPr>
        <w:softHyphen/>
        <w:t>ком применении в жизни осознанно подбирать доступные в обработке материалы для изделий по декоративно-художест</w:t>
      </w:r>
      <w:r w:rsidRPr="0075199B">
        <w:rPr>
          <w:color w:val="000000"/>
        </w:rPr>
        <w:softHyphen/>
        <w:t>венным и конструктивным свойствам в соответствии с по</w:t>
      </w:r>
      <w:r w:rsidRPr="0075199B">
        <w:rPr>
          <w:color w:val="000000"/>
        </w:rPr>
        <w:softHyphen/>
        <w:t>ставленной задачей;</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отбирать и выполнять в зависимости от свойств освоен</w:t>
      </w:r>
      <w:r w:rsidRPr="0075199B">
        <w:rPr>
          <w:color w:val="000000"/>
        </w:rPr>
        <w:softHyphen/>
        <w:t>ных материалов оптимальные и доступные технологические приёмы их ручной обработки при разметке деталей, их выде</w:t>
      </w:r>
      <w:r w:rsidRPr="0075199B">
        <w:rPr>
          <w:color w:val="000000"/>
        </w:rPr>
        <w:softHyphen/>
        <w:t>лении из заготовки, формообразовании, сборке и отделке из</w:t>
      </w:r>
      <w:r w:rsidRPr="0075199B">
        <w:rPr>
          <w:color w:val="000000"/>
        </w:rPr>
        <w:softHyphen/>
        <w:t>делия; экономно расходовать используемые материалы;</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w:t>
      </w:r>
      <w:r w:rsidRPr="0075199B">
        <w:rPr>
          <w:color w:val="000000"/>
        </w:rPr>
        <w:softHyphen/>
        <w:t>жам, эскизам, схемам, рисункам.</w:t>
      </w:r>
    </w:p>
    <w:p w:rsidR="00010157" w:rsidRPr="00DF268D" w:rsidRDefault="00DF268D" w:rsidP="009B4BA9">
      <w:pPr>
        <w:pStyle w:val="msonormalcxspmiddlecxspmiddle"/>
        <w:shd w:val="clear" w:color="auto" w:fill="FFFFFF"/>
        <w:spacing w:before="0" w:beforeAutospacing="0" w:after="0" w:afterAutospacing="0"/>
        <w:ind w:firstLine="284"/>
        <w:contextualSpacing/>
        <w:jc w:val="both"/>
        <w:rPr>
          <w:b/>
          <w:color w:val="000000"/>
        </w:rPr>
      </w:pPr>
      <w:r>
        <w:rPr>
          <w:b/>
          <w:color w:val="000000"/>
        </w:rPr>
        <w:t xml:space="preserve">   </w:t>
      </w:r>
      <w:r w:rsidR="00010157" w:rsidRPr="00DF268D">
        <w:rPr>
          <w:b/>
          <w:color w:val="000000"/>
        </w:rPr>
        <w:t>Выпускник получит возможность научиться:</w:t>
      </w:r>
    </w:p>
    <w:p w:rsidR="00010157" w:rsidRPr="00DF268D"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DF268D">
        <w:rPr>
          <w:color w:val="000000"/>
        </w:rPr>
        <w:t>• отбирать и выстраивать оптимальную технологи</w:t>
      </w:r>
      <w:r w:rsidRPr="00DF268D">
        <w:rPr>
          <w:color w:val="000000"/>
        </w:rPr>
        <w:softHyphen/>
        <w:t>ческую последовательность реализации собственного или предложенного учителем замысла;</w:t>
      </w:r>
    </w:p>
    <w:p w:rsidR="00010157" w:rsidRPr="00DF268D"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DF268D">
        <w:rPr>
          <w:color w:val="000000"/>
        </w:rPr>
        <w:t>• прогнозировать конечный практический результат и самостоятельно комбинировать художественные техноло</w:t>
      </w:r>
      <w:r w:rsidRPr="00DF268D">
        <w:rPr>
          <w:color w:val="000000"/>
        </w:rPr>
        <w:softHyphen/>
        <w:t>гии в соответствии с конструктивной или декоративно-художественной задачей.</w:t>
      </w:r>
    </w:p>
    <w:p w:rsidR="00010157" w:rsidRPr="0075199B" w:rsidRDefault="00DF268D" w:rsidP="009B4BA9">
      <w:pPr>
        <w:pStyle w:val="msonormalcxspmiddlecxspmiddle"/>
        <w:shd w:val="clear" w:color="auto" w:fill="FFFFFF"/>
        <w:spacing w:before="0" w:beforeAutospacing="0" w:after="0" w:afterAutospacing="0"/>
        <w:ind w:firstLine="284"/>
        <w:contextualSpacing/>
        <w:jc w:val="both"/>
        <w:rPr>
          <w:b/>
          <w:color w:val="000000"/>
        </w:rPr>
      </w:pPr>
      <w:r>
        <w:rPr>
          <w:b/>
          <w:color w:val="000000"/>
        </w:rPr>
        <w:t xml:space="preserve">   </w:t>
      </w:r>
      <w:r w:rsidR="00010157" w:rsidRPr="0075199B">
        <w:rPr>
          <w:b/>
          <w:color w:val="000000"/>
        </w:rPr>
        <w:t>Конструирование и моделирование</w:t>
      </w:r>
    </w:p>
    <w:p w:rsidR="00010157" w:rsidRPr="00DF268D" w:rsidRDefault="00DF268D"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DF268D">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анализировать устройство изделия: выделять детали, их форму, определять взаимное расположение, виды соединения деталей;</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решать простейшие задачи конструктивного характера по изменению вида и способа соединения деталей: на до</w:t>
      </w:r>
      <w:r w:rsidRPr="0075199B">
        <w:rPr>
          <w:color w:val="000000"/>
        </w:rPr>
        <w:softHyphen/>
        <w:t>страивание, придание новых свойств конструкции, а также другие доступные и сходные по сложности задачи;</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изготавливать несложные конструкции изделий по ри</w:t>
      </w:r>
      <w:r w:rsidRPr="0075199B">
        <w:rPr>
          <w:color w:val="000000"/>
        </w:rPr>
        <w:softHyphen/>
        <w:t>сунку, простейшему чертежу или эскизу, образцу и доступ</w:t>
      </w:r>
      <w:r w:rsidRPr="0075199B">
        <w:rPr>
          <w:color w:val="000000"/>
        </w:rPr>
        <w:softHyphen/>
        <w:t>ным заданным условиям.</w:t>
      </w:r>
    </w:p>
    <w:p w:rsidR="00010157" w:rsidRPr="00DF268D" w:rsidRDefault="00DF268D"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DF268D">
        <w:rPr>
          <w:b/>
          <w:color w:val="000000"/>
        </w:rPr>
        <w:t>Выпускник получит возможность научиться:</w:t>
      </w:r>
    </w:p>
    <w:p w:rsidR="00010157" w:rsidRPr="00DF268D"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DF268D">
        <w:rPr>
          <w:color w:val="000000"/>
        </w:rPr>
        <w:t>• соотносить объёмную конструкцию, основанную на правильных геометрических формах, с изображениями их развёрток;</w:t>
      </w:r>
    </w:p>
    <w:p w:rsidR="00010157" w:rsidRPr="00DF268D"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DF268D">
        <w:rPr>
          <w:color w:val="000000"/>
        </w:rPr>
        <w:t>• создавать мысленный образ конструкции с целью ре</w:t>
      </w:r>
      <w:r w:rsidRPr="00DF268D">
        <w:rPr>
          <w:color w:val="000000"/>
        </w:rPr>
        <w:softHyphen/>
        <w:t>шения определённой конструкторской задачи или передачи определённой художественно-эстетической информации, воплощать этот образ в материале.</w:t>
      </w:r>
    </w:p>
    <w:p w:rsidR="00010157" w:rsidRPr="0075199B" w:rsidRDefault="00DF268D" w:rsidP="009B4BA9">
      <w:pPr>
        <w:pStyle w:val="msonormalcxspmiddlecxspmiddle"/>
        <w:shd w:val="clear" w:color="auto" w:fill="FFFFFF"/>
        <w:spacing w:before="0" w:beforeAutospacing="0" w:after="0" w:afterAutospacing="0"/>
        <w:ind w:firstLine="284"/>
        <w:contextualSpacing/>
        <w:jc w:val="both"/>
        <w:rPr>
          <w:b/>
          <w:color w:val="000000"/>
        </w:rPr>
      </w:pPr>
      <w:r>
        <w:rPr>
          <w:b/>
          <w:color w:val="000000"/>
          <w:spacing w:val="-1"/>
        </w:rPr>
        <w:t xml:space="preserve">   </w:t>
      </w:r>
      <w:r w:rsidR="00010157" w:rsidRPr="0075199B">
        <w:rPr>
          <w:b/>
          <w:color w:val="000000"/>
          <w:spacing w:val="-1"/>
        </w:rPr>
        <w:t>Практика работы на компьютере</w:t>
      </w:r>
    </w:p>
    <w:p w:rsidR="00010157" w:rsidRPr="00DF268D" w:rsidRDefault="00DF268D"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DF268D">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соблюдать безопасные приёмы труда, пользоваться пер</w:t>
      </w:r>
      <w:r w:rsidRPr="0075199B">
        <w:rPr>
          <w:color w:val="000000"/>
        </w:rPr>
        <w:softHyphen/>
        <w:t>сональным компьютером для воспроизведения и поиска не</w:t>
      </w:r>
      <w:r w:rsidRPr="0075199B">
        <w:rPr>
          <w:color w:val="000000"/>
        </w:rPr>
        <w:softHyphen/>
        <w:t>обходимой информации в ресурсе компьютера, для решения доступных конструкторско-технологических задач;</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использовать простейшие приёмы работы с готовыми электронными ресурсами: активировать, читать информацию, выполнять задания;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создавать небольшие тексты, использовать рисунки из ресурса компьютера, программы Word и Power Point.</w:t>
      </w:r>
    </w:p>
    <w:p w:rsidR="00010157" w:rsidRPr="00DF268D" w:rsidRDefault="00DF268D"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DF268D">
        <w:rPr>
          <w:b/>
          <w:color w:val="000000"/>
        </w:rPr>
        <w:t>Выпускник получит возможность научиться:</w:t>
      </w:r>
    </w:p>
    <w:p w:rsidR="00010157" w:rsidRPr="00DF268D"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DF268D">
        <w:rPr>
          <w:color w:val="000000"/>
        </w:rPr>
        <w:t>• пользоваться доступными приёмами работы с гото</w:t>
      </w:r>
      <w:r w:rsidRPr="00DF268D">
        <w:rPr>
          <w:color w:val="000000"/>
        </w:rPr>
        <w:softHyphen/>
        <w:t>вой текстовой, визуальной, звуковой информацией в сети Интернет, а также познакомится с доступными спосо</w:t>
      </w:r>
      <w:r w:rsidRPr="00DF268D">
        <w:rPr>
          <w:color w:val="000000"/>
        </w:rPr>
        <w:softHyphen/>
        <w:t>бами её получения, хранения, переработки.</w:t>
      </w:r>
    </w:p>
    <w:p w:rsidR="00010157" w:rsidRPr="0075199B" w:rsidRDefault="00DF268D"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b/>
          <w:color w:val="000000"/>
        </w:rPr>
        <w:t>1.</w:t>
      </w:r>
      <w:r w:rsidR="00916446">
        <w:rPr>
          <w:b/>
          <w:bCs/>
          <w:color w:val="000000"/>
        </w:rPr>
        <w:t>2.12</w:t>
      </w:r>
      <w:r w:rsidR="00010157" w:rsidRPr="0075199B">
        <w:rPr>
          <w:b/>
          <w:bCs/>
          <w:color w:val="000000"/>
        </w:rPr>
        <w:t>. Физическая культура</w:t>
      </w:r>
      <w:r w:rsidR="00010157" w:rsidRPr="0075199B">
        <w:rPr>
          <w:color w:val="000000"/>
        </w:rPr>
        <w:t xml:space="preserve"> (для обучающихся, не имеющих противопоказаний </w:t>
      </w:r>
      <w:r w:rsidR="00010157" w:rsidRPr="0075199B">
        <w:rPr>
          <w:color w:val="000000"/>
          <w:spacing w:val="-1"/>
        </w:rPr>
        <w:t>для занятий физической культурой</w:t>
      </w:r>
      <w:r w:rsidR="00010157" w:rsidRPr="0075199B">
        <w:rPr>
          <w:color w:val="000000"/>
        </w:rPr>
        <w:t xml:space="preserve"> или существенных ограничений по нагрузке)</w:t>
      </w:r>
    </w:p>
    <w:p w:rsidR="00010157" w:rsidRPr="0075199B" w:rsidRDefault="00DF268D"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xml:space="preserve">   </w:t>
      </w:r>
      <w:r w:rsidR="00010157" w:rsidRPr="0075199B">
        <w:rPr>
          <w:color w:val="000000"/>
        </w:rPr>
        <w:t>В результате обучения обучающиеся на уровне</w:t>
      </w:r>
      <w:r>
        <w:rPr>
          <w:color w:val="000000"/>
        </w:rPr>
        <w:t xml:space="preserve"> </w:t>
      </w:r>
      <w:r w:rsidR="00010157" w:rsidRPr="0075199B">
        <w:rPr>
          <w:color w:val="000000"/>
        </w:rPr>
        <w:t>начально</w:t>
      </w:r>
      <w:r w:rsidR="00010157" w:rsidRPr="0075199B">
        <w:rPr>
          <w:color w:val="000000"/>
        </w:rPr>
        <w:softHyphen/>
        <w:t>го общего образования: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начнут понимать значение занятий физической культу</w:t>
      </w:r>
      <w:r w:rsidRPr="0075199B">
        <w:rPr>
          <w:color w:val="000000"/>
        </w:rPr>
        <w:softHyphen/>
        <w:t>рой для укрепления здоровья, физического развития и физической подготовленности, для трудовой деятельности, воен</w:t>
      </w:r>
      <w:r w:rsidRPr="0075199B">
        <w:rPr>
          <w:color w:val="000000"/>
        </w:rPr>
        <w:softHyphen/>
        <w:t>ной практики;</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начнут осознанно использовать знания, полученные в курсе «Физическая культура», при планировании и соблюде</w:t>
      </w:r>
      <w:r w:rsidRPr="0075199B">
        <w:rPr>
          <w:color w:val="000000"/>
        </w:rPr>
        <w:softHyphen/>
        <w:t>нии режима дня, выполнении физических упражнений и во время подвижных игр на досуге;</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узнают о положительном влиянии занятий физическими упражнениями на развитие систем дыхания и кровообраще</w:t>
      </w:r>
      <w:r w:rsidRPr="0075199B">
        <w:rPr>
          <w:color w:val="000000"/>
        </w:rPr>
        <w:softHyphen/>
        <w:t>ния, поймут необходимость и смысл проведения простейших закаливающих процедур.</w:t>
      </w:r>
    </w:p>
    <w:p w:rsidR="00010157" w:rsidRPr="00DF268D" w:rsidRDefault="00DF268D"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DF268D">
        <w:rPr>
          <w:b/>
          <w:color w:val="000000"/>
        </w:rPr>
        <w:t>Обучающиеся: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освоят первичные навыки и умения по организации и проведению утренней зарядки, физкультурно-оздоровитель</w:t>
      </w:r>
      <w:r w:rsidRPr="0075199B">
        <w:rPr>
          <w:color w:val="000000"/>
        </w:rPr>
        <w:softHyphen/>
        <w:t>ных мероприятий в течение учебного дня, во время подвиж</w:t>
      </w:r>
      <w:r w:rsidRPr="0075199B">
        <w:rPr>
          <w:color w:val="000000"/>
        </w:rPr>
        <w:softHyphen/>
        <w:t>ных игр в помещении и на открытом воздухе;</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научатся составлять комплексы оздоровительных и общеразвивающих упражнений, использовать простейший спор</w:t>
      </w:r>
      <w:r w:rsidRPr="0075199B">
        <w:rPr>
          <w:color w:val="000000"/>
        </w:rPr>
        <w:softHyphen/>
        <w:t>тивный инвентарь и оборудование;</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освоят правила поведения и безопасности во время за</w:t>
      </w:r>
      <w:r w:rsidRPr="0075199B">
        <w:rPr>
          <w:color w:val="000000"/>
        </w:rPr>
        <w:softHyphen/>
        <w:t>нятий физическими упражнениями, правила подбора одежды и обуви в зависимости от условий проведения занятий;</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научатся наблюдать за изменением собственного роста, массы тела и показателей развития основных физических ка</w:t>
      </w:r>
      <w:r w:rsidRPr="0075199B">
        <w:rPr>
          <w:color w:val="000000"/>
        </w:rPr>
        <w:softHyphen/>
        <w:t>честв; оценивать величину физической нагрузки по частоте пульса во время выполнения физических упражнений;</w:t>
      </w:r>
    </w:p>
    <w:p w:rsidR="00010157" w:rsidRPr="0075199B" w:rsidRDefault="00DF268D"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w:t>
      </w:r>
      <w:r w:rsidR="00010157" w:rsidRPr="0075199B">
        <w:rPr>
          <w:color w:val="000000"/>
        </w:rPr>
        <w:t>• научатся выполнять комплексы специальных упражне</w:t>
      </w:r>
      <w:r w:rsidR="00010157" w:rsidRPr="0075199B">
        <w:rPr>
          <w:color w:val="000000"/>
        </w:rPr>
        <w:softHyphen/>
        <w:t>ний, направленных на формирование правильной осанки, профилактику нарушения зрения, развитие систем дыхания и кровообращения;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приобретут жизненно важные двигательные навыки и умения, необходимые для жизнедеятельности каждого челове</w:t>
      </w:r>
      <w:r w:rsidRPr="0075199B">
        <w:rPr>
          <w:color w:val="000000"/>
        </w:rPr>
        <w:softHyphen/>
        <w:t>ка: бегать и прыгать различными способами; метать и бро</w:t>
      </w:r>
      <w:r w:rsidRPr="0075199B">
        <w:rPr>
          <w:color w:val="000000"/>
        </w:rPr>
        <w:softHyphen/>
        <w:t>сать мячи; лазать и перелезать через препятствия; выполнять акробатические и гимнастические упражнения, простейшие комбинации; передвигаться на лыжах (в снежных районах России) и плавать простейшими способами; будут демонстри</w:t>
      </w:r>
      <w:r w:rsidRPr="0075199B">
        <w:rPr>
          <w:color w:val="000000"/>
        </w:rPr>
        <w:softHyphen/>
        <w:t>ровать постоянный прирост показателей развития основных физических качеств;</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освоят навыки организации и проведения подвижных игр, элементы и простейшие технические действия игр в фут</w:t>
      </w:r>
      <w:r w:rsidRPr="0075199B">
        <w:rPr>
          <w:color w:val="000000"/>
        </w:rPr>
        <w:softHyphen/>
        <w:t>бол, баскетбол и волейбол; в процессе игровой и соревнова</w:t>
      </w:r>
      <w:r w:rsidRPr="0075199B">
        <w:rPr>
          <w:color w:val="000000"/>
        </w:rPr>
        <w:softHyphen/>
        <w:t>тельной деятельности будут использовать навыки коллектив</w:t>
      </w:r>
      <w:r w:rsidRPr="0075199B">
        <w:rPr>
          <w:color w:val="000000"/>
        </w:rPr>
        <w:softHyphen/>
        <w:t>ного общения и взаимодействия.</w:t>
      </w:r>
    </w:p>
    <w:p w:rsidR="00010157" w:rsidRPr="0075199B" w:rsidRDefault="00DF268D" w:rsidP="009B4BA9">
      <w:pPr>
        <w:pStyle w:val="msonormalcxspmiddlecxspmiddle"/>
        <w:shd w:val="clear" w:color="auto" w:fill="FFFFFF"/>
        <w:spacing w:before="0" w:beforeAutospacing="0" w:after="0" w:afterAutospacing="0"/>
        <w:ind w:firstLine="284"/>
        <w:contextualSpacing/>
        <w:jc w:val="both"/>
        <w:rPr>
          <w:b/>
          <w:color w:val="000000"/>
        </w:rPr>
      </w:pPr>
      <w:r>
        <w:rPr>
          <w:b/>
          <w:color w:val="000000"/>
        </w:rPr>
        <w:t xml:space="preserve">   </w:t>
      </w:r>
      <w:r w:rsidR="00010157" w:rsidRPr="0075199B">
        <w:rPr>
          <w:b/>
          <w:color w:val="000000"/>
        </w:rPr>
        <w:t>Знания о физической культуре</w:t>
      </w:r>
    </w:p>
    <w:p w:rsidR="00010157" w:rsidRPr="00DF268D" w:rsidRDefault="00DF268D" w:rsidP="009B4BA9">
      <w:pPr>
        <w:pStyle w:val="msonormalcxspmiddlecxspmiddle"/>
        <w:shd w:val="clear" w:color="auto" w:fill="FFFFFF"/>
        <w:spacing w:before="0" w:beforeAutospacing="0" w:after="0" w:afterAutospacing="0"/>
        <w:ind w:firstLine="284"/>
        <w:contextualSpacing/>
        <w:jc w:val="both"/>
        <w:rPr>
          <w:b/>
          <w:color w:val="000000"/>
        </w:rPr>
      </w:pPr>
      <w:r>
        <w:rPr>
          <w:b/>
          <w:color w:val="000000"/>
        </w:rPr>
        <w:t xml:space="preserve">   </w:t>
      </w:r>
      <w:r w:rsidR="00010157" w:rsidRPr="00DF268D">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ориентироваться в понятиях «физическая культура», «ре</w:t>
      </w:r>
      <w:r w:rsidRPr="0075199B">
        <w:rPr>
          <w:color w:val="000000"/>
        </w:rPr>
        <w:softHyphen/>
        <w:t>жим дня»; 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w:t>
      </w:r>
      <w:r w:rsidRPr="0075199B">
        <w:rPr>
          <w:color w:val="000000"/>
        </w:rPr>
        <w:softHyphen/>
        <w:t>ных игр, занятий спортом для укрепления здоровья, развития основных систем организма;</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раскрывать на примерах (из истории, в том числе род</w:t>
      </w:r>
      <w:r w:rsidRPr="0075199B">
        <w:rPr>
          <w:color w:val="000000"/>
        </w:rPr>
        <w:softHyphen/>
        <w:t>ного края, или из личного опыта) положительное влияние за</w:t>
      </w:r>
      <w:r w:rsidRPr="0075199B">
        <w:rPr>
          <w:color w:val="000000"/>
        </w:rPr>
        <w:softHyphen/>
        <w:t>нятий физической культурой на физическое, личностное и социальное развитие;</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ориентироваться в понятии «физическая подготовка», характеризовать основные физические качества (силу, быст</w:t>
      </w:r>
      <w:r w:rsidRPr="0075199B">
        <w:rPr>
          <w:color w:val="000000"/>
        </w:rPr>
        <w:softHyphen/>
        <w:t>роту, выносливость, координацию, гибкость) и различать их между собой;</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организовывать места занятий физическими упражнени</w:t>
      </w:r>
      <w:r w:rsidRPr="0075199B">
        <w:rPr>
          <w:color w:val="000000"/>
        </w:rPr>
        <w:softHyphen/>
        <w:t>ями и подвижными играми (как в помещении, так и на от</w:t>
      </w:r>
      <w:r w:rsidRPr="0075199B">
        <w:rPr>
          <w:color w:val="000000"/>
        </w:rPr>
        <w:softHyphen/>
        <w:t>крытом воздухе), соблюдать правила поведения и предупреж</w:t>
      </w:r>
      <w:r w:rsidRPr="0075199B">
        <w:rPr>
          <w:color w:val="000000"/>
        </w:rPr>
        <w:softHyphen/>
        <w:t>дения травматизма во время занятий физическими упражне</w:t>
      </w:r>
      <w:r w:rsidRPr="0075199B">
        <w:rPr>
          <w:color w:val="000000"/>
        </w:rPr>
        <w:softHyphen/>
        <w:t>ниями.</w:t>
      </w:r>
    </w:p>
    <w:p w:rsidR="00010157" w:rsidRPr="00DF268D" w:rsidRDefault="00DF268D"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DF268D">
        <w:rPr>
          <w:b/>
          <w:color w:val="000000"/>
        </w:rPr>
        <w:t>Выпускник получит возможность научиться:</w:t>
      </w:r>
    </w:p>
    <w:p w:rsidR="00010157" w:rsidRPr="00DF268D"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DF268D">
        <w:rPr>
          <w:color w:val="000000"/>
        </w:rPr>
        <w:t>• выявлять связь занятий физической культурой с тру</w:t>
      </w:r>
      <w:r w:rsidRPr="00DF268D">
        <w:rPr>
          <w:color w:val="000000"/>
        </w:rPr>
        <w:softHyphen/>
        <w:t>довой и оборонной деятельностью;</w:t>
      </w:r>
    </w:p>
    <w:p w:rsidR="00010157" w:rsidRPr="00DF268D"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DF268D">
        <w:rPr>
          <w:color w:val="000000"/>
        </w:rPr>
        <w:t>• характеризовать роль и значение режима дня в со</w:t>
      </w:r>
      <w:r w:rsidRPr="00DF268D">
        <w:rPr>
          <w:color w:val="000000"/>
        </w:rPr>
        <w:softHyphen/>
        <w:t>хранении и укреплении здоровья; планировать и корректи</w:t>
      </w:r>
      <w:r w:rsidRPr="00DF268D">
        <w:rPr>
          <w:color w:val="000000"/>
        </w:rPr>
        <w:softHyphen/>
        <w:t>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010157" w:rsidRPr="0075199B" w:rsidRDefault="00E706F8" w:rsidP="009B4BA9">
      <w:pPr>
        <w:pStyle w:val="msonormalcxspmiddlecxspmiddle"/>
        <w:shd w:val="clear" w:color="auto" w:fill="FFFFFF"/>
        <w:spacing w:before="0" w:beforeAutospacing="0" w:after="0" w:afterAutospacing="0"/>
        <w:ind w:firstLine="284"/>
        <w:contextualSpacing/>
        <w:jc w:val="both"/>
        <w:rPr>
          <w:b/>
          <w:color w:val="000000"/>
        </w:rPr>
      </w:pPr>
      <w:r>
        <w:rPr>
          <w:b/>
          <w:color w:val="000000"/>
          <w:spacing w:val="-2"/>
        </w:rPr>
        <w:t xml:space="preserve">   </w:t>
      </w:r>
      <w:r w:rsidR="00010157" w:rsidRPr="0075199B">
        <w:rPr>
          <w:b/>
          <w:color w:val="000000"/>
          <w:spacing w:val="-2"/>
        </w:rPr>
        <w:t>Способы физкультурной деятельности</w:t>
      </w:r>
    </w:p>
    <w:p w:rsidR="00010157" w:rsidRPr="00E706F8" w:rsidRDefault="00010157" w:rsidP="009B4BA9">
      <w:pPr>
        <w:pStyle w:val="msonormalcxspmiddlecxspmiddle"/>
        <w:shd w:val="clear" w:color="auto" w:fill="FFFFFF"/>
        <w:spacing w:before="0" w:beforeAutospacing="0" w:after="0" w:afterAutospacing="0"/>
        <w:ind w:firstLine="284"/>
        <w:contextualSpacing/>
        <w:jc w:val="both"/>
        <w:rPr>
          <w:b/>
          <w:color w:val="000000"/>
        </w:rPr>
      </w:pPr>
      <w:r w:rsidRPr="0075199B">
        <w:rPr>
          <w:color w:val="000000"/>
        </w:rPr>
        <w:t>  </w:t>
      </w:r>
      <w:r w:rsidR="00E706F8">
        <w:rPr>
          <w:color w:val="000000"/>
        </w:rPr>
        <w:t xml:space="preserve"> </w:t>
      </w:r>
      <w:r w:rsidRPr="00E706F8">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отбирать и выполнять комплексы упражнений для ут</w:t>
      </w:r>
      <w:r w:rsidRPr="0075199B">
        <w:rPr>
          <w:color w:val="000000"/>
        </w:rPr>
        <w:softHyphen/>
        <w:t>ренней зарядки и физкультминуток в соответствии с изучен</w:t>
      </w:r>
      <w:r w:rsidRPr="0075199B">
        <w:rPr>
          <w:color w:val="000000"/>
        </w:rPr>
        <w:softHyphen/>
        <w:t>ными правилами;</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организовывать и проводить подвижные игры и сорев</w:t>
      </w:r>
      <w:r w:rsidRPr="0075199B">
        <w:rPr>
          <w:color w:val="000000"/>
        </w:rPr>
        <w:softHyphen/>
        <w:t>нования во время отдыха на открытом воздухе и в помеще</w:t>
      </w:r>
      <w:r w:rsidRPr="0075199B">
        <w:rPr>
          <w:color w:val="000000"/>
        </w:rPr>
        <w:softHyphen/>
        <w:t>нии (спортивном зале и местах рекреации), соблюдать прави</w:t>
      </w:r>
      <w:r w:rsidRPr="0075199B">
        <w:rPr>
          <w:color w:val="000000"/>
        </w:rPr>
        <w:softHyphen/>
        <w:t>ла взаимодействия с игроками;</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измерять показатели физического развития (рост, масса) и физической подготовленности (сила, быстрота, выносли</w:t>
      </w:r>
      <w:r w:rsidRPr="0075199B">
        <w:rPr>
          <w:color w:val="000000"/>
        </w:rPr>
        <w:softHyphen/>
        <w:t>вость, гибкость), вести систематические наблюдения за их ди</w:t>
      </w:r>
      <w:r w:rsidRPr="0075199B">
        <w:rPr>
          <w:color w:val="000000"/>
        </w:rPr>
        <w:softHyphen/>
        <w:t>намикой.</w:t>
      </w:r>
    </w:p>
    <w:p w:rsidR="00010157" w:rsidRPr="00E706F8" w:rsidRDefault="00E706F8"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E706F8">
        <w:rPr>
          <w:b/>
          <w:color w:val="000000"/>
        </w:rPr>
        <w:t>Выпускник получит возможность научиться:</w:t>
      </w:r>
    </w:p>
    <w:p w:rsidR="00010157" w:rsidRPr="00E706F8"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E706F8">
        <w:rPr>
          <w:color w:val="000000"/>
        </w:rPr>
        <w:t>• вести тетрадь по физической культуре с записями режима дня, комплексов утренней гимнастики, физкульт</w:t>
      </w:r>
      <w:r w:rsidRPr="00E706F8">
        <w:rPr>
          <w:color w:val="000000"/>
        </w:rPr>
        <w:softHyphen/>
        <w:t>минуток, общеразвивающих упражнений для индивидуаль</w:t>
      </w:r>
      <w:r w:rsidRPr="00E706F8">
        <w:rPr>
          <w:color w:val="000000"/>
        </w:rPr>
        <w:softHyphen/>
        <w:t>ных занятий, результатов наблюдений за динамикой ос</w:t>
      </w:r>
      <w:r w:rsidRPr="00E706F8">
        <w:rPr>
          <w:color w:val="000000"/>
        </w:rPr>
        <w:softHyphen/>
        <w:t>новных показателей физического развития и физической подготовленности;</w:t>
      </w:r>
    </w:p>
    <w:p w:rsidR="00010157" w:rsidRPr="00E706F8"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E706F8">
        <w:rPr>
          <w:color w:val="000000"/>
        </w:rPr>
        <w:t>• целенаправленно отбирать физические упражнения для индивидуальных занятий по развитию физических ка</w:t>
      </w:r>
      <w:r w:rsidRPr="00E706F8">
        <w:rPr>
          <w:color w:val="000000"/>
        </w:rPr>
        <w:softHyphen/>
        <w:t>честв;</w:t>
      </w:r>
    </w:p>
    <w:p w:rsidR="00010157" w:rsidRPr="00E706F8"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E706F8">
        <w:rPr>
          <w:color w:val="000000"/>
        </w:rPr>
        <w:t>• выполнять простейшие приёмы оказания доврачебной помощи при травмах и ушибах.</w:t>
      </w:r>
    </w:p>
    <w:p w:rsidR="00010157" w:rsidRPr="0075199B" w:rsidRDefault="00E706F8" w:rsidP="009B4BA9">
      <w:pPr>
        <w:pStyle w:val="msonormalcxspmiddlecxspmiddle"/>
        <w:shd w:val="clear" w:color="auto" w:fill="FFFFFF"/>
        <w:spacing w:before="0" w:beforeAutospacing="0" w:after="0" w:afterAutospacing="0"/>
        <w:ind w:firstLine="284"/>
        <w:contextualSpacing/>
        <w:jc w:val="both"/>
        <w:rPr>
          <w:b/>
          <w:color w:val="000000"/>
        </w:rPr>
      </w:pPr>
      <w:r>
        <w:rPr>
          <w:b/>
          <w:color w:val="000000"/>
        </w:rPr>
        <w:t xml:space="preserve">   </w:t>
      </w:r>
      <w:r w:rsidR="00010157" w:rsidRPr="0075199B">
        <w:rPr>
          <w:b/>
          <w:color w:val="000000"/>
        </w:rPr>
        <w:t>Физическое совершенствование</w:t>
      </w:r>
    </w:p>
    <w:p w:rsidR="00010157" w:rsidRPr="00E706F8" w:rsidRDefault="00E706F8"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E706F8">
        <w:rPr>
          <w:b/>
          <w:color w:val="000000"/>
        </w:rPr>
        <w:t>Выпускник научится:</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выполнять упражнения по коррекции и профилактике нарушения зрения и осанки, упражнения на развитие физи</w:t>
      </w:r>
      <w:r w:rsidRPr="0075199B">
        <w:rPr>
          <w:color w:val="000000"/>
        </w:rPr>
        <w:softHyphen/>
        <w:t>ческих качеств (силы, быстроты, выносливости, координации, гибкости); оценивать величину нагрузки (большая, средняя, малая) по частоте пульса (с помощью специальной таблицы);</w:t>
      </w:r>
    </w:p>
    <w:p w:rsidR="00010157" w:rsidRPr="0075199B" w:rsidRDefault="00E706F8" w:rsidP="009B4BA9">
      <w:pPr>
        <w:pStyle w:val="msonormalcxspmiddlecxspmiddle"/>
        <w:shd w:val="clear" w:color="auto" w:fill="FFFFFF"/>
        <w:spacing w:before="0" w:beforeAutospacing="0" w:after="0" w:afterAutospacing="0"/>
        <w:ind w:firstLine="284"/>
        <w:contextualSpacing/>
        <w:jc w:val="both"/>
        <w:rPr>
          <w:color w:val="000000"/>
        </w:rPr>
      </w:pPr>
      <w:r>
        <w:rPr>
          <w:color w:val="000000"/>
        </w:rPr>
        <w:t> </w:t>
      </w:r>
      <w:r w:rsidR="00010157" w:rsidRPr="0075199B">
        <w:rPr>
          <w:color w:val="000000"/>
        </w:rPr>
        <w:t>• выполнять тестовые упражнения на оценку динамики индивидуального развития основных физических качеств;</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выполнять организующие строевые команды и приёмы;</w:t>
      </w:r>
      <w:r w:rsidR="00E706F8">
        <w:rPr>
          <w:color w:val="000000"/>
        </w:rPr>
        <w:t xml:space="preserve"> </w:t>
      </w:r>
      <w:r w:rsidRPr="0075199B">
        <w:rPr>
          <w:color w:val="000000"/>
        </w:rPr>
        <w:t>выполнять акробатические упражнения (кувырки, стой</w:t>
      </w:r>
      <w:r w:rsidRPr="0075199B">
        <w:rPr>
          <w:color w:val="000000"/>
        </w:rPr>
        <w:softHyphen/>
        <w:t>ки, перекаты);</w:t>
      </w:r>
    </w:p>
    <w:p w:rsidR="00E706F8"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xml:space="preserve">• выполнять гимнастические упражнения на спортивных снарядах;                 </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выполнять легкоатлетические упражнения (бег, прыжки, метания и броски мяча разного веса и объёма);</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75199B">
        <w:rPr>
          <w:color w:val="000000"/>
        </w:rPr>
        <w:t>• выполнять игровые действия и упражнения из подвиж</w:t>
      </w:r>
      <w:r w:rsidRPr="0075199B">
        <w:rPr>
          <w:color w:val="000000"/>
        </w:rPr>
        <w:softHyphen/>
        <w:t>ных игр разной функциональной направленности.</w:t>
      </w:r>
    </w:p>
    <w:p w:rsidR="00010157" w:rsidRPr="00E706F8" w:rsidRDefault="00E706F8" w:rsidP="009B4BA9">
      <w:pPr>
        <w:pStyle w:val="msonormalcxspmiddlecxspmiddle"/>
        <w:shd w:val="clear" w:color="auto" w:fill="FFFFFF"/>
        <w:spacing w:before="0" w:beforeAutospacing="0" w:after="0" w:afterAutospacing="0"/>
        <w:ind w:firstLine="284"/>
        <w:contextualSpacing/>
        <w:jc w:val="both"/>
        <w:rPr>
          <w:b/>
          <w:color w:val="000000"/>
        </w:rPr>
      </w:pPr>
      <w:r>
        <w:rPr>
          <w:color w:val="000000"/>
        </w:rPr>
        <w:t xml:space="preserve">   </w:t>
      </w:r>
      <w:r w:rsidR="00010157" w:rsidRPr="00E706F8">
        <w:rPr>
          <w:b/>
          <w:color w:val="000000"/>
        </w:rPr>
        <w:t>Выпускник получит возможность научиться:</w:t>
      </w:r>
    </w:p>
    <w:p w:rsidR="00010157" w:rsidRPr="00E706F8"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E706F8">
        <w:rPr>
          <w:color w:val="000000"/>
        </w:rPr>
        <w:t>• сохранять правильную осанку, оптимальное телосло</w:t>
      </w:r>
      <w:r w:rsidRPr="00E706F8">
        <w:rPr>
          <w:color w:val="000000"/>
        </w:rPr>
        <w:softHyphen/>
        <w:t>жение;</w:t>
      </w:r>
    </w:p>
    <w:p w:rsidR="00010157" w:rsidRPr="00E706F8"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E706F8">
        <w:rPr>
          <w:color w:val="000000"/>
        </w:rPr>
        <w:t>• выполнять эстетически красиво гимнастические и акробатические комбинации;</w:t>
      </w:r>
    </w:p>
    <w:p w:rsidR="00010157" w:rsidRPr="00E706F8"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E706F8">
        <w:rPr>
          <w:color w:val="000000"/>
        </w:rPr>
        <w:t>• играть в баскетбол, футбол и волейбол по упрощён</w:t>
      </w:r>
      <w:r w:rsidRPr="00E706F8">
        <w:rPr>
          <w:color w:val="000000"/>
        </w:rPr>
        <w:softHyphen/>
        <w:t>ным правилам;</w:t>
      </w:r>
    </w:p>
    <w:p w:rsidR="00010157" w:rsidRPr="00E706F8"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E706F8">
        <w:rPr>
          <w:color w:val="000000"/>
        </w:rPr>
        <w:t>• выполнять тестовые нормативы по физической под</w:t>
      </w:r>
      <w:r w:rsidRPr="00E706F8">
        <w:rPr>
          <w:color w:val="000000"/>
        </w:rPr>
        <w:softHyphen/>
        <w:t>готовке;</w:t>
      </w:r>
    </w:p>
    <w:p w:rsidR="00010157" w:rsidRPr="0075199B" w:rsidRDefault="00010157" w:rsidP="009B4BA9">
      <w:pPr>
        <w:pStyle w:val="msonormalcxspmiddlecxspmiddle"/>
        <w:shd w:val="clear" w:color="auto" w:fill="FFFFFF"/>
        <w:spacing w:before="0" w:beforeAutospacing="0" w:after="0" w:afterAutospacing="0"/>
        <w:ind w:firstLine="284"/>
        <w:contextualSpacing/>
        <w:jc w:val="both"/>
        <w:rPr>
          <w:color w:val="000000"/>
        </w:rPr>
      </w:pPr>
      <w:r w:rsidRPr="00E706F8">
        <w:rPr>
          <w:color w:val="000000"/>
        </w:rPr>
        <w:t>• выполнять передвижения на лыжах.</w:t>
      </w:r>
    </w:p>
    <w:p w:rsidR="00010157" w:rsidRPr="0075199B" w:rsidRDefault="00E706F8" w:rsidP="009B4BA9">
      <w:pPr>
        <w:pStyle w:val="af1"/>
        <w:spacing w:after="0"/>
        <w:ind w:firstLine="284"/>
        <w:jc w:val="both"/>
        <w:rPr>
          <w:rFonts w:ascii="Times New Roman" w:eastAsia="MS Gothic" w:hAnsi="Times New Roman"/>
          <w:b/>
        </w:rPr>
      </w:pPr>
      <w:r>
        <w:rPr>
          <w:rFonts w:ascii="Times New Roman" w:hAnsi="Times New Roman"/>
          <w:b/>
        </w:rPr>
        <w:t xml:space="preserve">   </w:t>
      </w:r>
      <w:r w:rsidR="00010157" w:rsidRPr="0075199B">
        <w:rPr>
          <w:rFonts w:ascii="Times New Roman" w:hAnsi="Times New Roman"/>
          <w:b/>
        </w:rPr>
        <w:t xml:space="preserve">1.3. </w:t>
      </w:r>
      <w:bookmarkStart w:id="2" w:name="_Toc424564313"/>
      <w:bookmarkStart w:id="3" w:name="_Toc288410666"/>
      <w:bookmarkStart w:id="4" w:name="_Toc288410537"/>
      <w:bookmarkStart w:id="5" w:name="_Toc288394070"/>
      <w:r w:rsidR="00010157" w:rsidRPr="0075199B">
        <w:rPr>
          <w:rFonts w:ascii="Times New Roman" w:eastAsia="MS Gothic" w:hAnsi="Times New Roman"/>
          <w:b/>
        </w:rPr>
        <w:t>Система оценки достижения п</w:t>
      </w:r>
      <w:r>
        <w:rPr>
          <w:rFonts w:ascii="Times New Roman" w:eastAsia="MS Gothic" w:hAnsi="Times New Roman"/>
          <w:b/>
        </w:rPr>
        <w:t xml:space="preserve">ланируемых результатов освоения </w:t>
      </w:r>
      <w:r w:rsidR="00010157" w:rsidRPr="0075199B">
        <w:rPr>
          <w:rFonts w:ascii="Times New Roman" w:eastAsia="MS Gothic" w:hAnsi="Times New Roman"/>
          <w:b/>
        </w:rPr>
        <w:t>основной образовательной программы</w:t>
      </w:r>
      <w:bookmarkEnd w:id="2"/>
      <w:bookmarkEnd w:id="3"/>
      <w:bookmarkEnd w:id="4"/>
      <w:bookmarkEnd w:id="5"/>
    </w:p>
    <w:p w:rsidR="00010157" w:rsidRPr="0075199B" w:rsidRDefault="00E706F8" w:rsidP="009B4BA9">
      <w:pPr>
        <w:ind w:firstLine="284"/>
        <w:jc w:val="both"/>
        <w:rPr>
          <w:b/>
        </w:rPr>
      </w:pPr>
      <w:r>
        <w:rPr>
          <w:b/>
        </w:rPr>
        <w:t xml:space="preserve">   </w:t>
      </w:r>
      <w:r w:rsidR="00010157" w:rsidRPr="0075199B">
        <w:rPr>
          <w:b/>
        </w:rPr>
        <w:t>1.3.1. Общие положения</w:t>
      </w:r>
    </w:p>
    <w:p w:rsidR="00010157" w:rsidRPr="0075199B" w:rsidRDefault="00E706F8" w:rsidP="009B4BA9">
      <w:pPr>
        <w:ind w:firstLine="284"/>
        <w:jc w:val="both"/>
      </w:pPr>
      <w:r>
        <w:t xml:space="preserve">   </w:t>
      </w:r>
      <w:r w:rsidR="00010157" w:rsidRPr="0075199B">
        <w:t xml:space="preserve">В соответствии с требованиями Федерального государственного образовательного стандарта начального общего образования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при получении начального общего образования. </w:t>
      </w:r>
    </w:p>
    <w:p w:rsidR="00010157" w:rsidRPr="00E706F8" w:rsidRDefault="00E706F8" w:rsidP="009B4BA9">
      <w:pPr>
        <w:tabs>
          <w:tab w:val="left" w:pos="-105"/>
        </w:tabs>
        <w:ind w:firstLine="284"/>
        <w:jc w:val="both"/>
        <w:rPr>
          <w:b/>
        </w:rPr>
      </w:pPr>
      <w:r>
        <w:t xml:space="preserve">   </w:t>
      </w:r>
      <w:r w:rsidR="00010157" w:rsidRPr="00E706F8">
        <w:rPr>
          <w:b/>
        </w:rPr>
        <w:t>Особенностями системы оценки являются:</w:t>
      </w:r>
    </w:p>
    <w:p w:rsidR="00010157" w:rsidRPr="0075199B" w:rsidRDefault="002E0E06" w:rsidP="009B4BA9">
      <w:pPr>
        <w:tabs>
          <w:tab w:val="left" w:pos="-90"/>
        </w:tabs>
        <w:ind w:firstLine="284"/>
        <w:jc w:val="both"/>
      </w:pPr>
      <w:r>
        <w:t>-</w:t>
      </w:r>
      <w:r w:rsidR="00010157" w:rsidRPr="0075199B">
        <w:t>комплексный подход к оценке результатов образования (оценка предметных, метапредметных и личностных результатов общего образования);</w:t>
      </w:r>
    </w:p>
    <w:p w:rsidR="00010157" w:rsidRPr="0075199B" w:rsidRDefault="002E0E06" w:rsidP="009B4BA9">
      <w:pPr>
        <w:tabs>
          <w:tab w:val="left" w:pos="-105"/>
        </w:tabs>
        <w:ind w:firstLine="284"/>
        <w:jc w:val="both"/>
      </w:pPr>
      <w:r>
        <w:t>-</w:t>
      </w:r>
      <w:r w:rsidR="00010157" w:rsidRPr="0075199B">
        <w:t>использование планируемых результатов освоения основных образовательных программ в качестве содержательной и критериальной базы оценки;</w:t>
      </w:r>
    </w:p>
    <w:p w:rsidR="00010157" w:rsidRPr="0075199B" w:rsidRDefault="002E0E06" w:rsidP="009B4BA9">
      <w:pPr>
        <w:ind w:firstLine="284"/>
        <w:jc w:val="both"/>
      </w:pPr>
      <w:r>
        <w:t>-</w:t>
      </w:r>
      <w:r w:rsidR="00010157" w:rsidRPr="0075199B">
        <w:t>оценка успешности освоения содержания отдельных учебных предметов на основе системно-деятельностного подхода, проявляющегося в способности к выполнению учебно-практических и учебно-познавательных задач;</w:t>
      </w:r>
    </w:p>
    <w:p w:rsidR="00010157" w:rsidRPr="0075199B" w:rsidRDefault="002E0E06" w:rsidP="009B4BA9">
      <w:pPr>
        <w:ind w:firstLine="284"/>
        <w:jc w:val="both"/>
      </w:pPr>
      <w:r>
        <w:t>-</w:t>
      </w:r>
      <w:r w:rsidR="00010157" w:rsidRPr="0075199B">
        <w:t>оценка динамики образовательных достижений обучающихся;</w:t>
      </w:r>
    </w:p>
    <w:p w:rsidR="00010157" w:rsidRPr="0075199B" w:rsidRDefault="002E0E06" w:rsidP="009B4BA9">
      <w:pPr>
        <w:ind w:firstLine="284"/>
        <w:jc w:val="both"/>
      </w:pPr>
      <w:r>
        <w:t>-</w:t>
      </w:r>
      <w:r w:rsidR="00010157" w:rsidRPr="0075199B">
        <w:t>сочетание внешней и внутренней оценки как механизма обеспечения качества образования;</w:t>
      </w:r>
    </w:p>
    <w:p w:rsidR="00010157" w:rsidRPr="0075199B" w:rsidRDefault="002E0E06" w:rsidP="009B4BA9">
      <w:pPr>
        <w:ind w:firstLine="284"/>
        <w:jc w:val="both"/>
      </w:pPr>
      <w:r>
        <w:t>-</w:t>
      </w:r>
      <w:r w:rsidR="00010157" w:rsidRPr="0075199B">
        <w:t>использование персонифицированных процедур  итоговой оценки и аттестации обучающихся и не</w:t>
      </w:r>
      <w:r>
        <w:t xml:space="preserve"> </w:t>
      </w:r>
      <w:r w:rsidR="00010157" w:rsidRPr="0075199B">
        <w:t>персонифицированных процедур оценки состояния и тенденций развития системы образования;</w:t>
      </w:r>
    </w:p>
    <w:p w:rsidR="00010157" w:rsidRPr="0075199B" w:rsidRDefault="002E0E06" w:rsidP="009B4BA9">
      <w:pPr>
        <w:ind w:firstLine="284"/>
        <w:jc w:val="both"/>
      </w:pPr>
      <w:r>
        <w:t>-</w:t>
      </w:r>
      <w:r w:rsidR="00010157" w:rsidRPr="0075199B">
        <w:t>уровневый подход к разработке планируемых результатов, инструментария и представлению их;</w:t>
      </w:r>
    </w:p>
    <w:p w:rsidR="00010157" w:rsidRPr="0075199B" w:rsidRDefault="002E0E06" w:rsidP="009B4BA9">
      <w:pPr>
        <w:ind w:firstLine="284"/>
        <w:jc w:val="both"/>
      </w:pPr>
      <w:r>
        <w:t>-</w:t>
      </w:r>
      <w:r w:rsidR="00010157" w:rsidRPr="0075199B">
        <w:t>использование накопительной системы оценивания (портфолио), характеризующей динамику индивидуальных образовательных достижений;</w:t>
      </w:r>
    </w:p>
    <w:p w:rsidR="00010157" w:rsidRPr="0075199B" w:rsidRDefault="002E0E06" w:rsidP="009B4BA9">
      <w:pPr>
        <w:ind w:firstLine="284"/>
        <w:jc w:val="both"/>
      </w:pPr>
      <w:r>
        <w:t>-</w:t>
      </w:r>
      <w:r w:rsidR="00010157" w:rsidRPr="0075199B">
        <w:t>использование наряду со стандартизированными письменными или устными работами  таких форм и методов оценки, как проекты, практические работы, творческие работы, самоанализ, самооценка, наблюдения и др.;</w:t>
      </w:r>
    </w:p>
    <w:p w:rsidR="00010157" w:rsidRPr="0075199B" w:rsidRDefault="002E0E06" w:rsidP="009B4BA9">
      <w:pPr>
        <w:ind w:firstLine="284"/>
        <w:jc w:val="both"/>
      </w:pPr>
      <w:r>
        <w:t>-</w:t>
      </w:r>
      <w:r w:rsidR="00010157" w:rsidRPr="0075199B">
        <w:t xml:space="preserve">использование контекстной информации об условиях и особенностях реализации образовательных программ при интерпретации результатов педагогических измерений. </w:t>
      </w:r>
    </w:p>
    <w:p w:rsidR="00010157" w:rsidRPr="0075199B" w:rsidRDefault="002E0E06" w:rsidP="009B4BA9">
      <w:pPr>
        <w:ind w:firstLine="284"/>
        <w:jc w:val="both"/>
        <w:rPr>
          <w:b/>
        </w:rPr>
      </w:pPr>
      <w:r>
        <w:rPr>
          <w:b/>
        </w:rPr>
        <w:t xml:space="preserve">   </w:t>
      </w:r>
      <w:r w:rsidR="00010157" w:rsidRPr="0075199B">
        <w:rPr>
          <w:b/>
        </w:rPr>
        <w:t>1.3.2. Особенности оценки личностных, метапредметных и предметных результатов</w:t>
      </w:r>
    </w:p>
    <w:p w:rsidR="00010157" w:rsidRPr="0075199B" w:rsidRDefault="002E0E06" w:rsidP="009B4BA9">
      <w:pPr>
        <w:ind w:firstLine="284"/>
        <w:jc w:val="both"/>
        <w:rPr>
          <w:b/>
        </w:rPr>
      </w:pPr>
      <w:r>
        <w:rPr>
          <w:b/>
        </w:rPr>
        <w:t xml:space="preserve">   </w:t>
      </w:r>
      <w:r w:rsidR="00010157" w:rsidRPr="0075199B">
        <w:rPr>
          <w:b/>
        </w:rPr>
        <w:t>Личностные</w:t>
      </w:r>
    </w:p>
    <w:p w:rsidR="00010157" w:rsidRPr="0075199B" w:rsidRDefault="002E0E06" w:rsidP="009B4BA9">
      <w:pPr>
        <w:ind w:firstLine="284"/>
        <w:jc w:val="both"/>
      </w:pPr>
      <w:r>
        <w:t xml:space="preserve">   </w:t>
      </w:r>
      <w:r w:rsidR="00010157" w:rsidRPr="0075199B">
        <w:t>Объектом оценки личностных результатов являются сформированные у учащихся универсальные учебные действия, включаемые в три основных блока:</w:t>
      </w:r>
    </w:p>
    <w:p w:rsidR="00010157" w:rsidRPr="0075199B" w:rsidRDefault="002E0E06" w:rsidP="009B4BA9">
      <w:pPr>
        <w:shd w:val="clear" w:color="auto" w:fill="FFFFFF"/>
        <w:autoSpaceDE w:val="0"/>
        <w:autoSpaceDN w:val="0"/>
        <w:adjustRightInd w:val="0"/>
        <w:ind w:firstLine="284"/>
        <w:jc w:val="both"/>
      </w:pPr>
      <w:r>
        <w:rPr>
          <w:iCs/>
          <w:color w:val="000000"/>
        </w:rPr>
        <w:t>-</w:t>
      </w:r>
      <w:r w:rsidR="00010157" w:rsidRPr="0075199B">
        <w:rPr>
          <w:iCs/>
          <w:color w:val="000000"/>
        </w:rPr>
        <w:t xml:space="preserve">самоопределение </w:t>
      </w:r>
      <w:r w:rsidR="00010157" w:rsidRPr="0075199B">
        <w:rPr>
          <w:color w:val="000000"/>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010157" w:rsidRPr="0075199B" w:rsidRDefault="002E0E06" w:rsidP="009B4BA9">
      <w:pPr>
        <w:shd w:val="clear" w:color="auto" w:fill="FFFFFF"/>
        <w:autoSpaceDE w:val="0"/>
        <w:autoSpaceDN w:val="0"/>
        <w:adjustRightInd w:val="0"/>
        <w:ind w:firstLine="284"/>
        <w:jc w:val="both"/>
      </w:pPr>
      <w:r>
        <w:rPr>
          <w:iCs/>
          <w:color w:val="000000"/>
        </w:rPr>
        <w:t>-</w:t>
      </w:r>
      <w:r w:rsidR="00010157" w:rsidRPr="0075199B">
        <w:rPr>
          <w:iCs/>
          <w:color w:val="000000"/>
        </w:rPr>
        <w:t xml:space="preserve">смыслоообразование </w:t>
      </w:r>
      <w:r w:rsidR="00010157" w:rsidRPr="0075199B">
        <w:rPr>
          <w:color w:val="000000"/>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010157" w:rsidRPr="0075199B" w:rsidRDefault="002E0E06" w:rsidP="009B4BA9">
      <w:pPr>
        <w:ind w:firstLine="284"/>
        <w:jc w:val="both"/>
      </w:pPr>
      <w:r>
        <w:rPr>
          <w:iCs/>
          <w:color w:val="000000"/>
        </w:rPr>
        <w:t>-</w:t>
      </w:r>
      <w:r w:rsidR="00010157" w:rsidRPr="0075199B">
        <w:rPr>
          <w:iCs/>
          <w:color w:val="000000"/>
        </w:rPr>
        <w:t>морально-этическая ориентация</w:t>
      </w:r>
      <w:r w:rsidR="00010157" w:rsidRPr="0075199B">
        <w:rPr>
          <w:i/>
          <w:iCs/>
          <w:color w:val="000000"/>
        </w:rPr>
        <w:t xml:space="preserve"> — </w:t>
      </w:r>
      <w:r w:rsidR="00010157" w:rsidRPr="0075199B">
        <w:rPr>
          <w:color w:val="000000"/>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010157" w:rsidRPr="0075199B" w:rsidRDefault="002E0E06" w:rsidP="009B4BA9">
      <w:pPr>
        <w:shd w:val="clear" w:color="auto" w:fill="FFFFFF"/>
        <w:autoSpaceDE w:val="0"/>
        <w:autoSpaceDN w:val="0"/>
        <w:adjustRightInd w:val="0"/>
        <w:ind w:firstLine="284"/>
        <w:jc w:val="both"/>
      </w:pPr>
      <w:r>
        <w:rPr>
          <w:color w:val="000000"/>
        </w:rPr>
        <w:t xml:space="preserve">   </w:t>
      </w:r>
      <w:r w:rsidR="00010157" w:rsidRPr="0075199B">
        <w:rPr>
          <w:color w:val="000000"/>
        </w:rPr>
        <w:t xml:space="preserve">Основное </w:t>
      </w:r>
      <w:r w:rsidR="00010157" w:rsidRPr="0075199B">
        <w:rPr>
          <w:bCs/>
          <w:color w:val="000000"/>
        </w:rPr>
        <w:t xml:space="preserve">содержание оценки личностных результатов </w:t>
      </w:r>
      <w:r w:rsidR="00010157" w:rsidRPr="0075199B">
        <w:rPr>
          <w:color w:val="000000"/>
        </w:rPr>
        <w:t>при получении  начального общего образования строится вокруг оценки:</w:t>
      </w:r>
    </w:p>
    <w:p w:rsidR="00010157" w:rsidRPr="0075199B" w:rsidRDefault="002E0E06" w:rsidP="009B4BA9">
      <w:pPr>
        <w:shd w:val="clear" w:color="auto" w:fill="FFFFFF"/>
        <w:autoSpaceDE w:val="0"/>
        <w:autoSpaceDN w:val="0"/>
        <w:adjustRightInd w:val="0"/>
        <w:ind w:firstLine="284"/>
        <w:jc w:val="both"/>
      </w:pPr>
      <w:r>
        <w:rPr>
          <w:color w:val="000000"/>
        </w:rPr>
        <w:t>-</w:t>
      </w:r>
      <w:r w:rsidR="00010157" w:rsidRPr="0075199B">
        <w:rPr>
          <w:color w:val="000000"/>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образовательному учреждению,</w:t>
      </w:r>
    </w:p>
    <w:p w:rsidR="00010157" w:rsidRPr="0075199B" w:rsidRDefault="002E0E06" w:rsidP="009B4BA9">
      <w:pPr>
        <w:shd w:val="clear" w:color="auto" w:fill="FFFFFF"/>
        <w:autoSpaceDE w:val="0"/>
        <w:autoSpaceDN w:val="0"/>
        <w:adjustRightInd w:val="0"/>
        <w:ind w:firstLine="284"/>
        <w:jc w:val="both"/>
      </w:pPr>
      <w:r>
        <w:rPr>
          <w:color w:val="000000"/>
        </w:rPr>
        <w:t>-</w:t>
      </w:r>
      <w:r w:rsidR="00010157" w:rsidRPr="0075199B">
        <w:rPr>
          <w:color w:val="000000"/>
        </w:rPr>
        <w:t>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010157" w:rsidRPr="0075199B" w:rsidRDefault="002E0E06" w:rsidP="009B4BA9">
      <w:pPr>
        <w:shd w:val="clear" w:color="auto" w:fill="FFFFFF"/>
        <w:autoSpaceDE w:val="0"/>
        <w:autoSpaceDN w:val="0"/>
        <w:adjustRightInd w:val="0"/>
        <w:ind w:firstLine="284"/>
        <w:jc w:val="both"/>
      </w:pPr>
      <w:r>
        <w:rPr>
          <w:color w:val="000000"/>
        </w:rPr>
        <w:t>-</w:t>
      </w:r>
      <w:r w:rsidR="00010157" w:rsidRPr="0075199B">
        <w:rPr>
          <w:color w:val="000000"/>
        </w:rPr>
        <w:t>сформированности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010157" w:rsidRPr="0075199B" w:rsidRDefault="002E0E06" w:rsidP="009B4BA9">
      <w:pPr>
        <w:shd w:val="clear" w:color="auto" w:fill="FFFFFF"/>
        <w:autoSpaceDE w:val="0"/>
        <w:autoSpaceDN w:val="0"/>
        <w:adjustRightInd w:val="0"/>
        <w:ind w:firstLine="284"/>
        <w:jc w:val="both"/>
      </w:pPr>
      <w:r>
        <w:rPr>
          <w:color w:val="000000"/>
        </w:rPr>
        <w:t>-</w:t>
      </w:r>
      <w:r w:rsidR="00010157" w:rsidRPr="0075199B">
        <w:rPr>
          <w:color w:val="000000"/>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010157" w:rsidRPr="0075199B" w:rsidRDefault="002E0E06" w:rsidP="009B4BA9">
      <w:pPr>
        <w:shd w:val="clear" w:color="auto" w:fill="FFFFFF"/>
        <w:autoSpaceDE w:val="0"/>
        <w:autoSpaceDN w:val="0"/>
        <w:adjustRightInd w:val="0"/>
        <w:ind w:firstLine="284"/>
        <w:jc w:val="both"/>
      </w:pPr>
      <w:r>
        <w:rPr>
          <w:color w:val="000000"/>
        </w:rPr>
        <w:t>-</w:t>
      </w:r>
      <w:r w:rsidR="00010157" w:rsidRPr="0075199B">
        <w:rPr>
          <w:color w:val="000000"/>
        </w:rPr>
        <w:t>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010157" w:rsidRPr="0075199B" w:rsidRDefault="002E0E06" w:rsidP="009B4BA9">
      <w:pPr>
        <w:shd w:val="clear" w:color="auto" w:fill="FFFFFF"/>
        <w:autoSpaceDE w:val="0"/>
        <w:autoSpaceDN w:val="0"/>
        <w:adjustRightInd w:val="0"/>
        <w:ind w:firstLine="284"/>
        <w:jc w:val="both"/>
      </w:pPr>
      <w:r>
        <w:rPr>
          <w:color w:val="000000"/>
        </w:rPr>
        <w:t>-</w:t>
      </w:r>
      <w:r w:rsidR="00010157" w:rsidRPr="0075199B">
        <w:rPr>
          <w:color w:val="000000"/>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010157" w:rsidRPr="0075199B" w:rsidRDefault="002E0E06" w:rsidP="009B4BA9">
      <w:pPr>
        <w:ind w:firstLine="284"/>
        <w:jc w:val="both"/>
        <w:rPr>
          <w:color w:val="000000"/>
        </w:rPr>
      </w:pPr>
      <w:r>
        <w:rPr>
          <w:color w:val="000000"/>
        </w:rPr>
        <w:t xml:space="preserve">   </w:t>
      </w:r>
      <w:r w:rsidR="00010157" w:rsidRPr="0075199B">
        <w:rPr>
          <w:color w:val="000000"/>
        </w:rPr>
        <w:t xml:space="preserve">Оценка  личностных результатов осуществляется, во-первых, в ходе </w:t>
      </w:r>
      <w:r w:rsidR="00010157" w:rsidRPr="0075199B">
        <w:rPr>
          <w:iCs/>
          <w:color w:val="000000"/>
        </w:rPr>
        <w:t>внешних не</w:t>
      </w:r>
      <w:r w:rsidR="00E706F8">
        <w:rPr>
          <w:iCs/>
          <w:color w:val="000000"/>
        </w:rPr>
        <w:t xml:space="preserve"> </w:t>
      </w:r>
      <w:r w:rsidR="00010157" w:rsidRPr="0075199B">
        <w:rPr>
          <w:iCs/>
          <w:color w:val="000000"/>
        </w:rPr>
        <w:t>персонифицированных мониторинговых исследований специалистами, не работающими в школе и обладающими необходимой компетенцией в сфере психолого-педагогической диагностики развития личности, специалистами ЦОКО.</w:t>
      </w:r>
    </w:p>
    <w:p w:rsidR="00010157" w:rsidRPr="0075199B" w:rsidRDefault="00E706F8" w:rsidP="009B4BA9">
      <w:pPr>
        <w:ind w:firstLine="284"/>
        <w:jc w:val="both"/>
        <w:rPr>
          <w:color w:val="000000"/>
        </w:rPr>
      </w:pPr>
      <w:r>
        <w:rPr>
          <w:color w:val="000000"/>
        </w:rPr>
        <w:t xml:space="preserve">   </w:t>
      </w:r>
      <w:r w:rsidR="00010157" w:rsidRPr="0075199B">
        <w:rPr>
          <w:color w:val="000000"/>
        </w:rPr>
        <w:t xml:space="preserve">Вторым методом оценки личностных результатов учащихся используемым в образовательной программе является оценка личностного прогресса ученика с помощью портфолио ученика, способствующего </w:t>
      </w:r>
      <w:r w:rsidR="00010157" w:rsidRPr="0075199B">
        <w:t>формированию у учащихся культуры мышления, логики, умений анализировать, обобщать, систематизировать, классифицировать.</w:t>
      </w:r>
    </w:p>
    <w:p w:rsidR="00010157" w:rsidRPr="0075199B" w:rsidRDefault="00E706F8" w:rsidP="009B4BA9">
      <w:pPr>
        <w:ind w:firstLine="284"/>
        <w:jc w:val="both"/>
      </w:pPr>
      <w:r>
        <w:rPr>
          <w:bCs/>
          <w:iCs/>
          <w:color w:val="000000"/>
        </w:rPr>
        <w:t xml:space="preserve">   </w:t>
      </w:r>
      <w:r w:rsidR="00010157" w:rsidRPr="0075199B">
        <w:rPr>
          <w:bCs/>
          <w:iCs/>
          <w:color w:val="000000"/>
        </w:rPr>
        <w:t>Лич</w:t>
      </w:r>
      <w:r w:rsidR="00010157" w:rsidRPr="0075199B">
        <w:rPr>
          <w:bCs/>
          <w:iCs/>
          <w:color w:val="000000"/>
        </w:rPr>
        <w:softHyphen/>
        <w:t>ностные результаты выпускников на уровне начально</w:t>
      </w:r>
      <w:r w:rsidR="00010157" w:rsidRPr="0075199B">
        <w:rPr>
          <w:bCs/>
          <w:iCs/>
          <w:color w:val="000000"/>
        </w:rPr>
        <w:softHyphen/>
        <w:t xml:space="preserve">го общего образования </w:t>
      </w:r>
      <w:r w:rsidR="00010157" w:rsidRPr="0075199B">
        <w:rPr>
          <w:color w:val="000000"/>
        </w:rPr>
        <w:t>в полном соответствии с требовани</w:t>
      </w:r>
      <w:r w:rsidR="00010157" w:rsidRPr="0075199B">
        <w:rPr>
          <w:color w:val="000000"/>
        </w:rPr>
        <w:softHyphen/>
        <w:t xml:space="preserve">ями Стандарта </w:t>
      </w:r>
      <w:r w:rsidR="00010157" w:rsidRPr="0075199B">
        <w:rPr>
          <w:bCs/>
          <w:iCs/>
          <w:color w:val="000000"/>
        </w:rPr>
        <w:t xml:space="preserve">не подлежат итоговой оценке, т.к. оценка личностных результатов учащихся отражает эффективность воспитательной и образовательной деятельности школы. </w:t>
      </w:r>
    </w:p>
    <w:p w:rsidR="00010157" w:rsidRPr="0075199B" w:rsidRDefault="00E706F8" w:rsidP="009B4BA9">
      <w:pPr>
        <w:ind w:firstLine="284"/>
        <w:jc w:val="both"/>
        <w:rPr>
          <w:b/>
        </w:rPr>
      </w:pPr>
      <w:r>
        <w:rPr>
          <w:b/>
        </w:rPr>
        <w:t xml:space="preserve">   </w:t>
      </w:r>
      <w:r w:rsidR="00010157" w:rsidRPr="0075199B">
        <w:rPr>
          <w:b/>
        </w:rPr>
        <w:t>Метапредметные</w:t>
      </w:r>
    </w:p>
    <w:p w:rsidR="00010157" w:rsidRPr="0075199B" w:rsidRDefault="00E706F8" w:rsidP="009B4BA9">
      <w:pPr>
        <w:shd w:val="clear" w:color="auto" w:fill="FFFFFF"/>
        <w:autoSpaceDE w:val="0"/>
        <w:autoSpaceDN w:val="0"/>
        <w:adjustRightInd w:val="0"/>
        <w:ind w:firstLine="284"/>
        <w:jc w:val="both"/>
      </w:pPr>
      <w:r>
        <w:rPr>
          <w:bCs/>
          <w:color w:val="000000"/>
        </w:rPr>
        <w:t xml:space="preserve">   </w:t>
      </w:r>
      <w:r w:rsidR="00010157" w:rsidRPr="0075199B">
        <w:rPr>
          <w:bCs/>
          <w:color w:val="000000"/>
        </w:rPr>
        <w:t>Оценка метапредметных результатов</w:t>
      </w:r>
      <w:r>
        <w:rPr>
          <w:bCs/>
          <w:color w:val="000000"/>
        </w:rPr>
        <w:t xml:space="preserve"> </w:t>
      </w:r>
      <w:r w:rsidR="00010157" w:rsidRPr="0075199B">
        <w:rPr>
          <w:color w:val="000000"/>
        </w:rPr>
        <w:t>предполагает оценку универсальных учебных действий учащихся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010157" w:rsidRPr="0075199B" w:rsidRDefault="002E0E06" w:rsidP="009B4BA9">
      <w:pPr>
        <w:shd w:val="clear" w:color="auto" w:fill="FFFFFF"/>
        <w:autoSpaceDE w:val="0"/>
        <w:autoSpaceDN w:val="0"/>
        <w:adjustRightInd w:val="0"/>
        <w:ind w:firstLine="284"/>
        <w:jc w:val="both"/>
      </w:pPr>
      <w:r>
        <w:rPr>
          <w:color w:val="000000"/>
        </w:rPr>
        <w:t>-</w:t>
      </w:r>
      <w:r w:rsidR="00010157" w:rsidRPr="0075199B">
        <w:rPr>
          <w:color w:val="000000"/>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010157" w:rsidRPr="0075199B" w:rsidRDefault="002E0E06" w:rsidP="009B4BA9">
      <w:pPr>
        <w:shd w:val="clear" w:color="auto" w:fill="FFFFFF"/>
        <w:autoSpaceDE w:val="0"/>
        <w:autoSpaceDN w:val="0"/>
        <w:adjustRightInd w:val="0"/>
        <w:ind w:firstLine="284"/>
        <w:jc w:val="both"/>
      </w:pPr>
      <w:r>
        <w:rPr>
          <w:color w:val="000000"/>
        </w:rPr>
        <w:t>-</w:t>
      </w:r>
      <w:r w:rsidR="00010157" w:rsidRPr="0075199B">
        <w:rPr>
          <w:color w:val="000000"/>
        </w:rPr>
        <w:t>умение осуществлять информационный поиск, сбор и выделение существенной информации из различных информационных источников;</w:t>
      </w:r>
    </w:p>
    <w:p w:rsidR="00010157" w:rsidRPr="0075199B" w:rsidRDefault="002E0E06" w:rsidP="009B4BA9">
      <w:pPr>
        <w:shd w:val="clear" w:color="auto" w:fill="FFFFFF"/>
        <w:autoSpaceDE w:val="0"/>
        <w:autoSpaceDN w:val="0"/>
        <w:adjustRightInd w:val="0"/>
        <w:ind w:firstLine="284"/>
        <w:jc w:val="both"/>
      </w:pPr>
      <w:r>
        <w:rPr>
          <w:color w:val="000000"/>
        </w:rPr>
        <w:t>-</w:t>
      </w:r>
      <w:r w:rsidR="00010157" w:rsidRPr="0075199B">
        <w:rPr>
          <w:color w:val="000000"/>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010157" w:rsidRPr="0075199B" w:rsidRDefault="002E0E06" w:rsidP="009B4BA9">
      <w:pPr>
        <w:shd w:val="clear" w:color="auto" w:fill="FFFFFF"/>
        <w:autoSpaceDE w:val="0"/>
        <w:autoSpaceDN w:val="0"/>
        <w:adjustRightInd w:val="0"/>
        <w:ind w:firstLine="284"/>
        <w:jc w:val="both"/>
      </w:pPr>
      <w:r>
        <w:rPr>
          <w:color w:val="000000"/>
        </w:rPr>
        <w:t>-</w:t>
      </w:r>
      <w:r w:rsidR="00010157" w:rsidRPr="0075199B">
        <w:rPr>
          <w:color w:val="000000"/>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010157" w:rsidRPr="0075199B" w:rsidRDefault="002E0E06" w:rsidP="009B4BA9">
      <w:pPr>
        <w:shd w:val="clear" w:color="auto" w:fill="FFFFFF"/>
        <w:autoSpaceDE w:val="0"/>
        <w:autoSpaceDN w:val="0"/>
        <w:adjustRightInd w:val="0"/>
        <w:ind w:firstLine="284"/>
        <w:jc w:val="both"/>
      </w:pPr>
      <w:r>
        <w:rPr>
          <w:color w:val="000000"/>
        </w:rPr>
        <w:t>-</w:t>
      </w:r>
      <w:r w:rsidR="00010157" w:rsidRPr="0075199B">
        <w:rPr>
          <w:color w:val="000000"/>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010157" w:rsidRPr="0075199B" w:rsidRDefault="00E706F8" w:rsidP="009B4BA9">
      <w:pPr>
        <w:shd w:val="clear" w:color="auto" w:fill="FFFFFF"/>
        <w:autoSpaceDE w:val="0"/>
        <w:autoSpaceDN w:val="0"/>
        <w:adjustRightInd w:val="0"/>
        <w:ind w:firstLine="284"/>
        <w:jc w:val="both"/>
      </w:pPr>
      <w:r>
        <w:rPr>
          <w:color w:val="000000"/>
        </w:rPr>
        <w:t xml:space="preserve">   </w:t>
      </w:r>
      <w:r w:rsidR="00010157" w:rsidRPr="0075199B">
        <w:rPr>
          <w:color w:val="000000"/>
        </w:rPr>
        <w:t>Достижение метапредметных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w:t>
      </w:r>
    </w:p>
    <w:p w:rsidR="00010157" w:rsidRPr="0075199B" w:rsidRDefault="00E706F8" w:rsidP="009B4BA9">
      <w:pPr>
        <w:shd w:val="clear" w:color="auto" w:fill="FFFFFF"/>
        <w:autoSpaceDE w:val="0"/>
        <w:autoSpaceDN w:val="0"/>
        <w:adjustRightInd w:val="0"/>
        <w:ind w:firstLine="284"/>
        <w:jc w:val="both"/>
      </w:pPr>
      <w:r>
        <w:rPr>
          <w:color w:val="000000"/>
        </w:rPr>
        <w:t xml:space="preserve">   </w:t>
      </w:r>
      <w:r w:rsidR="00010157" w:rsidRPr="0075199B">
        <w:rPr>
          <w:color w:val="000000"/>
        </w:rPr>
        <w:t xml:space="preserve">Основное </w:t>
      </w:r>
      <w:r w:rsidR="00010157" w:rsidRPr="0075199B">
        <w:rPr>
          <w:bCs/>
          <w:color w:val="000000"/>
        </w:rPr>
        <w:t xml:space="preserve">содержание оценки метапредметных результатов </w:t>
      </w:r>
      <w:r w:rsidR="00010157" w:rsidRPr="0075199B">
        <w:rPr>
          <w:color w:val="000000"/>
        </w:rPr>
        <w:t>при получении  начального общего образования строится вокруг умения учиться. Оценка метапредметных результатов проводится в ходе различных процедур таких, как решение задач творческого и поискового характера, учебное проектирование, итоговые проверочные работы, комплексные работы на межпредметной основе, мониторинг сформированности основных учебных умений.</w:t>
      </w:r>
    </w:p>
    <w:p w:rsidR="00010157" w:rsidRPr="0075199B" w:rsidRDefault="00E706F8" w:rsidP="009B4BA9">
      <w:pPr>
        <w:ind w:firstLine="284"/>
        <w:jc w:val="both"/>
        <w:rPr>
          <w:b/>
        </w:rPr>
      </w:pPr>
      <w:r>
        <w:rPr>
          <w:b/>
        </w:rPr>
        <w:t xml:space="preserve">   </w:t>
      </w:r>
      <w:r w:rsidR="00010157" w:rsidRPr="0075199B">
        <w:rPr>
          <w:b/>
        </w:rPr>
        <w:t>Предметные</w:t>
      </w:r>
    </w:p>
    <w:p w:rsidR="00010157" w:rsidRPr="0075199B" w:rsidRDefault="00E706F8" w:rsidP="009B4BA9">
      <w:pPr>
        <w:ind w:firstLine="284"/>
        <w:jc w:val="both"/>
      </w:pPr>
      <w:r>
        <w:t xml:space="preserve">   </w:t>
      </w:r>
      <w:r w:rsidR="00010157" w:rsidRPr="0075199B">
        <w:t>Достижение предметных результатов обеспечивается за счет основных учебных предметов. Поэтому объектом оценки предметных результатов является способность учащихся решать учебно-познавательные и учебно-практические задачи.</w:t>
      </w:r>
    </w:p>
    <w:p w:rsidR="00010157" w:rsidRPr="0075199B" w:rsidRDefault="00E706F8" w:rsidP="009B4BA9">
      <w:pPr>
        <w:shd w:val="clear" w:color="auto" w:fill="FFFFFF"/>
        <w:tabs>
          <w:tab w:val="num" w:pos="720"/>
        </w:tabs>
        <w:autoSpaceDE w:val="0"/>
        <w:autoSpaceDN w:val="0"/>
        <w:adjustRightInd w:val="0"/>
        <w:ind w:firstLine="284"/>
        <w:jc w:val="both"/>
      </w:pPr>
      <w:r>
        <w:rPr>
          <w:color w:val="000000"/>
        </w:rPr>
        <w:t xml:space="preserve">   </w:t>
      </w:r>
      <w:r w:rsidR="00010157" w:rsidRPr="0075199B">
        <w:rPr>
          <w:color w:val="000000"/>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00010157" w:rsidRPr="0075199B">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010157" w:rsidRPr="0075199B" w:rsidRDefault="00E706F8" w:rsidP="009B4BA9">
      <w:pPr>
        <w:ind w:firstLine="284"/>
        <w:jc w:val="both"/>
      </w:pPr>
      <w:r>
        <w:rPr>
          <w:color w:val="000000"/>
        </w:rPr>
        <w:t xml:space="preserve">   </w:t>
      </w:r>
      <w:r w:rsidR="00010157" w:rsidRPr="0075199B">
        <w:rPr>
          <w:color w:val="000000"/>
        </w:rPr>
        <w:t xml:space="preserve">Основным инструментом итоговой оценки являются итоговые комплексные работы – </w:t>
      </w:r>
      <w:r w:rsidR="00010157" w:rsidRPr="0075199B">
        <w:t>система заданий различного уровня сложности по чтению, русскому языку, математике и окружающему миру.</w:t>
      </w:r>
    </w:p>
    <w:p w:rsidR="00010157" w:rsidRPr="0075199B" w:rsidRDefault="00E706F8" w:rsidP="009B4BA9">
      <w:pPr>
        <w:ind w:firstLine="284"/>
        <w:jc w:val="both"/>
      </w:pPr>
      <w:r>
        <w:t xml:space="preserve">   </w:t>
      </w:r>
      <w:r w:rsidR="00010157" w:rsidRPr="0075199B">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учащимися.  Проводится мониторинг результатов выполнения трех итоговых работ – по русскому языку, родному языку, математике – и итоговой комплексной работы на межпредметной основе. </w:t>
      </w:r>
    </w:p>
    <w:p w:rsidR="00010157" w:rsidRPr="0075199B" w:rsidRDefault="00E706F8" w:rsidP="009B4BA9">
      <w:pPr>
        <w:ind w:firstLine="284"/>
        <w:jc w:val="both"/>
      </w:pPr>
      <w:r>
        <w:t xml:space="preserve">   </w:t>
      </w:r>
      <w:r w:rsidR="00010157" w:rsidRPr="0075199B">
        <w:t xml:space="preserve">Системная оценка личностных, метапредметных и предметных результатов реализуется в рамках накопительной системы – рабочего Портфолио. </w:t>
      </w:r>
    </w:p>
    <w:p w:rsidR="00010157" w:rsidRPr="0075199B" w:rsidRDefault="00E706F8" w:rsidP="009B4BA9">
      <w:pPr>
        <w:ind w:firstLine="284"/>
        <w:jc w:val="both"/>
        <w:rPr>
          <w:b/>
        </w:rPr>
      </w:pPr>
      <w:r>
        <w:rPr>
          <w:b/>
        </w:rPr>
        <w:t xml:space="preserve">   </w:t>
      </w:r>
      <w:r w:rsidR="00010157" w:rsidRPr="0075199B">
        <w:rPr>
          <w:b/>
        </w:rPr>
        <w:t>1.3.3. Портфель достижений как инструмент оценки динамики индивидуальных образовательных достижений.</w:t>
      </w:r>
    </w:p>
    <w:p w:rsidR="00010157" w:rsidRPr="0075199B" w:rsidRDefault="00E706F8" w:rsidP="009B4BA9">
      <w:pPr>
        <w:ind w:firstLine="284"/>
        <w:jc w:val="both"/>
      </w:pPr>
      <w:r>
        <w:t xml:space="preserve">   </w:t>
      </w:r>
      <w:r w:rsidR="00010157" w:rsidRPr="00E706F8">
        <w:rPr>
          <w:b/>
        </w:rPr>
        <w:t>Цель:</w:t>
      </w:r>
      <w:r w:rsidR="00010157" w:rsidRPr="0075199B">
        <w:t xml:space="preserve"> собрать, систематизировать и зафиксировать результаты развития ученика, его усилия, достижения в различных областях, демонстрировать весь спектр его способностей, интересов, склонностей, знаний и умений. Портфолио</w:t>
      </w:r>
      <w:r w:rsidR="00010157" w:rsidRPr="0075199B">
        <w:t> </w:t>
      </w:r>
      <w:r w:rsidR="00010157" w:rsidRPr="0075199B">
        <w:t xml:space="preserve"> помогает решать важные педагогические </w:t>
      </w:r>
      <w:r w:rsidR="00010157" w:rsidRPr="00E706F8">
        <w:rPr>
          <w:b/>
        </w:rPr>
        <w:t>задачи:</w:t>
      </w:r>
    </w:p>
    <w:p w:rsidR="00010157" w:rsidRPr="0075199B" w:rsidRDefault="00010157" w:rsidP="009B4BA9">
      <w:pPr>
        <w:ind w:firstLine="284"/>
        <w:jc w:val="both"/>
      </w:pPr>
      <w:r w:rsidRPr="0075199B">
        <w:t>- создать для каждого ученика ситуацию успеха;</w:t>
      </w:r>
    </w:p>
    <w:p w:rsidR="00010157" w:rsidRPr="0075199B" w:rsidRDefault="00010157" w:rsidP="009B4BA9">
      <w:pPr>
        <w:ind w:firstLine="284"/>
        <w:jc w:val="both"/>
      </w:pPr>
      <w:r w:rsidRPr="0075199B">
        <w:t>- поддерживать интерес ребенка к определенному виду деятельности;</w:t>
      </w:r>
    </w:p>
    <w:p w:rsidR="00010157" w:rsidRPr="0075199B" w:rsidRDefault="00010157" w:rsidP="009B4BA9">
      <w:pPr>
        <w:ind w:firstLine="284"/>
        <w:jc w:val="both"/>
      </w:pPr>
      <w:r w:rsidRPr="0075199B">
        <w:t>- поощрять его активность и самостоятельность;</w:t>
      </w:r>
    </w:p>
    <w:p w:rsidR="00010157" w:rsidRPr="0075199B" w:rsidRDefault="00010157" w:rsidP="009B4BA9">
      <w:pPr>
        <w:ind w:firstLine="284"/>
        <w:jc w:val="both"/>
      </w:pPr>
      <w:r w:rsidRPr="0075199B">
        <w:t xml:space="preserve">- формировать навыки учебной деятельности; </w:t>
      </w:r>
    </w:p>
    <w:p w:rsidR="00010157" w:rsidRPr="0075199B" w:rsidRDefault="00010157" w:rsidP="009B4BA9">
      <w:pPr>
        <w:ind w:firstLine="284"/>
        <w:jc w:val="both"/>
      </w:pPr>
      <w:r w:rsidRPr="0075199B">
        <w:t>- содействовать индивидуализации образования ученика;</w:t>
      </w:r>
    </w:p>
    <w:p w:rsidR="00010157" w:rsidRPr="0075199B" w:rsidRDefault="00010157" w:rsidP="009B4BA9">
      <w:pPr>
        <w:ind w:firstLine="284"/>
        <w:jc w:val="both"/>
      </w:pPr>
      <w:r w:rsidRPr="0075199B">
        <w:t>- закладывать дополнительные предпосылки и возможности для его успешной социализации; - укреплять взаимодействие с семьей ученика, повышать заинтересованность родителей (законных представителей) в результатах развития ребенка и совместной деятельности с школы.</w:t>
      </w:r>
    </w:p>
    <w:p w:rsidR="00010157" w:rsidRPr="00E706F8" w:rsidRDefault="00E706F8" w:rsidP="009B4BA9">
      <w:pPr>
        <w:ind w:firstLine="284"/>
        <w:jc w:val="both"/>
        <w:rPr>
          <w:b/>
        </w:rPr>
      </w:pPr>
      <w:r>
        <w:t xml:space="preserve">   </w:t>
      </w:r>
      <w:r w:rsidR="00010157" w:rsidRPr="00E706F8">
        <w:rPr>
          <w:b/>
        </w:rPr>
        <w:t>Порядок формирования портфолио.</w:t>
      </w:r>
    </w:p>
    <w:p w:rsidR="00010157" w:rsidRPr="0075199B" w:rsidRDefault="00E706F8" w:rsidP="009B4BA9">
      <w:pPr>
        <w:ind w:firstLine="284"/>
        <w:jc w:val="both"/>
      </w:pPr>
      <w:r>
        <w:t>1.</w:t>
      </w:r>
      <w:r w:rsidR="00010157" w:rsidRPr="0075199B">
        <w:t>Портфолио ученика начальных классов является одной из составляющих «портрета» выпускника и играет важную роль при переходе ребенка в 5 класс средней школы для определения вектора его дальнейшего развития и обучения.</w:t>
      </w:r>
    </w:p>
    <w:p w:rsidR="00010157" w:rsidRPr="0075199B" w:rsidRDefault="00E706F8" w:rsidP="009B4BA9">
      <w:pPr>
        <w:ind w:firstLine="284"/>
        <w:jc w:val="both"/>
      </w:pPr>
      <w:r>
        <w:t>2.</w:t>
      </w:r>
      <w:r w:rsidR="00010157" w:rsidRPr="0075199B">
        <w:t xml:space="preserve"> Период составления портфолио – 1-4 года (1-4 классы начальной школы).</w:t>
      </w:r>
    </w:p>
    <w:p w:rsidR="00010157" w:rsidRPr="0075199B" w:rsidRDefault="00E706F8" w:rsidP="009B4BA9">
      <w:pPr>
        <w:ind w:firstLine="284"/>
        <w:jc w:val="both"/>
      </w:pPr>
      <w:r>
        <w:t xml:space="preserve">3. </w:t>
      </w:r>
      <w:r w:rsidR="00010157" w:rsidRPr="0075199B">
        <w:t>Ответственность за организацию формирования портфолио и систематическое знакомство родителей (законных представителей) с его содержанием возлагается на классного руководителя.</w:t>
      </w:r>
    </w:p>
    <w:p w:rsidR="00010157" w:rsidRPr="0075199B" w:rsidRDefault="00E706F8" w:rsidP="009B4BA9">
      <w:pPr>
        <w:ind w:firstLine="284"/>
        <w:jc w:val="both"/>
      </w:pPr>
      <w:r>
        <w:t xml:space="preserve">4. </w:t>
      </w:r>
      <w:r w:rsidR="00010157" w:rsidRPr="0075199B">
        <w:t>Портфолио хранится в школе в течение всего пребывания ребенка в ней. При     переводе ребенка в другое образовательное учреждение портфолио выдается на руки   родителям (законным представителям) вместе с личным делом (медицинской картой) ребенка.</w:t>
      </w:r>
    </w:p>
    <w:p w:rsidR="00010157" w:rsidRPr="0075199B" w:rsidRDefault="00E706F8" w:rsidP="009B4BA9">
      <w:pPr>
        <w:ind w:firstLine="284"/>
        <w:jc w:val="both"/>
      </w:pPr>
      <w:r>
        <w:t xml:space="preserve">   </w:t>
      </w:r>
      <w:r w:rsidR="00010157" w:rsidRPr="0075199B">
        <w:t xml:space="preserve">Структура, содержание и оформление портфолио в соответствии с Положением о Портфолио ученика. </w:t>
      </w:r>
    </w:p>
    <w:p w:rsidR="00010157" w:rsidRPr="0075199B" w:rsidRDefault="00E706F8" w:rsidP="009B4BA9">
      <w:pPr>
        <w:ind w:firstLine="284"/>
        <w:jc w:val="both"/>
      </w:pPr>
      <w:r>
        <w:t xml:space="preserve">   </w:t>
      </w:r>
      <w:r w:rsidR="00010157" w:rsidRPr="0075199B">
        <w:t>В портфель достижений учеников начальной школы, который используется для оценки достижения планируемых результатов начального общего образования, целесообразно включать</w:t>
      </w:r>
      <w:r>
        <w:t xml:space="preserve"> следующие </w:t>
      </w:r>
      <w:r w:rsidRPr="00E706F8">
        <w:rPr>
          <w:b/>
        </w:rPr>
        <w:t>материалы:</w:t>
      </w:r>
    </w:p>
    <w:p w:rsidR="00010157" w:rsidRPr="0075199B" w:rsidRDefault="00E706F8" w:rsidP="009B4BA9">
      <w:pPr>
        <w:ind w:firstLine="284"/>
        <w:jc w:val="both"/>
      </w:pPr>
      <w:r>
        <w:t xml:space="preserve">   </w:t>
      </w:r>
      <w:r w:rsidR="00010157" w:rsidRPr="0075199B">
        <w:t>1.Выборки детских работ — формальных и творческих, выполненных в ходе обязательных учебных занятий по всем изучаемым предметам, а также в ходе посещаемых учащимися факультативных учебных занятий, реализуемых в рамках образовательной программы образовательного учреждения (как её общеобразовательной составляющей, так и программы дополнительного образования). Обязательной составляющей портфеля достижений являются материалы стартовой диагностики, промежуточных и итоговых стандартизированных работ 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010157" w:rsidRPr="0075199B" w:rsidRDefault="00010157" w:rsidP="009B4BA9">
      <w:pPr>
        <w:ind w:firstLine="284"/>
        <w:jc w:val="both"/>
      </w:pPr>
      <w:r w:rsidRPr="0075199B">
        <w:t>- по русскому, родному языку и литературному чтению, литературному чтению на родном языке, иностранному языку —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т.п.;</w:t>
      </w:r>
    </w:p>
    <w:p w:rsidR="00010157" w:rsidRPr="0075199B" w:rsidRDefault="00010157" w:rsidP="009B4BA9">
      <w:pPr>
        <w:ind w:firstLine="284"/>
        <w:jc w:val="both"/>
      </w:pPr>
      <w:r w:rsidRPr="0075199B">
        <w:t>- по математике —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т.п.;</w:t>
      </w:r>
    </w:p>
    <w:p w:rsidR="00010157" w:rsidRPr="0075199B" w:rsidRDefault="00010157" w:rsidP="009B4BA9">
      <w:pPr>
        <w:ind w:firstLine="284"/>
        <w:jc w:val="both"/>
      </w:pPr>
      <w:r w:rsidRPr="0075199B">
        <w:t xml:space="preserve">- ·по окружающему миру — дневники наблюдений, оформленные результаты мини- исследований и мини-проектов, интервью, аудиозаписи устных ответов, творческие работы, материалы самоанализа и рефлексии и т.п.; </w:t>
      </w:r>
    </w:p>
    <w:p w:rsidR="00010157" w:rsidRPr="0075199B" w:rsidRDefault="00010157" w:rsidP="009B4BA9">
      <w:pPr>
        <w:ind w:firstLine="284"/>
        <w:jc w:val="both"/>
      </w:pPr>
      <w:r w:rsidRPr="0075199B">
        <w:t>- 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010157" w:rsidRPr="0075199B" w:rsidRDefault="00010157" w:rsidP="009B4BA9">
      <w:pPr>
        <w:ind w:firstLine="284"/>
        <w:jc w:val="both"/>
      </w:pPr>
      <w:r w:rsidRPr="0075199B">
        <w:t>- 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010157" w:rsidRPr="0075199B" w:rsidRDefault="00010157" w:rsidP="009B4BA9">
      <w:pPr>
        <w:ind w:firstLine="284"/>
        <w:jc w:val="both"/>
      </w:pPr>
      <w:r w:rsidRPr="0075199B">
        <w:t>- 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010157" w:rsidRPr="0075199B" w:rsidRDefault="00E706F8" w:rsidP="009B4BA9">
      <w:pPr>
        <w:ind w:firstLine="284"/>
        <w:jc w:val="both"/>
      </w:pPr>
      <w:r>
        <w:t xml:space="preserve">   </w:t>
      </w:r>
      <w:r w:rsidR="00010157" w:rsidRPr="0075199B">
        <w:t>2.</w:t>
      </w:r>
      <w:r>
        <w:t xml:space="preserve"> </w:t>
      </w:r>
      <w:r w:rsidR="00010157" w:rsidRPr="0075199B">
        <w:t xml:space="preserve">Систематизированные материалы наблюдений (оценочные листы, материалы и листы наблюдений и т.п.)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 </w:t>
      </w:r>
    </w:p>
    <w:p w:rsidR="00010157" w:rsidRPr="0075199B" w:rsidRDefault="00E706F8" w:rsidP="009B4BA9">
      <w:pPr>
        <w:ind w:firstLine="284"/>
        <w:jc w:val="both"/>
      </w:pPr>
      <w:r>
        <w:t xml:space="preserve">   </w:t>
      </w:r>
      <w:r w:rsidR="00010157" w:rsidRPr="0075199B">
        <w:t>3. Материалы, характеризующие достижения обучающихся в рамках внеучебной (школьной и внешкольной) и досуговой деятельности,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010157" w:rsidRPr="0075199B" w:rsidRDefault="00E706F8" w:rsidP="009B4BA9">
      <w:pPr>
        <w:ind w:firstLine="284"/>
        <w:jc w:val="both"/>
      </w:pPr>
      <w:r>
        <w:t xml:space="preserve">   </w:t>
      </w:r>
      <w:r w:rsidR="00010157" w:rsidRPr="0075199B">
        <w:t>Анализ, интерпретация и оценка отдельных составляющих и портфеля достижений в целом ведутся с позиций достижения планируемых результатов с учётом основных результатов начального общего образования, закреплённых в Стандарте.</w:t>
      </w:r>
    </w:p>
    <w:p w:rsidR="00010157" w:rsidRPr="0075199B" w:rsidRDefault="00E706F8" w:rsidP="009B4BA9">
      <w:pPr>
        <w:ind w:firstLine="284"/>
        <w:jc w:val="both"/>
      </w:pPr>
      <w:r>
        <w:t xml:space="preserve">   </w:t>
      </w:r>
      <w:r w:rsidR="00010157" w:rsidRPr="0075199B">
        <w:t xml:space="preserve">Оценка как отдельных составляющих, так и портфеля достижений в целом ведётся на критериальной основе,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 </w:t>
      </w:r>
    </w:p>
    <w:p w:rsidR="00010157" w:rsidRPr="0075199B" w:rsidRDefault="00E706F8" w:rsidP="009B4BA9">
      <w:pPr>
        <w:ind w:firstLine="284"/>
        <w:jc w:val="both"/>
      </w:pPr>
      <w:r>
        <w:t xml:space="preserve">   </w:t>
      </w:r>
      <w:r w:rsidR="00010157" w:rsidRPr="0075199B">
        <w:t xml:space="preserve">При адаптации критериев целесообразно соотносить их с критериями и нормами, представленными в примерах инструментария для итоговой оценки достижения планируемых результатов, естественно, спроецировав их предварительно на данный этап обучения. По результатам оценки, которая формируется на основе материалов портфеля достижений, делаются </w:t>
      </w:r>
      <w:r w:rsidR="00010157" w:rsidRPr="00E706F8">
        <w:rPr>
          <w:b/>
        </w:rPr>
        <w:t>выводы о</w:t>
      </w:r>
      <w:r w:rsidR="00010157" w:rsidRPr="0075199B">
        <w:t>:</w:t>
      </w:r>
    </w:p>
    <w:p w:rsidR="00010157" w:rsidRPr="0075199B" w:rsidRDefault="00010157" w:rsidP="009B4BA9">
      <w:pPr>
        <w:ind w:firstLine="284"/>
        <w:jc w:val="both"/>
      </w:pPr>
      <w:r w:rsidRPr="0075199B">
        <w:t>1)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010157" w:rsidRPr="0075199B" w:rsidRDefault="00010157" w:rsidP="009B4BA9">
      <w:pPr>
        <w:ind w:firstLine="284"/>
        <w:jc w:val="both"/>
      </w:pPr>
      <w:r w:rsidRPr="0075199B">
        <w:t xml:space="preserve">2) сформированности основ умения учиться, понимаемой как способности к самоорганизации с целью постановки и решения учебно-познавательных и учебно- практических задач; </w:t>
      </w:r>
    </w:p>
    <w:p w:rsidR="00685B39" w:rsidRPr="00E706F8" w:rsidRDefault="00010157" w:rsidP="009B4BA9">
      <w:pPr>
        <w:ind w:firstLine="284"/>
        <w:jc w:val="both"/>
      </w:pPr>
      <w:r w:rsidRPr="0075199B">
        <w:t>3) индивидуальном прогрессе в основных сферах развития личности — мотивационно- смысловой, познавательной, эмоциональной, волевой и саморегуляции.</w:t>
      </w:r>
    </w:p>
    <w:p w:rsidR="00010157" w:rsidRPr="0075199B" w:rsidRDefault="00E706F8" w:rsidP="009B4BA9">
      <w:pPr>
        <w:ind w:firstLine="284"/>
        <w:jc w:val="both"/>
        <w:rPr>
          <w:b/>
        </w:rPr>
      </w:pPr>
      <w:r>
        <w:rPr>
          <w:b/>
        </w:rPr>
        <w:t xml:space="preserve">   </w:t>
      </w:r>
      <w:r w:rsidR="00010157" w:rsidRPr="0075199B">
        <w:rPr>
          <w:b/>
        </w:rPr>
        <w:t>1.3.4.Итоговая оценка выпускника</w:t>
      </w:r>
    </w:p>
    <w:p w:rsidR="00010157" w:rsidRPr="0075199B" w:rsidRDefault="00E706F8" w:rsidP="009B4BA9">
      <w:pPr>
        <w:ind w:firstLine="284"/>
        <w:jc w:val="both"/>
      </w:pPr>
      <w:r>
        <w:t xml:space="preserve">   </w:t>
      </w:r>
      <w:r w:rsidR="00010157" w:rsidRPr="0075199B">
        <w:t>Итоговая оценка предметных и метапредметных результатов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w:t>
      </w:r>
      <w:r w:rsidR="00010157" w:rsidRPr="0075199B">
        <w:t> </w:t>
      </w:r>
      <w:r w:rsidR="00010157" w:rsidRPr="0075199B">
        <w:t xml:space="preserve"> результатов начального общего образования, необходимых для продолжения образования. В образовательном учреждении проводится мониторинг результатов выполнения трёх итоговых работ – по русскому языку, математике и</w:t>
      </w:r>
      <w:r w:rsidR="00010157" w:rsidRPr="0075199B">
        <w:t> </w:t>
      </w:r>
      <w:r w:rsidR="00010157" w:rsidRPr="0075199B">
        <w:t xml:space="preserve"> комплексной работы на межпредметной основе. Основным инструментом итоговой оценки выпускников начальной школы являются итоговые комплексные работы – система заданий различного уровня сложности по чтению, русскому языку, математике и окружающему миру. При определении итоговой оценки учитываются результаты накопленной оценки, полученной в ходе текущего и промежуточного оценивания, фиксируемые в форме портфолио. Достижение опорного (базового) уровня интерпретируется как безусловный учебный успех ребенка, как исполнение им требований стандарта. А оценка индивидуальных образовательных достижений ведется «методом сложения», при котором фиксируется достижение опорного (базового) уровня и его превышение (повышенный уровень). Это позволяет поощрять продвижение учащихся, выстраивать индивидуальные траектории движения с учетом зоны ближайшего развития.</w:t>
      </w:r>
    </w:p>
    <w:p w:rsidR="00010157" w:rsidRPr="00A97DA5" w:rsidRDefault="00A97DA5" w:rsidP="009B4BA9">
      <w:pPr>
        <w:ind w:firstLine="284"/>
        <w:jc w:val="both"/>
        <w:rPr>
          <w:b/>
        </w:rPr>
      </w:pPr>
      <w:r>
        <w:t xml:space="preserve">   </w:t>
      </w:r>
      <w:r w:rsidR="00010157" w:rsidRPr="00A97DA5">
        <w:rPr>
          <w:b/>
        </w:rPr>
        <w:t>Анализ достижений учащихся включает:</w:t>
      </w:r>
    </w:p>
    <w:p w:rsidR="00010157" w:rsidRPr="0075199B" w:rsidRDefault="002E0E06" w:rsidP="009B4BA9">
      <w:pPr>
        <w:ind w:firstLine="284"/>
        <w:jc w:val="both"/>
      </w:pPr>
      <w:r>
        <w:t>-</w:t>
      </w:r>
      <w:r w:rsidR="00010157" w:rsidRPr="0075199B">
        <w:t>текущую успеваемость обучающихся;</w:t>
      </w:r>
    </w:p>
    <w:p w:rsidR="00010157" w:rsidRPr="0075199B" w:rsidRDefault="002E0E06" w:rsidP="009B4BA9">
      <w:pPr>
        <w:ind w:firstLine="284"/>
        <w:jc w:val="both"/>
      </w:pPr>
      <w:r>
        <w:t>-</w:t>
      </w:r>
      <w:r w:rsidR="00010157" w:rsidRPr="0075199B">
        <w:t xml:space="preserve">динамику личных достижений учащегося в освоении предметных умений; </w:t>
      </w:r>
    </w:p>
    <w:p w:rsidR="00010157" w:rsidRPr="0075199B" w:rsidRDefault="002E0E06" w:rsidP="009B4BA9">
      <w:pPr>
        <w:ind w:firstLine="284"/>
        <w:jc w:val="both"/>
      </w:pPr>
      <w:r>
        <w:t>-</w:t>
      </w:r>
      <w:r w:rsidR="00010157" w:rsidRPr="0075199B">
        <w:t xml:space="preserve">активность и результативность участия обучающихся в выставках, конкурсах, соревнованиях; </w:t>
      </w:r>
    </w:p>
    <w:p w:rsidR="00010157" w:rsidRPr="0075199B" w:rsidRDefault="002E0E06" w:rsidP="009B4BA9">
      <w:pPr>
        <w:ind w:firstLine="284"/>
        <w:jc w:val="both"/>
      </w:pPr>
      <w:r>
        <w:t>-</w:t>
      </w:r>
      <w:r w:rsidR="00010157" w:rsidRPr="0075199B">
        <w:t>активность участия и рост самостоятельности в проектной и внеурочной деятельности;</w:t>
      </w:r>
    </w:p>
    <w:p w:rsidR="00010157" w:rsidRPr="00A97DA5" w:rsidRDefault="00A97DA5" w:rsidP="009B4BA9">
      <w:pPr>
        <w:ind w:firstLine="284"/>
        <w:jc w:val="both"/>
        <w:rPr>
          <w:b/>
        </w:rPr>
      </w:pPr>
      <w:r>
        <w:rPr>
          <w:b/>
        </w:rPr>
        <w:t xml:space="preserve">   </w:t>
      </w:r>
      <w:r w:rsidR="00010157" w:rsidRPr="00A97DA5">
        <w:rPr>
          <w:b/>
        </w:rPr>
        <w:t>Формами</w:t>
      </w:r>
      <w:r w:rsidR="00010157" w:rsidRPr="00A97DA5">
        <w:rPr>
          <w:b/>
        </w:rPr>
        <w:t> </w:t>
      </w:r>
      <w:r w:rsidR="00010157" w:rsidRPr="00A97DA5">
        <w:rPr>
          <w:b/>
        </w:rPr>
        <w:t xml:space="preserve"> представления образовательных результатов являются:</w:t>
      </w:r>
    </w:p>
    <w:p w:rsidR="00010157" w:rsidRPr="0075199B" w:rsidRDefault="002E0E06" w:rsidP="009B4BA9">
      <w:pPr>
        <w:ind w:firstLine="284"/>
        <w:jc w:val="both"/>
      </w:pPr>
      <w:r>
        <w:t>-</w:t>
      </w:r>
      <w:r w:rsidR="00010157" w:rsidRPr="0075199B">
        <w:t xml:space="preserve">табель успеваемости по предметам; </w:t>
      </w:r>
    </w:p>
    <w:p w:rsidR="00010157" w:rsidRPr="0075199B" w:rsidRDefault="002E0E06" w:rsidP="009B4BA9">
      <w:pPr>
        <w:ind w:firstLine="284"/>
        <w:jc w:val="both"/>
      </w:pPr>
      <w:r>
        <w:t>-</w:t>
      </w:r>
      <w:r w:rsidR="00010157" w:rsidRPr="0075199B">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010157" w:rsidRPr="0075199B" w:rsidRDefault="002E0E06" w:rsidP="009B4BA9">
      <w:pPr>
        <w:ind w:firstLine="284"/>
        <w:jc w:val="both"/>
      </w:pPr>
      <w:r>
        <w:t>-</w:t>
      </w:r>
      <w:r w:rsidR="00010157" w:rsidRPr="0075199B">
        <w:t xml:space="preserve">устная оценка учителем успешности результатов, достигнутых учащимся, формулировка причин неудач и рекомендаций по устранению пробелов в обученности по предметам; </w:t>
      </w:r>
    </w:p>
    <w:p w:rsidR="00010157" w:rsidRPr="0075199B" w:rsidRDefault="002E0E06" w:rsidP="009B4BA9">
      <w:pPr>
        <w:ind w:firstLine="284"/>
        <w:jc w:val="both"/>
      </w:pPr>
      <w:r>
        <w:t>-</w:t>
      </w:r>
      <w:r w:rsidR="00010157" w:rsidRPr="0075199B">
        <w:t>портфолио;</w:t>
      </w:r>
    </w:p>
    <w:p w:rsidR="00010157" w:rsidRPr="0075199B" w:rsidRDefault="002E0E06" w:rsidP="009B4BA9">
      <w:pPr>
        <w:ind w:firstLine="284"/>
        <w:jc w:val="both"/>
      </w:pPr>
      <w:r>
        <w:t xml:space="preserve">- </w:t>
      </w:r>
      <w:r w:rsidR="00010157" w:rsidRPr="0075199B">
        <w:t>результаты психолого-педагогических исследований, иллюстрирующих динамику развития отдельных интеллектуальных, личностных качеств обучающегося, УУД.</w:t>
      </w:r>
    </w:p>
    <w:p w:rsidR="00010157" w:rsidRPr="0075199B" w:rsidRDefault="00A97DA5" w:rsidP="009B4BA9">
      <w:pPr>
        <w:ind w:firstLine="284"/>
        <w:jc w:val="both"/>
      </w:pPr>
      <w:r>
        <w:t xml:space="preserve">   </w:t>
      </w:r>
      <w:r w:rsidR="00010157" w:rsidRPr="00A97DA5">
        <w:rPr>
          <w:b/>
        </w:rPr>
        <w:t>Критериями оценивания являются</w:t>
      </w:r>
      <w:r w:rsidR="00010157" w:rsidRPr="0075199B">
        <w:t>:</w:t>
      </w:r>
    </w:p>
    <w:p w:rsidR="00010157" w:rsidRPr="0075199B" w:rsidRDefault="002E0E06" w:rsidP="009B4BA9">
      <w:pPr>
        <w:ind w:firstLine="284"/>
        <w:jc w:val="both"/>
      </w:pPr>
      <w:r>
        <w:t>-</w:t>
      </w:r>
      <w:r w:rsidR="00010157" w:rsidRPr="0075199B">
        <w:t>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w:t>
      </w:r>
    </w:p>
    <w:p w:rsidR="00010157" w:rsidRPr="0075199B" w:rsidRDefault="002E0E06" w:rsidP="009B4BA9">
      <w:pPr>
        <w:ind w:firstLine="284"/>
        <w:jc w:val="both"/>
      </w:pPr>
      <w:r>
        <w:t>-</w:t>
      </w:r>
      <w:r w:rsidR="00010157" w:rsidRPr="0075199B">
        <w:t>динамика результатов предметной обученности, формирования УУД.</w:t>
      </w:r>
    </w:p>
    <w:p w:rsidR="00010157" w:rsidRPr="0075199B" w:rsidRDefault="00010157" w:rsidP="009B4BA9">
      <w:pPr>
        <w:ind w:firstLine="284"/>
        <w:jc w:val="both"/>
      </w:pPr>
    </w:p>
    <w:p w:rsidR="00010157" w:rsidRPr="0075199B" w:rsidRDefault="00010157" w:rsidP="009B4BA9">
      <w:pPr>
        <w:ind w:firstLine="284"/>
        <w:rPr>
          <w:b/>
          <w:bCs/>
          <w:color w:val="000000"/>
        </w:rPr>
        <w:sectPr w:rsidR="00010157" w:rsidRPr="0075199B" w:rsidSect="0080015D">
          <w:footerReference w:type="default" r:id="rId9"/>
          <w:pgSz w:w="11906" w:h="16838"/>
          <w:pgMar w:top="1134" w:right="1134" w:bottom="1134" w:left="1134" w:header="709" w:footer="709" w:gutter="0"/>
          <w:cols w:space="720"/>
          <w:titlePg/>
          <w:docGrid w:linePitch="326"/>
        </w:sectPr>
      </w:pPr>
    </w:p>
    <w:p w:rsidR="00010157" w:rsidRPr="0075199B" w:rsidRDefault="00010157" w:rsidP="009B4BA9">
      <w:pPr>
        <w:ind w:firstLine="284"/>
        <w:jc w:val="center"/>
        <w:rPr>
          <w:b/>
          <w:bCs/>
          <w:color w:val="000000"/>
        </w:rPr>
      </w:pPr>
      <w:r w:rsidRPr="0075199B">
        <w:rPr>
          <w:b/>
          <w:bCs/>
          <w:color w:val="000000"/>
        </w:rPr>
        <w:t xml:space="preserve">2. СОДЕРЖАТЕЛЬНЫЙ РАЗДЕЛ </w:t>
      </w:r>
    </w:p>
    <w:p w:rsidR="00010157" w:rsidRPr="0075199B" w:rsidRDefault="00010157" w:rsidP="009B4BA9">
      <w:pPr>
        <w:ind w:firstLine="284"/>
        <w:jc w:val="center"/>
        <w:rPr>
          <w:b/>
          <w:bCs/>
          <w:color w:val="000000"/>
        </w:rPr>
      </w:pPr>
      <w:r w:rsidRPr="0075199B">
        <w:rPr>
          <w:b/>
          <w:bCs/>
        </w:rPr>
        <w:t>2.1.</w:t>
      </w:r>
      <w:bookmarkStart w:id="6" w:name="_Toc424564319"/>
      <w:bookmarkStart w:id="7" w:name="_Toc288410672"/>
      <w:bookmarkStart w:id="8" w:name="_Toc288410543"/>
      <w:bookmarkStart w:id="9" w:name="_Toc288394076"/>
      <w:r w:rsidRPr="0075199B">
        <w:rPr>
          <w:rFonts w:eastAsia="MS Gothic"/>
          <w:b/>
        </w:rPr>
        <w:t xml:space="preserve"> Программа формирования у обучающихся универсальных учебных действий</w:t>
      </w:r>
      <w:bookmarkEnd w:id="6"/>
      <w:bookmarkEnd w:id="7"/>
      <w:bookmarkEnd w:id="8"/>
      <w:bookmarkEnd w:id="9"/>
    </w:p>
    <w:p w:rsidR="00010157" w:rsidRPr="0075199B" w:rsidRDefault="002E0E06" w:rsidP="009B4BA9">
      <w:pPr>
        <w:ind w:firstLine="284"/>
        <w:jc w:val="both"/>
      </w:pPr>
      <w:r>
        <w:rPr>
          <w:bCs/>
        </w:rPr>
        <w:t xml:space="preserve">   </w:t>
      </w:r>
      <w:r w:rsidR="00010157" w:rsidRPr="009B0344">
        <w:rPr>
          <w:b/>
          <w:bCs/>
        </w:rPr>
        <w:t>Цель программы:</w:t>
      </w:r>
      <w:r w:rsidR="00010157" w:rsidRPr="0075199B">
        <w:rPr>
          <w:bCs/>
        </w:rPr>
        <w:t xml:space="preserve">  обеспечить  </w:t>
      </w:r>
      <w:r w:rsidR="00010157" w:rsidRPr="0075199B">
        <w:t>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010157" w:rsidRPr="0075199B" w:rsidRDefault="002E0E06" w:rsidP="009B4BA9">
      <w:pPr>
        <w:ind w:firstLine="284"/>
        <w:jc w:val="both"/>
      </w:pPr>
      <w:r>
        <w:t xml:space="preserve">   </w:t>
      </w:r>
      <w:r w:rsidR="00010157" w:rsidRPr="0075199B">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010157" w:rsidRPr="002E0E06" w:rsidRDefault="002E0E06" w:rsidP="009B4BA9">
      <w:pPr>
        <w:ind w:firstLine="284"/>
        <w:jc w:val="both"/>
        <w:rPr>
          <w:b/>
          <w:color w:val="000000"/>
        </w:rPr>
      </w:pPr>
      <w:r>
        <w:rPr>
          <w:color w:val="000000"/>
        </w:rPr>
        <w:t xml:space="preserve">   </w:t>
      </w:r>
      <w:r w:rsidR="00010157" w:rsidRPr="002E0E06">
        <w:rPr>
          <w:b/>
          <w:color w:val="000000"/>
        </w:rPr>
        <w:t xml:space="preserve">Задачи программы: </w:t>
      </w:r>
    </w:p>
    <w:p w:rsidR="00010157" w:rsidRPr="0075199B" w:rsidRDefault="009B0344" w:rsidP="009B4BA9">
      <w:pPr>
        <w:widowControl w:val="0"/>
        <w:suppressAutoHyphens/>
        <w:ind w:firstLine="284"/>
        <w:jc w:val="both"/>
        <w:rPr>
          <w:color w:val="000000"/>
        </w:rPr>
      </w:pPr>
      <w:r>
        <w:rPr>
          <w:color w:val="000000"/>
        </w:rPr>
        <w:t>-</w:t>
      </w:r>
      <w:r w:rsidR="00010157" w:rsidRPr="0075199B">
        <w:rPr>
          <w:color w:val="000000"/>
        </w:rPr>
        <w:t>установить ценностные ориентиры начального образования;</w:t>
      </w:r>
    </w:p>
    <w:p w:rsidR="00010157" w:rsidRPr="0075199B" w:rsidRDefault="009B0344" w:rsidP="009B4BA9">
      <w:pPr>
        <w:widowControl w:val="0"/>
        <w:suppressAutoHyphens/>
        <w:ind w:firstLine="284"/>
        <w:jc w:val="both"/>
        <w:rPr>
          <w:color w:val="000000"/>
        </w:rPr>
      </w:pPr>
      <w:r>
        <w:rPr>
          <w:color w:val="000000"/>
        </w:rPr>
        <w:t>-</w:t>
      </w:r>
      <w:r w:rsidR="00010157" w:rsidRPr="0075199B">
        <w:rPr>
          <w:color w:val="000000"/>
        </w:rPr>
        <w:t>определить состав и характеристику универсальных учебных действий;</w:t>
      </w:r>
    </w:p>
    <w:p w:rsidR="00010157" w:rsidRPr="0075199B" w:rsidRDefault="009B0344" w:rsidP="009B4BA9">
      <w:pPr>
        <w:widowControl w:val="0"/>
        <w:suppressAutoHyphens/>
        <w:ind w:firstLine="284"/>
        <w:jc w:val="both"/>
      </w:pPr>
      <w:r>
        <w:rPr>
          <w:color w:val="000000"/>
        </w:rPr>
        <w:t>-</w:t>
      </w:r>
      <w:r w:rsidR="00010157" w:rsidRPr="0075199B">
        <w:rPr>
          <w:color w:val="000000"/>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010157" w:rsidRPr="0075199B" w:rsidRDefault="009B0344" w:rsidP="009B4BA9">
      <w:pPr>
        <w:ind w:firstLine="284"/>
        <w:jc w:val="both"/>
      </w:pPr>
      <w:r>
        <w:t xml:space="preserve">   </w:t>
      </w:r>
      <w:r w:rsidR="00010157" w:rsidRPr="0075199B">
        <w:t xml:space="preserve">Программа  </w:t>
      </w:r>
      <w:r w:rsidR="00010157" w:rsidRPr="0075199B">
        <w:rPr>
          <w:bCs/>
        </w:rPr>
        <w:t>формирования универсальных учебных действий</w:t>
      </w:r>
      <w:r w:rsidR="00010157" w:rsidRPr="0075199B">
        <w:t xml:space="preserve"> содержит:</w:t>
      </w:r>
    </w:p>
    <w:p w:rsidR="00010157" w:rsidRPr="0075199B" w:rsidRDefault="00503956" w:rsidP="009B4BA9">
      <w:pPr>
        <w:ind w:firstLine="284"/>
        <w:jc w:val="both"/>
      </w:pPr>
      <w:r>
        <w:t>1.О</w:t>
      </w:r>
      <w:r w:rsidR="00010157" w:rsidRPr="0075199B">
        <w:t xml:space="preserve">писание ценностных ориентиров на каждом уровне образования; </w:t>
      </w:r>
    </w:p>
    <w:p w:rsidR="00010157" w:rsidRPr="0075199B" w:rsidRDefault="00503956" w:rsidP="009B4BA9">
      <w:pPr>
        <w:ind w:firstLine="284"/>
        <w:jc w:val="both"/>
      </w:pPr>
      <w:r>
        <w:t>2.Х</w:t>
      </w:r>
      <w:r w:rsidR="00010157" w:rsidRPr="0075199B">
        <w:t>арактеристики личностных, регулятивных, познавательных, коммуникативных универсальных учебных действий.</w:t>
      </w:r>
    </w:p>
    <w:p w:rsidR="00010157" w:rsidRPr="0075199B" w:rsidRDefault="00503956" w:rsidP="009B4BA9">
      <w:pPr>
        <w:ind w:firstLine="284"/>
        <w:jc w:val="both"/>
      </w:pPr>
      <w:r>
        <w:t>3.С</w:t>
      </w:r>
      <w:r w:rsidR="00010157" w:rsidRPr="0075199B">
        <w:t xml:space="preserve">вязь универсальных учебных действий с содержанием учебных предметов в соответствии с УМК «Школа России»; </w:t>
      </w:r>
    </w:p>
    <w:p w:rsidR="00010157" w:rsidRPr="0075199B" w:rsidRDefault="00503956" w:rsidP="009B4BA9">
      <w:pPr>
        <w:ind w:firstLine="284"/>
        <w:jc w:val="both"/>
      </w:pPr>
      <w:r>
        <w:t>4.Т</w:t>
      </w:r>
      <w:r w:rsidR="00010157" w:rsidRPr="0075199B">
        <w:t>иповые задачи формирования личностных, регулятивных, познавательных, коммуникативных универсальных учебных действий в соответствии с УМК «Школа России»;</w:t>
      </w:r>
    </w:p>
    <w:p w:rsidR="00010157" w:rsidRPr="0075199B" w:rsidRDefault="00503956" w:rsidP="009B4BA9">
      <w:pPr>
        <w:ind w:firstLine="284"/>
        <w:jc w:val="both"/>
      </w:pPr>
      <w:r>
        <w:t>5.О</w:t>
      </w:r>
      <w:r w:rsidR="00010157" w:rsidRPr="0075199B">
        <w:t xml:space="preserve">писание преемственности программы формирования универсальных учебных действий по ступеням общего образования в соответствии с УМК «Школа России». </w:t>
      </w:r>
    </w:p>
    <w:p w:rsidR="00010157" w:rsidRPr="0075199B" w:rsidRDefault="00503956" w:rsidP="009B4BA9">
      <w:pPr>
        <w:ind w:firstLine="284"/>
        <w:jc w:val="both"/>
      </w:pPr>
      <w:r>
        <w:t>6.</w:t>
      </w:r>
      <w:r w:rsidR="00010157" w:rsidRPr="0075199B">
        <w:t>Планируемые результаты сформированности УУД.</w:t>
      </w:r>
    </w:p>
    <w:p w:rsidR="00010157" w:rsidRPr="00503956" w:rsidRDefault="00503956" w:rsidP="009B4BA9">
      <w:pPr>
        <w:ind w:firstLine="284"/>
        <w:jc w:val="both"/>
      </w:pPr>
      <w:r>
        <w:t xml:space="preserve">   </w:t>
      </w:r>
      <w:r w:rsidR="00010157" w:rsidRPr="00503956">
        <w:t>Программа формирования универсальных учебных действий является основой разработки рабочих программ отдельных учебных предметов.</w:t>
      </w:r>
    </w:p>
    <w:p w:rsidR="00010157" w:rsidRPr="0075199B" w:rsidRDefault="00503956" w:rsidP="009B4BA9">
      <w:pPr>
        <w:ind w:firstLine="284"/>
        <w:jc w:val="both"/>
        <w:rPr>
          <w:b/>
        </w:rPr>
      </w:pPr>
      <w:r>
        <w:rPr>
          <w:b/>
        </w:rPr>
        <w:t xml:space="preserve">   </w:t>
      </w:r>
      <w:r w:rsidR="00010157" w:rsidRPr="0075199B">
        <w:rPr>
          <w:b/>
        </w:rPr>
        <w:t xml:space="preserve">2.1.1.Ценностные ориентиры начального общего образования </w:t>
      </w:r>
    </w:p>
    <w:p w:rsidR="00010157" w:rsidRPr="0075199B" w:rsidRDefault="00503956" w:rsidP="009B4BA9">
      <w:pPr>
        <w:ind w:firstLine="284"/>
        <w:jc w:val="both"/>
      </w:pPr>
      <w:r>
        <w:t xml:space="preserve">   </w:t>
      </w:r>
      <w:r w:rsidR="00010157" w:rsidRPr="0075199B">
        <w:t xml:space="preserve">ФГОС начального общего образования определяет ценностные ориентиры содержания образования на уровне начального общего образования  следующим образом: </w:t>
      </w:r>
    </w:p>
    <w:p w:rsidR="00010157" w:rsidRPr="0075199B" w:rsidRDefault="00010157" w:rsidP="009B4BA9">
      <w:pPr>
        <w:ind w:firstLine="284"/>
        <w:jc w:val="both"/>
      </w:pPr>
      <w:r w:rsidRPr="0075199B">
        <w:t>1. Формирование основ гражданской идентичности личности, включая</w:t>
      </w:r>
    </w:p>
    <w:p w:rsidR="00010157" w:rsidRPr="0075199B" w:rsidRDefault="00010157" w:rsidP="009B4BA9">
      <w:pPr>
        <w:ind w:firstLine="284"/>
        <w:jc w:val="both"/>
      </w:pPr>
      <w:r w:rsidRPr="0075199B">
        <w:t>-  чувство сопричастности и гордости за свою Родину, народ и историю;</w:t>
      </w:r>
    </w:p>
    <w:p w:rsidR="00010157" w:rsidRPr="0075199B" w:rsidRDefault="00010157" w:rsidP="009B4BA9">
      <w:pPr>
        <w:ind w:firstLine="284"/>
        <w:jc w:val="both"/>
      </w:pPr>
      <w:r w:rsidRPr="0075199B">
        <w:t>- осознание ответственности человека за благосостояние общества;</w:t>
      </w:r>
    </w:p>
    <w:p w:rsidR="00010157" w:rsidRPr="0075199B" w:rsidRDefault="00010157" w:rsidP="009B4BA9">
      <w:pPr>
        <w:ind w:firstLine="284"/>
        <w:jc w:val="both"/>
      </w:pPr>
      <w:r w:rsidRPr="0075199B">
        <w:t>-  восприятие мира как единого и целостного при разнообразии культур, национальностей, религий;</w:t>
      </w:r>
    </w:p>
    <w:p w:rsidR="00010157" w:rsidRPr="0075199B" w:rsidRDefault="00010157" w:rsidP="009B4BA9">
      <w:pPr>
        <w:ind w:firstLine="284"/>
        <w:jc w:val="both"/>
      </w:pPr>
      <w:r w:rsidRPr="0075199B">
        <w:t xml:space="preserve">- отказ от деления на «своих» и «чужих»; </w:t>
      </w:r>
    </w:p>
    <w:p w:rsidR="00010157" w:rsidRPr="0075199B" w:rsidRDefault="00010157" w:rsidP="009B4BA9">
      <w:pPr>
        <w:ind w:firstLine="284"/>
        <w:jc w:val="both"/>
      </w:pPr>
      <w:r w:rsidRPr="0075199B">
        <w:t>- уважение истории и культуры каждого народа.</w:t>
      </w:r>
    </w:p>
    <w:p w:rsidR="00010157" w:rsidRPr="0075199B" w:rsidRDefault="00010157" w:rsidP="009B4BA9">
      <w:pPr>
        <w:ind w:firstLine="284"/>
        <w:jc w:val="both"/>
      </w:pPr>
      <w:r w:rsidRPr="0075199B">
        <w:t>2. формирование психологических условий развития общения, кооперации сотрудничества.</w:t>
      </w:r>
    </w:p>
    <w:p w:rsidR="00010157" w:rsidRPr="0075199B" w:rsidRDefault="00010157" w:rsidP="009B4BA9">
      <w:pPr>
        <w:ind w:firstLine="284"/>
        <w:jc w:val="both"/>
      </w:pPr>
      <w:r w:rsidRPr="0075199B">
        <w:t xml:space="preserve">- доброжелательность, доверие и  внимание к людям, </w:t>
      </w:r>
    </w:p>
    <w:p w:rsidR="00010157" w:rsidRPr="0075199B" w:rsidRDefault="00010157" w:rsidP="009B4BA9">
      <w:pPr>
        <w:ind w:firstLine="284"/>
        <w:jc w:val="both"/>
      </w:pPr>
      <w:r w:rsidRPr="0075199B">
        <w:t>- готовность к сотрудничеству и дружбе, оказанию помощи тем, кто в ней нуждается;</w:t>
      </w:r>
    </w:p>
    <w:p w:rsidR="00010157" w:rsidRPr="0075199B" w:rsidRDefault="00010157" w:rsidP="009B4BA9">
      <w:pPr>
        <w:ind w:firstLine="284"/>
        <w:jc w:val="both"/>
      </w:pPr>
      <w:r w:rsidRPr="0075199B">
        <w:t xml:space="preserve">- уважение к окружающим – умение слушать и слышать партнера, признавать право каждого на собственное мнение и принимать решения с учетом позиций всех участников;  </w:t>
      </w:r>
    </w:p>
    <w:p w:rsidR="00010157" w:rsidRPr="0075199B" w:rsidRDefault="00010157" w:rsidP="009B4BA9">
      <w:pPr>
        <w:ind w:firstLine="284"/>
        <w:jc w:val="both"/>
      </w:pPr>
      <w:r w:rsidRPr="0075199B">
        <w:t>3. развитие ценностно-смысловой сферы личности на основе общечеловеческой нравственности и гуманизма.</w:t>
      </w:r>
    </w:p>
    <w:p w:rsidR="00010157" w:rsidRPr="0075199B" w:rsidRDefault="00010157" w:rsidP="009B4BA9">
      <w:pPr>
        <w:ind w:firstLine="284"/>
        <w:jc w:val="both"/>
      </w:pPr>
      <w:r w:rsidRPr="0075199B">
        <w:t>- принятие и уважение ценностей семьи и общества, школы и коллектива и стремление следовать им;</w:t>
      </w:r>
    </w:p>
    <w:p w:rsidR="00010157" w:rsidRPr="0075199B" w:rsidRDefault="00010157" w:rsidP="009B4BA9">
      <w:pPr>
        <w:ind w:firstLine="284"/>
        <w:jc w:val="both"/>
      </w:pPr>
      <w:r w:rsidRPr="0075199B">
        <w:t>- ориентация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010157" w:rsidRPr="0075199B" w:rsidRDefault="00010157" w:rsidP="009B4BA9">
      <w:pPr>
        <w:ind w:firstLine="284"/>
        <w:jc w:val="both"/>
      </w:pPr>
      <w:r w:rsidRPr="0075199B">
        <w:t>-  формирование чувства прекрасного и эстетических чувств на основе знакомства с мировой и отечественной художественной культурой;</w:t>
      </w:r>
    </w:p>
    <w:p w:rsidR="00010157" w:rsidRPr="0075199B" w:rsidRDefault="00010157" w:rsidP="009B4BA9">
      <w:pPr>
        <w:ind w:firstLine="284"/>
        <w:jc w:val="both"/>
      </w:pPr>
      <w:r w:rsidRPr="0075199B">
        <w:t>4. развитие умения учиться как первого шага к самообразованию и самовоспитанию:</w:t>
      </w:r>
    </w:p>
    <w:p w:rsidR="00010157" w:rsidRPr="0075199B" w:rsidRDefault="00010157" w:rsidP="009B4BA9">
      <w:pPr>
        <w:ind w:firstLine="284"/>
        <w:jc w:val="both"/>
      </w:pPr>
      <w:r w:rsidRPr="0075199B">
        <w:t>- развитие широких познавательных интересов, инициативы  и любознательности, мотивов познания и творчества;</w:t>
      </w:r>
    </w:p>
    <w:p w:rsidR="00010157" w:rsidRPr="0075199B" w:rsidRDefault="00010157" w:rsidP="009B4BA9">
      <w:pPr>
        <w:ind w:firstLine="284"/>
        <w:jc w:val="both"/>
      </w:pPr>
      <w:r w:rsidRPr="0075199B">
        <w:t>- формирование умения учиться и способности к организации своей деятельности (планированию, контролю, оценке);</w:t>
      </w:r>
    </w:p>
    <w:p w:rsidR="00010157" w:rsidRPr="0075199B" w:rsidRDefault="00010157" w:rsidP="009B4BA9">
      <w:pPr>
        <w:ind w:firstLine="284"/>
        <w:jc w:val="both"/>
      </w:pPr>
      <w:r w:rsidRPr="0075199B">
        <w:t>5. развитие самостоятельности, инициативы и ответственности личности как условия ее самоактуализации:</w:t>
      </w:r>
    </w:p>
    <w:p w:rsidR="00010157" w:rsidRPr="0075199B" w:rsidRDefault="00010157" w:rsidP="009B4BA9">
      <w:pPr>
        <w:ind w:firstLine="284"/>
        <w:jc w:val="both"/>
      </w:pPr>
      <w:r w:rsidRPr="0075199B">
        <w:t>-  формирование самоуважения и эмоционально-положительного отношения к себе;</w:t>
      </w:r>
    </w:p>
    <w:p w:rsidR="00010157" w:rsidRPr="0075199B" w:rsidRDefault="00010157" w:rsidP="009B4BA9">
      <w:pPr>
        <w:ind w:firstLine="284"/>
        <w:jc w:val="both"/>
      </w:pPr>
      <w:r w:rsidRPr="0075199B">
        <w:t>- готовность открыто выражать и отстаивать свою позицию;</w:t>
      </w:r>
    </w:p>
    <w:p w:rsidR="00010157" w:rsidRPr="0075199B" w:rsidRDefault="00010157" w:rsidP="009B4BA9">
      <w:pPr>
        <w:ind w:firstLine="284"/>
        <w:jc w:val="both"/>
      </w:pPr>
      <w:r w:rsidRPr="0075199B">
        <w:t>- критичность к своим поступкам и умение адекватно их оценивать;</w:t>
      </w:r>
    </w:p>
    <w:p w:rsidR="00010157" w:rsidRPr="0075199B" w:rsidRDefault="00010157" w:rsidP="009B4BA9">
      <w:pPr>
        <w:ind w:firstLine="284"/>
        <w:jc w:val="both"/>
      </w:pPr>
      <w:r w:rsidRPr="0075199B">
        <w:t>- готовность к самостоятельным действиям, ответственность за их результаты;</w:t>
      </w:r>
    </w:p>
    <w:p w:rsidR="00010157" w:rsidRPr="0075199B" w:rsidRDefault="00010157" w:rsidP="009B4BA9">
      <w:pPr>
        <w:ind w:firstLine="284"/>
        <w:jc w:val="both"/>
      </w:pPr>
      <w:r w:rsidRPr="0075199B">
        <w:t>- целеустремленность и настойчивость в достижении целей;</w:t>
      </w:r>
    </w:p>
    <w:p w:rsidR="00010157" w:rsidRPr="0075199B" w:rsidRDefault="00010157" w:rsidP="009B4BA9">
      <w:pPr>
        <w:ind w:firstLine="284"/>
        <w:jc w:val="both"/>
      </w:pPr>
      <w:r w:rsidRPr="0075199B">
        <w:t>- готовность к преодолению трудностей и жизненного оптимизма;</w:t>
      </w:r>
    </w:p>
    <w:p w:rsidR="00010157" w:rsidRPr="0075199B" w:rsidRDefault="00010157" w:rsidP="009B4BA9">
      <w:pPr>
        <w:ind w:firstLine="284"/>
        <w:jc w:val="both"/>
      </w:pPr>
      <w:r w:rsidRPr="0075199B">
        <w:t xml:space="preserve">- умение противостоять действиям и влияниям, представляющим угрозу жизни, здоровью и безопасности  личности и общества в пределах своих возможностей.             </w:t>
      </w:r>
    </w:p>
    <w:p w:rsidR="00010157" w:rsidRPr="0075199B" w:rsidRDefault="00503956" w:rsidP="009B4BA9">
      <w:pPr>
        <w:ind w:firstLine="284"/>
        <w:jc w:val="both"/>
      </w:pPr>
      <w:r>
        <w:t xml:space="preserve">   </w:t>
      </w:r>
      <w:r w:rsidR="00010157" w:rsidRPr="0075199B">
        <w:t xml:space="preserve">В концепции УМК «Школа России» ценностные ориентиры формирования УУД определяются вышеперечисленными требованиями ФГОС и  общим представлением о современном выпускнике начальной школы.  </w:t>
      </w:r>
    </w:p>
    <w:p w:rsidR="00010157" w:rsidRPr="0075199B" w:rsidRDefault="00503956" w:rsidP="009B4BA9">
      <w:pPr>
        <w:ind w:firstLine="284"/>
        <w:jc w:val="both"/>
      </w:pPr>
      <w:r>
        <w:t xml:space="preserve">   </w:t>
      </w:r>
      <w:r w:rsidR="00010157" w:rsidRPr="0075199B">
        <w:t xml:space="preserve">Это человек: </w:t>
      </w:r>
    </w:p>
    <w:p w:rsidR="00010157" w:rsidRPr="0075199B" w:rsidRDefault="00503956" w:rsidP="009B4BA9">
      <w:pPr>
        <w:ind w:firstLine="284"/>
      </w:pPr>
      <w:r>
        <w:t>-</w:t>
      </w:r>
      <w:r w:rsidR="00010157" w:rsidRPr="0075199B">
        <w:t>Любознательный,  интересующийся, активно познающий мир</w:t>
      </w:r>
    </w:p>
    <w:p w:rsidR="00010157" w:rsidRPr="0075199B" w:rsidRDefault="00503956" w:rsidP="009B4BA9">
      <w:pPr>
        <w:ind w:firstLine="284"/>
        <w:jc w:val="both"/>
      </w:pPr>
      <w:r>
        <w:t>-</w:t>
      </w:r>
      <w:r w:rsidR="00010157" w:rsidRPr="0075199B">
        <w:t>Владеющий основами умения учиться.</w:t>
      </w:r>
    </w:p>
    <w:p w:rsidR="00010157" w:rsidRPr="0075199B" w:rsidRDefault="00503956" w:rsidP="009B4BA9">
      <w:pPr>
        <w:ind w:firstLine="284"/>
        <w:jc w:val="both"/>
      </w:pPr>
      <w:r>
        <w:t>-</w:t>
      </w:r>
      <w:r w:rsidR="00010157" w:rsidRPr="0075199B">
        <w:t>Любящий родной край и свою страну.</w:t>
      </w:r>
    </w:p>
    <w:p w:rsidR="00010157" w:rsidRPr="0075199B" w:rsidRDefault="00503956" w:rsidP="009B4BA9">
      <w:pPr>
        <w:ind w:firstLine="284"/>
        <w:jc w:val="both"/>
      </w:pPr>
      <w:r>
        <w:t>-</w:t>
      </w:r>
      <w:r w:rsidR="00010157" w:rsidRPr="0075199B">
        <w:t>Уважающий и принимающий ценности семьи и общества</w:t>
      </w:r>
    </w:p>
    <w:p w:rsidR="00010157" w:rsidRPr="0075199B" w:rsidRDefault="00503956" w:rsidP="009B4BA9">
      <w:pPr>
        <w:ind w:firstLine="284"/>
        <w:jc w:val="both"/>
      </w:pPr>
      <w:r>
        <w:t>-</w:t>
      </w:r>
      <w:r w:rsidR="00010157" w:rsidRPr="0075199B">
        <w:t>Готовый самостоятельно действовать и отвечать за свои поступки перед семьей и школой.</w:t>
      </w:r>
    </w:p>
    <w:p w:rsidR="00010157" w:rsidRPr="0075199B" w:rsidRDefault="00503956" w:rsidP="009B4BA9">
      <w:pPr>
        <w:ind w:firstLine="284"/>
        <w:jc w:val="both"/>
      </w:pPr>
      <w:r>
        <w:t>-</w:t>
      </w:r>
      <w:r w:rsidR="00010157" w:rsidRPr="0075199B">
        <w:t>Доброжелательный, умеющий слушать и слышать партнера, умеющий высказать свое мнение.</w:t>
      </w:r>
    </w:p>
    <w:p w:rsidR="00010157" w:rsidRPr="0075199B" w:rsidRDefault="00503956" w:rsidP="009B4BA9">
      <w:pPr>
        <w:ind w:firstLine="284"/>
      </w:pPr>
      <w:r>
        <w:t>-</w:t>
      </w:r>
      <w:r w:rsidR="00010157" w:rsidRPr="0075199B">
        <w:t>Выполняющий правила здорового и безопасного образа жизни для себя и окружающих.</w:t>
      </w:r>
    </w:p>
    <w:p w:rsidR="00010157" w:rsidRPr="0075199B" w:rsidRDefault="00503956" w:rsidP="009B4BA9">
      <w:pPr>
        <w:ind w:firstLine="284"/>
        <w:jc w:val="both"/>
      </w:pPr>
      <w:r>
        <w:t xml:space="preserve">   </w:t>
      </w:r>
      <w:r w:rsidR="00010157" w:rsidRPr="0075199B">
        <w:t xml:space="preserve">В ФГОС начального общего образования  содержится  характеристика личностных, регулятивных, познавательных, коммуникативных универсальных учебных действий: </w:t>
      </w:r>
    </w:p>
    <w:p w:rsidR="00010157" w:rsidRPr="0075199B" w:rsidRDefault="00503956" w:rsidP="009B4BA9">
      <w:pPr>
        <w:tabs>
          <w:tab w:val="left" w:pos="9180"/>
        </w:tabs>
        <w:autoSpaceDE w:val="0"/>
        <w:autoSpaceDN w:val="0"/>
        <w:adjustRightInd w:val="0"/>
        <w:ind w:firstLine="284"/>
        <w:jc w:val="both"/>
        <w:rPr>
          <w:bCs/>
        </w:rPr>
      </w:pPr>
      <w:r>
        <w:rPr>
          <w:bCs/>
          <w:iCs/>
        </w:rPr>
        <w:t xml:space="preserve">   </w:t>
      </w:r>
      <w:r w:rsidR="00010157" w:rsidRPr="0075199B">
        <w:rPr>
          <w:bCs/>
          <w:iCs/>
        </w:rPr>
        <w:t>Личностные универсальные учебные действия</w:t>
      </w:r>
      <w:r>
        <w:rPr>
          <w:bCs/>
          <w:iCs/>
        </w:rPr>
        <w:t xml:space="preserve"> </w:t>
      </w:r>
      <w:r w:rsidR="00010157" w:rsidRPr="0075199B">
        <w:rPr>
          <w:bCs/>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010157" w:rsidRPr="0075199B" w:rsidRDefault="00503956" w:rsidP="009B4BA9">
      <w:pPr>
        <w:tabs>
          <w:tab w:val="left" w:pos="9180"/>
        </w:tabs>
        <w:autoSpaceDE w:val="0"/>
        <w:autoSpaceDN w:val="0"/>
        <w:adjustRightInd w:val="0"/>
        <w:ind w:firstLine="284"/>
        <w:jc w:val="both"/>
        <w:rPr>
          <w:bCs/>
        </w:rPr>
      </w:pPr>
      <w:r>
        <w:rPr>
          <w:bCs/>
        </w:rPr>
        <w:t xml:space="preserve">   </w:t>
      </w:r>
      <w:r w:rsidR="00010157" w:rsidRPr="0075199B">
        <w:rPr>
          <w:bCs/>
        </w:rPr>
        <w:t>Применительно к учебной деятельности следует выделить три вида личностных действий:</w:t>
      </w:r>
    </w:p>
    <w:p w:rsidR="00010157" w:rsidRPr="0075199B" w:rsidRDefault="00010157" w:rsidP="009B4BA9">
      <w:pPr>
        <w:tabs>
          <w:tab w:val="left" w:pos="9180"/>
        </w:tabs>
        <w:autoSpaceDE w:val="0"/>
        <w:autoSpaceDN w:val="0"/>
        <w:adjustRightInd w:val="0"/>
        <w:ind w:firstLine="284"/>
        <w:jc w:val="both"/>
        <w:rPr>
          <w:bCs/>
        </w:rPr>
      </w:pPr>
      <w:r w:rsidRPr="0075199B">
        <w:rPr>
          <w:bCs/>
        </w:rPr>
        <w:t>• личностное, профессиональное, жизненное самоопределение;</w:t>
      </w:r>
    </w:p>
    <w:p w:rsidR="00010157" w:rsidRPr="0075199B" w:rsidRDefault="00010157" w:rsidP="009B4BA9">
      <w:pPr>
        <w:tabs>
          <w:tab w:val="left" w:pos="9180"/>
        </w:tabs>
        <w:autoSpaceDE w:val="0"/>
        <w:autoSpaceDN w:val="0"/>
        <w:adjustRightInd w:val="0"/>
        <w:ind w:firstLine="284"/>
        <w:jc w:val="both"/>
        <w:rPr>
          <w:bCs/>
        </w:rPr>
      </w:pPr>
      <w:r w:rsidRPr="0075199B">
        <w:rPr>
          <w:bCs/>
        </w:rPr>
        <w:t xml:space="preserve">•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w:t>
      </w:r>
      <w:r w:rsidRPr="0075199B">
        <w:rPr>
          <w:bCs/>
          <w:iCs/>
        </w:rPr>
        <w:t xml:space="preserve">какое значение и какой смысл имеет для меня учение? </w:t>
      </w:r>
      <w:r w:rsidRPr="0075199B">
        <w:rPr>
          <w:bCs/>
        </w:rPr>
        <w:t xml:space="preserve">— и уметь на него отвечать; </w:t>
      </w:r>
    </w:p>
    <w:p w:rsidR="00010157" w:rsidRPr="0075199B" w:rsidRDefault="00010157" w:rsidP="009B4BA9">
      <w:pPr>
        <w:tabs>
          <w:tab w:val="left" w:pos="9180"/>
        </w:tabs>
        <w:autoSpaceDE w:val="0"/>
        <w:autoSpaceDN w:val="0"/>
        <w:adjustRightInd w:val="0"/>
        <w:ind w:firstLine="284"/>
        <w:jc w:val="both"/>
        <w:rPr>
          <w:bCs/>
        </w:rPr>
      </w:pPr>
      <w:r w:rsidRPr="0075199B">
        <w:rPr>
          <w:bCs/>
        </w:rPr>
        <w:t>•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010157" w:rsidRPr="0075199B" w:rsidRDefault="00503956" w:rsidP="009B4BA9">
      <w:pPr>
        <w:tabs>
          <w:tab w:val="left" w:pos="9180"/>
        </w:tabs>
        <w:autoSpaceDE w:val="0"/>
        <w:autoSpaceDN w:val="0"/>
        <w:adjustRightInd w:val="0"/>
        <w:ind w:firstLine="284"/>
        <w:jc w:val="both"/>
        <w:rPr>
          <w:bCs/>
        </w:rPr>
      </w:pPr>
      <w:r>
        <w:rPr>
          <w:bCs/>
          <w:iCs/>
        </w:rPr>
        <w:t xml:space="preserve">   </w:t>
      </w:r>
      <w:r w:rsidR="00010157" w:rsidRPr="0075199B">
        <w:rPr>
          <w:bCs/>
          <w:iCs/>
        </w:rPr>
        <w:t xml:space="preserve">Регулятивные универсальные учебные действия </w:t>
      </w:r>
      <w:r w:rsidR="00010157" w:rsidRPr="0075199B">
        <w:rPr>
          <w:bCs/>
        </w:rPr>
        <w:t xml:space="preserve">обеспечивают обучающимся организацию своей учебной деятельности. </w:t>
      </w:r>
    </w:p>
    <w:p w:rsidR="00010157" w:rsidRPr="0075199B" w:rsidRDefault="00503956" w:rsidP="009B4BA9">
      <w:pPr>
        <w:tabs>
          <w:tab w:val="left" w:pos="9180"/>
        </w:tabs>
        <w:autoSpaceDE w:val="0"/>
        <w:autoSpaceDN w:val="0"/>
        <w:adjustRightInd w:val="0"/>
        <w:ind w:firstLine="284"/>
        <w:jc w:val="both"/>
        <w:rPr>
          <w:bCs/>
        </w:rPr>
      </w:pPr>
      <w:r>
        <w:rPr>
          <w:bCs/>
        </w:rPr>
        <w:t xml:space="preserve">   </w:t>
      </w:r>
      <w:r w:rsidR="00010157" w:rsidRPr="0075199B">
        <w:rPr>
          <w:bCs/>
        </w:rPr>
        <w:t>К ним относятся:</w:t>
      </w:r>
    </w:p>
    <w:p w:rsidR="00010157" w:rsidRPr="0075199B" w:rsidRDefault="00010157" w:rsidP="009B4BA9">
      <w:pPr>
        <w:tabs>
          <w:tab w:val="left" w:pos="9180"/>
        </w:tabs>
        <w:autoSpaceDE w:val="0"/>
        <w:autoSpaceDN w:val="0"/>
        <w:adjustRightInd w:val="0"/>
        <w:ind w:firstLine="284"/>
        <w:jc w:val="both"/>
        <w:rPr>
          <w:bCs/>
        </w:rPr>
      </w:pPr>
      <w:r w:rsidRPr="0075199B">
        <w:rPr>
          <w:bCs/>
        </w:rPr>
        <w:t>• целеполагание как постановка учебной задачи на основе соотнесения того, что уже известно и усвоено учащимися, и того, что ещё неизвестно;</w:t>
      </w:r>
    </w:p>
    <w:p w:rsidR="00010157" w:rsidRPr="0075199B" w:rsidRDefault="00010157" w:rsidP="009B4BA9">
      <w:pPr>
        <w:tabs>
          <w:tab w:val="left" w:pos="9180"/>
        </w:tabs>
        <w:autoSpaceDE w:val="0"/>
        <w:autoSpaceDN w:val="0"/>
        <w:adjustRightInd w:val="0"/>
        <w:ind w:firstLine="284"/>
        <w:jc w:val="both"/>
        <w:rPr>
          <w:bCs/>
        </w:rPr>
      </w:pPr>
      <w:r w:rsidRPr="0075199B">
        <w:rPr>
          <w:bCs/>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010157" w:rsidRPr="0075199B" w:rsidRDefault="00010157" w:rsidP="009B4BA9">
      <w:pPr>
        <w:tabs>
          <w:tab w:val="left" w:pos="9180"/>
        </w:tabs>
        <w:autoSpaceDE w:val="0"/>
        <w:autoSpaceDN w:val="0"/>
        <w:adjustRightInd w:val="0"/>
        <w:ind w:firstLine="284"/>
        <w:jc w:val="both"/>
        <w:rPr>
          <w:bCs/>
        </w:rPr>
      </w:pPr>
      <w:r w:rsidRPr="0075199B">
        <w:rPr>
          <w:bCs/>
        </w:rPr>
        <w:t>• прогнозирование — предвосхищение результата и уровня усвоения знаний, его временных  характеристик;</w:t>
      </w:r>
    </w:p>
    <w:p w:rsidR="00010157" w:rsidRPr="0075199B" w:rsidRDefault="00010157" w:rsidP="009B4BA9">
      <w:pPr>
        <w:tabs>
          <w:tab w:val="left" w:pos="9180"/>
        </w:tabs>
        <w:autoSpaceDE w:val="0"/>
        <w:autoSpaceDN w:val="0"/>
        <w:adjustRightInd w:val="0"/>
        <w:ind w:firstLine="284"/>
        <w:jc w:val="both"/>
        <w:rPr>
          <w:bCs/>
        </w:rPr>
      </w:pPr>
      <w:r w:rsidRPr="0075199B">
        <w:rPr>
          <w:bCs/>
        </w:rPr>
        <w:t>• контроль в форме сличения способа действия и его результата с заданным эталоном с целью обнаружения отклонений и отличий от эталона;</w:t>
      </w:r>
    </w:p>
    <w:p w:rsidR="00010157" w:rsidRPr="0075199B" w:rsidRDefault="00010157" w:rsidP="009B4BA9">
      <w:pPr>
        <w:tabs>
          <w:tab w:val="left" w:pos="9180"/>
        </w:tabs>
        <w:autoSpaceDE w:val="0"/>
        <w:autoSpaceDN w:val="0"/>
        <w:adjustRightInd w:val="0"/>
        <w:ind w:firstLine="284"/>
        <w:jc w:val="both"/>
        <w:rPr>
          <w:bCs/>
        </w:rPr>
      </w:pPr>
      <w:r w:rsidRPr="0075199B">
        <w:rPr>
          <w:bCs/>
        </w:rPr>
        <w:t>• 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010157" w:rsidRPr="0075199B" w:rsidRDefault="00010157" w:rsidP="009B4BA9">
      <w:pPr>
        <w:tabs>
          <w:tab w:val="left" w:pos="9180"/>
        </w:tabs>
        <w:autoSpaceDE w:val="0"/>
        <w:autoSpaceDN w:val="0"/>
        <w:adjustRightInd w:val="0"/>
        <w:ind w:firstLine="284"/>
        <w:jc w:val="both"/>
        <w:rPr>
          <w:bCs/>
        </w:rPr>
      </w:pPr>
      <w:r w:rsidRPr="0075199B">
        <w:rPr>
          <w:bCs/>
        </w:rPr>
        <w:t>• 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010157" w:rsidRPr="0075199B" w:rsidRDefault="00010157" w:rsidP="009B4BA9">
      <w:pPr>
        <w:tabs>
          <w:tab w:val="left" w:pos="9180"/>
        </w:tabs>
        <w:autoSpaceDE w:val="0"/>
        <w:autoSpaceDN w:val="0"/>
        <w:adjustRightInd w:val="0"/>
        <w:ind w:firstLine="284"/>
        <w:jc w:val="both"/>
        <w:rPr>
          <w:bCs/>
        </w:rPr>
      </w:pPr>
      <w:r w:rsidRPr="0075199B">
        <w:rPr>
          <w:bCs/>
        </w:rPr>
        <w:t>• 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010157" w:rsidRPr="0075199B" w:rsidRDefault="00503956" w:rsidP="009B4BA9">
      <w:pPr>
        <w:tabs>
          <w:tab w:val="left" w:pos="9180"/>
        </w:tabs>
        <w:autoSpaceDE w:val="0"/>
        <w:autoSpaceDN w:val="0"/>
        <w:adjustRightInd w:val="0"/>
        <w:ind w:firstLine="284"/>
        <w:jc w:val="both"/>
        <w:rPr>
          <w:bCs/>
        </w:rPr>
      </w:pPr>
      <w:r>
        <w:rPr>
          <w:bCs/>
          <w:iCs/>
        </w:rPr>
        <w:t xml:space="preserve">   </w:t>
      </w:r>
      <w:r w:rsidR="00010157" w:rsidRPr="0075199B">
        <w:rPr>
          <w:bCs/>
          <w:iCs/>
        </w:rPr>
        <w:t xml:space="preserve">Познавательные универсальные учебные действия </w:t>
      </w:r>
      <w:r w:rsidR="00010157" w:rsidRPr="0075199B">
        <w:rPr>
          <w:bCs/>
        </w:rPr>
        <w:t>включают: общеучебные, логические учебные действия, а также постановку и решение проблемы.</w:t>
      </w:r>
    </w:p>
    <w:p w:rsidR="00010157" w:rsidRPr="0075199B" w:rsidRDefault="00503956" w:rsidP="009B4BA9">
      <w:pPr>
        <w:tabs>
          <w:tab w:val="left" w:pos="9180"/>
        </w:tabs>
        <w:autoSpaceDE w:val="0"/>
        <w:autoSpaceDN w:val="0"/>
        <w:adjustRightInd w:val="0"/>
        <w:ind w:firstLine="284"/>
        <w:jc w:val="both"/>
        <w:rPr>
          <w:bCs/>
        </w:rPr>
      </w:pPr>
      <w:r>
        <w:rPr>
          <w:bCs/>
          <w:iCs/>
        </w:rPr>
        <w:t xml:space="preserve">   </w:t>
      </w:r>
      <w:r w:rsidR="00010157" w:rsidRPr="0075199B">
        <w:rPr>
          <w:bCs/>
          <w:iCs/>
        </w:rPr>
        <w:t>Общеучебные универсальные действия</w:t>
      </w:r>
      <w:r w:rsidR="00010157" w:rsidRPr="0075199B">
        <w:rPr>
          <w:bCs/>
        </w:rPr>
        <w:t>:</w:t>
      </w:r>
    </w:p>
    <w:p w:rsidR="00010157" w:rsidRPr="0075199B" w:rsidRDefault="00010157" w:rsidP="009B4BA9">
      <w:pPr>
        <w:tabs>
          <w:tab w:val="left" w:pos="9180"/>
        </w:tabs>
        <w:autoSpaceDE w:val="0"/>
        <w:autoSpaceDN w:val="0"/>
        <w:adjustRightInd w:val="0"/>
        <w:ind w:firstLine="284"/>
        <w:jc w:val="both"/>
        <w:rPr>
          <w:bCs/>
        </w:rPr>
      </w:pPr>
      <w:r w:rsidRPr="0075199B">
        <w:rPr>
          <w:bCs/>
        </w:rPr>
        <w:t>• самостоятельное выделение и формулирование познавательной цели;</w:t>
      </w:r>
    </w:p>
    <w:p w:rsidR="00010157" w:rsidRPr="0075199B" w:rsidRDefault="00010157" w:rsidP="009B4BA9">
      <w:pPr>
        <w:tabs>
          <w:tab w:val="left" w:pos="9180"/>
        </w:tabs>
        <w:autoSpaceDE w:val="0"/>
        <w:autoSpaceDN w:val="0"/>
        <w:adjustRightInd w:val="0"/>
        <w:ind w:firstLine="284"/>
        <w:jc w:val="both"/>
        <w:rPr>
          <w:bCs/>
        </w:rPr>
      </w:pPr>
      <w:r w:rsidRPr="0075199B">
        <w:rPr>
          <w:bCs/>
        </w:rPr>
        <w:t>• поиск и выделение необходимой информации, в том числе решение рабочих задач с использованием общедоступных в начальной школе инструментов ИКТ и источников информации;</w:t>
      </w:r>
    </w:p>
    <w:p w:rsidR="00010157" w:rsidRPr="0075199B" w:rsidRDefault="00010157" w:rsidP="009B4BA9">
      <w:pPr>
        <w:tabs>
          <w:tab w:val="left" w:pos="9180"/>
        </w:tabs>
        <w:autoSpaceDE w:val="0"/>
        <w:autoSpaceDN w:val="0"/>
        <w:adjustRightInd w:val="0"/>
        <w:ind w:firstLine="284"/>
        <w:jc w:val="both"/>
        <w:rPr>
          <w:bCs/>
        </w:rPr>
      </w:pPr>
      <w:r w:rsidRPr="0075199B">
        <w:rPr>
          <w:bCs/>
        </w:rPr>
        <w:t>• структурирование знаний;</w:t>
      </w:r>
    </w:p>
    <w:p w:rsidR="00010157" w:rsidRPr="0075199B" w:rsidRDefault="00010157" w:rsidP="009B4BA9">
      <w:pPr>
        <w:tabs>
          <w:tab w:val="left" w:pos="9180"/>
        </w:tabs>
        <w:autoSpaceDE w:val="0"/>
        <w:autoSpaceDN w:val="0"/>
        <w:adjustRightInd w:val="0"/>
        <w:ind w:firstLine="284"/>
        <w:jc w:val="both"/>
        <w:rPr>
          <w:bCs/>
        </w:rPr>
      </w:pPr>
      <w:r w:rsidRPr="0075199B">
        <w:rPr>
          <w:bCs/>
        </w:rPr>
        <w:t>• осознанное и произвольное построение речевого высказывания в устной и письменной форме;</w:t>
      </w:r>
    </w:p>
    <w:p w:rsidR="00010157" w:rsidRPr="0075199B" w:rsidRDefault="00010157" w:rsidP="009B4BA9">
      <w:pPr>
        <w:tabs>
          <w:tab w:val="left" w:pos="9180"/>
        </w:tabs>
        <w:autoSpaceDE w:val="0"/>
        <w:autoSpaceDN w:val="0"/>
        <w:adjustRightInd w:val="0"/>
        <w:ind w:firstLine="284"/>
        <w:jc w:val="both"/>
        <w:rPr>
          <w:bCs/>
        </w:rPr>
      </w:pPr>
      <w:r w:rsidRPr="0075199B">
        <w:rPr>
          <w:bCs/>
        </w:rPr>
        <w:t>• выбор наиболее эффективных способов решения задач в зависимости от конкретных условий;</w:t>
      </w:r>
    </w:p>
    <w:p w:rsidR="00010157" w:rsidRPr="0075199B" w:rsidRDefault="00010157" w:rsidP="009B4BA9">
      <w:pPr>
        <w:tabs>
          <w:tab w:val="left" w:pos="9180"/>
        </w:tabs>
        <w:autoSpaceDE w:val="0"/>
        <w:autoSpaceDN w:val="0"/>
        <w:adjustRightInd w:val="0"/>
        <w:ind w:firstLine="284"/>
        <w:jc w:val="both"/>
        <w:rPr>
          <w:bCs/>
        </w:rPr>
      </w:pPr>
      <w:r w:rsidRPr="0075199B">
        <w:rPr>
          <w:bCs/>
        </w:rPr>
        <w:t>• рефлексия способов и условий действия, контроль и оценка процесса и результатов деятельности;</w:t>
      </w:r>
    </w:p>
    <w:p w:rsidR="00010157" w:rsidRPr="0075199B" w:rsidRDefault="00010157" w:rsidP="009B4BA9">
      <w:pPr>
        <w:tabs>
          <w:tab w:val="left" w:pos="9180"/>
        </w:tabs>
        <w:autoSpaceDE w:val="0"/>
        <w:autoSpaceDN w:val="0"/>
        <w:adjustRightInd w:val="0"/>
        <w:ind w:firstLine="284"/>
        <w:jc w:val="both"/>
        <w:rPr>
          <w:bCs/>
        </w:rPr>
      </w:pPr>
      <w:r w:rsidRPr="0075199B">
        <w:rPr>
          <w:bCs/>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w:t>
      </w:r>
    </w:p>
    <w:p w:rsidR="00010157" w:rsidRPr="0075199B" w:rsidRDefault="00010157" w:rsidP="009B4BA9">
      <w:pPr>
        <w:tabs>
          <w:tab w:val="left" w:pos="9180"/>
        </w:tabs>
        <w:autoSpaceDE w:val="0"/>
        <w:autoSpaceDN w:val="0"/>
        <w:adjustRightInd w:val="0"/>
        <w:ind w:firstLine="284"/>
        <w:jc w:val="both"/>
        <w:rPr>
          <w:bCs/>
        </w:rPr>
      </w:pPr>
      <w:r w:rsidRPr="0075199B">
        <w:rPr>
          <w:bCs/>
        </w:rPr>
        <w:t>* определение основной и второстепенной информации; свободная ориентация и восприятие текстов художественного,</w:t>
      </w:r>
    </w:p>
    <w:p w:rsidR="00010157" w:rsidRPr="0075199B" w:rsidRDefault="00010157" w:rsidP="009B4BA9">
      <w:pPr>
        <w:tabs>
          <w:tab w:val="left" w:pos="9180"/>
        </w:tabs>
        <w:autoSpaceDE w:val="0"/>
        <w:autoSpaceDN w:val="0"/>
        <w:adjustRightInd w:val="0"/>
        <w:ind w:firstLine="284"/>
        <w:jc w:val="both"/>
        <w:rPr>
          <w:bCs/>
        </w:rPr>
      </w:pPr>
      <w:r w:rsidRPr="0075199B">
        <w:rPr>
          <w:bCs/>
        </w:rPr>
        <w:t>научного, публицистического и официально-делового стилей; понимание и адекватная оценка языка средств массовой информации;</w:t>
      </w:r>
    </w:p>
    <w:p w:rsidR="00010157" w:rsidRPr="0075199B" w:rsidRDefault="00010157" w:rsidP="009B4BA9">
      <w:pPr>
        <w:tabs>
          <w:tab w:val="left" w:pos="9180"/>
        </w:tabs>
        <w:autoSpaceDE w:val="0"/>
        <w:autoSpaceDN w:val="0"/>
        <w:adjustRightInd w:val="0"/>
        <w:ind w:firstLine="284"/>
        <w:jc w:val="both"/>
        <w:rPr>
          <w:bCs/>
        </w:rPr>
      </w:pPr>
      <w:r w:rsidRPr="0075199B">
        <w:rPr>
          <w:bCs/>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010157" w:rsidRPr="0075199B" w:rsidRDefault="00503956" w:rsidP="009B4BA9">
      <w:pPr>
        <w:tabs>
          <w:tab w:val="left" w:pos="9180"/>
        </w:tabs>
        <w:autoSpaceDE w:val="0"/>
        <w:autoSpaceDN w:val="0"/>
        <w:adjustRightInd w:val="0"/>
        <w:ind w:firstLine="284"/>
        <w:jc w:val="both"/>
        <w:rPr>
          <w:b/>
          <w:bCs/>
        </w:rPr>
      </w:pPr>
      <w:r>
        <w:rPr>
          <w:bCs/>
        </w:rPr>
        <w:t xml:space="preserve">   </w:t>
      </w:r>
      <w:r w:rsidR="00010157" w:rsidRPr="0075199B">
        <w:rPr>
          <w:bCs/>
        </w:rPr>
        <w:t xml:space="preserve">Особую группу общеучебных универсальных действий составляют </w:t>
      </w:r>
      <w:r w:rsidR="00010157" w:rsidRPr="0075199B">
        <w:rPr>
          <w:b/>
          <w:bCs/>
          <w:i/>
          <w:iCs/>
        </w:rPr>
        <w:t>знаково-_символические действия</w:t>
      </w:r>
      <w:r w:rsidR="00010157" w:rsidRPr="0075199B">
        <w:rPr>
          <w:b/>
          <w:bCs/>
        </w:rPr>
        <w:t>:</w:t>
      </w:r>
    </w:p>
    <w:p w:rsidR="00010157" w:rsidRPr="0075199B" w:rsidRDefault="00010157" w:rsidP="009B4BA9">
      <w:pPr>
        <w:tabs>
          <w:tab w:val="left" w:pos="9180"/>
        </w:tabs>
        <w:autoSpaceDE w:val="0"/>
        <w:autoSpaceDN w:val="0"/>
        <w:adjustRightInd w:val="0"/>
        <w:ind w:firstLine="284"/>
        <w:jc w:val="both"/>
        <w:rPr>
          <w:bCs/>
        </w:rPr>
      </w:pPr>
      <w:r w:rsidRPr="0075199B">
        <w:rPr>
          <w:bCs/>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010157" w:rsidRPr="0075199B" w:rsidRDefault="00010157" w:rsidP="009B4BA9">
      <w:pPr>
        <w:tabs>
          <w:tab w:val="left" w:pos="9180"/>
        </w:tabs>
        <w:autoSpaceDE w:val="0"/>
        <w:autoSpaceDN w:val="0"/>
        <w:adjustRightInd w:val="0"/>
        <w:ind w:firstLine="284"/>
        <w:jc w:val="both"/>
        <w:rPr>
          <w:bCs/>
        </w:rPr>
      </w:pPr>
      <w:r w:rsidRPr="0075199B">
        <w:rPr>
          <w:bCs/>
        </w:rPr>
        <w:t>• преобразование модели с целью выявления общих законов, определяющих данную предметную область.</w:t>
      </w:r>
    </w:p>
    <w:p w:rsidR="00010157" w:rsidRPr="0075199B" w:rsidRDefault="00503956" w:rsidP="009B4BA9">
      <w:pPr>
        <w:tabs>
          <w:tab w:val="left" w:pos="9180"/>
        </w:tabs>
        <w:autoSpaceDE w:val="0"/>
        <w:autoSpaceDN w:val="0"/>
        <w:adjustRightInd w:val="0"/>
        <w:ind w:firstLine="284"/>
        <w:jc w:val="both"/>
        <w:rPr>
          <w:bCs/>
        </w:rPr>
      </w:pPr>
      <w:r>
        <w:rPr>
          <w:bCs/>
          <w:iCs/>
        </w:rPr>
        <w:t xml:space="preserve">   </w:t>
      </w:r>
      <w:r w:rsidR="00010157" w:rsidRPr="0075199B">
        <w:rPr>
          <w:bCs/>
          <w:iCs/>
        </w:rPr>
        <w:t>Логические универсальные действия</w:t>
      </w:r>
      <w:r w:rsidR="00010157" w:rsidRPr="0075199B">
        <w:rPr>
          <w:bCs/>
        </w:rPr>
        <w:t>:</w:t>
      </w:r>
    </w:p>
    <w:p w:rsidR="00010157" w:rsidRPr="0075199B" w:rsidRDefault="00010157" w:rsidP="009B4BA9">
      <w:pPr>
        <w:tabs>
          <w:tab w:val="left" w:pos="9180"/>
        </w:tabs>
        <w:autoSpaceDE w:val="0"/>
        <w:autoSpaceDN w:val="0"/>
        <w:adjustRightInd w:val="0"/>
        <w:ind w:firstLine="284"/>
        <w:jc w:val="both"/>
        <w:rPr>
          <w:bCs/>
        </w:rPr>
      </w:pPr>
      <w:r w:rsidRPr="0075199B">
        <w:rPr>
          <w:bCs/>
        </w:rPr>
        <w:t>• анализ объектов с целью выделения признаков (существенных, несущественных);</w:t>
      </w:r>
    </w:p>
    <w:p w:rsidR="00010157" w:rsidRPr="0075199B" w:rsidRDefault="00010157" w:rsidP="009B4BA9">
      <w:pPr>
        <w:tabs>
          <w:tab w:val="left" w:pos="9180"/>
        </w:tabs>
        <w:autoSpaceDE w:val="0"/>
        <w:autoSpaceDN w:val="0"/>
        <w:adjustRightInd w:val="0"/>
        <w:ind w:firstLine="284"/>
        <w:jc w:val="both"/>
        <w:rPr>
          <w:bCs/>
        </w:rPr>
      </w:pPr>
      <w:r w:rsidRPr="0075199B">
        <w:rPr>
          <w:bCs/>
        </w:rPr>
        <w:t>• синтез — составление целого из частей, в том числе самостоятельное достраивание с восполнением недостающих компонентов;</w:t>
      </w:r>
    </w:p>
    <w:p w:rsidR="00010157" w:rsidRPr="0075199B" w:rsidRDefault="00010157" w:rsidP="009B4BA9">
      <w:pPr>
        <w:tabs>
          <w:tab w:val="left" w:pos="9180"/>
        </w:tabs>
        <w:autoSpaceDE w:val="0"/>
        <w:autoSpaceDN w:val="0"/>
        <w:adjustRightInd w:val="0"/>
        <w:ind w:firstLine="284"/>
        <w:jc w:val="both"/>
        <w:rPr>
          <w:bCs/>
        </w:rPr>
      </w:pPr>
      <w:r w:rsidRPr="0075199B">
        <w:rPr>
          <w:bCs/>
        </w:rPr>
        <w:t>• выбор оснований и критериев для сравнения, сериации, классификации объектов;</w:t>
      </w:r>
    </w:p>
    <w:p w:rsidR="00010157" w:rsidRPr="0075199B" w:rsidRDefault="00010157" w:rsidP="009B4BA9">
      <w:pPr>
        <w:tabs>
          <w:tab w:val="left" w:pos="9180"/>
        </w:tabs>
        <w:autoSpaceDE w:val="0"/>
        <w:autoSpaceDN w:val="0"/>
        <w:adjustRightInd w:val="0"/>
        <w:ind w:firstLine="284"/>
        <w:jc w:val="both"/>
        <w:rPr>
          <w:bCs/>
        </w:rPr>
      </w:pPr>
      <w:r w:rsidRPr="0075199B">
        <w:rPr>
          <w:bCs/>
        </w:rPr>
        <w:t xml:space="preserve">• подведение под понятие, выведение следствий; </w:t>
      </w:r>
    </w:p>
    <w:p w:rsidR="00010157" w:rsidRPr="0075199B" w:rsidRDefault="00010157" w:rsidP="009B4BA9">
      <w:pPr>
        <w:tabs>
          <w:tab w:val="left" w:pos="9180"/>
        </w:tabs>
        <w:autoSpaceDE w:val="0"/>
        <w:autoSpaceDN w:val="0"/>
        <w:adjustRightInd w:val="0"/>
        <w:ind w:firstLine="284"/>
        <w:jc w:val="both"/>
        <w:rPr>
          <w:bCs/>
        </w:rPr>
      </w:pPr>
      <w:r w:rsidRPr="0075199B">
        <w:rPr>
          <w:bCs/>
        </w:rPr>
        <w:t>• установление причинно-следственных связей, представление цепочек объектов и явлений;</w:t>
      </w:r>
    </w:p>
    <w:p w:rsidR="00010157" w:rsidRPr="0075199B" w:rsidRDefault="00010157" w:rsidP="009B4BA9">
      <w:pPr>
        <w:tabs>
          <w:tab w:val="left" w:pos="9180"/>
        </w:tabs>
        <w:autoSpaceDE w:val="0"/>
        <w:autoSpaceDN w:val="0"/>
        <w:adjustRightInd w:val="0"/>
        <w:ind w:firstLine="284"/>
        <w:jc w:val="both"/>
        <w:rPr>
          <w:bCs/>
        </w:rPr>
      </w:pPr>
      <w:r w:rsidRPr="0075199B">
        <w:rPr>
          <w:bCs/>
        </w:rPr>
        <w:t>• построение логической цепочки рассуждений, анализ истинности утверждений;</w:t>
      </w:r>
    </w:p>
    <w:p w:rsidR="00010157" w:rsidRPr="0075199B" w:rsidRDefault="00010157" w:rsidP="009B4BA9">
      <w:pPr>
        <w:tabs>
          <w:tab w:val="left" w:pos="9180"/>
        </w:tabs>
        <w:autoSpaceDE w:val="0"/>
        <w:autoSpaceDN w:val="0"/>
        <w:adjustRightInd w:val="0"/>
        <w:ind w:firstLine="284"/>
        <w:jc w:val="both"/>
        <w:rPr>
          <w:bCs/>
        </w:rPr>
      </w:pPr>
      <w:r w:rsidRPr="0075199B">
        <w:rPr>
          <w:bCs/>
        </w:rPr>
        <w:t>• доказательство;</w:t>
      </w:r>
    </w:p>
    <w:p w:rsidR="00010157" w:rsidRPr="0075199B" w:rsidRDefault="00010157" w:rsidP="009B4BA9">
      <w:pPr>
        <w:tabs>
          <w:tab w:val="left" w:pos="9180"/>
        </w:tabs>
        <w:autoSpaceDE w:val="0"/>
        <w:autoSpaceDN w:val="0"/>
        <w:adjustRightInd w:val="0"/>
        <w:ind w:firstLine="284"/>
        <w:jc w:val="both"/>
        <w:rPr>
          <w:bCs/>
        </w:rPr>
      </w:pPr>
      <w:r w:rsidRPr="0075199B">
        <w:rPr>
          <w:bCs/>
        </w:rPr>
        <w:t>• выдвижение гипотез и их обоснование.</w:t>
      </w:r>
    </w:p>
    <w:p w:rsidR="00010157" w:rsidRPr="0075199B" w:rsidRDefault="00503956" w:rsidP="009B4BA9">
      <w:pPr>
        <w:tabs>
          <w:tab w:val="left" w:pos="9180"/>
        </w:tabs>
        <w:autoSpaceDE w:val="0"/>
        <w:autoSpaceDN w:val="0"/>
        <w:adjustRightInd w:val="0"/>
        <w:ind w:firstLine="284"/>
        <w:jc w:val="both"/>
        <w:rPr>
          <w:bCs/>
        </w:rPr>
      </w:pPr>
      <w:r>
        <w:rPr>
          <w:bCs/>
          <w:iCs/>
        </w:rPr>
        <w:t xml:space="preserve">   </w:t>
      </w:r>
      <w:r w:rsidR="00010157" w:rsidRPr="0075199B">
        <w:rPr>
          <w:bCs/>
          <w:iCs/>
        </w:rPr>
        <w:t>Постановка и решение проблемы</w:t>
      </w:r>
      <w:r w:rsidR="00010157" w:rsidRPr="0075199B">
        <w:rPr>
          <w:bCs/>
        </w:rPr>
        <w:t>:</w:t>
      </w:r>
    </w:p>
    <w:p w:rsidR="00010157" w:rsidRPr="0075199B" w:rsidRDefault="00010157" w:rsidP="009B4BA9">
      <w:pPr>
        <w:tabs>
          <w:tab w:val="left" w:pos="9180"/>
        </w:tabs>
        <w:autoSpaceDE w:val="0"/>
        <w:autoSpaceDN w:val="0"/>
        <w:adjustRightInd w:val="0"/>
        <w:ind w:firstLine="284"/>
        <w:jc w:val="both"/>
        <w:rPr>
          <w:bCs/>
        </w:rPr>
      </w:pPr>
      <w:r w:rsidRPr="0075199B">
        <w:rPr>
          <w:bCs/>
        </w:rPr>
        <w:t>• формулирование проблемы;</w:t>
      </w:r>
    </w:p>
    <w:p w:rsidR="00010157" w:rsidRPr="0075199B" w:rsidRDefault="00010157" w:rsidP="009B4BA9">
      <w:pPr>
        <w:tabs>
          <w:tab w:val="left" w:pos="9180"/>
        </w:tabs>
        <w:autoSpaceDE w:val="0"/>
        <w:autoSpaceDN w:val="0"/>
        <w:adjustRightInd w:val="0"/>
        <w:ind w:firstLine="284"/>
        <w:jc w:val="both"/>
        <w:rPr>
          <w:bCs/>
        </w:rPr>
      </w:pPr>
      <w:r w:rsidRPr="0075199B">
        <w:rPr>
          <w:bCs/>
        </w:rPr>
        <w:t>• самостоятельное создание способов решения проблем творческого и поискового характера.</w:t>
      </w:r>
    </w:p>
    <w:p w:rsidR="00010157" w:rsidRPr="0075199B" w:rsidRDefault="00503956" w:rsidP="009B4BA9">
      <w:pPr>
        <w:tabs>
          <w:tab w:val="left" w:pos="9180"/>
        </w:tabs>
        <w:autoSpaceDE w:val="0"/>
        <w:autoSpaceDN w:val="0"/>
        <w:adjustRightInd w:val="0"/>
        <w:ind w:firstLine="284"/>
        <w:jc w:val="both"/>
        <w:rPr>
          <w:bCs/>
          <w:iCs/>
        </w:rPr>
      </w:pPr>
      <w:r>
        <w:rPr>
          <w:bCs/>
          <w:iCs/>
        </w:rPr>
        <w:t xml:space="preserve">   </w:t>
      </w:r>
      <w:r w:rsidR="00010157" w:rsidRPr="0075199B">
        <w:rPr>
          <w:bCs/>
          <w:iCs/>
        </w:rPr>
        <w:t>Коммуникативные универсальные учебные действия 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w:t>
      </w:r>
      <w:r>
        <w:rPr>
          <w:bCs/>
          <w:iCs/>
        </w:rPr>
        <w:t xml:space="preserve"> </w:t>
      </w:r>
      <w:r w:rsidR="00010157" w:rsidRPr="0075199B">
        <w:rPr>
          <w:bCs/>
          <w:iCs/>
        </w:rPr>
        <w:t>и строить продуктивное взаимодействие и сотрудничество со сверстниками и взрослыми.</w:t>
      </w:r>
    </w:p>
    <w:p w:rsidR="00010157" w:rsidRPr="0075199B" w:rsidRDefault="00503956" w:rsidP="009B4BA9">
      <w:pPr>
        <w:tabs>
          <w:tab w:val="left" w:pos="9180"/>
        </w:tabs>
        <w:autoSpaceDE w:val="0"/>
        <w:autoSpaceDN w:val="0"/>
        <w:adjustRightInd w:val="0"/>
        <w:ind w:firstLine="284"/>
        <w:jc w:val="both"/>
        <w:rPr>
          <w:bCs/>
          <w:iCs/>
        </w:rPr>
      </w:pPr>
      <w:r>
        <w:rPr>
          <w:bCs/>
          <w:iCs/>
        </w:rPr>
        <w:t xml:space="preserve">   </w:t>
      </w:r>
      <w:r w:rsidR="00010157" w:rsidRPr="0075199B">
        <w:rPr>
          <w:bCs/>
          <w:iCs/>
        </w:rPr>
        <w:t>К коммуникативным действиям относятся:</w:t>
      </w:r>
    </w:p>
    <w:p w:rsidR="00010157" w:rsidRPr="0075199B" w:rsidRDefault="00010157" w:rsidP="009B4BA9">
      <w:pPr>
        <w:tabs>
          <w:tab w:val="left" w:pos="9180"/>
        </w:tabs>
        <w:autoSpaceDE w:val="0"/>
        <w:autoSpaceDN w:val="0"/>
        <w:adjustRightInd w:val="0"/>
        <w:ind w:firstLine="284"/>
        <w:jc w:val="both"/>
        <w:rPr>
          <w:bCs/>
          <w:iCs/>
        </w:rPr>
      </w:pPr>
      <w:r w:rsidRPr="0075199B">
        <w:rPr>
          <w:bCs/>
          <w:iCs/>
        </w:rPr>
        <w:t>• планирование учебного сотрудничества с учителем и</w:t>
      </w:r>
      <w:r w:rsidR="00503956">
        <w:rPr>
          <w:bCs/>
          <w:iCs/>
        </w:rPr>
        <w:t xml:space="preserve"> </w:t>
      </w:r>
      <w:r w:rsidRPr="0075199B">
        <w:rPr>
          <w:bCs/>
          <w:iCs/>
        </w:rPr>
        <w:t>сверстниками — определение цели, функций участников, способов взаимодействия;</w:t>
      </w:r>
    </w:p>
    <w:p w:rsidR="00010157" w:rsidRPr="0075199B" w:rsidRDefault="00010157" w:rsidP="009B4BA9">
      <w:pPr>
        <w:tabs>
          <w:tab w:val="left" w:pos="9180"/>
        </w:tabs>
        <w:autoSpaceDE w:val="0"/>
        <w:autoSpaceDN w:val="0"/>
        <w:adjustRightInd w:val="0"/>
        <w:ind w:firstLine="284"/>
        <w:jc w:val="both"/>
        <w:rPr>
          <w:bCs/>
          <w:iCs/>
        </w:rPr>
      </w:pPr>
      <w:r w:rsidRPr="0075199B">
        <w:rPr>
          <w:bCs/>
          <w:iCs/>
        </w:rPr>
        <w:t>• постановка вопросов — инициативное сотрудничество в поиске и сборе информации;</w:t>
      </w:r>
    </w:p>
    <w:p w:rsidR="00010157" w:rsidRPr="0075199B" w:rsidRDefault="00010157" w:rsidP="009B4BA9">
      <w:pPr>
        <w:tabs>
          <w:tab w:val="left" w:pos="9180"/>
        </w:tabs>
        <w:autoSpaceDE w:val="0"/>
        <w:autoSpaceDN w:val="0"/>
        <w:adjustRightInd w:val="0"/>
        <w:ind w:firstLine="284"/>
        <w:jc w:val="both"/>
        <w:rPr>
          <w:bCs/>
          <w:iCs/>
        </w:rPr>
      </w:pPr>
      <w:r w:rsidRPr="0075199B">
        <w:rPr>
          <w:bCs/>
          <w:iCs/>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010157" w:rsidRPr="0075199B" w:rsidRDefault="00010157" w:rsidP="009B4BA9">
      <w:pPr>
        <w:tabs>
          <w:tab w:val="left" w:pos="9180"/>
        </w:tabs>
        <w:autoSpaceDE w:val="0"/>
        <w:autoSpaceDN w:val="0"/>
        <w:adjustRightInd w:val="0"/>
        <w:ind w:firstLine="284"/>
        <w:jc w:val="both"/>
        <w:rPr>
          <w:bCs/>
          <w:iCs/>
        </w:rPr>
      </w:pPr>
      <w:r w:rsidRPr="0075199B">
        <w:rPr>
          <w:bCs/>
          <w:iCs/>
        </w:rPr>
        <w:t>• управление поведением партнёра — контроль, коррекция, оценка его действий;</w:t>
      </w:r>
    </w:p>
    <w:p w:rsidR="00010157" w:rsidRPr="0075199B" w:rsidRDefault="00010157" w:rsidP="009B4BA9">
      <w:pPr>
        <w:tabs>
          <w:tab w:val="left" w:pos="9180"/>
        </w:tabs>
        <w:autoSpaceDE w:val="0"/>
        <w:autoSpaceDN w:val="0"/>
        <w:adjustRightInd w:val="0"/>
        <w:ind w:firstLine="284"/>
        <w:jc w:val="both"/>
        <w:rPr>
          <w:bCs/>
          <w:iCs/>
        </w:rPr>
      </w:pPr>
      <w:r w:rsidRPr="0075199B">
        <w:rPr>
          <w:bCs/>
          <w:iCs/>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010157" w:rsidRPr="0075199B" w:rsidRDefault="00503956" w:rsidP="009B4BA9">
      <w:pPr>
        <w:tabs>
          <w:tab w:val="left" w:pos="9180"/>
        </w:tabs>
        <w:autoSpaceDE w:val="0"/>
        <w:autoSpaceDN w:val="0"/>
        <w:adjustRightInd w:val="0"/>
        <w:ind w:firstLine="284"/>
        <w:jc w:val="both"/>
        <w:rPr>
          <w:bCs/>
          <w:iCs/>
        </w:rPr>
      </w:pPr>
      <w:r>
        <w:rPr>
          <w:bCs/>
          <w:iCs/>
        </w:rPr>
        <w:t xml:space="preserve">   </w:t>
      </w:r>
      <w:r w:rsidR="00010157" w:rsidRPr="0075199B">
        <w:rPr>
          <w:bCs/>
          <w:iCs/>
        </w:rPr>
        <w:t xml:space="preserve">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010157" w:rsidRPr="0075199B" w:rsidRDefault="00503956" w:rsidP="009B4BA9">
      <w:pPr>
        <w:tabs>
          <w:tab w:val="left" w:pos="9180"/>
        </w:tabs>
        <w:autoSpaceDE w:val="0"/>
        <w:autoSpaceDN w:val="0"/>
        <w:adjustRightInd w:val="0"/>
        <w:ind w:firstLine="284"/>
        <w:jc w:val="both"/>
        <w:rPr>
          <w:bCs/>
          <w:iCs/>
        </w:rPr>
      </w:pPr>
      <w:r>
        <w:rPr>
          <w:bCs/>
          <w:iCs/>
        </w:rPr>
        <w:t xml:space="preserve">   </w:t>
      </w:r>
      <w:r w:rsidR="00010157" w:rsidRPr="0075199B">
        <w:rPr>
          <w:bCs/>
          <w:iCs/>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p>
    <w:p w:rsidR="00010157" w:rsidRPr="002E0E06" w:rsidRDefault="00503956" w:rsidP="009B4BA9">
      <w:pPr>
        <w:pStyle w:val="af1"/>
        <w:spacing w:after="0"/>
        <w:ind w:firstLine="284"/>
        <w:jc w:val="both"/>
        <w:rPr>
          <w:rFonts w:ascii="Times New Roman" w:eastAsia="MS Gothic" w:hAnsi="Times New Roman"/>
          <w:b/>
        </w:rPr>
      </w:pPr>
      <w:r>
        <w:rPr>
          <w:rFonts w:ascii="Times New Roman" w:hAnsi="Times New Roman"/>
          <w:b/>
          <w:bCs/>
        </w:rPr>
        <w:t xml:space="preserve">   </w:t>
      </w:r>
      <w:r w:rsidR="00010157" w:rsidRPr="0075199B">
        <w:rPr>
          <w:rFonts w:ascii="Times New Roman" w:hAnsi="Times New Roman"/>
          <w:b/>
          <w:bCs/>
        </w:rPr>
        <w:t>2.1.2.</w:t>
      </w:r>
      <w:bookmarkStart w:id="10" w:name="_Toc424564321"/>
      <w:bookmarkStart w:id="11" w:name="_Toc294246090"/>
      <w:bookmarkStart w:id="12" w:name="_Toc288410739"/>
      <w:bookmarkStart w:id="13" w:name="_Toc288410674"/>
      <w:bookmarkStart w:id="14" w:name="_Toc288410545"/>
      <w:bookmarkStart w:id="15" w:name="_Toc288394078"/>
      <w:r w:rsidR="00010157" w:rsidRPr="0075199B">
        <w:rPr>
          <w:rFonts w:ascii="Times New Roman" w:eastAsia="MS Gothic" w:hAnsi="Times New Roman"/>
          <w:b/>
        </w:rPr>
        <w:t xml:space="preserve"> Характеристика универсальных учебных действий при получении начального общего образовани</w:t>
      </w:r>
      <w:bookmarkEnd w:id="10"/>
      <w:bookmarkEnd w:id="11"/>
      <w:bookmarkEnd w:id="12"/>
      <w:bookmarkEnd w:id="13"/>
      <w:bookmarkEnd w:id="14"/>
      <w:bookmarkEnd w:id="15"/>
      <w:r w:rsidR="002E0E06">
        <w:rPr>
          <w:rFonts w:ascii="Times New Roman" w:eastAsia="MS Gothic" w:hAnsi="Times New Roman"/>
          <w:b/>
        </w:rPr>
        <w:t xml:space="preserve">я </w:t>
      </w:r>
      <w:r w:rsidR="00010157" w:rsidRPr="0075199B">
        <w:rPr>
          <w:b/>
          <w:bCs/>
        </w:rPr>
        <w:t>на разных этапах обучения по УМК  «Школа России» в начальной школе</w:t>
      </w:r>
    </w:p>
    <w:p w:rsidR="00010157" w:rsidRPr="002E0E06" w:rsidRDefault="00010157" w:rsidP="00010157">
      <w:pPr>
        <w:jc w:val="both"/>
        <w:rPr>
          <w:b/>
          <w:bCs/>
          <w:sz w:val="20"/>
          <w:szCs w:val="20"/>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59"/>
        <w:gridCol w:w="1984"/>
        <w:gridCol w:w="2268"/>
        <w:gridCol w:w="2268"/>
        <w:gridCol w:w="2410"/>
      </w:tblGrid>
      <w:tr w:rsidR="00010157" w:rsidRPr="002E0E06" w:rsidTr="002E0E06">
        <w:trPr>
          <w:trHeight w:val="630"/>
        </w:trPr>
        <w:tc>
          <w:tcPr>
            <w:tcW w:w="959" w:type="dxa"/>
            <w:tcBorders>
              <w:top w:val="single" w:sz="4" w:space="0" w:color="auto"/>
              <w:left w:val="single" w:sz="4" w:space="0" w:color="auto"/>
              <w:bottom w:val="single" w:sz="4" w:space="0" w:color="auto"/>
              <w:right w:val="single" w:sz="4" w:space="0" w:color="auto"/>
            </w:tcBorders>
            <w:hideMark/>
          </w:tcPr>
          <w:p w:rsidR="00010157" w:rsidRPr="002E0E06" w:rsidRDefault="00010157">
            <w:pPr>
              <w:jc w:val="center"/>
              <w:rPr>
                <w:b/>
                <w:bCs/>
                <w:sz w:val="20"/>
                <w:szCs w:val="20"/>
              </w:rPr>
            </w:pPr>
            <w:r w:rsidRPr="002E0E06">
              <w:rPr>
                <w:b/>
                <w:bCs/>
                <w:sz w:val="20"/>
                <w:szCs w:val="20"/>
              </w:rPr>
              <w:t>Класс</w:t>
            </w:r>
          </w:p>
        </w:tc>
        <w:tc>
          <w:tcPr>
            <w:tcW w:w="1984" w:type="dxa"/>
            <w:tcBorders>
              <w:top w:val="single" w:sz="4" w:space="0" w:color="auto"/>
              <w:left w:val="single" w:sz="4" w:space="0" w:color="auto"/>
              <w:bottom w:val="single" w:sz="4" w:space="0" w:color="auto"/>
              <w:right w:val="single" w:sz="4" w:space="0" w:color="auto"/>
            </w:tcBorders>
            <w:hideMark/>
          </w:tcPr>
          <w:p w:rsidR="00010157" w:rsidRPr="002E0E06" w:rsidRDefault="00010157">
            <w:pPr>
              <w:jc w:val="center"/>
              <w:rPr>
                <w:b/>
                <w:bCs/>
                <w:sz w:val="20"/>
                <w:szCs w:val="20"/>
              </w:rPr>
            </w:pPr>
            <w:r w:rsidRPr="002E0E06">
              <w:rPr>
                <w:b/>
                <w:bCs/>
                <w:sz w:val="20"/>
                <w:szCs w:val="20"/>
              </w:rPr>
              <w:t>Личностные УУД</w:t>
            </w:r>
          </w:p>
        </w:tc>
        <w:tc>
          <w:tcPr>
            <w:tcW w:w="2268" w:type="dxa"/>
            <w:tcBorders>
              <w:top w:val="single" w:sz="4" w:space="0" w:color="auto"/>
              <w:left w:val="single" w:sz="4" w:space="0" w:color="auto"/>
              <w:bottom w:val="single" w:sz="4" w:space="0" w:color="auto"/>
              <w:right w:val="single" w:sz="4" w:space="0" w:color="auto"/>
            </w:tcBorders>
            <w:hideMark/>
          </w:tcPr>
          <w:p w:rsidR="00010157" w:rsidRPr="002E0E06" w:rsidRDefault="00010157">
            <w:pPr>
              <w:jc w:val="center"/>
              <w:rPr>
                <w:b/>
                <w:bCs/>
                <w:sz w:val="20"/>
                <w:szCs w:val="20"/>
              </w:rPr>
            </w:pPr>
            <w:r w:rsidRPr="002E0E06">
              <w:rPr>
                <w:b/>
                <w:bCs/>
                <w:sz w:val="20"/>
                <w:szCs w:val="20"/>
              </w:rPr>
              <w:t xml:space="preserve">Регулятивные УУД </w:t>
            </w:r>
          </w:p>
        </w:tc>
        <w:tc>
          <w:tcPr>
            <w:tcW w:w="2268" w:type="dxa"/>
            <w:tcBorders>
              <w:top w:val="single" w:sz="4" w:space="0" w:color="auto"/>
              <w:left w:val="single" w:sz="4" w:space="0" w:color="auto"/>
              <w:bottom w:val="single" w:sz="4" w:space="0" w:color="auto"/>
              <w:right w:val="single" w:sz="4" w:space="0" w:color="auto"/>
            </w:tcBorders>
            <w:hideMark/>
          </w:tcPr>
          <w:p w:rsidR="00010157" w:rsidRPr="002E0E06" w:rsidRDefault="00010157">
            <w:pPr>
              <w:jc w:val="center"/>
              <w:rPr>
                <w:b/>
                <w:bCs/>
                <w:sz w:val="20"/>
                <w:szCs w:val="20"/>
              </w:rPr>
            </w:pPr>
            <w:r w:rsidRPr="002E0E06">
              <w:rPr>
                <w:b/>
                <w:bCs/>
                <w:sz w:val="20"/>
                <w:szCs w:val="20"/>
              </w:rPr>
              <w:t>Познавательные УУД</w:t>
            </w:r>
          </w:p>
        </w:tc>
        <w:tc>
          <w:tcPr>
            <w:tcW w:w="2410" w:type="dxa"/>
            <w:tcBorders>
              <w:top w:val="single" w:sz="4" w:space="0" w:color="auto"/>
              <w:left w:val="single" w:sz="4" w:space="0" w:color="auto"/>
              <w:bottom w:val="single" w:sz="4" w:space="0" w:color="auto"/>
              <w:right w:val="single" w:sz="4" w:space="0" w:color="auto"/>
            </w:tcBorders>
            <w:hideMark/>
          </w:tcPr>
          <w:p w:rsidR="00010157" w:rsidRPr="002E0E06" w:rsidRDefault="00010157">
            <w:pPr>
              <w:jc w:val="center"/>
              <w:rPr>
                <w:b/>
                <w:bCs/>
                <w:sz w:val="20"/>
                <w:szCs w:val="20"/>
              </w:rPr>
            </w:pPr>
            <w:r w:rsidRPr="002E0E06">
              <w:rPr>
                <w:b/>
                <w:bCs/>
                <w:sz w:val="20"/>
                <w:szCs w:val="20"/>
              </w:rPr>
              <w:t>Коммуникативные УУД</w:t>
            </w:r>
          </w:p>
        </w:tc>
      </w:tr>
      <w:tr w:rsidR="00010157" w:rsidRPr="0075199B" w:rsidTr="002E0E06">
        <w:trPr>
          <w:trHeight w:val="1408"/>
        </w:trPr>
        <w:tc>
          <w:tcPr>
            <w:tcW w:w="959" w:type="dxa"/>
            <w:tcBorders>
              <w:top w:val="single" w:sz="4" w:space="0" w:color="auto"/>
              <w:left w:val="single" w:sz="4" w:space="0" w:color="auto"/>
              <w:bottom w:val="single" w:sz="4" w:space="0" w:color="auto"/>
              <w:right w:val="single" w:sz="4" w:space="0" w:color="auto"/>
            </w:tcBorders>
            <w:hideMark/>
          </w:tcPr>
          <w:p w:rsidR="00010157" w:rsidRPr="0075199B" w:rsidRDefault="00010157">
            <w:pPr>
              <w:jc w:val="center"/>
              <w:rPr>
                <w:b/>
                <w:bCs/>
              </w:rPr>
            </w:pPr>
            <w:r w:rsidRPr="0075199B">
              <w:rPr>
                <w:b/>
                <w:bCs/>
              </w:rPr>
              <w:t>1 класс</w:t>
            </w:r>
          </w:p>
        </w:tc>
        <w:tc>
          <w:tcPr>
            <w:tcW w:w="1984" w:type="dxa"/>
            <w:tcBorders>
              <w:top w:val="single" w:sz="4" w:space="0" w:color="auto"/>
              <w:left w:val="single" w:sz="4" w:space="0" w:color="auto"/>
              <w:bottom w:val="single" w:sz="4" w:space="0" w:color="auto"/>
              <w:right w:val="single" w:sz="4" w:space="0" w:color="auto"/>
            </w:tcBorders>
            <w:hideMark/>
          </w:tcPr>
          <w:p w:rsidR="00010157" w:rsidRPr="0075199B" w:rsidRDefault="00010157">
            <w:pPr>
              <w:rPr>
                <w:bCs/>
              </w:rPr>
            </w:pPr>
            <w:r w:rsidRPr="0075199B">
              <w:rPr>
                <w:bCs/>
              </w:rPr>
              <w:t>1. Ценить и принимать следующие базовые ценности:  «добро», «терпение», «родина», «природа», «семья».</w:t>
            </w:r>
          </w:p>
          <w:p w:rsidR="00010157" w:rsidRPr="0075199B" w:rsidRDefault="00010157">
            <w:pPr>
              <w:rPr>
                <w:bCs/>
              </w:rPr>
            </w:pPr>
            <w:r w:rsidRPr="0075199B">
              <w:rPr>
                <w:bCs/>
              </w:rPr>
              <w:t xml:space="preserve">2. Уважать к своей семье, к своим родственникам, любовь к родителям. </w:t>
            </w:r>
          </w:p>
          <w:p w:rsidR="00010157" w:rsidRPr="0075199B" w:rsidRDefault="00010157">
            <w:pPr>
              <w:rPr>
                <w:bCs/>
              </w:rPr>
            </w:pPr>
            <w:r w:rsidRPr="0075199B">
              <w:rPr>
                <w:bCs/>
              </w:rPr>
              <w:t>3. Освоить  роли  ученика; формирование интереса (мотивации) к учению.</w:t>
            </w:r>
          </w:p>
          <w:p w:rsidR="00010157" w:rsidRPr="0075199B" w:rsidRDefault="00010157">
            <w:pPr>
              <w:rPr>
                <w:bCs/>
              </w:rPr>
            </w:pPr>
            <w:r w:rsidRPr="0075199B">
              <w:rPr>
                <w:bCs/>
              </w:rPr>
              <w:t>4. Оценивать  жизненные ситуаций  и поступки героев художественных текстов с точки зрения общечеловеческих норм.</w:t>
            </w:r>
          </w:p>
        </w:tc>
        <w:tc>
          <w:tcPr>
            <w:tcW w:w="2268" w:type="dxa"/>
            <w:tcBorders>
              <w:top w:val="single" w:sz="4" w:space="0" w:color="auto"/>
              <w:left w:val="single" w:sz="4" w:space="0" w:color="auto"/>
              <w:bottom w:val="single" w:sz="4" w:space="0" w:color="auto"/>
              <w:right w:val="single" w:sz="4" w:space="0" w:color="auto"/>
            </w:tcBorders>
            <w:hideMark/>
          </w:tcPr>
          <w:p w:rsidR="00010157" w:rsidRPr="0075199B" w:rsidRDefault="00010157">
            <w:pPr>
              <w:pStyle w:val="ab"/>
              <w:jc w:val="left"/>
              <w:rPr>
                <w:rFonts w:ascii="Times New Roman" w:hAnsi="Times New Roman"/>
                <w:b w:val="0"/>
              </w:rPr>
            </w:pPr>
            <w:r w:rsidRPr="0075199B">
              <w:rPr>
                <w:rFonts w:ascii="Times New Roman" w:hAnsi="Times New Roman"/>
                <w:b w:val="0"/>
              </w:rPr>
              <w:t xml:space="preserve">1. Организовывать свое рабочее место под руководством учителя. </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2. Определять цель выполнения заданий на уроке, во внеурочной деятельности, в жизненных ситуациях под руководством учителя. </w:t>
            </w:r>
          </w:p>
          <w:p w:rsidR="00010157" w:rsidRPr="0075199B" w:rsidRDefault="00010157">
            <w:pPr>
              <w:pStyle w:val="ab"/>
              <w:jc w:val="left"/>
              <w:rPr>
                <w:rFonts w:ascii="Times New Roman" w:hAnsi="Times New Roman"/>
                <w:b w:val="0"/>
              </w:rPr>
            </w:pPr>
            <w:r w:rsidRPr="0075199B">
              <w:rPr>
                <w:rFonts w:ascii="Times New Roman" w:hAnsi="Times New Roman"/>
                <w:b w:val="0"/>
              </w:rPr>
              <w:t>3. Определять план выполнения заданий на уроках, внеурочной деятельности, жизненных ситуациях под руководством учителя.</w:t>
            </w:r>
          </w:p>
          <w:p w:rsidR="00010157" w:rsidRPr="0075199B" w:rsidRDefault="00010157">
            <w:pPr>
              <w:pStyle w:val="ab"/>
              <w:jc w:val="left"/>
              <w:rPr>
                <w:rFonts w:ascii="Times New Roman" w:hAnsi="Times New Roman"/>
                <w:bCs w:val="0"/>
              </w:rPr>
            </w:pPr>
            <w:r w:rsidRPr="0075199B">
              <w:rPr>
                <w:rFonts w:ascii="Times New Roman" w:hAnsi="Times New Roman"/>
                <w:b w:val="0"/>
              </w:rPr>
              <w:t>4. Использовать в своей деятельности простейшие приборы: линейку, треугольник и т.д.</w:t>
            </w:r>
          </w:p>
        </w:tc>
        <w:tc>
          <w:tcPr>
            <w:tcW w:w="2268" w:type="dxa"/>
            <w:tcBorders>
              <w:top w:val="single" w:sz="4" w:space="0" w:color="auto"/>
              <w:left w:val="single" w:sz="4" w:space="0" w:color="auto"/>
              <w:bottom w:val="single" w:sz="4" w:space="0" w:color="auto"/>
              <w:right w:val="single" w:sz="4" w:space="0" w:color="auto"/>
            </w:tcBorders>
            <w:hideMark/>
          </w:tcPr>
          <w:p w:rsidR="00010157" w:rsidRPr="0075199B" w:rsidRDefault="00010157">
            <w:pPr>
              <w:pStyle w:val="ab"/>
              <w:jc w:val="left"/>
              <w:rPr>
                <w:rFonts w:ascii="Times New Roman" w:hAnsi="Times New Roman"/>
                <w:b w:val="0"/>
              </w:rPr>
            </w:pPr>
            <w:r w:rsidRPr="0075199B">
              <w:rPr>
                <w:rFonts w:ascii="Times New Roman" w:hAnsi="Times New Roman"/>
                <w:b w:val="0"/>
              </w:rPr>
              <w:t xml:space="preserve">1. Ориентироваться в учебнике: определять умения, которые будут сформированы на основе изучения данного раздела. </w:t>
            </w:r>
          </w:p>
          <w:p w:rsidR="00010157" w:rsidRPr="0075199B" w:rsidRDefault="00010157">
            <w:pPr>
              <w:pStyle w:val="ab"/>
              <w:jc w:val="left"/>
              <w:rPr>
                <w:rFonts w:ascii="Times New Roman" w:hAnsi="Times New Roman"/>
                <w:b w:val="0"/>
              </w:rPr>
            </w:pPr>
            <w:r w:rsidRPr="0075199B">
              <w:rPr>
                <w:rFonts w:ascii="Times New Roman" w:hAnsi="Times New Roman"/>
                <w:b w:val="0"/>
              </w:rPr>
              <w:t>2. Отвечать на простые вопросы учителя, находить нужную информацию в учебнике.</w:t>
            </w:r>
          </w:p>
          <w:p w:rsidR="00010157" w:rsidRPr="0075199B" w:rsidRDefault="00010157">
            <w:pPr>
              <w:pStyle w:val="ab"/>
              <w:jc w:val="left"/>
              <w:rPr>
                <w:rFonts w:ascii="Times New Roman" w:hAnsi="Times New Roman"/>
                <w:b w:val="0"/>
              </w:rPr>
            </w:pPr>
            <w:r w:rsidRPr="0075199B">
              <w:rPr>
                <w:rFonts w:ascii="Times New Roman" w:hAnsi="Times New Roman"/>
                <w:b w:val="0"/>
              </w:rPr>
              <w:t>3. Сравнивать предметы, объекты: находить общее и различие.</w:t>
            </w:r>
          </w:p>
          <w:p w:rsidR="00010157" w:rsidRPr="0075199B" w:rsidRDefault="00010157">
            <w:pPr>
              <w:pStyle w:val="ab"/>
              <w:jc w:val="left"/>
              <w:rPr>
                <w:rFonts w:ascii="Times New Roman" w:hAnsi="Times New Roman"/>
                <w:b w:val="0"/>
              </w:rPr>
            </w:pPr>
            <w:r w:rsidRPr="0075199B">
              <w:rPr>
                <w:rFonts w:ascii="Times New Roman" w:hAnsi="Times New Roman"/>
                <w:b w:val="0"/>
              </w:rPr>
              <w:t>4. Группировать предметы, объекты на основе существенных признаков.</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5. Подробно пересказывать прочитанное или прослушанное; определять тему. </w:t>
            </w:r>
          </w:p>
        </w:tc>
        <w:tc>
          <w:tcPr>
            <w:tcW w:w="2410" w:type="dxa"/>
            <w:tcBorders>
              <w:top w:val="single" w:sz="4" w:space="0" w:color="auto"/>
              <w:left w:val="single" w:sz="4" w:space="0" w:color="auto"/>
              <w:bottom w:val="single" w:sz="4" w:space="0" w:color="auto"/>
              <w:right w:val="single" w:sz="4" w:space="0" w:color="auto"/>
            </w:tcBorders>
          </w:tcPr>
          <w:p w:rsidR="00010157" w:rsidRPr="0075199B" w:rsidRDefault="00010157">
            <w:pPr>
              <w:pStyle w:val="ab"/>
              <w:jc w:val="left"/>
              <w:rPr>
                <w:rFonts w:ascii="Times New Roman" w:hAnsi="Times New Roman"/>
                <w:b w:val="0"/>
              </w:rPr>
            </w:pPr>
            <w:r w:rsidRPr="0075199B">
              <w:rPr>
                <w:rFonts w:ascii="Times New Roman" w:hAnsi="Times New Roman"/>
                <w:b w:val="0"/>
              </w:rPr>
              <w:t>1. Участвовать в диалоге на уроке и в жизненных ситуациях.</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2. Отвечать на вопросы учителя, товарищей по классу. </w:t>
            </w:r>
          </w:p>
          <w:p w:rsidR="00010157" w:rsidRPr="0075199B" w:rsidRDefault="00010157">
            <w:pPr>
              <w:pStyle w:val="ab"/>
              <w:jc w:val="left"/>
              <w:rPr>
                <w:rFonts w:ascii="Times New Roman" w:hAnsi="Times New Roman"/>
                <w:b w:val="0"/>
              </w:rPr>
            </w:pPr>
            <w:r w:rsidRPr="0075199B">
              <w:rPr>
                <w:rFonts w:ascii="Times New Roman" w:hAnsi="Times New Roman"/>
                <w:b w:val="0"/>
              </w:rPr>
              <w:t>2. Соблюдать простейшие нормы речевого этикета: здороваться, прощаться, благодарить.</w:t>
            </w:r>
          </w:p>
          <w:p w:rsidR="00010157" w:rsidRPr="0075199B" w:rsidRDefault="00010157">
            <w:pPr>
              <w:pStyle w:val="ab"/>
              <w:jc w:val="left"/>
              <w:rPr>
                <w:rFonts w:ascii="Times New Roman" w:hAnsi="Times New Roman"/>
                <w:b w:val="0"/>
              </w:rPr>
            </w:pPr>
            <w:r w:rsidRPr="0075199B">
              <w:rPr>
                <w:rFonts w:ascii="Times New Roman" w:hAnsi="Times New Roman"/>
                <w:b w:val="0"/>
              </w:rPr>
              <w:t>3. Слушать и понимать речь других.</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4. Участвовать  в паре. </w:t>
            </w:r>
          </w:p>
          <w:p w:rsidR="00010157" w:rsidRPr="0075199B" w:rsidRDefault="00010157">
            <w:pPr>
              <w:pStyle w:val="ab"/>
              <w:jc w:val="left"/>
              <w:rPr>
                <w:rFonts w:ascii="Times New Roman" w:hAnsi="Times New Roman"/>
                <w:b w:val="0"/>
              </w:rPr>
            </w:pPr>
          </w:p>
        </w:tc>
      </w:tr>
      <w:tr w:rsidR="00010157" w:rsidRPr="0075199B" w:rsidTr="002E0E06">
        <w:trPr>
          <w:trHeight w:val="144"/>
        </w:trPr>
        <w:tc>
          <w:tcPr>
            <w:tcW w:w="959" w:type="dxa"/>
            <w:tcBorders>
              <w:top w:val="single" w:sz="4" w:space="0" w:color="auto"/>
              <w:left w:val="single" w:sz="4" w:space="0" w:color="auto"/>
              <w:bottom w:val="single" w:sz="4" w:space="0" w:color="auto"/>
              <w:right w:val="single" w:sz="4" w:space="0" w:color="auto"/>
            </w:tcBorders>
            <w:hideMark/>
          </w:tcPr>
          <w:p w:rsidR="00010157" w:rsidRPr="0075199B" w:rsidRDefault="00010157">
            <w:pPr>
              <w:jc w:val="center"/>
              <w:rPr>
                <w:b/>
                <w:bCs/>
              </w:rPr>
            </w:pPr>
            <w:r w:rsidRPr="0075199B">
              <w:rPr>
                <w:b/>
                <w:bCs/>
              </w:rPr>
              <w:t>2 класс</w:t>
            </w:r>
          </w:p>
        </w:tc>
        <w:tc>
          <w:tcPr>
            <w:tcW w:w="1984" w:type="dxa"/>
            <w:tcBorders>
              <w:top w:val="single" w:sz="4" w:space="0" w:color="auto"/>
              <w:left w:val="single" w:sz="4" w:space="0" w:color="auto"/>
              <w:bottom w:val="single" w:sz="4" w:space="0" w:color="auto"/>
              <w:right w:val="single" w:sz="4" w:space="0" w:color="auto"/>
            </w:tcBorders>
            <w:hideMark/>
          </w:tcPr>
          <w:p w:rsidR="00010157" w:rsidRPr="0075199B" w:rsidRDefault="00010157">
            <w:pPr>
              <w:rPr>
                <w:bCs/>
              </w:rPr>
            </w:pPr>
            <w:r w:rsidRPr="0075199B">
              <w:rPr>
                <w:bCs/>
              </w:rPr>
              <w:t>1. Ценить и принимать следующие базовые ценности:  «добро», «терпение», «родина», «природа», «семья», «мир», «настоящий друг».</w:t>
            </w:r>
          </w:p>
          <w:p w:rsidR="00010157" w:rsidRPr="0075199B" w:rsidRDefault="00010157">
            <w:pPr>
              <w:rPr>
                <w:bCs/>
              </w:rPr>
            </w:pPr>
            <w:r w:rsidRPr="0075199B">
              <w:rPr>
                <w:bCs/>
              </w:rPr>
              <w:t xml:space="preserve">2. Уважение к своему народу, к своей родине.  </w:t>
            </w:r>
          </w:p>
          <w:p w:rsidR="00010157" w:rsidRPr="0075199B" w:rsidRDefault="00010157">
            <w:pPr>
              <w:rPr>
                <w:bCs/>
              </w:rPr>
            </w:pPr>
            <w:r w:rsidRPr="0075199B">
              <w:rPr>
                <w:bCs/>
              </w:rPr>
              <w:t xml:space="preserve">3. Освоение личностного смысла учения, желания учиться. </w:t>
            </w:r>
          </w:p>
          <w:p w:rsidR="00010157" w:rsidRPr="0075199B" w:rsidRDefault="00010157">
            <w:pPr>
              <w:rPr>
                <w:bCs/>
              </w:rPr>
            </w:pPr>
            <w:r w:rsidRPr="0075199B">
              <w:rPr>
                <w:bCs/>
              </w:rPr>
              <w:t>4. Оценка жизненных ситуаций  и поступков героев художественных текстов с точки зрения общечеловеческих норм.</w:t>
            </w:r>
          </w:p>
        </w:tc>
        <w:tc>
          <w:tcPr>
            <w:tcW w:w="2268" w:type="dxa"/>
            <w:tcBorders>
              <w:top w:val="single" w:sz="4" w:space="0" w:color="auto"/>
              <w:left w:val="single" w:sz="4" w:space="0" w:color="auto"/>
              <w:bottom w:val="single" w:sz="4" w:space="0" w:color="auto"/>
              <w:right w:val="single" w:sz="4" w:space="0" w:color="auto"/>
            </w:tcBorders>
          </w:tcPr>
          <w:p w:rsidR="00010157" w:rsidRPr="0075199B" w:rsidRDefault="00010157">
            <w:pPr>
              <w:pStyle w:val="ab"/>
              <w:jc w:val="left"/>
              <w:rPr>
                <w:rFonts w:ascii="Times New Roman" w:hAnsi="Times New Roman"/>
                <w:b w:val="0"/>
              </w:rPr>
            </w:pPr>
            <w:r w:rsidRPr="0075199B">
              <w:rPr>
                <w:rFonts w:ascii="Times New Roman" w:hAnsi="Times New Roman"/>
                <w:b w:val="0"/>
              </w:rPr>
              <w:t>1. Самостоятельно организовывать свое рабочее место.</w:t>
            </w:r>
          </w:p>
          <w:p w:rsidR="00010157" w:rsidRPr="0075199B" w:rsidRDefault="00010157">
            <w:pPr>
              <w:pStyle w:val="ab"/>
              <w:jc w:val="left"/>
              <w:rPr>
                <w:rFonts w:ascii="Times New Roman" w:hAnsi="Times New Roman"/>
                <w:b w:val="0"/>
              </w:rPr>
            </w:pPr>
            <w:r w:rsidRPr="0075199B">
              <w:rPr>
                <w:rFonts w:ascii="Times New Roman" w:hAnsi="Times New Roman"/>
                <w:b w:val="0"/>
              </w:rPr>
              <w:t>2. Следовать режиму организации учебной и внеучебной деятельности.</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3. Определять цель учебной деятельности с помощью учителя и самостоятельно. </w:t>
            </w:r>
          </w:p>
          <w:p w:rsidR="00010157" w:rsidRPr="0075199B" w:rsidRDefault="00010157">
            <w:pPr>
              <w:pStyle w:val="ab"/>
              <w:jc w:val="left"/>
              <w:rPr>
                <w:rFonts w:ascii="Times New Roman" w:hAnsi="Times New Roman"/>
                <w:b w:val="0"/>
              </w:rPr>
            </w:pPr>
            <w:r w:rsidRPr="0075199B">
              <w:rPr>
                <w:rFonts w:ascii="Times New Roman" w:hAnsi="Times New Roman"/>
                <w:b w:val="0"/>
              </w:rPr>
              <w:t>4. Определять план выполнения заданий на уроках, внеурочной деятельности, жизненных ситуациях под руководством учителя.</w:t>
            </w:r>
          </w:p>
          <w:p w:rsidR="00010157" w:rsidRPr="0075199B" w:rsidRDefault="00010157">
            <w:pPr>
              <w:pStyle w:val="ab"/>
              <w:jc w:val="left"/>
              <w:rPr>
                <w:rFonts w:ascii="Times New Roman" w:hAnsi="Times New Roman"/>
                <w:b w:val="0"/>
              </w:rPr>
            </w:pPr>
            <w:r w:rsidRPr="0075199B">
              <w:rPr>
                <w:rFonts w:ascii="Times New Roman" w:hAnsi="Times New Roman"/>
                <w:b w:val="0"/>
              </w:rPr>
              <w:t>5.  Соотносить выполненное задание  с образцом, предложенным учителем.</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6. Использовать в работе простейшие  инструменты и более сложные приборы (циркуль). </w:t>
            </w:r>
          </w:p>
          <w:p w:rsidR="00010157" w:rsidRPr="0075199B" w:rsidRDefault="00010157">
            <w:pPr>
              <w:pStyle w:val="ab"/>
              <w:jc w:val="left"/>
              <w:rPr>
                <w:rFonts w:ascii="Times New Roman" w:hAnsi="Times New Roman"/>
                <w:b w:val="0"/>
              </w:rPr>
            </w:pPr>
            <w:r w:rsidRPr="0075199B">
              <w:rPr>
                <w:rFonts w:ascii="Times New Roman" w:hAnsi="Times New Roman"/>
                <w:b w:val="0"/>
              </w:rPr>
              <w:t>6. Корректировать выполнение задания в дальнейшем.</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7. Оценка своего задания по следующим параметрам: легко выполнять, возникли сложности при выполнении. </w:t>
            </w:r>
          </w:p>
          <w:p w:rsidR="00010157" w:rsidRPr="0075199B" w:rsidRDefault="00010157">
            <w:pPr>
              <w:pStyle w:val="ab"/>
              <w:jc w:val="left"/>
              <w:rPr>
                <w:rFonts w:ascii="Times New Roman" w:hAnsi="Times New Roman"/>
                <w:b w:val="0"/>
              </w:rPr>
            </w:pPr>
          </w:p>
          <w:p w:rsidR="00010157" w:rsidRPr="0075199B" w:rsidRDefault="00010157">
            <w:pPr>
              <w:rPr>
                <w:bCs/>
              </w:rPr>
            </w:pPr>
          </w:p>
        </w:tc>
        <w:tc>
          <w:tcPr>
            <w:tcW w:w="2268" w:type="dxa"/>
            <w:tcBorders>
              <w:top w:val="single" w:sz="4" w:space="0" w:color="auto"/>
              <w:left w:val="single" w:sz="4" w:space="0" w:color="auto"/>
              <w:bottom w:val="single" w:sz="4" w:space="0" w:color="auto"/>
              <w:right w:val="single" w:sz="4" w:space="0" w:color="auto"/>
            </w:tcBorders>
          </w:tcPr>
          <w:p w:rsidR="00010157" w:rsidRPr="0075199B" w:rsidRDefault="00010157">
            <w:pPr>
              <w:pStyle w:val="ab"/>
              <w:jc w:val="left"/>
              <w:rPr>
                <w:rFonts w:ascii="Times New Roman" w:hAnsi="Times New Roman"/>
                <w:b w:val="0"/>
              </w:rPr>
            </w:pPr>
            <w:r w:rsidRPr="0075199B">
              <w:rPr>
                <w:rFonts w:ascii="Times New Roman" w:hAnsi="Times New Roman"/>
                <w:b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010157" w:rsidRPr="0075199B" w:rsidRDefault="00010157">
            <w:pPr>
              <w:pStyle w:val="ab"/>
              <w:jc w:val="left"/>
              <w:rPr>
                <w:rFonts w:ascii="Times New Roman" w:hAnsi="Times New Roman"/>
                <w:b w:val="0"/>
              </w:rPr>
            </w:pPr>
            <w:r w:rsidRPr="0075199B">
              <w:rPr>
                <w:rFonts w:ascii="Times New Roman" w:hAnsi="Times New Roman"/>
                <w:b w:val="0"/>
              </w:rPr>
              <w:t>2. Отвечать на простые  и сложные вопросы учителя, самим задавать вопросы, находить нужную информацию в учебнике.</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 4. Подробно пересказывать прочитанное или прослушанное;  составлять простой план .</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5. Определять,  в каких источниках  можно  найти  необходимую информацию для  выполнения задания. </w:t>
            </w:r>
          </w:p>
          <w:p w:rsidR="00010157" w:rsidRPr="0075199B" w:rsidRDefault="00010157">
            <w:r w:rsidRPr="0075199B">
              <w:t>6. Находить необходимую информацию,  как в учебнике, так и в  словарях в учебнике.</w:t>
            </w:r>
          </w:p>
          <w:p w:rsidR="00010157" w:rsidRPr="0075199B" w:rsidRDefault="00010157">
            <w:r w:rsidRPr="0075199B">
              <w:t>7. Наблюдать и делать самостоятельные   простые выводы</w:t>
            </w:r>
          </w:p>
          <w:p w:rsidR="00010157" w:rsidRPr="0075199B" w:rsidRDefault="00010157">
            <w:pPr>
              <w:rPr>
                <w:bCs/>
              </w:rPr>
            </w:pPr>
          </w:p>
        </w:tc>
        <w:tc>
          <w:tcPr>
            <w:tcW w:w="2410" w:type="dxa"/>
            <w:tcBorders>
              <w:top w:val="single" w:sz="4" w:space="0" w:color="auto"/>
              <w:left w:val="single" w:sz="4" w:space="0" w:color="auto"/>
              <w:bottom w:val="single" w:sz="4" w:space="0" w:color="auto"/>
              <w:right w:val="single" w:sz="4" w:space="0" w:color="auto"/>
            </w:tcBorders>
          </w:tcPr>
          <w:p w:rsidR="00010157" w:rsidRPr="0075199B" w:rsidRDefault="00010157">
            <w:pPr>
              <w:pStyle w:val="ab"/>
              <w:jc w:val="left"/>
              <w:rPr>
                <w:rFonts w:ascii="Times New Roman" w:hAnsi="Times New Roman"/>
                <w:b w:val="0"/>
              </w:rPr>
            </w:pPr>
            <w:r w:rsidRPr="0075199B">
              <w:rPr>
                <w:rFonts w:ascii="Times New Roman" w:hAnsi="Times New Roman"/>
                <w:b w:val="0"/>
              </w:rPr>
              <w:t>1.Участвовать в диалоге; слушать и понимать других, высказывать свою точку зрения на события, поступки.</w:t>
            </w:r>
          </w:p>
          <w:p w:rsidR="00010157" w:rsidRPr="0075199B" w:rsidRDefault="00010157">
            <w:r w:rsidRPr="0075199B">
              <w:t xml:space="preserve">2.Оформлять свои мысли в устной и письменной речи с учетом своих учебных и жизненных речевых ситуаций. </w:t>
            </w:r>
          </w:p>
          <w:p w:rsidR="00010157" w:rsidRPr="0075199B" w:rsidRDefault="00010157">
            <w:r w:rsidRPr="0075199B">
              <w:t xml:space="preserve">3.Читать вслух и про себя тексты учебников, других художественных и научно-популярных книг, понимать прочитанное. </w:t>
            </w:r>
          </w:p>
          <w:p w:rsidR="00010157" w:rsidRPr="0075199B" w:rsidRDefault="00010157">
            <w:pPr>
              <w:pStyle w:val="ab"/>
              <w:jc w:val="left"/>
              <w:rPr>
                <w:rFonts w:ascii="Times New Roman" w:hAnsi="Times New Roman"/>
                <w:b w:val="0"/>
              </w:rPr>
            </w:pPr>
            <w:r w:rsidRPr="0075199B">
              <w:rPr>
                <w:rFonts w:ascii="Times New Roman" w:hAnsi="Times New Roman"/>
                <w:b w:val="0"/>
              </w:rPr>
              <w:t>4. Выполняя различные роли в группе, сотрудничать в совместном решении проблемы (задачи).</w:t>
            </w:r>
          </w:p>
          <w:p w:rsidR="00010157" w:rsidRPr="0075199B" w:rsidRDefault="00010157">
            <w:pPr>
              <w:rPr>
                <w:bCs/>
              </w:rPr>
            </w:pPr>
          </w:p>
        </w:tc>
      </w:tr>
      <w:tr w:rsidR="00010157" w:rsidRPr="0075199B" w:rsidTr="002E0E06">
        <w:trPr>
          <w:trHeight w:val="144"/>
        </w:trPr>
        <w:tc>
          <w:tcPr>
            <w:tcW w:w="959" w:type="dxa"/>
            <w:tcBorders>
              <w:top w:val="single" w:sz="4" w:space="0" w:color="auto"/>
              <w:left w:val="single" w:sz="4" w:space="0" w:color="auto"/>
              <w:bottom w:val="single" w:sz="4" w:space="0" w:color="auto"/>
              <w:right w:val="single" w:sz="4" w:space="0" w:color="auto"/>
            </w:tcBorders>
            <w:hideMark/>
          </w:tcPr>
          <w:p w:rsidR="00010157" w:rsidRPr="0075199B" w:rsidRDefault="00010157">
            <w:pPr>
              <w:jc w:val="center"/>
              <w:rPr>
                <w:b/>
                <w:bCs/>
              </w:rPr>
            </w:pPr>
            <w:r w:rsidRPr="0075199B">
              <w:rPr>
                <w:b/>
                <w:bCs/>
              </w:rPr>
              <w:t>3 класс</w:t>
            </w:r>
          </w:p>
        </w:tc>
        <w:tc>
          <w:tcPr>
            <w:tcW w:w="1984" w:type="dxa"/>
            <w:tcBorders>
              <w:top w:val="single" w:sz="4" w:space="0" w:color="auto"/>
              <w:left w:val="single" w:sz="4" w:space="0" w:color="auto"/>
              <w:bottom w:val="single" w:sz="4" w:space="0" w:color="auto"/>
              <w:right w:val="single" w:sz="4" w:space="0" w:color="auto"/>
            </w:tcBorders>
            <w:hideMark/>
          </w:tcPr>
          <w:p w:rsidR="00010157" w:rsidRPr="0075199B" w:rsidRDefault="00010157">
            <w:pPr>
              <w:rPr>
                <w:bCs/>
              </w:rPr>
            </w:pPr>
            <w:r w:rsidRPr="0075199B">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w:t>
            </w:r>
          </w:p>
          <w:p w:rsidR="00010157" w:rsidRPr="0075199B" w:rsidRDefault="00010157">
            <w:pPr>
              <w:rPr>
                <w:bCs/>
              </w:rPr>
            </w:pPr>
            <w:r w:rsidRPr="0075199B">
              <w:rPr>
                <w:bCs/>
              </w:rPr>
              <w:t>2. Уважение к своему народу, к другим народам, терпимость к обычаям и традициям других народов.</w:t>
            </w:r>
          </w:p>
          <w:p w:rsidR="00010157" w:rsidRPr="0075199B" w:rsidRDefault="00010157">
            <w:pPr>
              <w:rPr>
                <w:bCs/>
              </w:rPr>
            </w:pPr>
            <w:r w:rsidRPr="0075199B">
              <w:rPr>
                <w:bCs/>
              </w:rPr>
              <w:t>3. Освоение личностного смысла учения; желания продолжать свою учебу.</w:t>
            </w:r>
          </w:p>
          <w:p w:rsidR="00010157" w:rsidRPr="0075199B" w:rsidRDefault="00010157">
            <w:pPr>
              <w:rPr>
                <w:bCs/>
              </w:rPr>
            </w:pPr>
            <w:r w:rsidRPr="0075199B">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268" w:type="dxa"/>
            <w:tcBorders>
              <w:top w:val="single" w:sz="4" w:space="0" w:color="auto"/>
              <w:left w:val="single" w:sz="4" w:space="0" w:color="auto"/>
              <w:bottom w:val="single" w:sz="4" w:space="0" w:color="auto"/>
              <w:right w:val="single" w:sz="4" w:space="0" w:color="auto"/>
            </w:tcBorders>
            <w:hideMark/>
          </w:tcPr>
          <w:p w:rsidR="00010157" w:rsidRPr="0075199B" w:rsidRDefault="00010157">
            <w:pPr>
              <w:pStyle w:val="ab"/>
              <w:jc w:val="left"/>
              <w:rPr>
                <w:rFonts w:ascii="Times New Roman" w:hAnsi="Times New Roman"/>
                <w:b w:val="0"/>
              </w:rPr>
            </w:pPr>
            <w:r w:rsidRPr="0075199B">
              <w:rPr>
                <w:rFonts w:ascii="Times New Roman" w:hAnsi="Times New Roman"/>
                <w:b w:val="0"/>
              </w:rPr>
              <w:t>1. Самостоятельно организовывать свое рабочее место в соответствии с целью выполнения заданий.</w:t>
            </w:r>
          </w:p>
          <w:p w:rsidR="00010157" w:rsidRPr="0075199B" w:rsidRDefault="00010157">
            <w:pPr>
              <w:pStyle w:val="ab"/>
              <w:jc w:val="left"/>
              <w:rPr>
                <w:rFonts w:ascii="Times New Roman" w:hAnsi="Times New Roman"/>
                <w:b w:val="0"/>
              </w:rPr>
            </w:pPr>
            <w:r w:rsidRPr="0075199B">
              <w:rPr>
                <w:rFonts w:ascii="Times New Roman" w:hAnsi="Times New Roman"/>
                <w:b w:val="0"/>
              </w:rPr>
              <w:t>2. Самостоятельно определять важность или  необходимость выполнения различных задания в учебном  процессе и жизненных ситуациях.</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3. Определять цель учебной деятельности с помощью самостоятельно. </w:t>
            </w:r>
          </w:p>
          <w:p w:rsidR="00010157" w:rsidRPr="0075199B" w:rsidRDefault="00010157">
            <w:pPr>
              <w:pStyle w:val="ab"/>
              <w:jc w:val="left"/>
              <w:rPr>
                <w:rFonts w:ascii="Times New Roman" w:hAnsi="Times New Roman"/>
                <w:b w:val="0"/>
              </w:rPr>
            </w:pPr>
            <w:r w:rsidRPr="0075199B">
              <w:rPr>
                <w:rFonts w:ascii="Times New Roman" w:hAnsi="Times New Roman"/>
                <w:b w:val="0"/>
              </w:rPr>
              <w:t>4. Определять план выполнения заданий на уроках, внеурочной деятельности, жизненных ситуациях под руководством учителя.</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5. Определять правильность выполненного задания  на основе сравнения с предыдущими заданиями, или на основе различных образцов. </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6. Корректировать выполнение задания в соответствии с планом, условиями выполнения, результатом действий на определенном этапе. </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7. Использовать в работе литературу, инструменты, приборы. </w:t>
            </w:r>
          </w:p>
          <w:p w:rsidR="00010157" w:rsidRPr="0075199B" w:rsidRDefault="00010157">
            <w:pPr>
              <w:pStyle w:val="ab"/>
              <w:jc w:val="left"/>
              <w:rPr>
                <w:rFonts w:ascii="Times New Roman" w:hAnsi="Times New Roman"/>
                <w:b w:val="0"/>
              </w:rPr>
            </w:pPr>
            <w:r w:rsidRPr="0075199B">
              <w:rPr>
                <w:rFonts w:ascii="Times New Roman" w:hAnsi="Times New Roman"/>
                <w:b w:val="0"/>
              </w:rPr>
              <w:t>8. Оценка своего задания по  параметрам, заранее представленным.</w:t>
            </w:r>
          </w:p>
        </w:tc>
        <w:tc>
          <w:tcPr>
            <w:tcW w:w="2268" w:type="dxa"/>
            <w:tcBorders>
              <w:top w:val="single" w:sz="4" w:space="0" w:color="auto"/>
              <w:left w:val="single" w:sz="4" w:space="0" w:color="auto"/>
              <w:bottom w:val="single" w:sz="4" w:space="0" w:color="auto"/>
              <w:right w:val="single" w:sz="4" w:space="0" w:color="auto"/>
            </w:tcBorders>
            <w:hideMark/>
          </w:tcPr>
          <w:p w:rsidR="00010157" w:rsidRPr="0075199B" w:rsidRDefault="00010157">
            <w:pPr>
              <w:pStyle w:val="ab"/>
              <w:jc w:val="left"/>
              <w:rPr>
                <w:rFonts w:ascii="Times New Roman" w:hAnsi="Times New Roman"/>
                <w:b w:val="0"/>
              </w:rPr>
            </w:pPr>
            <w:r w:rsidRPr="0075199B">
              <w:rPr>
                <w:rFonts w:ascii="Times New Roman" w:hAnsi="Times New Roman"/>
                <w:b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010157" w:rsidRPr="0075199B" w:rsidRDefault="00010157">
            <w:pPr>
              <w:pStyle w:val="ab"/>
              <w:jc w:val="left"/>
              <w:rPr>
                <w:rFonts w:ascii="Times New Roman" w:hAnsi="Times New Roman"/>
                <w:b w:val="0"/>
              </w:rPr>
            </w:pPr>
            <w:r w:rsidRPr="0075199B">
              <w:rPr>
                <w:rFonts w:ascii="Times New Roman" w:hAnsi="Times New Roman"/>
                <w:b w:val="0"/>
              </w:rPr>
              <w:t>2. Самостоятельно предполагать, какая  дополнительная информация буде нужна для изучения незнакомого материала;</w:t>
            </w:r>
          </w:p>
          <w:p w:rsidR="00010157" w:rsidRPr="0075199B" w:rsidRDefault="00010157">
            <w:pPr>
              <w:pStyle w:val="ab"/>
              <w:jc w:val="left"/>
              <w:rPr>
                <w:rFonts w:ascii="Times New Roman" w:hAnsi="Times New Roman"/>
                <w:b w:val="0"/>
              </w:rPr>
            </w:pPr>
            <w:r w:rsidRPr="0075199B">
              <w:rPr>
                <w:rFonts w:ascii="Times New Roman" w:hAnsi="Times New Roman"/>
                <w:b w:val="0"/>
              </w:rPr>
              <w:t>отбирать необходимые  источники информации среди предложенных учителем словарей, энциклопедий, справочников.</w:t>
            </w:r>
          </w:p>
          <w:p w:rsidR="00010157" w:rsidRPr="0075199B" w:rsidRDefault="00010157">
            <w:r w:rsidRPr="0075199B">
              <w:t xml:space="preserve">3. Извлекать информацию, представленную в разных формах (текст, таблица, схема, экспонат, модель, </w:t>
            </w:r>
          </w:p>
          <w:p w:rsidR="00010157" w:rsidRPr="0075199B" w:rsidRDefault="00010157">
            <w:r w:rsidRPr="0075199B">
              <w:t>а, иллюстрация и др.)</w:t>
            </w:r>
          </w:p>
          <w:p w:rsidR="00010157" w:rsidRPr="0075199B" w:rsidRDefault="00010157">
            <w:r w:rsidRPr="0075199B">
              <w:t>4. Представлять информацию в виде текста, таблицы, схемы, в том числе с помощью ИКТ.</w:t>
            </w:r>
          </w:p>
          <w:p w:rsidR="00010157" w:rsidRPr="0075199B" w:rsidRDefault="00010157">
            <w:pPr>
              <w:rPr>
                <w:bCs/>
              </w:rPr>
            </w:pPr>
            <w:r w:rsidRPr="0075199B">
              <w:t xml:space="preserve">5. Анализировать, сравнивать, группировать различные объекты, явления, факты. </w:t>
            </w:r>
          </w:p>
        </w:tc>
        <w:tc>
          <w:tcPr>
            <w:tcW w:w="2410" w:type="dxa"/>
            <w:tcBorders>
              <w:top w:val="single" w:sz="4" w:space="0" w:color="auto"/>
              <w:left w:val="single" w:sz="4" w:space="0" w:color="auto"/>
              <w:bottom w:val="single" w:sz="4" w:space="0" w:color="auto"/>
              <w:right w:val="single" w:sz="4" w:space="0" w:color="auto"/>
            </w:tcBorders>
          </w:tcPr>
          <w:p w:rsidR="00010157" w:rsidRPr="0075199B" w:rsidRDefault="00010157">
            <w:pPr>
              <w:pStyle w:val="ab"/>
              <w:jc w:val="left"/>
              <w:rPr>
                <w:rFonts w:ascii="Times New Roman" w:hAnsi="Times New Roman"/>
                <w:b w:val="0"/>
              </w:rPr>
            </w:pPr>
            <w:r w:rsidRPr="0075199B">
              <w:rPr>
                <w:rFonts w:ascii="Times New Roman" w:hAnsi="Times New Roman"/>
                <w:b w:val="0"/>
              </w:rPr>
              <w:t>1. Участвовать в диалоге; слушать и понимать других, высказывать свою точку зрения на события, поступки.</w:t>
            </w:r>
          </w:p>
          <w:p w:rsidR="00010157" w:rsidRPr="0075199B" w:rsidRDefault="00010157">
            <w:r w:rsidRPr="0075199B">
              <w:t xml:space="preserve">2.Оформлять свои мысли в устной и письменной речи с учетом своих учебных и жизненных речевых ситуаций. </w:t>
            </w:r>
          </w:p>
          <w:p w:rsidR="00010157" w:rsidRPr="0075199B" w:rsidRDefault="00010157">
            <w:r w:rsidRPr="0075199B">
              <w:t xml:space="preserve">3.Читать вслух и про себя тексты учебников, других художественных и научно-популярных книг, понимать прочитанное. </w:t>
            </w:r>
          </w:p>
          <w:p w:rsidR="00010157" w:rsidRPr="0075199B" w:rsidRDefault="00010157">
            <w:pPr>
              <w:pStyle w:val="ab"/>
              <w:jc w:val="left"/>
              <w:rPr>
                <w:rFonts w:ascii="Times New Roman" w:hAnsi="Times New Roman"/>
                <w:b w:val="0"/>
              </w:rPr>
            </w:pPr>
            <w:r w:rsidRPr="0075199B">
              <w:rPr>
                <w:rFonts w:ascii="Times New Roman" w:hAnsi="Times New Roman"/>
                <w:b w:val="0"/>
              </w:rPr>
              <w:t>4. Выполняя различные роли в группе, сотрудничать в совместном решении проблемы (задачи).</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5. Отстаивать свою точку зрения, соблюдая правила речевого этикета. </w:t>
            </w:r>
          </w:p>
          <w:p w:rsidR="00010157" w:rsidRPr="0075199B" w:rsidRDefault="00010157">
            <w:pPr>
              <w:rPr>
                <w:bCs/>
              </w:rPr>
            </w:pPr>
            <w:r w:rsidRPr="0075199B">
              <w:rPr>
                <w:bCs/>
              </w:rPr>
              <w:t>6. Критично относиться к своему мнению</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7. Понимать точку зрения другого </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8. Участвовать в работе группы, распределять роли, договариваться друг с другом. </w:t>
            </w:r>
          </w:p>
          <w:p w:rsidR="00010157" w:rsidRPr="0075199B" w:rsidRDefault="00010157">
            <w:pPr>
              <w:rPr>
                <w:bCs/>
              </w:rPr>
            </w:pPr>
          </w:p>
        </w:tc>
      </w:tr>
      <w:tr w:rsidR="00010157" w:rsidRPr="0075199B" w:rsidTr="002E0E06">
        <w:trPr>
          <w:trHeight w:val="144"/>
        </w:trPr>
        <w:tc>
          <w:tcPr>
            <w:tcW w:w="959" w:type="dxa"/>
            <w:tcBorders>
              <w:top w:val="single" w:sz="4" w:space="0" w:color="auto"/>
              <w:left w:val="single" w:sz="4" w:space="0" w:color="auto"/>
              <w:bottom w:val="single" w:sz="4" w:space="0" w:color="auto"/>
              <w:right w:val="single" w:sz="4" w:space="0" w:color="auto"/>
            </w:tcBorders>
            <w:hideMark/>
          </w:tcPr>
          <w:p w:rsidR="00010157" w:rsidRPr="0075199B" w:rsidRDefault="00010157">
            <w:pPr>
              <w:jc w:val="center"/>
              <w:rPr>
                <w:b/>
                <w:bCs/>
              </w:rPr>
            </w:pPr>
            <w:r w:rsidRPr="0075199B">
              <w:rPr>
                <w:b/>
                <w:bCs/>
              </w:rPr>
              <w:t>4 класс</w:t>
            </w:r>
          </w:p>
        </w:tc>
        <w:tc>
          <w:tcPr>
            <w:tcW w:w="1984" w:type="dxa"/>
            <w:tcBorders>
              <w:top w:val="single" w:sz="4" w:space="0" w:color="auto"/>
              <w:left w:val="single" w:sz="4" w:space="0" w:color="auto"/>
              <w:bottom w:val="single" w:sz="4" w:space="0" w:color="auto"/>
              <w:right w:val="single" w:sz="4" w:space="0" w:color="auto"/>
            </w:tcBorders>
            <w:hideMark/>
          </w:tcPr>
          <w:p w:rsidR="00010157" w:rsidRPr="0075199B" w:rsidRDefault="00010157">
            <w:pPr>
              <w:rPr>
                <w:bCs/>
              </w:rPr>
            </w:pPr>
            <w:r w:rsidRPr="0075199B">
              <w:rPr>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010157" w:rsidRPr="0075199B" w:rsidRDefault="00010157">
            <w:pPr>
              <w:rPr>
                <w:bCs/>
              </w:rPr>
            </w:pPr>
            <w:r w:rsidRPr="0075199B">
              <w:rPr>
                <w:bCs/>
              </w:rPr>
              <w:t>2. Уважение  к своему народу, к другим народам, принятие ценностей других народов.</w:t>
            </w:r>
          </w:p>
          <w:p w:rsidR="00010157" w:rsidRPr="0075199B" w:rsidRDefault="00010157">
            <w:pPr>
              <w:rPr>
                <w:bCs/>
              </w:rPr>
            </w:pPr>
            <w:r w:rsidRPr="0075199B">
              <w:rPr>
                <w:bCs/>
              </w:rPr>
              <w:t>3. Освоение личностного смысла учения;  выбор дальнейшего образовательного маршрута.</w:t>
            </w:r>
          </w:p>
          <w:p w:rsidR="00010157" w:rsidRPr="0075199B" w:rsidRDefault="00010157">
            <w:pPr>
              <w:rPr>
                <w:bCs/>
              </w:rPr>
            </w:pPr>
            <w:r w:rsidRPr="0075199B">
              <w:rPr>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268" w:type="dxa"/>
            <w:tcBorders>
              <w:top w:val="single" w:sz="4" w:space="0" w:color="auto"/>
              <w:left w:val="single" w:sz="4" w:space="0" w:color="auto"/>
              <w:bottom w:val="single" w:sz="4" w:space="0" w:color="auto"/>
              <w:right w:val="single" w:sz="4" w:space="0" w:color="auto"/>
            </w:tcBorders>
            <w:hideMark/>
          </w:tcPr>
          <w:p w:rsidR="00010157" w:rsidRPr="0075199B" w:rsidRDefault="00010157">
            <w:pPr>
              <w:pStyle w:val="ab"/>
              <w:jc w:val="left"/>
              <w:rPr>
                <w:rFonts w:ascii="Times New Roman" w:hAnsi="Times New Roman"/>
                <w:b w:val="0"/>
              </w:rPr>
            </w:pPr>
            <w:r w:rsidRPr="0075199B">
              <w:rPr>
                <w:rFonts w:ascii="Times New Roman" w:hAnsi="Times New Roman"/>
                <w:b w:val="0"/>
              </w:rPr>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2. Использовать  при выполнения задания различные средства: справочную литературу, ИКТ, инструменты и приборы. </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3. Определять самостоятельно критерии оценивания, давать самооценку. </w:t>
            </w:r>
          </w:p>
        </w:tc>
        <w:tc>
          <w:tcPr>
            <w:tcW w:w="2268" w:type="dxa"/>
            <w:tcBorders>
              <w:top w:val="single" w:sz="4" w:space="0" w:color="auto"/>
              <w:left w:val="single" w:sz="4" w:space="0" w:color="auto"/>
              <w:bottom w:val="single" w:sz="4" w:space="0" w:color="auto"/>
              <w:right w:val="single" w:sz="4" w:space="0" w:color="auto"/>
            </w:tcBorders>
            <w:hideMark/>
          </w:tcPr>
          <w:p w:rsidR="00010157" w:rsidRPr="0075199B" w:rsidRDefault="00010157">
            <w:pPr>
              <w:pStyle w:val="ab"/>
              <w:jc w:val="left"/>
              <w:rPr>
                <w:rFonts w:ascii="Times New Roman" w:hAnsi="Times New Roman"/>
                <w:b w:val="0"/>
              </w:rPr>
            </w:pPr>
            <w:r w:rsidRPr="0075199B">
              <w:rPr>
                <w:rFonts w:ascii="Times New Roman" w:hAnsi="Times New Roman"/>
                <w:b w:val="0"/>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незнакомого материала.  </w:t>
            </w:r>
          </w:p>
          <w:p w:rsidR="00010157" w:rsidRPr="0075199B" w:rsidRDefault="00010157">
            <w:pPr>
              <w:pStyle w:val="ab"/>
              <w:jc w:val="left"/>
              <w:rPr>
                <w:rFonts w:ascii="Times New Roman" w:hAnsi="Times New Roman"/>
                <w:b w:val="0"/>
              </w:rPr>
            </w:pPr>
            <w:r w:rsidRPr="0075199B">
              <w:rPr>
                <w:rFonts w:ascii="Times New Roman" w:hAnsi="Times New Roman"/>
                <w:b w:val="0"/>
              </w:rPr>
              <w:t>2. Самостоятельно предполагать, какая  дополнительная информация буде нужна для изучения незнакомого материала;</w:t>
            </w:r>
          </w:p>
          <w:p w:rsidR="00010157" w:rsidRPr="0075199B" w:rsidRDefault="00010157">
            <w:pPr>
              <w:pStyle w:val="ab"/>
              <w:jc w:val="left"/>
              <w:rPr>
                <w:rFonts w:ascii="Times New Roman" w:hAnsi="Times New Roman"/>
                <w:b w:val="0"/>
              </w:rPr>
            </w:pPr>
            <w:r w:rsidRPr="0075199B">
              <w:rPr>
                <w:rFonts w:ascii="Times New Roman" w:hAnsi="Times New Roman"/>
                <w:b w:val="0"/>
              </w:rPr>
              <w:t>отбирать необходимые  источники информации среди предложенных учителем словарей, энциклопедий, справочников, электронные диски.</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4. Анализировать, сравнивать, группировать различные объекты, явления, факты. </w:t>
            </w:r>
          </w:p>
          <w:p w:rsidR="00010157" w:rsidRPr="0075199B" w:rsidRDefault="00010157">
            <w:pPr>
              <w:pStyle w:val="ab"/>
              <w:jc w:val="left"/>
              <w:rPr>
                <w:rFonts w:ascii="Times New Roman" w:hAnsi="Times New Roman"/>
                <w:b w:val="0"/>
              </w:rPr>
            </w:pPr>
            <w:r w:rsidRPr="0075199B">
              <w:rPr>
                <w:rFonts w:ascii="Times New Roman" w:hAnsi="Times New Roman"/>
                <w:b w:val="0"/>
              </w:rPr>
              <w:t>5. Самостоятельно делать выводы, перерабатывать информацию, преобразовывать её,  представлять информацию на основе схем, моделей, сообщений.</w:t>
            </w:r>
          </w:p>
          <w:p w:rsidR="00010157" w:rsidRPr="0075199B" w:rsidRDefault="00010157">
            <w:pPr>
              <w:pStyle w:val="ab"/>
              <w:jc w:val="left"/>
              <w:rPr>
                <w:rFonts w:ascii="Times New Roman" w:hAnsi="Times New Roman"/>
                <w:b w:val="0"/>
              </w:rPr>
            </w:pPr>
            <w:r w:rsidRPr="0075199B">
              <w:rPr>
                <w:rFonts w:ascii="Times New Roman" w:hAnsi="Times New Roman"/>
                <w:b w:val="0"/>
              </w:rPr>
              <w:t>6. Составлять сложный план текста.</w:t>
            </w:r>
          </w:p>
          <w:p w:rsidR="00010157" w:rsidRPr="0075199B" w:rsidRDefault="00010157">
            <w:pPr>
              <w:pStyle w:val="ab"/>
              <w:jc w:val="left"/>
              <w:rPr>
                <w:rFonts w:ascii="Times New Roman" w:hAnsi="Times New Roman"/>
                <w:b w:val="0"/>
              </w:rPr>
            </w:pPr>
            <w:r w:rsidRPr="0075199B">
              <w:rPr>
                <w:rFonts w:ascii="Times New Roman" w:hAnsi="Times New Roman"/>
                <w:b w:val="0"/>
              </w:rPr>
              <w:t>7. Уметь передавать содержание в сжатом, выборочном или развёрнутом виде.</w:t>
            </w:r>
          </w:p>
        </w:tc>
        <w:tc>
          <w:tcPr>
            <w:tcW w:w="2410" w:type="dxa"/>
            <w:tcBorders>
              <w:top w:val="single" w:sz="4" w:space="0" w:color="auto"/>
              <w:left w:val="single" w:sz="4" w:space="0" w:color="auto"/>
              <w:bottom w:val="single" w:sz="4" w:space="0" w:color="auto"/>
              <w:right w:val="single" w:sz="4" w:space="0" w:color="auto"/>
            </w:tcBorders>
            <w:hideMark/>
          </w:tcPr>
          <w:p w:rsidR="00010157" w:rsidRPr="0075199B" w:rsidRDefault="00010157">
            <w:pPr>
              <w:pStyle w:val="ab"/>
              <w:jc w:val="left"/>
              <w:rPr>
                <w:rFonts w:ascii="Times New Roman" w:hAnsi="Times New Roman"/>
                <w:b w:val="0"/>
              </w:rPr>
            </w:pPr>
            <w:r w:rsidRPr="0075199B">
              <w:rPr>
                <w:rFonts w:ascii="Times New Roman" w:hAnsi="Times New Roman"/>
                <w:b w:val="0"/>
              </w:rPr>
              <w:t>Участвовать в диалоге; слушать и понимать других, высказывать свою точку зрения на события, поступки.</w:t>
            </w:r>
          </w:p>
          <w:p w:rsidR="00010157" w:rsidRPr="0075199B" w:rsidRDefault="00010157">
            <w:r w:rsidRPr="0075199B">
              <w:t xml:space="preserve">2.Оформлять свои мысли в устной и письменной речи с учетом своих учебных и жизненных речевых ситуаций. </w:t>
            </w:r>
          </w:p>
          <w:p w:rsidR="00010157" w:rsidRPr="0075199B" w:rsidRDefault="00010157">
            <w:r w:rsidRPr="0075199B">
              <w:t xml:space="preserve">3.Читать вслух и про себя тексты учебников, других художественных и научно-популярных книг, понимать прочитанное. </w:t>
            </w:r>
          </w:p>
          <w:p w:rsidR="00010157" w:rsidRPr="0075199B" w:rsidRDefault="00010157">
            <w:pPr>
              <w:pStyle w:val="ab"/>
              <w:jc w:val="left"/>
              <w:rPr>
                <w:rFonts w:ascii="Times New Roman" w:hAnsi="Times New Roman"/>
                <w:b w:val="0"/>
              </w:rPr>
            </w:pPr>
            <w:r w:rsidRPr="0075199B">
              <w:rPr>
                <w:rFonts w:ascii="Times New Roman" w:hAnsi="Times New Roman"/>
                <w:b w:val="0"/>
              </w:rPr>
              <w:t>4. Выполняя различные роли в группе, сотрудничать в совместном решении проблемы (задачи).</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010157" w:rsidRPr="0075199B" w:rsidRDefault="00010157">
            <w:pPr>
              <w:rPr>
                <w:bCs/>
              </w:rPr>
            </w:pPr>
            <w:r w:rsidRPr="0075199B">
              <w:rPr>
                <w:bCs/>
              </w:rPr>
              <w:t>6. Критично относиться к своему мнению.</w:t>
            </w:r>
            <w:r w:rsidRPr="0075199B">
              <w:t xml:space="preserve"> Уметь взглянуть на ситуацию с иной позиции и договариваться с людьми иных позиций</w:t>
            </w:r>
            <w:r w:rsidRPr="0075199B">
              <w:rPr>
                <w:bCs/>
              </w:rPr>
              <w:t>.</w:t>
            </w:r>
          </w:p>
          <w:p w:rsidR="00010157" w:rsidRPr="0075199B" w:rsidRDefault="00010157">
            <w:pPr>
              <w:pStyle w:val="ab"/>
              <w:jc w:val="left"/>
              <w:rPr>
                <w:rFonts w:ascii="Times New Roman" w:hAnsi="Times New Roman"/>
                <w:b w:val="0"/>
              </w:rPr>
            </w:pPr>
            <w:r w:rsidRPr="0075199B">
              <w:rPr>
                <w:rFonts w:ascii="Times New Roman" w:hAnsi="Times New Roman"/>
                <w:b w:val="0"/>
              </w:rPr>
              <w:t xml:space="preserve">7. Понимать точку зрения другого </w:t>
            </w:r>
          </w:p>
          <w:p w:rsidR="00010157" w:rsidRPr="0075199B" w:rsidRDefault="00010157">
            <w:pPr>
              <w:pStyle w:val="ab"/>
              <w:jc w:val="left"/>
              <w:rPr>
                <w:rFonts w:ascii="Times New Roman" w:hAnsi="Times New Roman"/>
                <w:b w:val="0"/>
              </w:rPr>
            </w:pPr>
            <w:r w:rsidRPr="0075199B">
              <w:rPr>
                <w:rFonts w:ascii="Times New Roman" w:hAnsi="Times New Roman"/>
                <w:b w:val="0"/>
              </w:rPr>
              <w:t>8. Участвовать в работе группы, распределять роли, договариваться друг с другом. Предвидеть  последствия коллективных решений.</w:t>
            </w:r>
          </w:p>
        </w:tc>
      </w:tr>
    </w:tbl>
    <w:p w:rsidR="00010157" w:rsidRPr="0075199B" w:rsidRDefault="00503956" w:rsidP="009B4BA9">
      <w:pPr>
        <w:ind w:firstLine="284"/>
        <w:jc w:val="both"/>
        <w:rPr>
          <w:b/>
        </w:rPr>
      </w:pPr>
      <w:r>
        <w:rPr>
          <w:b/>
          <w:bCs/>
        </w:rPr>
        <w:t xml:space="preserve">   </w:t>
      </w:r>
      <w:r w:rsidR="00010157" w:rsidRPr="0075199B">
        <w:rPr>
          <w:b/>
        </w:rPr>
        <w:t xml:space="preserve">2.1.3.Связь универсальных учебных действий с содержанием учебных предметов </w:t>
      </w:r>
      <w:r w:rsidR="002E0E06">
        <w:rPr>
          <w:b/>
        </w:rPr>
        <w:t xml:space="preserve"> </w:t>
      </w:r>
      <w:r w:rsidR="00010157" w:rsidRPr="0075199B">
        <w:rPr>
          <w:b/>
        </w:rPr>
        <w:t xml:space="preserve">(на основе образовательных ресурсов УМК  «Школа России») </w:t>
      </w:r>
    </w:p>
    <w:p w:rsidR="00010157" w:rsidRPr="0075199B" w:rsidRDefault="00503956" w:rsidP="009B4BA9">
      <w:pPr>
        <w:pStyle w:val="af"/>
        <w:ind w:left="0" w:firstLine="284"/>
        <w:jc w:val="both"/>
        <w:rPr>
          <w:rFonts w:ascii="Times New Roman" w:hAnsi="Times New Roman"/>
          <w:b w:val="0"/>
          <w:sz w:val="24"/>
        </w:rPr>
      </w:pPr>
      <w:r>
        <w:rPr>
          <w:rFonts w:ascii="Times New Roman" w:hAnsi="Times New Roman"/>
          <w:b w:val="0"/>
          <w:sz w:val="24"/>
        </w:rPr>
        <w:t xml:space="preserve">   </w:t>
      </w:r>
      <w:r w:rsidR="00010157" w:rsidRPr="0075199B">
        <w:rPr>
          <w:rFonts w:ascii="Times New Roman" w:hAnsi="Times New Roman"/>
          <w:b w:val="0"/>
          <w:sz w:val="24"/>
        </w:rPr>
        <w:t xml:space="preserve">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w:t>
      </w:r>
      <w:r w:rsidR="00EF2DBC">
        <w:rPr>
          <w:rFonts w:ascii="Times New Roman" w:hAnsi="Times New Roman"/>
          <w:b w:val="0"/>
          <w:sz w:val="24"/>
        </w:rPr>
        <w:t xml:space="preserve">«Коми-пермяцкий язык», «Коми-пермяцкое литературное чтение», </w:t>
      </w:r>
      <w:r w:rsidR="00010157" w:rsidRPr="0075199B">
        <w:rPr>
          <w:rFonts w:ascii="Times New Roman" w:hAnsi="Times New Roman"/>
          <w:b w:val="0"/>
          <w:sz w:val="24"/>
        </w:rPr>
        <w:t xml:space="preserve">«Математика», «Окружающий мир», «Технология», «Иностранный язык», «Изобразительное искусство», «Физическая культура» </w:t>
      </w:r>
      <w:r w:rsidR="00010157" w:rsidRPr="0075199B">
        <w:rPr>
          <w:rFonts w:ascii="Times New Roman" w:hAnsi="Times New Roman"/>
          <w:b w:val="0"/>
          <w:color w:val="000000"/>
          <w:sz w:val="24"/>
        </w:rPr>
        <w:t>в отношении  ценностно-смыслового, личностного, познавательного и коммуникативного развития учащихся</w:t>
      </w:r>
      <w:r w:rsidR="00010157" w:rsidRPr="0075199B">
        <w:rPr>
          <w:rFonts w:ascii="Times New Roman" w:hAnsi="Times New Roman"/>
          <w:b w:val="0"/>
          <w:sz w:val="24"/>
        </w:rPr>
        <w:t xml:space="preserve">. </w:t>
      </w:r>
    </w:p>
    <w:p w:rsidR="00010157" w:rsidRPr="0075199B" w:rsidRDefault="002E0E06" w:rsidP="009B4BA9">
      <w:pPr>
        <w:ind w:firstLine="284"/>
        <w:jc w:val="both"/>
      </w:pPr>
      <w:r>
        <w:t xml:space="preserve">   </w:t>
      </w:r>
      <w:r w:rsidR="00010157" w:rsidRPr="0075199B">
        <w:t>Каждый из предметов УМК «Школа России», помимо прямого эффекта обучения – приобретения определенных знаний, умений, навыков, вносит свой вклад в формирование универсальных учебных умений:</w:t>
      </w:r>
    </w:p>
    <w:p w:rsidR="00010157" w:rsidRPr="0075199B" w:rsidRDefault="002E0E06" w:rsidP="009B4BA9">
      <w:pPr>
        <w:ind w:firstLine="284"/>
        <w:jc w:val="both"/>
      </w:pPr>
      <w:r>
        <w:t xml:space="preserve">- </w:t>
      </w:r>
      <w:r w:rsidR="00010157" w:rsidRPr="0075199B">
        <w:t>Коммуникативных умений, в том числе умения ориентироваться в ситуации общения, адекватно понимать речь партнера и строить свое речевое высказывание; контролировать и корректировать речь в зависимость от задач и ситуации общения; извлекать из текста информацию в соответствии с коммуникативной задачей;</w:t>
      </w:r>
    </w:p>
    <w:p w:rsidR="00010157" w:rsidRPr="0075199B" w:rsidRDefault="002E0E06" w:rsidP="009B4BA9">
      <w:pPr>
        <w:ind w:firstLine="284"/>
        <w:jc w:val="both"/>
      </w:pPr>
      <w:r>
        <w:t>-</w:t>
      </w:r>
      <w:r w:rsidR="00010157" w:rsidRPr="0075199B">
        <w:t>Умения использовать знаковые системы и символы для моделирования объектов и отношений между ними;</w:t>
      </w:r>
    </w:p>
    <w:p w:rsidR="00010157" w:rsidRPr="0075199B" w:rsidRDefault="00503956" w:rsidP="009B4BA9">
      <w:pPr>
        <w:ind w:firstLine="284"/>
        <w:jc w:val="both"/>
      </w:pPr>
      <w:r>
        <w:t>-</w:t>
      </w:r>
      <w:r w:rsidR="00010157" w:rsidRPr="0075199B">
        <w:t>Умений выполнять логические действия абстрагирования, сравнения, нахождения общих закономерностей, анализа, синтеза; осуществлять эвристические действия; выбирать стратегию решения; строить и проверять элементарные гипотезы.</w:t>
      </w:r>
    </w:p>
    <w:p w:rsidR="00010157" w:rsidRPr="0075199B" w:rsidRDefault="00C4490B" w:rsidP="009B4BA9">
      <w:pPr>
        <w:shd w:val="clear" w:color="auto" w:fill="FFFFFF"/>
        <w:ind w:firstLine="284"/>
        <w:jc w:val="both"/>
        <w:rPr>
          <w:color w:val="000000"/>
          <w:spacing w:val="-8"/>
          <w:w w:val="103"/>
        </w:rPr>
      </w:pPr>
      <w:r>
        <w:rPr>
          <w:color w:val="000000"/>
          <w:w w:val="103"/>
        </w:rPr>
        <w:t xml:space="preserve">   </w:t>
      </w:r>
      <w:r w:rsidR="00010157" w:rsidRPr="0075199B">
        <w:rPr>
          <w:color w:val="000000"/>
          <w:w w:val="103"/>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00010157" w:rsidRPr="0075199B">
        <w:rPr>
          <w:color w:val="000000"/>
          <w:spacing w:val="-2"/>
          <w:w w:val="103"/>
        </w:rPr>
        <w:t xml:space="preserve">возможности для формирования универсальных учебных </w:t>
      </w:r>
      <w:r w:rsidR="00010157" w:rsidRPr="0075199B">
        <w:rPr>
          <w:color w:val="000000"/>
          <w:spacing w:val="-8"/>
          <w:w w:val="103"/>
        </w:rPr>
        <w:t>действий.</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1788"/>
        <w:gridCol w:w="1748"/>
        <w:gridCol w:w="2249"/>
        <w:gridCol w:w="1752"/>
      </w:tblGrid>
      <w:tr w:rsidR="00010157" w:rsidRPr="0075199B" w:rsidTr="00010157">
        <w:tc>
          <w:tcPr>
            <w:tcW w:w="1021"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rPr>
                <w:b/>
              </w:rPr>
            </w:pPr>
            <w:r w:rsidRPr="0075199B">
              <w:rPr>
                <w:b/>
              </w:rPr>
              <w:t xml:space="preserve">Смысловые </w:t>
            </w:r>
          </w:p>
          <w:p w:rsidR="00010157" w:rsidRPr="0075199B" w:rsidRDefault="00010157">
            <w:pPr>
              <w:jc w:val="both"/>
              <w:rPr>
                <w:b/>
              </w:rPr>
            </w:pPr>
            <w:r w:rsidRPr="0075199B">
              <w:rPr>
                <w:b/>
              </w:rPr>
              <w:t>акценты УУД</w:t>
            </w:r>
          </w:p>
        </w:tc>
        <w:tc>
          <w:tcPr>
            <w:tcW w:w="939"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rPr>
                <w:b/>
              </w:rPr>
            </w:pPr>
            <w:r w:rsidRPr="0075199B">
              <w:rPr>
                <w:b/>
              </w:rPr>
              <w:t>Русский язык</w:t>
            </w:r>
          </w:p>
        </w:tc>
        <w:tc>
          <w:tcPr>
            <w:tcW w:w="1104"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rPr>
                <w:b/>
              </w:rPr>
            </w:pPr>
            <w:r w:rsidRPr="0075199B">
              <w:rPr>
                <w:b/>
              </w:rPr>
              <w:t>Литературное чтение</w:t>
            </w:r>
          </w:p>
        </w:tc>
        <w:tc>
          <w:tcPr>
            <w:tcW w:w="895"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rPr>
                <w:b/>
              </w:rPr>
            </w:pPr>
            <w:r w:rsidRPr="0075199B">
              <w:rPr>
                <w:b/>
              </w:rPr>
              <w:t xml:space="preserve">Математика </w:t>
            </w:r>
          </w:p>
        </w:tc>
        <w:tc>
          <w:tcPr>
            <w:tcW w:w="1041"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rPr>
                <w:b/>
              </w:rPr>
            </w:pPr>
            <w:r w:rsidRPr="0075199B">
              <w:rPr>
                <w:b/>
              </w:rPr>
              <w:t>Окружающий мир</w:t>
            </w:r>
          </w:p>
        </w:tc>
      </w:tr>
      <w:tr w:rsidR="00010157" w:rsidRPr="0075199B" w:rsidTr="00010157">
        <w:trPr>
          <w:trHeight w:val="685"/>
        </w:trPr>
        <w:tc>
          <w:tcPr>
            <w:tcW w:w="1021"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rPr>
                <w:b/>
              </w:rPr>
            </w:pPr>
            <w:r w:rsidRPr="0075199B">
              <w:rPr>
                <w:b/>
              </w:rPr>
              <w:t>личностные</w:t>
            </w:r>
          </w:p>
        </w:tc>
        <w:tc>
          <w:tcPr>
            <w:tcW w:w="939"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pPr>
            <w:r w:rsidRPr="0075199B">
              <w:t>жизненное само-</w:t>
            </w:r>
          </w:p>
          <w:p w:rsidR="00010157" w:rsidRPr="0075199B" w:rsidRDefault="00010157">
            <w:pPr>
              <w:jc w:val="both"/>
            </w:pPr>
            <w:r w:rsidRPr="0075199B">
              <w:t>определение</w:t>
            </w:r>
          </w:p>
        </w:tc>
        <w:tc>
          <w:tcPr>
            <w:tcW w:w="1104"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pPr>
            <w:r w:rsidRPr="0075199B">
              <w:t>нравственно-этическая ориентация</w:t>
            </w:r>
          </w:p>
        </w:tc>
        <w:tc>
          <w:tcPr>
            <w:tcW w:w="895"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pPr>
            <w:r w:rsidRPr="0075199B">
              <w:t>смыслообразование</w:t>
            </w:r>
          </w:p>
        </w:tc>
        <w:tc>
          <w:tcPr>
            <w:tcW w:w="1041"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pPr>
            <w:r w:rsidRPr="0075199B">
              <w:t>нравственно-этическая ориентация</w:t>
            </w:r>
          </w:p>
        </w:tc>
      </w:tr>
      <w:tr w:rsidR="00010157" w:rsidRPr="0075199B" w:rsidTr="00010157">
        <w:tc>
          <w:tcPr>
            <w:tcW w:w="1021"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rPr>
                <w:b/>
              </w:rPr>
            </w:pPr>
            <w:r w:rsidRPr="0075199B">
              <w:rPr>
                <w:b/>
              </w:rPr>
              <w:t>регулятивные</w:t>
            </w:r>
          </w:p>
        </w:tc>
        <w:tc>
          <w:tcPr>
            <w:tcW w:w="3979" w:type="pct"/>
            <w:gridSpan w:val="4"/>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pPr>
            <w:r w:rsidRPr="0075199B">
              <w:t>целеполагание, планирование, прогнозирование, контроль, коррекция, оценка,          алгоритмизация действий (Математика, Русский язык, Окружающий мир, Технология, Физическая культура и др.)</w:t>
            </w:r>
          </w:p>
        </w:tc>
      </w:tr>
      <w:tr w:rsidR="00010157" w:rsidRPr="0075199B" w:rsidTr="00010157">
        <w:tc>
          <w:tcPr>
            <w:tcW w:w="1021"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rPr>
                <w:b/>
              </w:rPr>
            </w:pPr>
            <w:r w:rsidRPr="0075199B">
              <w:rPr>
                <w:b/>
              </w:rPr>
              <w:t>познавательные</w:t>
            </w:r>
          </w:p>
          <w:p w:rsidR="00010157" w:rsidRPr="0075199B" w:rsidRDefault="00010157">
            <w:pPr>
              <w:jc w:val="both"/>
              <w:rPr>
                <w:b/>
              </w:rPr>
            </w:pPr>
            <w:r w:rsidRPr="0075199B">
              <w:rPr>
                <w:b/>
              </w:rPr>
              <w:t>общеучебные</w:t>
            </w:r>
          </w:p>
        </w:tc>
        <w:tc>
          <w:tcPr>
            <w:tcW w:w="939"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pPr>
            <w:r w:rsidRPr="0075199B">
              <w:t>моделирование (перевод устной речи в письменную)</w:t>
            </w:r>
          </w:p>
        </w:tc>
        <w:tc>
          <w:tcPr>
            <w:tcW w:w="1104"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pPr>
            <w:r w:rsidRPr="0075199B">
              <w:t xml:space="preserve"> смысловое чтение, произвольные и осознанные устные и письменные высказывания</w:t>
            </w:r>
          </w:p>
        </w:tc>
        <w:tc>
          <w:tcPr>
            <w:tcW w:w="895"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pPr>
            <w:r w:rsidRPr="0075199B">
              <w:t>моделирование, выбор наиболее эффективных способов решения задач</w:t>
            </w:r>
          </w:p>
        </w:tc>
        <w:tc>
          <w:tcPr>
            <w:tcW w:w="1041"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pPr>
            <w:r w:rsidRPr="0075199B">
              <w:t>широкий спектр источников информации</w:t>
            </w:r>
          </w:p>
        </w:tc>
      </w:tr>
      <w:tr w:rsidR="00010157" w:rsidRPr="0075199B" w:rsidTr="00010157">
        <w:tc>
          <w:tcPr>
            <w:tcW w:w="1021"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rPr>
                <w:b/>
              </w:rPr>
            </w:pPr>
            <w:r w:rsidRPr="0075199B">
              <w:rPr>
                <w:b/>
              </w:rPr>
              <w:t>познавательные логические</w:t>
            </w:r>
          </w:p>
        </w:tc>
        <w:tc>
          <w:tcPr>
            <w:tcW w:w="2043" w:type="pct"/>
            <w:gridSpan w:val="2"/>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pPr>
            <w:r w:rsidRPr="0075199B">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Borders>
              <w:top w:val="single" w:sz="4" w:space="0" w:color="auto"/>
              <w:left w:val="single" w:sz="4" w:space="0" w:color="auto"/>
              <w:bottom w:val="single" w:sz="4" w:space="0" w:color="auto"/>
              <w:right w:val="single" w:sz="4" w:space="0" w:color="auto"/>
            </w:tcBorders>
            <w:hideMark/>
          </w:tcPr>
          <w:p w:rsidR="00010157" w:rsidRPr="0075199B" w:rsidRDefault="00010157">
            <w:r w:rsidRPr="0075199B">
              <w:t>анализ, синтез, сравнение, группировка, причинно-следственные связи, логические рассуждения, доказательства, практические действия</w:t>
            </w:r>
          </w:p>
        </w:tc>
      </w:tr>
      <w:tr w:rsidR="00010157" w:rsidRPr="0075199B" w:rsidTr="00010157">
        <w:tc>
          <w:tcPr>
            <w:tcW w:w="1021" w:type="pct"/>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rPr>
                <w:b/>
              </w:rPr>
            </w:pPr>
            <w:r w:rsidRPr="0075199B">
              <w:rPr>
                <w:b/>
              </w:rPr>
              <w:t>коммуникативные</w:t>
            </w:r>
          </w:p>
        </w:tc>
        <w:tc>
          <w:tcPr>
            <w:tcW w:w="3979" w:type="pct"/>
            <w:gridSpan w:val="4"/>
            <w:tcBorders>
              <w:top w:val="single" w:sz="4" w:space="0" w:color="auto"/>
              <w:left w:val="single" w:sz="4" w:space="0" w:color="auto"/>
              <w:bottom w:val="single" w:sz="4" w:space="0" w:color="auto"/>
              <w:right w:val="single" w:sz="4" w:space="0" w:color="auto"/>
            </w:tcBorders>
            <w:hideMark/>
          </w:tcPr>
          <w:p w:rsidR="00010157" w:rsidRPr="0075199B" w:rsidRDefault="00010157">
            <w:pPr>
              <w:jc w:val="both"/>
            </w:pPr>
            <w:r w:rsidRPr="0075199B">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010157" w:rsidRPr="0075199B" w:rsidRDefault="00010157" w:rsidP="00010157">
      <w:pPr>
        <w:jc w:val="both"/>
      </w:pPr>
    </w:p>
    <w:p w:rsidR="00010157" w:rsidRPr="0075199B" w:rsidRDefault="00C4490B" w:rsidP="009B4BA9">
      <w:pPr>
        <w:ind w:firstLine="284"/>
        <w:jc w:val="both"/>
        <w:rPr>
          <w:bCs/>
          <w:iCs/>
        </w:rPr>
      </w:pPr>
      <w:r>
        <w:t xml:space="preserve">   </w:t>
      </w:r>
      <w:r w:rsidR="00010157" w:rsidRPr="0075199B">
        <w:t xml:space="preserve">Связь универсальных учебных действий с содержанием учебных предметов  определяется  </w:t>
      </w:r>
      <w:r w:rsidR="00010157" w:rsidRPr="0075199B">
        <w:rPr>
          <w:bCs/>
          <w:iCs/>
        </w:rPr>
        <w:t xml:space="preserve"> следующими утверждениями:</w:t>
      </w:r>
    </w:p>
    <w:p w:rsidR="00010157" w:rsidRPr="0075199B" w:rsidRDefault="00C4490B" w:rsidP="009B4BA9">
      <w:pPr>
        <w:ind w:firstLine="284"/>
        <w:jc w:val="both"/>
      </w:pPr>
      <w:r>
        <w:t>1.</w:t>
      </w:r>
      <w:r w:rsidR="00010157" w:rsidRPr="0075199B">
        <w:t>УУД представляют собой целостную систему, в которой можно выделить  взаимосвязанные и взаимообуславливающие  виды действий:</w:t>
      </w:r>
    </w:p>
    <w:p w:rsidR="00010157" w:rsidRPr="0075199B" w:rsidRDefault="00C4490B" w:rsidP="009B4BA9">
      <w:pPr>
        <w:ind w:firstLine="284"/>
        <w:jc w:val="both"/>
      </w:pPr>
      <w:r>
        <w:t>-</w:t>
      </w:r>
      <w:r w:rsidR="00010157" w:rsidRPr="0075199B">
        <w:t>коммуникативные – обеспечив</w:t>
      </w:r>
      <w:r>
        <w:t>ающие социальную компетентность;</w:t>
      </w:r>
    </w:p>
    <w:p w:rsidR="00010157" w:rsidRPr="0075199B" w:rsidRDefault="00C4490B" w:rsidP="009B4BA9">
      <w:pPr>
        <w:ind w:firstLine="284"/>
        <w:jc w:val="both"/>
      </w:pPr>
      <w:r>
        <w:t>-</w:t>
      </w:r>
      <w:r w:rsidR="00010157" w:rsidRPr="0075199B">
        <w:t>познавательные – общеучебные, логические, св</w:t>
      </w:r>
      <w:r>
        <w:t>язанные с решением проблемы;</w:t>
      </w:r>
    </w:p>
    <w:p w:rsidR="00010157" w:rsidRPr="0075199B" w:rsidRDefault="00C4490B" w:rsidP="009B4BA9">
      <w:pPr>
        <w:ind w:firstLine="284"/>
        <w:jc w:val="both"/>
      </w:pPr>
      <w:r>
        <w:t>-</w:t>
      </w:r>
      <w:r w:rsidR="00010157" w:rsidRPr="0075199B">
        <w:t>личностные – опреде</w:t>
      </w:r>
      <w:r>
        <w:t>ляющие мотивационную ориентацию;</w:t>
      </w:r>
    </w:p>
    <w:p w:rsidR="00010157" w:rsidRPr="0075199B" w:rsidRDefault="00C4490B" w:rsidP="009B4BA9">
      <w:pPr>
        <w:ind w:firstLine="284"/>
        <w:jc w:val="both"/>
      </w:pPr>
      <w:r>
        <w:t>-</w:t>
      </w:r>
      <w:r w:rsidR="00010157" w:rsidRPr="0075199B">
        <w:t xml:space="preserve">регулятивные –  обеспечивающие организацию собственной  деятельности. </w:t>
      </w:r>
    </w:p>
    <w:p w:rsidR="00010157" w:rsidRPr="0075199B" w:rsidRDefault="00C4490B" w:rsidP="009B4BA9">
      <w:pPr>
        <w:ind w:firstLine="284"/>
        <w:jc w:val="both"/>
      </w:pPr>
      <w:r>
        <w:t>2.</w:t>
      </w:r>
      <w:r w:rsidR="00010157" w:rsidRPr="0075199B">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010157" w:rsidRPr="0075199B" w:rsidRDefault="00C4490B" w:rsidP="009B4BA9">
      <w:pPr>
        <w:ind w:firstLine="284"/>
        <w:jc w:val="both"/>
      </w:pPr>
      <w:r>
        <w:t>3.</w:t>
      </w:r>
      <w:r w:rsidR="00010157" w:rsidRPr="0075199B">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010157" w:rsidRPr="0075199B" w:rsidRDefault="00C4490B" w:rsidP="009B4BA9">
      <w:pPr>
        <w:ind w:firstLine="284"/>
        <w:jc w:val="both"/>
      </w:pPr>
      <w:r>
        <w:t>4.</w:t>
      </w:r>
      <w:r w:rsidR="00010157" w:rsidRPr="0075199B">
        <w:t xml:space="preserve">Схема работы над формированием конкретных УУД каждого вида указывается в тематическом планировании, технологических картах.  </w:t>
      </w:r>
    </w:p>
    <w:p w:rsidR="00010157" w:rsidRPr="0075199B" w:rsidRDefault="00C4490B" w:rsidP="009B4BA9">
      <w:pPr>
        <w:ind w:firstLine="284"/>
        <w:jc w:val="both"/>
      </w:pPr>
      <w:r>
        <w:t>5.</w:t>
      </w:r>
      <w:r w:rsidR="00010157" w:rsidRPr="0075199B">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010157" w:rsidRPr="0075199B" w:rsidRDefault="00C4490B" w:rsidP="009B4BA9">
      <w:pPr>
        <w:ind w:firstLine="284"/>
        <w:jc w:val="both"/>
      </w:pPr>
      <w:r>
        <w:t>6.</w:t>
      </w:r>
      <w:r w:rsidR="00010157" w:rsidRPr="0075199B">
        <w:t>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010157" w:rsidRPr="0075199B" w:rsidRDefault="00C4490B" w:rsidP="009B4BA9">
      <w:pPr>
        <w:ind w:firstLine="284"/>
        <w:jc w:val="both"/>
      </w:pPr>
      <w:r>
        <w:t>7.</w:t>
      </w:r>
      <w:r w:rsidR="00010157" w:rsidRPr="0075199B">
        <w:t>Результаты усвоения УУД формулируются для каждого класса и являются ориентиром при организации мониторинга их достижения.</w:t>
      </w:r>
    </w:p>
    <w:p w:rsidR="00010157" w:rsidRPr="0075199B" w:rsidRDefault="00010157" w:rsidP="009B4BA9">
      <w:pPr>
        <w:ind w:left="709" w:firstLine="284"/>
        <w:jc w:val="both"/>
      </w:pPr>
    </w:p>
    <w:p w:rsidR="00010157" w:rsidRPr="0075199B" w:rsidRDefault="00C4490B" w:rsidP="009B4BA9">
      <w:pPr>
        <w:shd w:val="clear" w:color="auto" w:fill="FFFFFF"/>
        <w:autoSpaceDE w:val="0"/>
        <w:autoSpaceDN w:val="0"/>
        <w:adjustRightInd w:val="0"/>
        <w:ind w:firstLine="284"/>
        <w:jc w:val="both"/>
        <w:rPr>
          <w:i/>
        </w:rPr>
      </w:pPr>
      <w:r>
        <w:t xml:space="preserve">   </w:t>
      </w:r>
      <w:r w:rsidR="00010157" w:rsidRPr="0075199B">
        <w:t>В соответствии с требованиями ФГОС структура и содержание системы учебников «Школа России» направлены на достижение</w:t>
      </w:r>
      <w:r w:rsidR="00071849">
        <w:t xml:space="preserve"> </w:t>
      </w:r>
      <w:r w:rsidR="00010157" w:rsidRPr="0075199B">
        <w:t>следующих личностных результатов освоения основной образовательной программы:</w:t>
      </w:r>
    </w:p>
    <w:p w:rsidR="00010157" w:rsidRPr="0075199B" w:rsidRDefault="00010157" w:rsidP="009B4BA9">
      <w:pPr>
        <w:ind w:firstLine="284"/>
        <w:jc w:val="both"/>
      </w:pPr>
      <w:r w:rsidRPr="0075199B">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010157" w:rsidRPr="0075199B" w:rsidRDefault="00010157" w:rsidP="009B4BA9">
      <w:pPr>
        <w:shd w:val="clear" w:color="auto" w:fill="FFFFFF"/>
        <w:autoSpaceDE w:val="0"/>
        <w:autoSpaceDN w:val="0"/>
        <w:adjustRightInd w:val="0"/>
        <w:ind w:firstLine="284"/>
        <w:jc w:val="both"/>
      </w:pPr>
      <w:r w:rsidRPr="0075199B">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010157" w:rsidRPr="0075199B" w:rsidRDefault="00010157" w:rsidP="009B4BA9">
      <w:pPr>
        <w:shd w:val="clear" w:color="auto" w:fill="FFFFFF"/>
        <w:autoSpaceDE w:val="0"/>
        <w:autoSpaceDN w:val="0"/>
        <w:adjustRightInd w:val="0"/>
        <w:ind w:firstLine="284"/>
        <w:jc w:val="both"/>
      </w:pPr>
      <w:r w:rsidRPr="0075199B">
        <w:t>3) Формирование уважительного отношения к иному мнению, истории и культуре других народов.</w:t>
      </w:r>
    </w:p>
    <w:p w:rsidR="00010157" w:rsidRPr="0075199B" w:rsidRDefault="00C4490B" w:rsidP="009B4BA9">
      <w:pPr>
        <w:shd w:val="clear" w:color="auto" w:fill="FFFFFF"/>
        <w:autoSpaceDE w:val="0"/>
        <w:autoSpaceDN w:val="0"/>
        <w:adjustRightInd w:val="0"/>
        <w:ind w:firstLine="284"/>
        <w:jc w:val="both"/>
        <w:rPr>
          <w:color w:val="FF0000"/>
        </w:rPr>
      </w:pPr>
      <w:r>
        <w:t xml:space="preserve">   </w:t>
      </w:r>
      <w:r w:rsidR="00010157" w:rsidRPr="0075199B">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010157" w:rsidRPr="0075199B" w:rsidRDefault="00C4490B" w:rsidP="009B4BA9">
      <w:pPr>
        <w:shd w:val="clear" w:color="auto" w:fill="FFFFFF"/>
        <w:autoSpaceDE w:val="0"/>
        <w:autoSpaceDN w:val="0"/>
        <w:adjustRightInd w:val="0"/>
        <w:ind w:firstLine="284"/>
        <w:jc w:val="both"/>
      </w:pPr>
      <w:r>
        <w:t xml:space="preserve">   </w:t>
      </w:r>
      <w:r w:rsidR="00010157" w:rsidRPr="0075199B">
        <w:t>В курсе «Окружающий мир»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010157" w:rsidRPr="0075199B" w:rsidRDefault="00C4490B" w:rsidP="009B4BA9">
      <w:pPr>
        <w:shd w:val="clear" w:color="auto" w:fill="FFFFFF"/>
        <w:autoSpaceDE w:val="0"/>
        <w:autoSpaceDN w:val="0"/>
        <w:adjustRightInd w:val="0"/>
        <w:ind w:firstLine="284"/>
        <w:jc w:val="both"/>
      </w:pPr>
      <w:r>
        <w:t xml:space="preserve">   </w:t>
      </w:r>
      <w:r w:rsidR="00010157" w:rsidRPr="0075199B">
        <w:t>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010157" w:rsidRPr="0075199B" w:rsidRDefault="00C4490B" w:rsidP="009B4BA9">
      <w:pPr>
        <w:shd w:val="clear" w:color="auto" w:fill="FFFFFF"/>
        <w:autoSpaceDE w:val="0"/>
        <w:autoSpaceDN w:val="0"/>
        <w:adjustRightInd w:val="0"/>
        <w:ind w:firstLine="284"/>
        <w:jc w:val="both"/>
      </w:pPr>
      <w:r>
        <w:t xml:space="preserve">   </w:t>
      </w:r>
      <w:r w:rsidR="00010157" w:rsidRPr="0075199B">
        <w:t>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010157" w:rsidRPr="0075199B" w:rsidRDefault="00C4490B" w:rsidP="009B4BA9">
      <w:pPr>
        <w:shd w:val="clear" w:color="auto" w:fill="FFFFFF"/>
        <w:autoSpaceDE w:val="0"/>
        <w:autoSpaceDN w:val="0"/>
        <w:adjustRightInd w:val="0"/>
        <w:ind w:firstLine="284"/>
        <w:jc w:val="both"/>
      </w:pPr>
      <w:r>
        <w:t xml:space="preserve">   </w:t>
      </w:r>
      <w:r w:rsidR="00010157" w:rsidRPr="0075199B">
        <w:t>В курсе «Литературное чтение»</w:t>
      </w:r>
      <w:r w:rsidR="00010157" w:rsidRPr="0075199B">
        <w:rPr>
          <w:b/>
        </w:rPr>
        <w:t xml:space="preserve"> — </w:t>
      </w:r>
      <w:r w:rsidR="00010157" w:rsidRPr="0075199B">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010157" w:rsidRPr="0075199B" w:rsidRDefault="00C4490B" w:rsidP="009B4BA9">
      <w:pPr>
        <w:shd w:val="clear" w:color="auto" w:fill="FFFFFF"/>
        <w:autoSpaceDE w:val="0"/>
        <w:autoSpaceDN w:val="0"/>
        <w:adjustRightInd w:val="0"/>
        <w:ind w:firstLine="284"/>
        <w:jc w:val="both"/>
      </w:pPr>
      <w:r>
        <w:t xml:space="preserve">   </w:t>
      </w:r>
      <w:r w:rsidR="00010157" w:rsidRPr="0075199B">
        <w:t>В курсе «Русский язык»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w:t>
      </w:r>
      <w:r w:rsidR="00EF2DBC">
        <w:t>ке. В этой связи даны тексты И. С</w:t>
      </w:r>
      <w:r w:rsidR="00010157" w:rsidRPr="0075199B">
        <w:t>.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010157" w:rsidRPr="0075199B" w:rsidRDefault="00C4490B" w:rsidP="009B4BA9">
      <w:pPr>
        <w:ind w:firstLine="284"/>
        <w:jc w:val="both"/>
      </w:pPr>
      <w:r>
        <w:t xml:space="preserve">   </w:t>
      </w:r>
      <w:r w:rsidR="00010157" w:rsidRPr="0075199B">
        <w:t>В курсе «Математика»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музее боевой славы и о помощи ветеранам,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010157" w:rsidRPr="0075199B" w:rsidRDefault="00C4490B" w:rsidP="009B4BA9">
      <w:pPr>
        <w:ind w:firstLine="284"/>
        <w:jc w:val="both"/>
      </w:pPr>
      <w:r>
        <w:t xml:space="preserve">   </w:t>
      </w:r>
      <w:r w:rsidR="00010157" w:rsidRPr="0075199B">
        <w:t>В курсе «Музыка»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010157" w:rsidRPr="0075199B" w:rsidRDefault="00C4490B" w:rsidP="009B4BA9">
      <w:pPr>
        <w:ind w:firstLine="284"/>
        <w:jc w:val="both"/>
      </w:pPr>
      <w:r>
        <w:t xml:space="preserve">   </w:t>
      </w:r>
      <w:r w:rsidR="00010157" w:rsidRPr="0075199B">
        <w:t>В курсе «Изобразительное искусство» достижение указанных результатов осуществляется благодаря содержанию конкретных  заданий и сквозному принципу построения обучающего материала, в основе которого идея «от родного порога — в мир большой культуры».</w:t>
      </w:r>
    </w:p>
    <w:p w:rsidR="00010157" w:rsidRPr="0075199B" w:rsidRDefault="00C4490B" w:rsidP="009B4BA9">
      <w:pPr>
        <w:ind w:firstLine="284"/>
        <w:jc w:val="both"/>
      </w:pPr>
      <w:r>
        <w:t xml:space="preserve">   </w:t>
      </w:r>
      <w:r w:rsidR="00010157" w:rsidRPr="0075199B">
        <w:t xml:space="preserve">В курсах иностранных языков (английского)   с  этой целью  предлагаются тексты и диалоги о культуре  России  и аналогичные тексты о культуре и истории изучаемых стран. </w:t>
      </w:r>
    </w:p>
    <w:p w:rsidR="00010157" w:rsidRPr="0075199B" w:rsidRDefault="00C4490B" w:rsidP="009B4BA9">
      <w:pPr>
        <w:ind w:firstLine="284"/>
        <w:jc w:val="both"/>
      </w:pPr>
      <w:r>
        <w:t xml:space="preserve">   </w:t>
      </w:r>
      <w:r w:rsidR="00010157" w:rsidRPr="0075199B">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этой стране и ее столицах: Париже, Берлине, Вашингтоне; о России и её столице Москве, об английских, американских руссийских музеях, о праздниках, традициях и обычаях нашей страны и изучаемых стран.</w:t>
      </w:r>
    </w:p>
    <w:p w:rsidR="00010157" w:rsidRPr="0075199B" w:rsidRDefault="00C4490B" w:rsidP="009B4BA9">
      <w:pPr>
        <w:pStyle w:val="af3"/>
        <w:ind w:firstLine="284"/>
        <w:jc w:val="both"/>
        <w:rPr>
          <w:rFonts w:ascii="Times New Roman" w:hAnsi="Times New Roman"/>
          <w:sz w:val="24"/>
          <w:szCs w:val="24"/>
        </w:rPr>
      </w:pPr>
      <w:r>
        <w:rPr>
          <w:rFonts w:ascii="Times New Roman" w:hAnsi="Times New Roman"/>
          <w:sz w:val="24"/>
          <w:szCs w:val="24"/>
        </w:rPr>
        <w:t xml:space="preserve">   </w:t>
      </w:r>
      <w:r w:rsidR="00010157" w:rsidRPr="0075199B">
        <w:rPr>
          <w:rFonts w:ascii="Times New Roman" w:hAnsi="Times New Roman"/>
          <w:sz w:val="24"/>
          <w:szCs w:val="24"/>
        </w:rPr>
        <w:t>В курсе «Основы религиозных культур и светской этики»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010157" w:rsidRPr="00C4490B" w:rsidRDefault="00C4490B" w:rsidP="009B4BA9">
      <w:pPr>
        <w:tabs>
          <w:tab w:val="left" w:pos="993"/>
        </w:tabs>
        <w:autoSpaceDE w:val="0"/>
        <w:autoSpaceDN w:val="0"/>
        <w:adjustRightInd w:val="0"/>
        <w:ind w:firstLine="284"/>
        <w:jc w:val="both"/>
      </w:pPr>
      <w:r>
        <w:t xml:space="preserve">   </w:t>
      </w:r>
      <w:r w:rsidR="00010157" w:rsidRPr="0075199B">
        <w:rPr>
          <w:b/>
        </w:rPr>
        <w:t>2.1.4. 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 xml:space="preserve">Учебно-исследовательская и проектная деятельности обучающихся направлена на развитие метапредметных умений. </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 xml:space="preserve">В ходе освоения учебно-исследовательской и проектной деятельности учащийся начальной школы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 </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 xml:space="preserve">Основными задачами в процессе учебно-исследовательского и проектного обучения является развитие у ученика определенного базиса знаний и развития умений: 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 xml:space="preserve">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 </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  </w:t>
      </w:r>
    </w:p>
    <w:p w:rsidR="00010157" w:rsidRPr="0075199B" w:rsidRDefault="00C4490B" w:rsidP="009B4BA9">
      <w:pPr>
        <w:tabs>
          <w:tab w:val="left" w:pos="993"/>
        </w:tabs>
        <w:autoSpaceDE w:val="0"/>
        <w:autoSpaceDN w:val="0"/>
        <w:adjustRightInd w:val="0"/>
        <w:ind w:firstLine="284"/>
        <w:jc w:val="both"/>
      </w:pPr>
      <w:r>
        <w:rPr>
          <w:b/>
        </w:rPr>
        <w:t xml:space="preserve">   </w:t>
      </w:r>
      <w:r w:rsidR="00010157" w:rsidRPr="0075199B">
        <w:rPr>
          <w:b/>
        </w:rPr>
        <w:t>2.1.5. Условия, обеспечивающие развитие универсальных учебных действий у обучающихся</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010157" w:rsidRPr="0075199B" w:rsidRDefault="00010157" w:rsidP="009B4BA9">
      <w:pPr>
        <w:tabs>
          <w:tab w:val="left" w:pos="993"/>
        </w:tabs>
        <w:autoSpaceDE w:val="0"/>
        <w:autoSpaceDN w:val="0"/>
        <w:adjustRightInd w:val="0"/>
        <w:ind w:firstLine="284"/>
        <w:jc w:val="both"/>
      </w:pPr>
      <w:r w:rsidRPr="0075199B">
        <w:t xml:space="preserve"> -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 </w:t>
      </w:r>
    </w:p>
    <w:p w:rsidR="00010157" w:rsidRPr="0075199B" w:rsidRDefault="00010157" w:rsidP="009B4BA9">
      <w:pPr>
        <w:tabs>
          <w:tab w:val="left" w:pos="993"/>
        </w:tabs>
        <w:autoSpaceDE w:val="0"/>
        <w:autoSpaceDN w:val="0"/>
        <w:adjustRightInd w:val="0"/>
        <w:ind w:firstLine="284"/>
        <w:jc w:val="both"/>
      </w:pPr>
      <w:r w:rsidRPr="0075199B">
        <w:t xml:space="preserve">-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 </w:t>
      </w:r>
    </w:p>
    <w:p w:rsidR="00010157" w:rsidRPr="0075199B" w:rsidRDefault="00010157" w:rsidP="009B4BA9">
      <w:pPr>
        <w:tabs>
          <w:tab w:val="left" w:pos="993"/>
        </w:tabs>
        <w:autoSpaceDE w:val="0"/>
        <w:autoSpaceDN w:val="0"/>
        <w:adjustRightInd w:val="0"/>
        <w:ind w:firstLine="284"/>
        <w:jc w:val="both"/>
      </w:pPr>
      <w:r w:rsidRPr="0075199B">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 xml:space="preserve">организации системы мероприятий для формирования контрольно- оценочной деятельности обучающихся с целью развития их учебной самостоятельности;  </w:t>
      </w:r>
    </w:p>
    <w:p w:rsidR="00010157" w:rsidRPr="0075199B" w:rsidRDefault="00010157" w:rsidP="009B4BA9">
      <w:pPr>
        <w:tabs>
          <w:tab w:val="left" w:pos="993"/>
        </w:tabs>
        <w:autoSpaceDE w:val="0"/>
        <w:autoSpaceDN w:val="0"/>
        <w:adjustRightInd w:val="0"/>
        <w:ind w:firstLine="284"/>
        <w:jc w:val="both"/>
      </w:pPr>
      <w:r w:rsidRPr="0075199B">
        <w:t>- эффективного использования средств ИКТ.</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 xml:space="preserve">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 </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 xml:space="preserve">В условиях интенсификации процессов информатизации общества и образования при формировании универсальных учебных действий наряду с предметными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ИКТ и формирование способности их грамотно применять (ИКТ-компетентность) являются одними из важных средств формирования универсальных учебных действий обучающихся в рамках начального общего образования. </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 xml:space="preserve">ИКТ также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ее результаты учителя и обучающиеся. </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 xml:space="preserve">В рамках ИКТ-компетентности выделяется учебная ИКТ-компетентность -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метапредметной программы формирования универсальных учебных действий. </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При освоении личностных действий на основе указанной программы у обучающихся формируются:</w:t>
      </w:r>
    </w:p>
    <w:p w:rsidR="00010157" w:rsidRPr="0075199B" w:rsidRDefault="00010157" w:rsidP="009B4BA9">
      <w:pPr>
        <w:tabs>
          <w:tab w:val="left" w:pos="993"/>
        </w:tabs>
        <w:autoSpaceDE w:val="0"/>
        <w:autoSpaceDN w:val="0"/>
        <w:adjustRightInd w:val="0"/>
        <w:ind w:firstLine="284"/>
        <w:jc w:val="both"/>
      </w:pPr>
      <w:r w:rsidRPr="0075199B">
        <w:t>- критическое отношение к информации и избирательность ее восприятия;</w:t>
      </w:r>
    </w:p>
    <w:p w:rsidR="00010157" w:rsidRPr="0075199B" w:rsidRDefault="00010157" w:rsidP="009B4BA9">
      <w:pPr>
        <w:tabs>
          <w:tab w:val="left" w:pos="993"/>
        </w:tabs>
        <w:autoSpaceDE w:val="0"/>
        <w:autoSpaceDN w:val="0"/>
        <w:adjustRightInd w:val="0"/>
        <w:ind w:firstLine="284"/>
        <w:jc w:val="both"/>
      </w:pPr>
      <w:r w:rsidRPr="0075199B">
        <w:t>- уважение к информации о частной жизни и информационным результатам деятельности других людей;</w:t>
      </w:r>
    </w:p>
    <w:p w:rsidR="00010157" w:rsidRPr="0075199B" w:rsidRDefault="00010157" w:rsidP="009B4BA9">
      <w:pPr>
        <w:tabs>
          <w:tab w:val="left" w:pos="993"/>
        </w:tabs>
        <w:autoSpaceDE w:val="0"/>
        <w:autoSpaceDN w:val="0"/>
        <w:adjustRightInd w:val="0"/>
        <w:ind w:firstLine="284"/>
        <w:jc w:val="both"/>
      </w:pPr>
      <w:r w:rsidRPr="0075199B">
        <w:t xml:space="preserve">- основы правовой культуры в области использования информации. </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 xml:space="preserve">При освоении регулятивных универсальных учебных действий обеспечиваются: </w:t>
      </w:r>
    </w:p>
    <w:p w:rsidR="00010157" w:rsidRPr="0075199B" w:rsidRDefault="00010157" w:rsidP="009B4BA9">
      <w:pPr>
        <w:tabs>
          <w:tab w:val="left" w:pos="993"/>
        </w:tabs>
        <w:autoSpaceDE w:val="0"/>
        <w:autoSpaceDN w:val="0"/>
        <w:adjustRightInd w:val="0"/>
        <w:ind w:firstLine="284"/>
        <w:jc w:val="both"/>
      </w:pPr>
      <w:r w:rsidRPr="0075199B">
        <w:t>- оценка условий, алгоритмов и результатов действий, выполняемых в информационной среде;</w:t>
      </w:r>
    </w:p>
    <w:p w:rsidR="00010157" w:rsidRPr="0075199B" w:rsidRDefault="00010157" w:rsidP="009B4BA9">
      <w:pPr>
        <w:tabs>
          <w:tab w:val="left" w:pos="993"/>
        </w:tabs>
        <w:autoSpaceDE w:val="0"/>
        <w:autoSpaceDN w:val="0"/>
        <w:adjustRightInd w:val="0"/>
        <w:ind w:firstLine="284"/>
        <w:jc w:val="both"/>
      </w:pPr>
      <w:r w:rsidRPr="0075199B">
        <w:t xml:space="preserve"> - использование результатов действия, размещенных в информационной среде, для оценки и коррекции выполненного действия;</w:t>
      </w:r>
    </w:p>
    <w:p w:rsidR="00010157" w:rsidRPr="0075199B" w:rsidRDefault="00010157" w:rsidP="009B4BA9">
      <w:pPr>
        <w:tabs>
          <w:tab w:val="left" w:pos="993"/>
        </w:tabs>
        <w:autoSpaceDE w:val="0"/>
        <w:autoSpaceDN w:val="0"/>
        <w:adjustRightInd w:val="0"/>
        <w:ind w:firstLine="284"/>
        <w:jc w:val="both"/>
      </w:pPr>
      <w:r w:rsidRPr="0075199B">
        <w:t xml:space="preserve"> - создание цифрового портфолио учебных достижений обучающегося. </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 xml:space="preserve">При освоении познавательных универсальных учебных действий ИКТ играют ключевую роль в следующих универсальных учебных действиях: </w:t>
      </w:r>
    </w:p>
    <w:p w:rsidR="00010157" w:rsidRPr="0075199B" w:rsidRDefault="00010157" w:rsidP="009B4BA9">
      <w:pPr>
        <w:tabs>
          <w:tab w:val="left" w:pos="993"/>
        </w:tabs>
        <w:autoSpaceDE w:val="0"/>
        <w:autoSpaceDN w:val="0"/>
        <w:adjustRightInd w:val="0"/>
        <w:ind w:firstLine="284"/>
        <w:jc w:val="both"/>
      </w:pPr>
      <w:r w:rsidRPr="0075199B">
        <w:t>- поиск информации;</w:t>
      </w:r>
    </w:p>
    <w:p w:rsidR="00010157" w:rsidRPr="0075199B" w:rsidRDefault="00010157" w:rsidP="009B4BA9">
      <w:pPr>
        <w:tabs>
          <w:tab w:val="left" w:pos="993"/>
        </w:tabs>
        <w:autoSpaceDE w:val="0"/>
        <w:autoSpaceDN w:val="0"/>
        <w:adjustRightInd w:val="0"/>
        <w:ind w:firstLine="284"/>
        <w:jc w:val="both"/>
      </w:pPr>
      <w:r w:rsidRPr="0075199B">
        <w:t>- фиксация (запись) информации с помощью различных технических средств;</w:t>
      </w:r>
    </w:p>
    <w:p w:rsidR="00010157" w:rsidRPr="0075199B" w:rsidRDefault="00010157" w:rsidP="009B4BA9">
      <w:pPr>
        <w:tabs>
          <w:tab w:val="left" w:pos="993"/>
        </w:tabs>
        <w:autoSpaceDE w:val="0"/>
        <w:autoSpaceDN w:val="0"/>
        <w:adjustRightInd w:val="0"/>
        <w:ind w:firstLine="284"/>
        <w:jc w:val="both"/>
      </w:pPr>
      <w:r w:rsidRPr="0075199B">
        <w:t>- структурирование информации, ее организация и представление в виде диаграмм, картосхем, линий времени и пр.;</w:t>
      </w:r>
    </w:p>
    <w:p w:rsidR="00010157" w:rsidRPr="0075199B" w:rsidRDefault="00010157" w:rsidP="009B4BA9">
      <w:pPr>
        <w:tabs>
          <w:tab w:val="left" w:pos="993"/>
        </w:tabs>
        <w:autoSpaceDE w:val="0"/>
        <w:autoSpaceDN w:val="0"/>
        <w:adjustRightInd w:val="0"/>
        <w:ind w:firstLine="284"/>
        <w:jc w:val="both"/>
      </w:pPr>
      <w:r w:rsidRPr="0075199B">
        <w:t xml:space="preserve">- создание простых гипермедиасообщений; </w:t>
      </w:r>
    </w:p>
    <w:p w:rsidR="00010157" w:rsidRPr="0075199B" w:rsidRDefault="00010157" w:rsidP="009B4BA9">
      <w:pPr>
        <w:tabs>
          <w:tab w:val="left" w:pos="993"/>
        </w:tabs>
        <w:autoSpaceDE w:val="0"/>
        <w:autoSpaceDN w:val="0"/>
        <w:adjustRightInd w:val="0"/>
        <w:ind w:firstLine="284"/>
        <w:jc w:val="both"/>
      </w:pPr>
      <w:r w:rsidRPr="0075199B">
        <w:t xml:space="preserve">- построение простейших моделей объектов и процессов. </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ИКТ является важным инструментом для формирования коммуникативных универсальных учебных действий. Для этого используются:</w:t>
      </w:r>
    </w:p>
    <w:p w:rsidR="00010157" w:rsidRPr="0075199B" w:rsidRDefault="00010157" w:rsidP="009B4BA9">
      <w:pPr>
        <w:tabs>
          <w:tab w:val="left" w:pos="993"/>
        </w:tabs>
        <w:autoSpaceDE w:val="0"/>
        <w:autoSpaceDN w:val="0"/>
        <w:adjustRightInd w:val="0"/>
        <w:ind w:firstLine="284"/>
        <w:jc w:val="both"/>
      </w:pPr>
      <w:r w:rsidRPr="0075199B">
        <w:t>- обмен гипермедиасообщениями;</w:t>
      </w:r>
    </w:p>
    <w:p w:rsidR="00010157" w:rsidRPr="0075199B" w:rsidRDefault="00010157" w:rsidP="009B4BA9">
      <w:pPr>
        <w:tabs>
          <w:tab w:val="left" w:pos="993"/>
        </w:tabs>
        <w:autoSpaceDE w:val="0"/>
        <w:autoSpaceDN w:val="0"/>
        <w:adjustRightInd w:val="0"/>
        <w:ind w:firstLine="284"/>
        <w:jc w:val="both"/>
      </w:pPr>
      <w:r w:rsidRPr="0075199B">
        <w:t>- выступление с аудиовизуальной поддержкой;</w:t>
      </w:r>
    </w:p>
    <w:p w:rsidR="00010157" w:rsidRPr="0075199B" w:rsidRDefault="00010157" w:rsidP="009B4BA9">
      <w:pPr>
        <w:tabs>
          <w:tab w:val="left" w:pos="993"/>
        </w:tabs>
        <w:autoSpaceDE w:val="0"/>
        <w:autoSpaceDN w:val="0"/>
        <w:adjustRightInd w:val="0"/>
        <w:ind w:firstLine="284"/>
        <w:jc w:val="both"/>
      </w:pPr>
      <w:r w:rsidRPr="0075199B">
        <w:t xml:space="preserve">- фиксация хода коллективной/личной коммуникации; </w:t>
      </w:r>
    </w:p>
    <w:p w:rsidR="00010157" w:rsidRPr="0075199B" w:rsidRDefault="00010157" w:rsidP="009B4BA9">
      <w:pPr>
        <w:tabs>
          <w:tab w:val="left" w:pos="993"/>
        </w:tabs>
        <w:autoSpaceDE w:val="0"/>
        <w:autoSpaceDN w:val="0"/>
        <w:adjustRightInd w:val="0"/>
        <w:ind w:firstLine="284"/>
        <w:jc w:val="both"/>
      </w:pPr>
      <w:r w:rsidRPr="0075199B">
        <w:t xml:space="preserve">- общение в цифровой среде (электронная почта, чат, видеоконференция, форум, блог). </w:t>
      </w:r>
    </w:p>
    <w:p w:rsidR="00010157" w:rsidRPr="0075199B" w:rsidRDefault="00C4490B" w:rsidP="009B4BA9">
      <w:pPr>
        <w:tabs>
          <w:tab w:val="left" w:pos="993"/>
        </w:tabs>
        <w:autoSpaceDE w:val="0"/>
        <w:autoSpaceDN w:val="0"/>
        <w:adjustRightInd w:val="0"/>
        <w:ind w:firstLine="284"/>
        <w:jc w:val="both"/>
      </w:pPr>
      <w:r>
        <w:t xml:space="preserve">   </w:t>
      </w:r>
      <w:r w:rsidR="00010157" w:rsidRPr="0075199B">
        <w:t>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формирования универсальных учебных действий позволяет 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010157" w:rsidRPr="0075199B" w:rsidRDefault="00C4490B" w:rsidP="009B4BA9">
      <w:pPr>
        <w:ind w:firstLine="284"/>
        <w:jc w:val="both"/>
        <w:rPr>
          <w:b/>
        </w:rPr>
      </w:pPr>
      <w:r>
        <w:t xml:space="preserve">   </w:t>
      </w:r>
      <w:r w:rsidR="00010157" w:rsidRPr="0075199B">
        <w:rPr>
          <w:b/>
        </w:rPr>
        <w:t>2.1.6.Условия,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rsidR="00010157" w:rsidRPr="0075199B" w:rsidRDefault="00C4490B" w:rsidP="009B4BA9">
      <w:pPr>
        <w:shd w:val="clear" w:color="auto" w:fill="FFFFFF"/>
        <w:ind w:firstLine="284"/>
        <w:jc w:val="both"/>
        <w:rPr>
          <w:color w:val="000000"/>
          <w:w w:val="101"/>
        </w:rPr>
      </w:pPr>
      <w:r>
        <w:rPr>
          <w:color w:val="000000"/>
          <w:w w:val="101"/>
        </w:rPr>
        <w:t xml:space="preserve">   </w:t>
      </w:r>
      <w:r w:rsidR="00010157" w:rsidRPr="0075199B">
        <w:rPr>
          <w:color w:val="000000"/>
          <w:w w:val="101"/>
        </w:rPr>
        <w:t>Организация преемственности осуществляется при переходе от дошкольного образования к начальному образованию, от начального образования к основному образованию, от основного к среднему полному образованию. На каждом уровне образовательного процесса проводится диагностика (физическая, психологическая, педагогическая)  готовности учащихся к обучению на следующем уровне.  Стартовая диагностика определяет  основные проблемы, характерные для большинства обучающихся,  и в соответствии с особенностями  уровня образования  на определенный период выстраивается система работы по преемственности.</w:t>
      </w:r>
    </w:p>
    <w:p w:rsidR="00010157" w:rsidRPr="0075199B" w:rsidRDefault="00C4490B" w:rsidP="009B4BA9">
      <w:pPr>
        <w:ind w:firstLine="284"/>
        <w:jc w:val="both"/>
      </w:pPr>
      <w:r>
        <w:t xml:space="preserve">   </w:t>
      </w:r>
      <w:r w:rsidR="00010157" w:rsidRPr="0075199B">
        <w:t>Преемственность формирования универсальных учебных действий по уровням образования обеспечивается за счет:</w:t>
      </w:r>
    </w:p>
    <w:p w:rsidR="00010157" w:rsidRPr="0075199B" w:rsidRDefault="00010157" w:rsidP="009B4BA9">
      <w:pPr>
        <w:ind w:firstLine="284"/>
        <w:jc w:val="both"/>
      </w:pPr>
      <w:r w:rsidRPr="0075199B">
        <w:t>- принятия в педагогическом коллективе общих ценностных оснований образования,  в частности - ориентация на ключевой стратегический приоритет непрерывного образования – формирование умения учиться;</w:t>
      </w:r>
    </w:p>
    <w:p w:rsidR="00010157" w:rsidRPr="0075199B" w:rsidRDefault="00010157" w:rsidP="009B4BA9">
      <w:pPr>
        <w:ind w:firstLine="284"/>
        <w:jc w:val="both"/>
      </w:pPr>
      <w:r w:rsidRPr="0075199B">
        <w:t>- четкого представления педагогов о планируемых результатах обучения на каждом уровне;</w:t>
      </w:r>
    </w:p>
    <w:p w:rsidR="00010157" w:rsidRPr="0075199B" w:rsidRDefault="00010157" w:rsidP="009B4BA9">
      <w:pPr>
        <w:ind w:firstLine="284"/>
        <w:jc w:val="both"/>
      </w:pPr>
      <w:r w:rsidRPr="0075199B">
        <w:t>- целенаправленной деятельности по реализации условий</w:t>
      </w:r>
      <w:r w:rsidRPr="0075199B">
        <w:rPr>
          <w:color w:val="2B2C30"/>
        </w:rPr>
        <w:t>, обеспечивающих развитие УУД  в образовательном процессе (</w:t>
      </w:r>
      <w:r w:rsidRPr="0075199B">
        <w:t>коммуникативные, речевые, регулятивные, общепознавательные, логические и др.).</w:t>
      </w:r>
    </w:p>
    <w:p w:rsidR="00010157" w:rsidRPr="0075199B" w:rsidRDefault="00C4490B" w:rsidP="009B4BA9">
      <w:pPr>
        <w:ind w:firstLine="284"/>
        <w:jc w:val="both"/>
      </w:pPr>
      <w:r>
        <w:rPr>
          <w:color w:val="2B2C30"/>
        </w:rPr>
        <w:t xml:space="preserve">   </w:t>
      </w:r>
      <w:r w:rsidR="00010157" w:rsidRPr="0075199B">
        <w:t>Основанием преемственности разных уровней образовательной системы  становится  ориентация на ключевой стратегический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p>
    <w:p w:rsidR="00C4490B" w:rsidRDefault="00C4490B" w:rsidP="009B4BA9">
      <w:pPr>
        <w:pStyle w:val="msonormalcxspmiddlecxspmiddle"/>
        <w:shd w:val="clear" w:color="auto" w:fill="FFFFFF"/>
        <w:spacing w:before="0" w:beforeAutospacing="0" w:after="0" w:afterAutospacing="0"/>
        <w:ind w:firstLine="284"/>
        <w:jc w:val="both"/>
        <w:rPr>
          <w:bCs/>
          <w:color w:val="000000"/>
        </w:rPr>
      </w:pPr>
      <w:r>
        <w:rPr>
          <w:b/>
          <w:bCs/>
          <w:color w:val="000000"/>
        </w:rPr>
        <w:t xml:space="preserve">   </w:t>
      </w:r>
      <w:r w:rsidR="00010157" w:rsidRPr="0075199B">
        <w:rPr>
          <w:b/>
          <w:bCs/>
          <w:color w:val="000000"/>
        </w:rPr>
        <w:t>2.1.7. Методика и инструментарий оценки успешности освоения и применения обучающимися универсальных учебных действий.</w:t>
      </w:r>
    </w:p>
    <w:p w:rsidR="00010157" w:rsidRPr="0075199B" w:rsidRDefault="00C4490B" w:rsidP="009B4BA9">
      <w:pPr>
        <w:pStyle w:val="msonormalcxspmiddlecxspmiddle"/>
        <w:shd w:val="clear" w:color="auto" w:fill="FFFFFF"/>
        <w:spacing w:before="0" w:beforeAutospacing="0" w:after="0" w:afterAutospacing="0"/>
        <w:ind w:firstLine="284"/>
        <w:jc w:val="both"/>
        <w:rPr>
          <w:bCs/>
          <w:color w:val="000000"/>
        </w:rPr>
      </w:pPr>
      <w:r>
        <w:rPr>
          <w:bCs/>
          <w:color w:val="000000"/>
        </w:rPr>
        <w:t xml:space="preserve">   </w:t>
      </w:r>
      <w:r w:rsidR="00010157" w:rsidRPr="0075199B">
        <w:rPr>
          <w:bCs/>
          <w:color w:val="000000"/>
        </w:rPr>
        <w:t xml:space="preserve">Система оценки в сфере УУД включает в себя следующие принципы и характеристики: </w:t>
      </w:r>
    </w:p>
    <w:p w:rsidR="00010157" w:rsidRPr="0075199B" w:rsidRDefault="00010157" w:rsidP="009B4BA9">
      <w:pPr>
        <w:pStyle w:val="msonormalcxspmiddlecxspmiddle"/>
        <w:shd w:val="clear" w:color="auto" w:fill="FFFFFF"/>
        <w:spacing w:before="0" w:beforeAutospacing="0" w:after="0" w:afterAutospacing="0"/>
        <w:ind w:firstLine="284"/>
        <w:jc w:val="both"/>
        <w:rPr>
          <w:bCs/>
          <w:color w:val="000000"/>
        </w:rPr>
      </w:pPr>
      <w:r w:rsidRPr="0075199B">
        <w:rPr>
          <w:bCs/>
          <w:color w:val="000000"/>
        </w:rPr>
        <w:t xml:space="preserve">• систематичность сбора и анализа информации; </w:t>
      </w:r>
    </w:p>
    <w:p w:rsidR="00010157" w:rsidRPr="0075199B" w:rsidRDefault="00010157" w:rsidP="009B4BA9">
      <w:pPr>
        <w:pStyle w:val="msonormalcxspmiddlecxspmiddle"/>
        <w:shd w:val="clear" w:color="auto" w:fill="FFFFFF"/>
        <w:spacing w:before="0" w:beforeAutospacing="0" w:after="0" w:afterAutospacing="0"/>
        <w:ind w:firstLine="284"/>
        <w:jc w:val="both"/>
        <w:rPr>
          <w:bCs/>
          <w:color w:val="000000"/>
        </w:rPr>
      </w:pPr>
      <w:r w:rsidRPr="0075199B">
        <w:rPr>
          <w:bCs/>
          <w:color w:val="000000"/>
        </w:rPr>
        <w:t>• 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010157" w:rsidRPr="0075199B" w:rsidRDefault="00010157" w:rsidP="009B4BA9">
      <w:pPr>
        <w:pStyle w:val="msonormalcxspmiddlecxspmiddle"/>
        <w:shd w:val="clear" w:color="auto" w:fill="FFFFFF"/>
        <w:spacing w:before="0" w:beforeAutospacing="0" w:after="0" w:afterAutospacing="0"/>
        <w:ind w:firstLine="284"/>
        <w:jc w:val="both"/>
        <w:rPr>
          <w:bCs/>
          <w:color w:val="000000"/>
        </w:rPr>
      </w:pPr>
      <w:r w:rsidRPr="0075199B">
        <w:rPr>
          <w:bCs/>
          <w:color w:val="000000"/>
        </w:rPr>
        <w:t xml:space="preserve">• доступность и прозрачность данных о результатах оценивания для всех участников образовательной деятельности. </w:t>
      </w:r>
    </w:p>
    <w:p w:rsidR="00010157" w:rsidRPr="0075199B" w:rsidRDefault="00C4490B" w:rsidP="009B4BA9">
      <w:pPr>
        <w:pStyle w:val="msonormalcxspmiddlecxspmiddle"/>
        <w:shd w:val="clear" w:color="auto" w:fill="FFFFFF"/>
        <w:spacing w:before="0" w:beforeAutospacing="0" w:after="0" w:afterAutospacing="0"/>
        <w:ind w:firstLine="284"/>
        <w:jc w:val="both"/>
        <w:rPr>
          <w:bCs/>
          <w:color w:val="000000"/>
        </w:rPr>
      </w:pPr>
      <w:r>
        <w:rPr>
          <w:bCs/>
          <w:color w:val="000000"/>
        </w:rPr>
        <w:t xml:space="preserve">   </w:t>
      </w:r>
      <w:r w:rsidR="00010157" w:rsidRPr="0075199B">
        <w:rPr>
          <w:bCs/>
          <w:color w:val="000000"/>
        </w:rPr>
        <w:t>Оценка деятельности образовательной организации по формированию и развитию УУД у учащихся учитывает работу по обеспечению кадровых, методических, материально-технических условий.</w:t>
      </w:r>
    </w:p>
    <w:p w:rsidR="00010157" w:rsidRPr="0075199B" w:rsidRDefault="00C4490B" w:rsidP="009B4BA9">
      <w:pPr>
        <w:pStyle w:val="msonormalcxspmiddlecxspmiddle"/>
        <w:shd w:val="clear" w:color="auto" w:fill="FFFFFF"/>
        <w:spacing w:before="0" w:beforeAutospacing="0" w:after="0" w:afterAutospacing="0"/>
        <w:ind w:firstLine="284"/>
        <w:jc w:val="both"/>
        <w:rPr>
          <w:bCs/>
          <w:color w:val="000000"/>
        </w:rPr>
      </w:pPr>
      <w:r>
        <w:rPr>
          <w:bCs/>
          <w:color w:val="000000"/>
        </w:rPr>
        <w:t xml:space="preserve">   </w:t>
      </w:r>
      <w:r w:rsidR="00010157" w:rsidRPr="0075199B">
        <w:rPr>
          <w:bCs/>
          <w:color w:val="000000"/>
        </w:rPr>
        <w:t>В процессе реализации мониторинга успешности освоения и применения УУД учитываются следующие этапы освоения УУД:</w:t>
      </w:r>
    </w:p>
    <w:p w:rsidR="00010157" w:rsidRPr="0075199B" w:rsidRDefault="00010157" w:rsidP="009B4BA9">
      <w:pPr>
        <w:pStyle w:val="msonormalcxspmiddlecxspmiddle"/>
        <w:shd w:val="clear" w:color="auto" w:fill="FFFFFF"/>
        <w:spacing w:before="0" w:beforeAutospacing="0" w:after="0" w:afterAutospacing="0"/>
        <w:ind w:firstLine="284"/>
        <w:jc w:val="both"/>
        <w:rPr>
          <w:bCs/>
          <w:color w:val="000000"/>
        </w:rPr>
      </w:pPr>
      <w:r w:rsidRPr="0075199B">
        <w:rPr>
          <w:bCs/>
          <w:color w:val="000000"/>
        </w:rPr>
        <w:t>• 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010157" w:rsidRPr="0075199B" w:rsidRDefault="00010157" w:rsidP="009B4BA9">
      <w:pPr>
        <w:pStyle w:val="msonormalcxspmiddlecxspmiddle"/>
        <w:shd w:val="clear" w:color="auto" w:fill="FFFFFF"/>
        <w:spacing w:before="0" w:beforeAutospacing="0" w:after="0" w:afterAutospacing="0"/>
        <w:ind w:firstLine="284"/>
        <w:jc w:val="both"/>
        <w:rPr>
          <w:bCs/>
          <w:color w:val="000000"/>
        </w:rPr>
      </w:pPr>
      <w:r w:rsidRPr="0075199B">
        <w:rPr>
          <w:bCs/>
          <w:color w:val="000000"/>
        </w:rPr>
        <w:t>• 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010157" w:rsidRPr="0075199B" w:rsidRDefault="00010157" w:rsidP="009B4BA9">
      <w:pPr>
        <w:pStyle w:val="msonormalcxspmiddlecxspmiddle"/>
        <w:shd w:val="clear" w:color="auto" w:fill="FFFFFF"/>
        <w:spacing w:before="0" w:beforeAutospacing="0" w:after="0" w:afterAutospacing="0"/>
        <w:ind w:firstLine="284"/>
        <w:jc w:val="both"/>
        <w:rPr>
          <w:bCs/>
          <w:color w:val="000000"/>
        </w:rPr>
      </w:pPr>
      <w:r w:rsidRPr="0075199B">
        <w:rPr>
          <w:bCs/>
          <w:color w:val="000000"/>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010157" w:rsidRPr="0075199B" w:rsidRDefault="00010157" w:rsidP="009B4BA9">
      <w:pPr>
        <w:pStyle w:val="msonormalcxspmiddlecxspmiddle"/>
        <w:shd w:val="clear" w:color="auto" w:fill="FFFFFF"/>
        <w:spacing w:before="0" w:beforeAutospacing="0" w:after="0" w:afterAutospacing="0"/>
        <w:ind w:firstLine="284"/>
        <w:jc w:val="both"/>
        <w:rPr>
          <w:bCs/>
          <w:color w:val="000000"/>
        </w:rPr>
      </w:pPr>
      <w:r w:rsidRPr="0075199B">
        <w:rPr>
          <w:bCs/>
          <w:color w:val="000000"/>
        </w:rPr>
        <w:t xml:space="preserve">• 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010157" w:rsidRPr="0075199B" w:rsidRDefault="00010157" w:rsidP="009B4BA9">
      <w:pPr>
        <w:pStyle w:val="msonormalcxspmiddlecxspmiddle"/>
        <w:shd w:val="clear" w:color="auto" w:fill="FFFFFF"/>
        <w:spacing w:before="0" w:beforeAutospacing="0" w:after="0" w:afterAutospacing="0"/>
        <w:ind w:firstLine="284"/>
        <w:jc w:val="both"/>
        <w:rPr>
          <w:bCs/>
          <w:color w:val="000000"/>
        </w:rPr>
      </w:pPr>
      <w:r w:rsidRPr="0075199B">
        <w:rPr>
          <w:bCs/>
          <w:color w:val="000000"/>
        </w:rPr>
        <w:t>•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010157" w:rsidRPr="0075199B" w:rsidRDefault="00010157" w:rsidP="009B4BA9">
      <w:pPr>
        <w:pStyle w:val="msonormalcxspmiddlecxspmiddle"/>
        <w:shd w:val="clear" w:color="auto" w:fill="FFFFFF"/>
        <w:spacing w:before="0" w:beforeAutospacing="0" w:after="0" w:afterAutospacing="0"/>
        <w:ind w:firstLine="284"/>
        <w:jc w:val="both"/>
        <w:rPr>
          <w:bCs/>
          <w:color w:val="000000"/>
        </w:rPr>
      </w:pPr>
      <w:r w:rsidRPr="0075199B">
        <w:rPr>
          <w:bCs/>
          <w:color w:val="000000"/>
        </w:rPr>
        <w:t xml:space="preserve">• обобщение учебных действий на основе выявления общих принципов. Система оценки универсальных учебных действий может быть: </w:t>
      </w:r>
    </w:p>
    <w:p w:rsidR="00010157" w:rsidRPr="0075199B" w:rsidRDefault="00010157" w:rsidP="009B4BA9">
      <w:pPr>
        <w:pStyle w:val="msonormalcxspmiddlecxspmiddle"/>
        <w:shd w:val="clear" w:color="auto" w:fill="FFFFFF"/>
        <w:spacing w:before="0" w:beforeAutospacing="0" w:after="0" w:afterAutospacing="0"/>
        <w:ind w:firstLine="284"/>
        <w:jc w:val="both"/>
        <w:rPr>
          <w:bCs/>
          <w:color w:val="000000"/>
        </w:rPr>
      </w:pPr>
      <w:r w:rsidRPr="0075199B">
        <w:rPr>
          <w:bCs/>
          <w:color w:val="000000"/>
        </w:rPr>
        <w:t xml:space="preserve">• уровневой (определяются уровни владения универсальными учебными действиями); </w:t>
      </w:r>
    </w:p>
    <w:p w:rsidR="00010157" w:rsidRPr="0075199B" w:rsidRDefault="00010157" w:rsidP="009B4BA9">
      <w:pPr>
        <w:pStyle w:val="msonormalcxspmiddlecxspmiddle"/>
        <w:shd w:val="clear" w:color="auto" w:fill="FFFFFF"/>
        <w:spacing w:before="0" w:beforeAutospacing="0" w:after="0" w:afterAutospacing="0"/>
        <w:ind w:firstLine="284"/>
        <w:jc w:val="both"/>
        <w:rPr>
          <w:bCs/>
          <w:color w:val="000000"/>
        </w:rPr>
      </w:pPr>
      <w:r w:rsidRPr="0075199B">
        <w:rPr>
          <w:bCs/>
          <w:color w:val="000000"/>
        </w:rPr>
        <w:t>• 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010157" w:rsidRPr="0075199B" w:rsidRDefault="00C4490B" w:rsidP="009B4BA9">
      <w:pPr>
        <w:pStyle w:val="msonormalcxspmiddlecxspmiddle"/>
        <w:shd w:val="clear" w:color="auto" w:fill="FFFFFF"/>
        <w:spacing w:before="0" w:beforeAutospacing="0" w:after="0" w:afterAutospacing="0"/>
        <w:ind w:firstLine="284"/>
        <w:jc w:val="both"/>
        <w:rPr>
          <w:bCs/>
          <w:color w:val="000000"/>
        </w:rPr>
      </w:pPr>
      <w:r>
        <w:rPr>
          <w:bCs/>
          <w:color w:val="000000"/>
        </w:rPr>
        <w:t xml:space="preserve">   </w:t>
      </w:r>
      <w:r w:rsidR="00010157" w:rsidRPr="0075199B">
        <w:rPr>
          <w:bCs/>
          <w:color w:val="000000"/>
        </w:rPr>
        <w:t xml:space="preserve">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w:t>
      </w:r>
    </w:p>
    <w:p w:rsidR="00010157" w:rsidRPr="0075199B" w:rsidRDefault="00C4490B" w:rsidP="009B4BA9">
      <w:pPr>
        <w:pStyle w:val="msonormalcxspmiddlecxspmiddle"/>
        <w:shd w:val="clear" w:color="auto" w:fill="FFFFFF"/>
        <w:spacing w:before="0" w:beforeAutospacing="0" w:after="0" w:afterAutospacing="0"/>
        <w:ind w:firstLine="284"/>
        <w:contextualSpacing/>
        <w:rPr>
          <w:b/>
          <w:bCs/>
          <w:color w:val="000000"/>
        </w:rPr>
      </w:pPr>
      <w:r>
        <w:rPr>
          <w:bCs/>
          <w:color w:val="000000"/>
        </w:rPr>
        <w:t xml:space="preserve">   </w:t>
      </w:r>
      <w:r w:rsidR="00010157" w:rsidRPr="0075199B">
        <w:rPr>
          <w:b/>
          <w:bCs/>
          <w:color w:val="000000"/>
        </w:rPr>
        <w:t xml:space="preserve">2.2. ПРОГРАММЫ ОТДЕЛЬНЫХ УЧЕБНЫХ ПРЕДМЕТОВ, КУРСОВ И </w:t>
      </w:r>
    </w:p>
    <w:p w:rsidR="00010157" w:rsidRPr="0075199B" w:rsidRDefault="00010157" w:rsidP="009B4BA9">
      <w:pPr>
        <w:pStyle w:val="msonormalcxspmiddle"/>
        <w:shd w:val="clear" w:color="auto" w:fill="FFFFFF"/>
        <w:spacing w:before="0" w:beforeAutospacing="0" w:after="0" w:afterAutospacing="0"/>
        <w:ind w:firstLine="284"/>
        <w:contextualSpacing/>
        <w:jc w:val="center"/>
        <w:rPr>
          <w:b/>
          <w:bCs/>
          <w:color w:val="000000"/>
        </w:rPr>
      </w:pPr>
      <w:r w:rsidRPr="0075199B">
        <w:rPr>
          <w:b/>
          <w:bCs/>
          <w:color w:val="000000"/>
        </w:rPr>
        <w:t>КУРСОВ ВНЕУРОЧНОЙ ДЕЯТЕЛЬНОСТИ</w:t>
      </w:r>
    </w:p>
    <w:p w:rsidR="00010157" w:rsidRPr="0075199B" w:rsidRDefault="00C4490B" w:rsidP="009B4BA9">
      <w:pPr>
        <w:pStyle w:val="31"/>
        <w:spacing w:before="0" w:after="0" w:line="240" w:lineRule="auto"/>
        <w:ind w:firstLine="284"/>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010157" w:rsidRPr="0075199B">
        <w:rPr>
          <w:rFonts w:ascii="Times New Roman" w:hAnsi="Times New Roman" w:cs="Times New Roman"/>
          <w:i w:val="0"/>
          <w:sz w:val="24"/>
          <w:szCs w:val="24"/>
        </w:rPr>
        <w:t>2.2.1. Общие положения</w:t>
      </w:r>
    </w:p>
    <w:p w:rsidR="00010157" w:rsidRPr="0075199B" w:rsidRDefault="00C4490B"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Начальная школа — самоценный, принципиально новый </w:t>
      </w:r>
      <w:r w:rsidR="00010157" w:rsidRPr="0075199B">
        <w:rPr>
          <w:rFonts w:ascii="Times New Roman" w:hAnsi="Times New Roman" w:cs="Times New Roman"/>
          <w:spacing w:val="2"/>
          <w:sz w:val="24"/>
          <w:szCs w:val="24"/>
        </w:rPr>
        <w:t>этап в жизни ребёнка: начинается систематическое обуче</w:t>
      </w:r>
      <w:r w:rsidR="00010157" w:rsidRPr="0075199B">
        <w:rPr>
          <w:rFonts w:ascii="Times New Roman" w:hAnsi="Times New Roman" w:cs="Times New Roman"/>
          <w:spacing w:val="2"/>
          <w:sz w:val="24"/>
          <w:szCs w:val="24"/>
        </w:rPr>
        <w:softHyphen/>
      </w:r>
      <w:r w:rsidR="00010157" w:rsidRPr="0075199B">
        <w:rPr>
          <w:rFonts w:ascii="Times New Roman" w:hAnsi="Times New Roman" w:cs="Times New Roman"/>
          <w:sz w:val="24"/>
          <w:szCs w:val="24"/>
        </w:rPr>
        <w:t>ние в образовательном учреждении, расширяется сфера взаимодействия ребёнка с окружающим миром, изменяется социальный статус и увеличивается потребность в самовыражении.</w:t>
      </w:r>
    </w:p>
    <w:p w:rsidR="00010157" w:rsidRPr="0075199B" w:rsidRDefault="00C4490B"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010157" w:rsidRPr="0075199B" w:rsidRDefault="00C4490B"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w:t>
      </w:r>
      <w:r>
        <w:rPr>
          <w:rFonts w:ascii="Times New Roman" w:hAnsi="Times New Roman" w:cs="Times New Roman"/>
          <w:sz w:val="24"/>
          <w:szCs w:val="24"/>
        </w:rPr>
        <w:t xml:space="preserve"> </w:t>
      </w:r>
      <w:r w:rsidR="00010157" w:rsidRPr="0075199B">
        <w:rPr>
          <w:rFonts w:ascii="Times New Roman" w:hAnsi="Times New Roman" w:cs="Times New Roman"/>
          <w:spacing w:val="-2"/>
          <w:sz w:val="24"/>
          <w:szCs w:val="24"/>
        </w:rPr>
        <w:t>деятельности, а также при формировании ИКТ</w:t>
      </w:r>
      <w:r w:rsidR="00FF47E1">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компетентнос</w:t>
      </w:r>
      <w:r w:rsidR="00010157" w:rsidRPr="0075199B">
        <w:rPr>
          <w:rFonts w:ascii="Times New Roman" w:hAnsi="Times New Roman" w:cs="Times New Roman"/>
          <w:spacing w:val="-2"/>
          <w:sz w:val="24"/>
          <w:szCs w:val="24"/>
        </w:rPr>
        <w:softHyphen/>
      </w:r>
      <w:r w:rsidR="00010157" w:rsidRPr="0075199B">
        <w:rPr>
          <w:rFonts w:ascii="Times New Roman" w:hAnsi="Times New Roman" w:cs="Times New Roman"/>
          <w:sz w:val="24"/>
          <w:szCs w:val="24"/>
        </w:rPr>
        <w:t>ти обучающихся.</w:t>
      </w:r>
    </w:p>
    <w:p w:rsidR="00010157" w:rsidRPr="0075199B" w:rsidRDefault="00C4490B" w:rsidP="009B4BA9">
      <w:pPr>
        <w:pStyle w:val="afc"/>
        <w:spacing w:line="240" w:lineRule="auto"/>
        <w:ind w:firstLine="284"/>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Кроме этого, определение в программах содержания тех знаний, умений и спосо</w:t>
      </w:r>
      <w:r>
        <w:rPr>
          <w:rFonts w:ascii="Times New Roman" w:hAnsi="Times New Roman" w:cs="Times New Roman"/>
          <w:spacing w:val="2"/>
          <w:sz w:val="24"/>
          <w:szCs w:val="24"/>
        </w:rPr>
        <w:t>бов деятельности, которые явля</w:t>
      </w:r>
      <w:r>
        <w:rPr>
          <w:rFonts w:ascii="Times New Roman" w:hAnsi="Times New Roman" w:cs="Times New Roman"/>
          <w:spacing w:val="2"/>
          <w:sz w:val="24"/>
          <w:szCs w:val="24"/>
        </w:rPr>
        <w:softHyphen/>
      </w:r>
      <w:r w:rsidR="00010157" w:rsidRPr="0075199B">
        <w:rPr>
          <w:rFonts w:ascii="Times New Roman" w:hAnsi="Times New Roman" w:cs="Times New Roman"/>
          <w:spacing w:val="2"/>
          <w:sz w:val="24"/>
          <w:szCs w:val="24"/>
        </w:rPr>
        <w:t>ются надпредметными, т.</w:t>
      </w:r>
      <w:r w:rsidR="00010157" w:rsidRPr="0075199B">
        <w:rPr>
          <w:rFonts w:ascii="Times New Roman" w:hAnsi="Times New Roman" w:cs="Times New Roman"/>
          <w:spacing w:val="2"/>
          <w:sz w:val="24"/>
          <w:szCs w:val="24"/>
        </w:rPr>
        <w:t> </w:t>
      </w:r>
      <w:r w:rsidR="00010157" w:rsidRPr="0075199B">
        <w:rPr>
          <w:rFonts w:ascii="Times New Roman" w:hAnsi="Times New Roman" w:cs="Times New Roman"/>
          <w:spacing w:val="2"/>
          <w:sz w:val="24"/>
          <w:szCs w:val="24"/>
        </w:rPr>
        <w:t>е. формируются средствами каждого учебного предмет</w:t>
      </w:r>
      <w:r>
        <w:rPr>
          <w:rFonts w:ascii="Times New Roman" w:hAnsi="Times New Roman" w:cs="Times New Roman"/>
          <w:spacing w:val="2"/>
          <w:sz w:val="24"/>
          <w:szCs w:val="24"/>
        </w:rPr>
        <w:t>а, позволяет объединить возмож</w:t>
      </w:r>
      <w:r>
        <w:rPr>
          <w:rFonts w:ascii="Times New Roman" w:hAnsi="Times New Roman" w:cs="Times New Roman"/>
          <w:spacing w:val="2"/>
          <w:sz w:val="24"/>
          <w:szCs w:val="24"/>
        </w:rPr>
        <w:softHyphen/>
      </w:r>
      <w:r w:rsidR="00010157" w:rsidRPr="0075199B">
        <w:rPr>
          <w:rFonts w:ascii="Times New Roman" w:hAnsi="Times New Roman" w:cs="Times New Roman"/>
          <w:spacing w:val="2"/>
          <w:sz w:val="24"/>
          <w:szCs w:val="24"/>
        </w:rPr>
        <w:t>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Уровень сформированности УУД в полной мере зависит от способов организации учебной деятельности и сотрудни</w:t>
      </w:r>
      <w:r w:rsidR="00010157" w:rsidRPr="0075199B">
        <w:rPr>
          <w:rFonts w:ascii="Times New Roman" w:hAnsi="Times New Roman" w:cs="Times New Roman"/>
          <w:spacing w:val="2"/>
          <w:sz w:val="24"/>
          <w:szCs w:val="24"/>
        </w:rPr>
        <w:t>чества, познавательной, творческой, художественно</w:t>
      </w: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 xml:space="preserve">эстетической и коммуникативной деятельности школьников. Это </w:t>
      </w:r>
      <w:r w:rsidR="00010157" w:rsidRPr="0075199B">
        <w:rPr>
          <w:rFonts w:ascii="Times New Roman" w:hAnsi="Times New Roman" w:cs="Times New Roman"/>
          <w:sz w:val="24"/>
          <w:szCs w:val="24"/>
        </w:rPr>
        <w:t xml:space="preserve">определило необходимость выделить в примерных программах содержание не только знаний, но и видов деятельности, </w:t>
      </w:r>
      <w:r w:rsidR="00010157" w:rsidRPr="0075199B">
        <w:rPr>
          <w:rFonts w:ascii="Times New Roman" w:hAnsi="Times New Roman" w:cs="Times New Roman"/>
          <w:spacing w:val="2"/>
          <w:sz w:val="24"/>
          <w:szCs w:val="24"/>
        </w:rPr>
        <w:t xml:space="preserve">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w:t>
      </w:r>
      <w:r w:rsidR="00010157" w:rsidRPr="0075199B">
        <w:rPr>
          <w:rFonts w:ascii="Times New Roman" w:hAnsi="Times New Roman" w:cs="Times New Roman"/>
          <w:sz w:val="24"/>
          <w:szCs w:val="24"/>
        </w:rPr>
        <w:t>примерных программ даёт основание для утверждения гума</w:t>
      </w:r>
      <w:r w:rsidR="00010157" w:rsidRPr="0075199B">
        <w:rPr>
          <w:rFonts w:ascii="Times New Roman" w:hAnsi="Times New Roman" w:cs="Times New Roman"/>
          <w:spacing w:val="2"/>
          <w:sz w:val="24"/>
          <w:szCs w:val="24"/>
        </w:rPr>
        <w:t xml:space="preserve">нистической, личностно ориентированной направленности </w:t>
      </w:r>
      <w:r w:rsidR="00010157" w:rsidRPr="0075199B">
        <w:rPr>
          <w:rFonts w:ascii="Times New Roman" w:hAnsi="Times New Roman" w:cs="Times New Roman"/>
          <w:sz w:val="24"/>
          <w:szCs w:val="24"/>
        </w:rPr>
        <w:t>процесса образования младших школьников.</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Важным условием развития детской любознательности, </w:t>
      </w:r>
      <w:r w:rsidR="00010157" w:rsidRPr="0075199B">
        <w:rPr>
          <w:rFonts w:ascii="Times New Roman" w:hAnsi="Times New Roman" w:cs="Times New Roman"/>
          <w:sz w:val="24"/>
          <w:szCs w:val="24"/>
        </w:rPr>
        <w:t xml:space="preserve">потребности самостоятельного познания окружающего мира, </w:t>
      </w:r>
      <w:r w:rsidR="00010157" w:rsidRPr="0075199B">
        <w:rPr>
          <w:rFonts w:ascii="Times New Roman" w:hAnsi="Times New Roman" w:cs="Times New Roman"/>
          <w:spacing w:val="2"/>
          <w:sz w:val="24"/>
          <w:szCs w:val="24"/>
        </w:rPr>
        <w:t xml:space="preserve">познавательной активности и инициативности в начальной </w:t>
      </w:r>
      <w:r w:rsidR="00010157" w:rsidRPr="0075199B">
        <w:rPr>
          <w:rFonts w:ascii="Times New Roman" w:hAnsi="Times New Roman" w:cs="Times New Roman"/>
          <w:sz w:val="24"/>
          <w:szCs w:val="24"/>
        </w:rPr>
        <w:t>школе является создание развивающей образовательной среды, стимулирующей активные формы познания: наблюдение, опыты, учебный диалог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пр. Младшему школьнику должны быть созданы условия для развития рефлексии — способности осознавать и оценива</w:t>
      </w:r>
      <w:r>
        <w:rPr>
          <w:rFonts w:ascii="Times New Roman" w:hAnsi="Times New Roman" w:cs="Times New Roman"/>
          <w:sz w:val="24"/>
          <w:szCs w:val="24"/>
        </w:rPr>
        <w:t xml:space="preserve">ть свои мысли и действия как бы </w:t>
      </w:r>
      <w:r w:rsidR="00010157" w:rsidRPr="0075199B">
        <w:rPr>
          <w:rFonts w:ascii="Times New Roman" w:hAnsi="Times New Roman" w:cs="Times New Roman"/>
          <w:sz w:val="24"/>
          <w:szCs w:val="24"/>
        </w:rPr>
        <w:t>со стороны, соотносить результат деятельности с поставленной целью, определять своё знание и незнание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др. Способность к рефлексии — важнейшее качество, определяющее социальную роль ребёнка как ученика, школьника, направленность на саморазвитие.</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Начальная ступень общего образования вносит вклад в социально</w:t>
      </w:r>
      <w:r w:rsidR="00FF47E1">
        <w:rPr>
          <w:rFonts w:ascii="Times New Roman" w:hAnsi="Times New Roman" w:cs="Times New Roman"/>
          <w:sz w:val="24"/>
          <w:szCs w:val="24"/>
        </w:rPr>
        <w:t>-</w:t>
      </w:r>
      <w:r w:rsidR="00010157" w:rsidRPr="0075199B">
        <w:rPr>
          <w:rFonts w:ascii="Times New Roman" w:hAnsi="Times New Roman" w:cs="Times New Roman"/>
          <w:sz w:val="24"/>
          <w:szCs w:val="24"/>
        </w:rPr>
        <w:softHyphen/>
        <w:t>личностное развитие ребёнка.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w:t>
      </w:r>
      <w:r w:rsidR="00FF47E1">
        <w:rPr>
          <w:rFonts w:ascii="Times New Roman" w:hAnsi="Times New Roman" w:cs="Times New Roman"/>
          <w:sz w:val="24"/>
          <w:szCs w:val="24"/>
        </w:rPr>
        <w:t>-</w:t>
      </w:r>
      <w:r w:rsidR="00010157" w:rsidRPr="0075199B">
        <w:rPr>
          <w:rFonts w:ascii="Times New Roman" w:hAnsi="Times New Roman" w:cs="Times New Roman"/>
          <w:sz w:val="24"/>
          <w:szCs w:val="24"/>
        </w:rPr>
        <w:softHyphen/>
        <w:t>этических нормах. Происходят изменения в самооценке ребёнка. Оставаясь достаточно оптимистической и высокой, она становится всё более объективной и самокритичной.</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Рабочие программы по учебным предметам начальной школы разработаны в соответствии с примерными программами и требованиями к результатам (личностным, метапредметным, предметным) освоения </w:t>
      </w:r>
      <w:r w:rsidR="00010157" w:rsidRPr="0075199B">
        <w:rPr>
          <w:rFonts w:ascii="Times New Roman" w:hAnsi="Times New Roman" w:cs="Times New Roman"/>
          <w:spacing w:val="2"/>
          <w:sz w:val="24"/>
          <w:szCs w:val="24"/>
        </w:rPr>
        <w:t>основной образовательной программы начального общего образования Федерального государственного образователь</w:t>
      </w:r>
      <w:r w:rsidR="00010157" w:rsidRPr="0075199B">
        <w:rPr>
          <w:rFonts w:ascii="Times New Roman" w:hAnsi="Times New Roman" w:cs="Times New Roman"/>
          <w:sz w:val="24"/>
          <w:szCs w:val="24"/>
        </w:rPr>
        <w:t>ного стандарта начального общего образования.</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Рабочие программы включают следующие разделы:</w:t>
      </w:r>
    </w:p>
    <w:p w:rsidR="00010157" w:rsidRPr="0075199B" w:rsidRDefault="00010157" w:rsidP="009B4BA9">
      <w:pPr>
        <w:pStyle w:val="afc"/>
        <w:spacing w:line="240" w:lineRule="auto"/>
        <w:ind w:firstLine="284"/>
        <w:rPr>
          <w:rFonts w:ascii="Times New Roman" w:hAnsi="Times New Roman" w:cs="Times New Roman"/>
          <w:sz w:val="24"/>
          <w:szCs w:val="24"/>
        </w:rPr>
      </w:pPr>
      <w:r w:rsidRPr="0075199B">
        <w:rPr>
          <w:rFonts w:ascii="Times New Roman" w:hAnsi="Times New Roman" w:cs="Times New Roman"/>
          <w:spacing w:val="2"/>
          <w:sz w:val="24"/>
          <w:szCs w:val="24"/>
        </w:rPr>
        <w:t>1)</w:t>
      </w:r>
      <w:r w:rsidRPr="0075199B">
        <w:rPr>
          <w:rFonts w:ascii="Times New Roman" w:hAnsi="Times New Roman" w:cs="Times New Roman"/>
          <w:spacing w:val="2"/>
          <w:sz w:val="24"/>
          <w:szCs w:val="24"/>
        </w:rPr>
        <w:t> </w:t>
      </w:r>
      <w:r w:rsidRPr="0075199B">
        <w:rPr>
          <w:rFonts w:ascii="Times New Roman" w:hAnsi="Times New Roman" w:cs="Times New Roman"/>
          <w:spacing w:val="2"/>
          <w:sz w:val="24"/>
          <w:szCs w:val="24"/>
        </w:rPr>
        <w:t xml:space="preserve">пояснительную записку, в которой конкретизируются </w:t>
      </w:r>
      <w:r w:rsidRPr="0075199B">
        <w:rPr>
          <w:rFonts w:ascii="Times New Roman" w:hAnsi="Times New Roman" w:cs="Times New Roman"/>
          <w:sz w:val="24"/>
          <w:szCs w:val="24"/>
        </w:rPr>
        <w:t>общие цели начального общего образования с учётом специфики учебного предмета, курса;</w:t>
      </w:r>
    </w:p>
    <w:p w:rsidR="00010157" w:rsidRPr="0075199B" w:rsidRDefault="00010157" w:rsidP="009B4BA9">
      <w:pPr>
        <w:pStyle w:val="afc"/>
        <w:spacing w:line="240" w:lineRule="auto"/>
        <w:ind w:firstLine="284"/>
        <w:rPr>
          <w:rFonts w:ascii="Times New Roman" w:hAnsi="Times New Roman" w:cs="Times New Roman"/>
          <w:sz w:val="24"/>
          <w:szCs w:val="24"/>
        </w:rPr>
      </w:pPr>
      <w:r w:rsidRPr="0075199B">
        <w:rPr>
          <w:rFonts w:ascii="Times New Roman" w:hAnsi="Times New Roman" w:cs="Times New Roman"/>
          <w:sz w:val="24"/>
          <w:szCs w:val="24"/>
        </w:rPr>
        <w:t>2)</w:t>
      </w:r>
      <w:r w:rsidRPr="0075199B">
        <w:rPr>
          <w:rFonts w:ascii="Times New Roman" w:hAnsi="Times New Roman" w:cs="Times New Roman"/>
          <w:sz w:val="24"/>
          <w:szCs w:val="24"/>
        </w:rPr>
        <w:t> </w:t>
      </w:r>
      <w:r w:rsidRPr="0075199B">
        <w:rPr>
          <w:rFonts w:ascii="Times New Roman" w:hAnsi="Times New Roman" w:cs="Times New Roman"/>
          <w:sz w:val="24"/>
          <w:szCs w:val="24"/>
        </w:rPr>
        <w:t>общую характеристику учебного предмета, курса;</w:t>
      </w:r>
    </w:p>
    <w:p w:rsidR="00010157" w:rsidRPr="0075199B" w:rsidRDefault="00010157" w:rsidP="009B4BA9">
      <w:pPr>
        <w:pStyle w:val="afc"/>
        <w:spacing w:line="240" w:lineRule="auto"/>
        <w:ind w:firstLine="284"/>
        <w:rPr>
          <w:rFonts w:ascii="Times New Roman" w:hAnsi="Times New Roman" w:cs="Times New Roman"/>
          <w:sz w:val="24"/>
          <w:szCs w:val="24"/>
        </w:rPr>
      </w:pPr>
      <w:r w:rsidRPr="0075199B">
        <w:rPr>
          <w:rFonts w:ascii="Times New Roman" w:hAnsi="Times New Roman" w:cs="Times New Roman"/>
          <w:spacing w:val="2"/>
          <w:sz w:val="24"/>
          <w:szCs w:val="24"/>
        </w:rPr>
        <w:t>3)</w:t>
      </w:r>
      <w:r w:rsidRPr="0075199B">
        <w:rPr>
          <w:rFonts w:ascii="Times New Roman" w:hAnsi="Times New Roman" w:cs="Times New Roman"/>
          <w:spacing w:val="2"/>
          <w:sz w:val="24"/>
          <w:szCs w:val="24"/>
        </w:rPr>
        <w:t> </w:t>
      </w:r>
      <w:r w:rsidRPr="0075199B">
        <w:rPr>
          <w:rFonts w:ascii="Times New Roman" w:hAnsi="Times New Roman" w:cs="Times New Roman"/>
          <w:spacing w:val="2"/>
          <w:sz w:val="24"/>
          <w:szCs w:val="24"/>
        </w:rPr>
        <w:t xml:space="preserve">описание места учебного предмета, курса в учебном </w:t>
      </w:r>
      <w:r w:rsidRPr="0075199B">
        <w:rPr>
          <w:rFonts w:ascii="Times New Roman" w:hAnsi="Times New Roman" w:cs="Times New Roman"/>
          <w:sz w:val="24"/>
          <w:szCs w:val="24"/>
        </w:rPr>
        <w:t>плане;</w:t>
      </w:r>
    </w:p>
    <w:p w:rsidR="00010157" w:rsidRPr="0075199B" w:rsidRDefault="00010157" w:rsidP="009B4BA9">
      <w:pPr>
        <w:pStyle w:val="afc"/>
        <w:spacing w:line="240" w:lineRule="auto"/>
        <w:ind w:firstLine="284"/>
        <w:rPr>
          <w:rFonts w:ascii="Times New Roman" w:hAnsi="Times New Roman" w:cs="Times New Roman"/>
          <w:sz w:val="24"/>
          <w:szCs w:val="24"/>
        </w:rPr>
      </w:pPr>
      <w:r w:rsidRPr="0075199B">
        <w:rPr>
          <w:rFonts w:ascii="Times New Roman" w:hAnsi="Times New Roman" w:cs="Times New Roman"/>
          <w:sz w:val="24"/>
          <w:szCs w:val="24"/>
        </w:rPr>
        <w:t>4)</w:t>
      </w:r>
      <w:r w:rsidRPr="0075199B">
        <w:rPr>
          <w:rFonts w:ascii="Times New Roman" w:hAnsi="Times New Roman" w:cs="Times New Roman"/>
          <w:sz w:val="24"/>
          <w:szCs w:val="24"/>
        </w:rPr>
        <w:t> </w:t>
      </w:r>
      <w:r w:rsidRPr="0075199B">
        <w:rPr>
          <w:rFonts w:ascii="Times New Roman" w:hAnsi="Times New Roman" w:cs="Times New Roman"/>
          <w:sz w:val="24"/>
          <w:szCs w:val="24"/>
        </w:rPr>
        <w:t>описание ценностных ориентиров содержания учебного предмета;</w:t>
      </w:r>
    </w:p>
    <w:p w:rsidR="00010157" w:rsidRPr="0075199B" w:rsidRDefault="00010157" w:rsidP="009B4BA9">
      <w:pPr>
        <w:pStyle w:val="afc"/>
        <w:spacing w:line="240" w:lineRule="auto"/>
        <w:ind w:firstLine="284"/>
        <w:rPr>
          <w:rFonts w:ascii="Times New Roman" w:hAnsi="Times New Roman" w:cs="Times New Roman"/>
          <w:sz w:val="24"/>
          <w:szCs w:val="24"/>
        </w:rPr>
      </w:pPr>
      <w:r w:rsidRPr="0075199B">
        <w:rPr>
          <w:rFonts w:ascii="Times New Roman" w:hAnsi="Times New Roman" w:cs="Times New Roman"/>
          <w:sz w:val="24"/>
          <w:szCs w:val="24"/>
        </w:rPr>
        <w:t>5)</w:t>
      </w:r>
      <w:r w:rsidRPr="0075199B">
        <w:rPr>
          <w:rFonts w:ascii="Times New Roman" w:hAnsi="Times New Roman" w:cs="Times New Roman"/>
          <w:sz w:val="24"/>
          <w:szCs w:val="24"/>
        </w:rPr>
        <w:t> </w:t>
      </w:r>
      <w:r w:rsidRPr="0075199B">
        <w:rPr>
          <w:rFonts w:ascii="Times New Roman" w:hAnsi="Times New Roman" w:cs="Times New Roman"/>
          <w:sz w:val="24"/>
          <w:szCs w:val="24"/>
        </w:rPr>
        <w:t>личностные, метапредметные и предметные результаты освоения конкретного учебного предмета, курса;</w:t>
      </w:r>
    </w:p>
    <w:p w:rsidR="00010157" w:rsidRPr="0075199B" w:rsidRDefault="00010157" w:rsidP="009B4BA9">
      <w:pPr>
        <w:pStyle w:val="afc"/>
        <w:spacing w:line="240" w:lineRule="auto"/>
        <w:ind w:firstLine="284"/>
        <w:rPr>
          <w:rFonts w:ascii="Times New Roman" w:hAnsi="Times New Roman" w:cs="Times New Roman"/>
          <w:sz w:val="24"/>
          <w:szCs w:val="24"/>
        </w:rPr>
      </w:pPr>
      <w:r w:rsidRPr="0075199B">
        <w:rPr>
          <w:rFonts w:ascii="Times New Roman" w:hAnsi="Times New Roman" w:cs="Times New Roman"/>
          <w:sz w:val="24"/>
          <w:szCs w:val="24"/>
        </w:rPr>
        <w:t>6)</w:t>
      </w:r>
      <w:r w:rsidRPr="0075199B">
        <w:rPr>
          <w:rFonts w:ascii="Times New Roman" w:hAnsi="Times New Roman" w:cs="Times New Roman"/>
          <w:sz w:val="24"/>
          <w:szCs w:val="24"/>
        </w:rPr>
        <w:t> </w:t>
      </w:r>
      <w:r w:rsidRPr="0075199B">
        <w:rPr>
          <w:rFonts w:ascii="Times New Roman" w:hAnsi="Times New Roman" w:cs="Times New Roman"/>
          <w:sz w:val="24"/>
          <w:szCs w:val="24"/>
        </w:rPr>
        <w:t>содержание учебного предмета, курса;</w:t>
      </w:r>
    </w:p>
    <w:p w:rsidR="00010157" w:rsidRPr="0075199B" w:rsidRDefault="00010157" w:rsidP="009B4BA9">
      <w:pPr>
        <w:pStyle w:val="afc"/>
        <w:spacing w:line="240" w:lineRule="auto"/>
        <w:ind w:firstLine="284"/>
        <w:rPr>
          <w:rFonts w:ascii="Times New Roman" w:hAnsi="Times New Roman" w:cs="Times New Roman"/>
          <w:sz w:val="24"/>
          <w:szCs w:val="24"/>
        </w:rPr>
      </w:pPr>
      <w:r w:rsidRPr="0075199B">
        <w:rPr>
          <w:rFonts w:ascii="Times New Roman" w:hAnsi="Times New Roman" w:cs="Times New Roman"/>
          <w:spacing w:val="2"/>
          <w:sz w:val="24"/>
          <w:szCs w:val="24"/>
        </w:rPr>
        <w:t>7)</w:t>
      </w:r>
      <w:r w:rsidRPr="0075199B">
        <w:rPr>
          <w:rFonts w:ascii="Times New Roman" w:hAnsi="Times New Roman" w:cs="Times New Roman"/>
          <w:spacing w:val="2"/>
          <w:sz w:val="24"/>
          <w:szCs w:val="24"/>
        </w:rPr>
        <w:t> </w:t>
      </w:r>
      <w:r w:rsidRPr="0075199B">
        <w:rPr>
          <w:rFonts w:ascii="Times New Roman" w:hAnsi="Times New Roman" w:cs="Times New Roman"/>
          <w:spacing w:val="2"/>
          <w:sz w:val="24"/>
          <w:szCs w:val="24"/>
        </w:rPr>
        <w:t xml:space="preserve">тематическое планирование с определением основных </w:t>
      </w:r>
      <w:r w:rsidRPr="0075199B">
        <w:rPr>
          <w:rFonts w:ascii="Times New Roman" w:hAnsi="Times New Roman" w:cs="Times New Roman"/>
          <w:sz w:val="24"/>
          <w:szCs w:val="24"/>
        </w:rPr>
        <w:t>видов учебной деятельности обучающихся;</w:t>
      </w:r>
    </w:p>
    <w:p w:rsidR="00010157" w:rsidRPr="0075199B" w:rsidRDefault="00010157" w:rsidP="009B4BA9">
      <w:pPr>
        <w:pStyle w:val="afc"/>
        <w:spacing w:line="240" w:lineRule="auto"/>
        <w:ind w:firstLine="284"/>
        <w:rPr>
          <w:rFonts w:ascii="Times New Roman" w:hAnsi="Times New Roman" w:cs="Times New Roman"/>
          <w:sz w:val="24"/>
          <w:szCs w:val="24"/>
        </w:rPr>
      </w:pPr>
      <w:r w:rsidRPr="0075199B">
        <w:rPr>
          <w:rFonts w:ascii="Times New Roman" w:hAnsi="Times New Roman" w:cs="Times New Roman"/>
          <w:spacing w:val="2"/>
          <w:sz w:val="24"/>
          <w:szCs w:val="24"/>
        </w:rPr>
        <w:t>8)</w:t>
      </w:r>
      <w:r w:rsidRPr="0075199B">
        <w:rPr>
          <w:rFonts w:ascii="Times New Roman" w:hAnsi="Times New Roman" w:cs="Times New Roman"/>
          <w:spacing w:val="2"/>
          <w:sz w:val="24"/>
          <w:szCs w:val="24"/>
        </w:rPr>
        <w:t> </w:t>
      </w:r>
      <w:r w:rsidRPr="0075199B">
        <w:rPr>
          <w:rFonts w:ascii="Times New Roman" w:hAnsi="Times New Roman" w:cs="Times New Roman"/>
          <w:spacing w:val="2"/>
          <w:sz w:val="24"/>
          <w:szCs w:val="24"/>
        </w:rPr>
        <w:t xml:space="preserve">планируемые результаты изучения учебного предмета, </w:t>
      </w:r>
      <w:r w:rsidRPr="0075199B">
        <w:rPr>
          <w:rFonts w:ascii="Times New Roman" w:hAnsi="Times New Roman" w:cs="Times New Roman"/>
          <w:sz w:val="24"/>
          <w:szCs w:val="24"/>
        </w:rPr>
        <w:t>курса;</w:t>
      </w:r>
    </w:p>
    <w:p w:rsidR="00010157" w:rsidRPr="0075199B" w:rsidRDefault="00010157" w:rsidP="009B4BA9">
      <w:pPr>
        <w:pStyle w:val="afc"/>
        <w:spacing w:line="240" w:lineRule="auto"/>
        <w:ind w:firstLine="284"/>
        <w:rPr>
          <w:rFonts w:ascii="Times New Roman" w:hAnsi="Times New Roman" w:cs="Times New Roman"/>
          <w:sz w:val="24"/>
          <w:szCs w:val="24"/>
        </w:rPr>
      </w:pPr>
      <w:r w:rsidRPr="0075199B">
        <w:rPr>
          <w:rFonts w:ascii="Times New Roman" w:hAnsi="Times New Roman" w:cs="Times New Roman"/>
          <w:sz w:val="24"/>
          <w:szCs w:val="24"/>
        </w:rPr>
        <w:t>9)</w:t>
      </w:r>
      <w:r w:rsidRPr="0075199B">
        <w:rPr>
          <w:rFonts w:ascii="Times New Roman" w:hAnsi="Times New Roman" w:cs="Times New Roman"/>
          <w:sz w:val="24"/>
          <w:szCs w:val="24"/>
        </w:rPr>
        <w:t> </w:t>
      </w:r>
      <w:r w:rsidR="00FF47E1">
        <w:rPr>
          <w:rFonts w:ascii="Times New Roman" w:hAnsi="Times New Roman" w:cs="Times New Roman"/>
          <w:sz w:val="24"/>
          <w:szCs w:val="24"/>
        </w:rPr>
        <w:t>описание материально-</w:t>
      </w:r>
      <w:r w:rsidRPr="0075199B">
        <w:rPr>
          <w:rFonts w:ascii="Times New Roman" w:hAnsi="Times New Roman" w:cs="Times New Roman"/>
          <w:sz w:val="24"/>
          <w:szCs w:val="24"/>
        </w:rPr>
        <w:softHyphen/>
        <w:t>технического обеспечения образовательного процесса.</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В данном разделе основной образователь</w:t>
      </w:r>
      <w:r w:rsidR="00010157" w:rsidRPr="0075199B">
        <w:rPr>
          <w:rFonts w:ascii="Times New Roman" w:hAnsi="Times New Roman" w:cs="Times New Roman"/>
          <w:sz w:val="24"/>
          <w:szCs w:val="24"/>
        </w:rPr>
        <w:t>ной программы начального общег</w:t>
      </w:r>
      <w:r>
        <w:rPr>
          <w:rFonts w:ascii="Times New Roman" w:hAnsi="Times New Roman" w:cs="Times New Roman"/>
          <w:sz w:val="24"/>
          <w:szCs w:val="24"/>
        </w:rPr>
        <w:t xml:space="preserve">о образования </w:t>
      </w:r>
      <w:r w:rsidR="00FF47E1">
        <w:rPr>
          <w:rFonts w:ascii="Times New Roman" w:hAnsi="Times New Roman" w:cs="Times New Roman"/>
          <w:sz w:val="24"/>
          <w:szCs w:val="24"/>
        </w:rPr>
        <w:t>МАОУ «</w:t>
      </w:r>
      <w:r>
        <w:rPr>
          <w:rFonts w:ascii="Times New Roman" w:hAnsi="Times New Roman" w:cs="Times New Roman"/>
          <w:sz w:val="24"/>
          <w:szCs w:val="24"/>
        </w:rPr>
        <w:t>Гуринская С</w:t>
      </w:r>
      <w:r w:rsidR="00071849">
        <w:rPr>
          <w:rFonts w:ascii="Times New Roman" w:hAnsi="Times New Roman" w:cs="Times New Roman"/>
          <w:sz w:val="24"/>
          <w:szCs w:val="24"/>
        </w:rPr>
        <w:t xml:space="preserve">ОШ» приводится </w:t>
      </w:r>
      <w:r w:rsidR="00010157" w:rsidRPr="0075199B">
        <w:rPr>
          <w:rFonts w:ascii="Times New Roman" w:hAnsi="Times New Roman" w:cs="Times New Roman"/>
          <w:sz w:val="24"/>
          <w:szCs w:val="24"/>
        </w:rPr>
        <w:t>основное содержание курсов по всем обязательным предметам на ступени начального общего образования (за исклю</w:t>
      </w:r>
      <w:r w:rsidR="00010157" w:rsidRPr="0075199B">
        <w:rPr>
          <w:rFonts w:ascii="Times New Roman" w:hAnsi="Times New Roman" w:cs="Times New Roman"/>
          <w:spacing w:val="2"/>
          <w:sz w:val="24"/>
          <w:szCs w:val="24"/>
        </w:rPr>
        <w:t xml:space="preserve">чением родного языка и литературного чтения на родном </w:t>
      </w:r>
      <w:r w:rsidR="00010157" w:rsidRPr="0075199B">
        <w:rPr>
          <w:rFonts w:ascii="Times New Roman" w:hAnsi="Times New Roman" w:cs="Times New Roman"/>
          <w:sz w:val="24"/>
          <w:szCs w:val="24"/>
        </w:rPr>
        <w:t>языке), которое в полном объёме отражено в соответствующих разделах рабочих программ учебных пред</w:t>
      </w:r>
      <w:r w:rsidR="00010157" w:rsidRPr="0075199B">
        <w:rPr>
          <w:rFonts w:ascii="Times New Roman" w:hAnsi="Times New Roman" w:cs="Times New Roman"/>
          <w:spacing w:val="2"/>
          <w:sz w:val="24"/>
          <w:szCs w:val="24"/>
        </w:rPr>
        <w:t xml:space="preserve">метов. Остальные разделы рабочих программ учебных </w:t>
      </w:r>
      <w:r w:rsidR="00010157" w:rsidRPr="0075199B">
        <w:rPr>
          <w:rFonts w:ascii="Times New Roman" w:hAnsi="Times New Roman" w:cs="Times New Roman"/>
          <w:sz w:val="24"/>
          <w:szCs w:val="24"/>
        </w:rPr>
        <w:t>предметов формируются с учётом региональных, национальных и этнокультурных особенностей, состава класса, а также выбранного комплекта учебников – УМК «Школа России».</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Полное изложение рабочих программ учебных предметов, предусмотренных к изучению на ступени начально</w:t>
      </w:r>
      <w:r w:rsidR="00010157" w:rsidRPr="0075199B">
        <w:rPr>
          <w:rFonts w:ascii="Times New Roman" w:hAnsi="Times New Roman" w:cs="Times New Roman"/>
          <w:sz w:val="24"/>
          <w:szCs w:val="24"/>
        </w:rPr>
        <w:t>го общего образования, в соответствии со структурой, установленной в Стандарте, приведено в Приложении к данной основной образовательной программе.</w:t>
      </w:r>
    </w:p>
    <w:p w:rsidR="00010157" w:rsidRPr="0075199B" w:rsidRDefault="006629C7" w:rsidP="009B4BA9">
      <w:pPr>
        <w:pStyle w:val="31"/>
        <w:spacing w:before="0" w:after="0" w:line="240" w:lineRule="auto"/>
        <w:ind w:firstLine="284"/>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010157" w:rsidRPr="0075199B">
        <w:rPr>
          <w:rFonts w:ascii="Times New Roman" w:hAnsi="Times New Roman" w:cs="Times New Roman"/>
          <w:i w:val="0"/>
          <w:sz w:val="24"/>
          <w:szCs w:val="24"/>
        </w:rPr>
        <w:t>2.2.2. Основное содержание учебных предметов</w:t>
      </w:r>
    </w:p>
    <w:p w:rsidR="00010157" w:rsidRPr="0075199B" w:rsidRDefault="006629C7" w:rsidP="009B4BA9">
      <w:pPr>
        <w:pStyle w:val="4"/>
        <w:spacing w:before="0" w:after="0" w:line="240" w:lineRule="auto"/>
        <w:ind w:firstLine="284"/>
        <w:jc w:val="both"/>
        <w:rPr>
          <w:rFonts w:ascii="Times New Roman" w:hAnsi="Times New Roman" w:cs="Times New Roman"/>
          <w:b/>
          <w:i w:val="0"/>
          <w:sz w:val="24"/>
          <w:szCs w:val="24"/>
        </w:rPr>
      </w:pPr>
      <w:r>
        <w:rPr>
          <w:rFonts w:ascii="Times New Roman" w:hAnsi="Times New Roman" w:cs="Times New Roman"/>
          <w:b/>
          <w:i w:val="0"/>
          <w:sz w:val="24"/>
          <w:szCs w:val="24"/>
        </w:rPr>
        <w:t xml:space="preserve">   </w:t>
      </w:r>
      <w:r w:rsidR="00010157" w:rsidRPr="0075199B">
        <w:rPr>
          <w:rFonts w:ascii="Times New Roman" w:hAnsi="Times New Roman" w:cs="Times New Roman"/>
          <w:b/>
          <w:i w:val="0"/>
          <w:sz w:val="24"/>
          <w:szCs w:val="24"/>
        </w:rPr>
        <w:t>2.2.2.1. Русский язык</w:t>
      </w:r>
    </w:p>
    <w:p w:rsidR="00010157" w:rsidRPr="0075199B" w:rsidRDefault="006629C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Виды речевой деятельности</w:t>
      </w:r>
    </w:p>
    <w:p w:rsidR="00010157" w:rsidRPr="0075199B" w:rsidRDefault="006629C7" w:rsidP="009B4BA9">
      <w:pPr>
        <w:pStyle w:val="afc"/>
        <w:spacing w:line="240" w:lineRule="auto"/>
        <w:ind w:firstLine="284"/>
        <w:rPr>
          <w:rFonts w:ascii="Times New Roman" w:hAnsi="Times New Roman" w:cs="Times New Roman"/>
          <w:bCs/>
          <w:spacing w:val="-4"/>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Слушание.</w:t>
      </w:r>
      <w:r w:rsidR="00071849">
        <w:rPr>
          <w:rFonts w:ascii="Times New Roman" w:hAnsi="Times New Roman" w:cs="Times New Roman"/>
          <w:b/>
          <w:bCs/>
          <w:sz w:val="24"/>
          <w:szCs w:val="24"/>
        </w:rPr>
        <w:t xml:space="preserve"> </w:t>
      </w:r>
      <w:r w:rsidR="00010157" w:rsidRPr="0075199B">
        <w:rPr>
          <w:rFonts w:ascii="Times New Roman" w:hAnsi="Times New Roman" w:cs="Times New Roman"/>
          <w:sz w:val="24"/>
          <w:szCs w:val="24"/>
        </w:rPr>
        <w:t xml:space="preserve">Осознание цели и ситуации устного общения. </w:t>
      </w:r>
      <w:r w:rsidR="00010157" w:rsidRPr="0075199B">
        <w:rPr>
          <w:rFonts w:ascii="Times New Roman" w:hAnsi="Times New Roman" w:cs="Times New Roman"/>
          <w:spacing w:val="-4"/>
          <w:sz w:val="24"/>
          <w:szCs w:val="24"/>
        </w:rPr>
        <w:t>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010157" w:rsidRPr="0075199B" w:rsidRDefault="006629C7" w:rsidP="009B4BA9">
      <w:pPr>
        <w:pStyle w:val="afc"/>
        <w:spacing w:line="240" w:lineRule="auto"/>
        <w:ind w:firstLine="284"/>
        <w:rPr>
          <w:rFonts w:ascii="Times New Roman" w:hAnsi="Times New Roman" w:cs="Times New Roman"/>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Говорение.</w:t>
      </w:r>
      <w:r w:rsidR="00071849">
        <w:rPr>
          <w:rFonts w:ascii="Times New Roman" w:hAnsi="Times New Roman" w:cs="Times New Roman"/>
          <w:b/>
          <w:bCs/>
          <w:sz w:val="24"/>
          <w:szCs w:val="24"/>
        </w:rPr>
        <w:t xml:space="preserve"> </w:t>
      </w:r>
      <w:r w:rsidR="00010157" w:rsidRPr="0075199B">
        <w:rPr>
          <w:rFonts w:ascii="Times New Roman" w:hAnsi="Times New Roman" w:cs="Times New Roman"/>
          <w:sz w:val="24"/>
          <w:szCs w:val="24"/>
        </w:rPr>
        <w:t>Выбор языковых средств в соответствии с целями и условиями общения для эффективного решения ком</w:t>
      </w:r>
      <w:r w:rsidR="00010157" w:rsidRPr="0075199B">
        <w:rPr>
          <w:rFonts w:ascii="Times New Roman" w:hAnsi="Times New Roman" w:cs="Times New Roman"/>
          <w:spacing w:val="-2"/>
          <w:sz w:val="24"/>
          <w:szCs w:val="24"/>
        </w:rPr>
        <w:t>муникативной задачи. Практическое овладение диалогической</w:t>
      </w:r>
      <w:r w:rsidR="00010157" w:rsidRPr="0075199B">
        <w:rPr>
          <w:rFonts w:ascii="Times New Roman" w:hAnsi="Times New Roman" w:cs="Times New Roman"/>
          <w:spacing w:val="-2"/>
          <w:sz w:val="24"/>
          <w:szCs w:val="24"/>
        </w:rPr>
        <w:br/>
      </w:r>
      <w:r w:rsidR="00010157" w:rsidRPr="0075199B">
        <w:rPr>
          <w:rFonts w:ascii="Times New Roman" w:hAnsi="Times New Roman" w:cs="Times New Roman"/>
          <w:sz w:val="24"/>
          <w:szCs w:val="24"/>
        </w:rPr>
        <w:t>формой речи. Овладение умениями начать, поддержать, закончить разговор, привлечь внимание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т.</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w:t>
      </w:r>
      <w:r w:rsidR="00010157" w:rsidRPr="0075199B">
        <w:rPr>
          <w:rFonts w:ascii="Times New Roman" w:hAnsi="Times New Roman" w:cs="Times New Roman"/>
          <w:spacing w:val="2"/>
          <w:sz w:val="24"/>
          <w:szCs w:val="24"/>
        </w:rPr>
        <w:t>ях учебного и бытового общения (приветствие, прощание,</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извинение, благодарность, обращение с просьбой). Соблюдение орфоэпических норм и правильной интонации.</w:t>
      </w:r>
    </w:p>
    <w:p w:rsidR="00010157" w:rsidRPr="0075199B" w:rsidRDefault="006629C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Чтение. </w:t>
      </w:r>
      <w:r w:rsidR="00010157" w:rsidRPr="0075199B">
        <w:rPr>
          <w:rFonts w:ascii="Times New Roman" w:hAnsi="Times New Roman" w:cs="Times New Roman"/>
          <w:sz w:val="24"/>
          <w:szCs w:val="24"/>
        </w:rPr>
        <w:t xml:space="preserve">Понимание учебного текста. Выборочное чтение </w:t>
      </w:r>
      <w:r w:rsidR="00010157" w:rsidRPr="0075199B">
        <w:rPr>
          <w:rFonts w:ascii="Times New Roman" w:hAnsi="Times New Roman" w:cs="Times New Roman"/>
          <w:spacing w:val="2"/>
          <w:sz w:val="24"/>
          <w:szCs w:val="24"/>
        </w:rPr>
        <w:t xml:space="preserve">с целью нахождения необходимого материала. Нахождение </w:t>
      </w:r>
      <w:r w:rsidR="00010157" w:rsidRPr="0075199B">
        <w:rPr>
          <w:rFonts w:ascii="Times New Roman" w:hAnsi="Times New Roman" w:cs="Times New Roman"/>
          <w:sz w:val="24"/>
          <w:szCs w:val="24"/>
        </w:rPr>
        <w:t xml:space="preserve">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00010157" w:rsidRPr="0075199B">
        <w:rPr>
          <w:rFonts w:ascii="Times New Roman" w:hAnsi="Times New Roman" w:cs="Times New Roman"/>
          <w:iCs/>
          <w:sz w:val="24"/>
          <w:szCs w:val="24"/>
        </w:rPr>
        <w:t>Анализ и оценка содержания, языковых особенностей и структуры текста</w:t>
      </w:r>
      <w:r w:rsidR="00010157" w:rsidRPr="0075199B">
        <w:rPr>
          <w:rFonts w:ascii="Times New Roman" w:hAnsi="Times New Roman" w:cs="Times New Roman"/>
          <w:sz w:val="24"/>
          <w:szCs w:val="24"/>
        </w:rPr>
        <w:t>.</w:t>
      </w:r>
    </w:p>
    <w:p w:rsidR="00010157" w:rsidRPr="0075199B" w:rsidRDefault="006629C7" w:rsidP="009B4BA9">
      <w:pPr>
        <w:pStyle w:val="afc"/>
        <w:spacing w:line="240" w:lineRule="auto"/>
        <w:ind w:firstLine="284"/>
        <w:rPr>
          <w:rFonts w:ascii="Times New Roman" w:hAnsi="Times New Roman" w:cs="Times New Roman"/>
          <w:spacing w:val="-2"/>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Письмо.</w:t>
      </w:r>
      <w:r>
        <w:rPr>
          <w:rFonts w:ascii="Times New Roman" w:hAnsi="Times New Roman" w:cs="Times New Roman"/>
          <w:b/>
          <w:bCs/>
          <w:spacing w:val="-2"/>
          <w:sz w:val="24"/>
          <w:szCs w:val="24"/>
        </w:rPr>
        <w:t xml:space="preserve"> </w:t>
      </w:r>
      <w:r w:rsidR="00010157" w:rsidRPr="0075199B">
        <w:rPr>
          <w:rFonts w:ascii="Times New Roman" w:hAnsi="Times New Roman" w:cs="Times New Roman"/>
          <w:spacing w:val="-2"/>
          <w:sz w:val="24"/>
          <w:szCs w:val="24"/>
        </w:rPr>
        <w:t>Письмо букв, буквосочетаний, слогов, слов, пред</w:t>
      </w:r>
      <w:r w:rsidR="00010157" w:rsidRPr="0075199B">
        <w:rPr>
          <w:rFonts w:ascii="Times New Roman" w:hAnsi="Times New Roman" w:cs="Times New Roman"/>
          <w:spacing w:val="-4"/>
          <w:sz w:val="24"/>
          <w:szCs w:val="24"/>
        </w:rPr>
        <w:t xml:space="preserve">ложений в системе обучения грамоте. Овладение разборчивым, </w:t>
      </w:r>
      <w:r w:rsidR="00010157" w:rsidRPr="0075199B">
        <w:rPr>
          <w:rFonts w:ascii="Times New Roman" w:hAnsi="Times New Roman" w:cs="Times New Roman"/>
          <w:sz w:val="24"/>
          <w:szCs w:val="24"/>
        </w:rPr>
        <w:t>аккуратным письмом с учётом гигиенических требований к этому виду учебной работы. Списывание, письмо под дик</w:t>
      </w:r>
      <w:r w:rsidR="00010157" w:rsidRPr="0075199B">
        <w:rPr>
          <w:rFonts w:ascii="Times New Roman" w:hAnsi="Times New Roman" w:cs="Times New Roman"/>
          <w:spacing w:val="-2"/>
          <w:sz w:val="24"/>
          <w:szCs w:val="24"/>
        </w:rPr>
        <w:t xml:space="preserve">товку в соответствии с изученными правилами. Письменное изложение содержания прослушанного и прочитанного текста </w:t>
      </w:r>
      <w:r w:rsidR="00010157" w:rsidRPr="0075199B">
        <w:rPr>
          <w:rFonts w:ascii="Times New Roman" w:hAnsi="Times New Roman" w:cs="Times New Roman"/>
          <w:sz w:val="24"/>
          <w:szCs w:val="24"/>
        </w:rPr>
        <w:t xml:space="preserve">(подробное, выборочное). Создание небольших собственных </w:t>
      </w:r>
      <w:r w:rsidR="00010157" w:rsidRPr="0075199B">
        <w:rPr>
          <w:rFonts w:ascii="Times New Roman" w:hAnsi="Times New Roman" w:cs="Times New Roman"/>
          <w:spacing w:val="-2"/>
          <w:sz w:val="24"/>
          <w:szCs w:val="24"/>
        </w:rPr>
        <w:t>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w:t>
      </w:r>
      <w:r w:rsidR="00010157" w:rsidRPr="0075199B">
        <w:rPr>
          <w:rFonts w:ascii="Times New Roman" w:hAnsi="Times New Roman" w:cs="Times New Roman"/>
          <w:spacing w:val="-2"/>
          <w:sz w:val="24"/>
          <w:szCs w:val="24"/>
        </w:rPr>
        <w:t> </w:t>
      </w:r>
      <w:r w:rsidR="00010157" w:rsidRPr="0075199B">
        <w:rPr>
          <w:rFonts w:ascii="Times New Roman" w:hAnsi="Times New Roman" w:cs="Times New Roman"/>
          <w:spacing w:val="-2"/>
          <w:sz w:val="24"/>
          <w:szCs w:val="24"/>
        </w:rPr>
        <w:t>т.</w:t>
      </w:r>
      <w:r w:rsidR="00010157" w:rsidRPr="0075199B">
        <w:rPr>
          <w:rFonts w:ascii="Times New Roman" w:hAnsi="Times New Roman" w:cs="Times New Roman"/>
          <w:spacing w:val="-2"/>
          <w:sz w:val="24"/>
          <w:szCs w:val="24"/>
        </w:rPr>
        <w:t> </w:t>
      </w:r>
      <w:r w:rsidR="00010157" w:rsidRPr="0075199B">
        <w:rPr>
          <w:rFonts w:ascii="Times New Roman" w:hAnsi="Times New Roman" w:cs="Times New Roman"/>
          <w:spacing w:val="-2"/>
          <w:sz w:val="24"/>
          <w:szCs w:val="24"/>
        </w:rPr>
        <w:t>п.).</w:t>
      </w:r>
    </w:p>
    <w:p w:rsidR="00010157" w:rsidRPr="0075199B" w:rsidRDefault="006629C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Обучение грамоте</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Cs/>
          <w:spacing w:val="2"/>
          <w:sz w:val="24"/>
          <w:szCs w:val="24"/>
        </w:rPr>
        <w:t xml:space="preserve">   </w:t>
      </w:r>
      <w:r w:rsidR="00010157" w:rsidRPr="0075199B">
        <w:rPr>
          <w:rFonts w:ascii="Times New Roman" w:hAnsi="Times New Roman" w:cs="Times New Roman"/>
          <w:bCs/>
          <w:spacing w:val="2"/>
          <w:sz w:val="24"/>
          <w:szCs w:val="24"/>
        </w:rPr>
        <w:t xml:space="preserve">Фонетика. </w:t>
      </w:r>
      <w:r w:rsidR="00010157" w:rsidRPr="0075199B">
        <w:rPr>
          <w:rFonts w:ascii="Times New Roman" w:hAnsi="Times New Roman" w:cs="Times New Roman"/>
          <w:spacing w:val="2"/>
          <w:sz w:val="24"/>
          <w:szCs w:val="24"/>
        </w:rPr>
        <w:t xml:space="preserve">Звуки речи. Осознание единства звукового  </w:t>
      </w:r>
      <w:r w:rsidR="00010157" w:rsidRPr="0075199B">
        <w:rPr>
          <w:rFonts w:ascii="Times New Roman" w:hAnsi="Times New Roman" w:cs="Times New Roman"/>
          <w:sz w:val="24"/>
          <w:szCs w:val="24"/>
        </w:rPr>
        <w:t>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Различение гласных и согласных звуков, гласных ударных и безударных, согласных твёрдых и мягких, звонких и глухих.</w:t>
      </w:r>
    </w:p>
    <w:p w:rsidR="00010157" w:rsidRPr="0075199B" w:rsidRDefault="006629C7" w:rsidP="009B4BA9">
      <w:pPr>
        <w:pStyle w:val="afc"/>
        <w:spacing w:line="240" w:lineRule="auto"/>
        <w:ind w:firstLine="284"/>
        <w:rPr>
          <w:rFonts w:ascii="Times New Roman" w:hAnsi="Times New Roman" w:cs="Times New Roman"/>
          <w:bCs/>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Слог как минимальная произносительная единица. Деление слов на слоги. Определение места ударения.</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Cs/>
          <w:sz w:val="24"/>
          <w:szCs w:val="24"/>
        </w:rPr>
        <w:t xml:space="preserve">   </w:t>
      </w:r>
      <w:r w:rsidR="00010157" w:rsidRPr="0075199B">
        <w:rPr>
          <w:rFonts w:ascii="Times New Roman" w:hAnsi="Times New Roman" w:cs="Times New Roman"/>
          <w:bCs/>
          <w:sz w:val="24"/>
          <w:szCs w:val="24"/>
        </w:rPr>
        <w:t xml:space="preserve">Графика. </w:t>
      </w:r>
      <w:r w:rsidR="00010157" w:rsidRPr="0075199B">
        <w:rPr>
          <w:rFonts w:ascii="Times New Roman" w:hAnsi="Times New Roman" w:cs="Times New Roman"/>
          <w:sz w:val="24"/>
          <w:szCs w:val="24"/>
        </w:rPr>
        <w:t>Различение звука и буквы: буква как знак зву</w:t>
      </w:r>
      <w:r w:rsidR="00010157" w:rsidRPr="0075199B">
        <w:rPr>
          <w:rFonts w:ascii="Times New Roman" w:hAnsi="Times New Roman" w:cs="Times New Roman"/>
          <w:spacing w:val="2"/>
          <w:sz w:val="24"/>
          <w:szCs w:val="24"/>
        </w:rPr>
        <w:t xml:space="preserve">ка. Овладение позиционным способом обозначения звуков </w:t>
      </w:r>
      <w:r w:rsidR="00010157" w:rsidRPr="0075199B">
        <w:rPr>
          <w:rFonts w:ascii="Times New Roman" w:hAnsi="Times New Roman" w:cs="Times New Roman"/>
          <w:sz w:val="24"/>
          <w:szCs w:val="24"/>
        </w:rPr>
        <w:t xml:space="preserve">буквами. Буквы гласных как показатель твёрдости—мягкости согласных звуков. Функция букв </w:t>
      </w:r>
      <w:r w:rsidR="00010157" w:rsidRPr="0075199B">
        <w:rPr>
          <w:rFonts w:ascii="Times New Roman" w:hAnsi="Times New Roman" w:cs="Times New Roman"/>
          <w:b/>
          <w:bCs/>
          <w:i/>
          <w:iCs/>
          <w:sz w:val="24"/>
          <w:szCs w:val="24"/>
        </w:rPr>
        <w:t xml:space="preserve">е, ё, ю, я. </w:t>
      </w:r>
      <w:r w:rsidR="00010157" w:rsidRPr="0075199B">
        <w:rPr>
          <w:rFonts w:ascii="Times New Roman" w:hAnsi="Times New Roman" w:cs="Times New Roman"/>
          <w:sz w:val="24"/>
          <w:szCs w:val="24"/>
        </w:rPr>
        <w:t>Мягкий знаккак показатель мягкости предшествующего согласного звука.</w:t>
      </w:r>
    </w:p>
    <w:p w:rsidR="00010157" w:rsidRPr="0075199B" w:rsidRDefault="006629C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Знакомство с русским алфавитом как последовательностью букв.</w:t>
      </w:r>
    </w:p>
    <w:p w:rsidR="00010157" w:rsidRPr="0075199B" w:rsidRDefault="006629C7" w:rsidP="009B4BA9">
      <w:pPr>
        <w:pStyle w:val="afc"/>
        <w:spacing w:line="240" w:lineRule="auto"/>
        <w:ind w:firstLine="284"/>
        <w:rPr>
          <w:rFonts w:ascii="Times New Roman" w:hAnsi="Times New Roman" w:cs="Times New Roman"/>
          <w:spacing w:val="-2"/>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Чтение. </w:t>
      </w:r>
      <w:r w:rsidR="00010157" w:rsidRPr="0075199B">
        <w:rPr>
          <w:rFonts w:ascii="Times New Roman" w:hAnsi="Times New Roman" w:cs="Times New Roman"/>
          <w:spacing w:val="-2"/>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w:t>
      </w:r>
      <w:r w:rsidR="00010157" w:rsidRPr="0075199B">
        <w:rPr>
          <w:rFonts w:ascii="Times New Roman" w:hAnsi="Times New Roman" w:cs="Times New Roman"/>
          <w:spacing w:val="2"/>
          <w:sz w:val="24"/>
          <w:szCs w:val="24"/>
        </w:rPr>
        <w:t xml:space="preserve">ющей индивидуальному темпу ребёнка. Осознанное чтение </w:t>
      </w:r>
      <w:r w:rsidR="00010157" w:rsidRPr="0075199B">
        <w:rPr>
          <w:rFonts w:ascii="Times New Roman" w:hAnsi="Times New Roman" w:cs="Times New Roman"/>
          <w:spacing w:val="-2"/>
          <w:sz w:val="24"/>
          <w:szCs w:val="24"/>
        </w:rPr>
        <w:t>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010157" w:rsidRPr="0075199B" w:rsidRDefault="006629C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Знакомство с орфоэпическим чтением (при переходе к чте</w:t>
      </w:r>
      <w:r w:rsidR="00010157" w:rsidRPr="0075199B">
        <w:rPr>
          <w:rFonts w:ascii="Times New Roman" w:hAnsi="Times New Roman" w:cs="Times New Roman"/>
          <w:sz w:val="24"/>
          <w:szCs w:val="24"/>
        </w:rPr>
        <w:t>нию целыми словами). Орфографическое чтение (проговаривание) как средство самоконтроля при письме под диктовку и при списывании.</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Письмо. </w:t>
      </w:r>
      <w:r w:rsidR="00010157" w:rsidRPr="0075199B">
        <w:rPr>
          <w:rFonts w:ascii="Times New Roman" w:hAnsi="Times New Roman" w:cs="Times New Roman"/>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Овладение начертанием письменных прописных (заглав</w:t>
      </w:r>
      <w:r w:rsidR="00010157" w:rsidRPr="0075199B">
        <w:rPr>
          <w:rFonts w:ascii="Times New Roman" w:hAnsi="Times New Roman" w:cs="Times New Roman"/>
          <w:sz w:val="24"/>
          <w:szCs w:val="24"/>
        </w:rPr>
        <w:t>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010157" w:rsidRPr="0075199B" w:rsidRDefault="006629C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Понимание функции небуквенных графических средств: </w:t>
      </w:r>
      <w:r w:rsidR="00010157" w:rsidRPr="0075199B">
        <w:rPr>
          <w:rFonts w:ascii="Times New Roman" w:hAnsi="Times New Roman" w:cs="Times New Roman"/>
          <w:sz w:val="24"/>
          <w:szCs w:val="24"/>
        </w:rPr>
        <w:t>пробела между словами, знака переноса.</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Слово и предложение. </w:t>
      </w:r>
      <w:r w:rsidR="00010157" w:rsidRPr="0075199B">
        <w:rPr>
          <w:rFonts w:ascii="Times New Roman" w:hAnsi="Times New Roman" w:cs="Times New Roman"/>
          <w:sz w:val="24"/>
          <w:szCs w:val="24"/>
        </w:rPr>
        <w:t>Восприятие слова как объекта изучения, материала для анализа. Наблюдение над значением слова.</w:t>
      </w:r>
    </w:p>
    <w:p w:rsidR="00010157" w:rsidRPr="0075199B" w:rsidRDefault="006629C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Различение слова и предложения. Работа с предложением: выделение слов, изменение их порядка.</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Орфография. </w:t>
      </w:r>
      <w:r w:rsidR="00010157" w:rsidRPr="0075199B">
        <w:rPr>
          <w:rFonts w:ascii="Times New Roman" w:hAnsi="Times New Roman" w:cs="Times New Roman"/>
          <w:spacing w:val="-2"/>
          <w:sz w:val="24"/>
          <w:szCs w:val="24"/>
        </w:rPr>
        <w:t>Знакомство с правилами правописания и их</w:t>
      </w:r>
      <w:r w:rsidR="00010157" w:rsidRPr="0075199B">
        <w:rPr>
          <w:rFonts w:ascii="Times New Roman" w:hAnsi="Times New Roman" w:cs="Times New Roman"/>
          <w:spacing w:val="-2"/>
          <w:sz w:val="24"/>
          <w:szCs w:val="24"/>
        </w:rPr>
        <w:br/>
      </w:r>
      <w:r w:rsidR="00010157" w:rsidRPr="0075199B">
        <w:rPr>
          <w:rFonts w:ascii="Times New Roman" w:hAnsi="Times New Roman" w:cs="Times New Roman"/>
          <w:sz w:val="24"/>
          <w:szCs w:val="24"/>
        </w:rPr>
        <w:t>применение:</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раздельное написание слов;</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обозначение гласных после шипящих (</w:t>
      </w:r>
      <w:r w:rsidR="00010157" w:rsidRPr="0075199B">
        <w:rPr>
          <w:rFonts w:ascii="Times New Roman" w:hAnsi="Times New Roman" w:cs="Times New Roman"/>
          <w:b/>
          <w:bCs/>
          <w:i/>
          <w:iCs/>
          <w:sz w:val="24"/>
          <w:szCs w:val="24"/>
        </w:rPr>
        <w:t>ча</w:t>
      </w:r>
      <w:r w:rsidR="00010157" w:rsidRPr="0075199B">
        <w:rPr>
          <w:rFonts w:ascii="Times New Roman" w:hAnsi="Times New Roman" w:cs="Times New Roman"/>
          <w:b/>
          <w:bCs/>
          <w:sz w:val="24"/>
          <w:szCs w:val="24"/>
        </w:rPr>
        <w:t>—</w:t>
      </w:r>
      <w:r w:rsidR="00010157" w:rsidRPr="0075199B">
        <w:rPr>
          <w:rFonts w:ascii="Times New Roman" w:hAnsi="Times New Roman" w:cs="Times New Roman"/>
          <w:b/>
          <w:bCs/>
          <w:i/>
          <w:iCs/>
          <w:sz w:val="24"/>
          <w:szCs w:val="24"/>
        </w:rPr>
        <w:t>ща</w:t>
      </w:r>
      <w:r w:rsidR="00010157" w:rsidRPr="0075199B">
        <w:rPr>
          <w:rFonts w:ascii="Times New Roman" w:hAnsi="Times New Roman" w:cs="Times New Roman"/>
          <w:b/>
          <w:bCs/>
          <w:sz w:val="24"/>
          <w:szCs w:val="24"/>
        </w:rPr>
        <w:t xml:space="preserve">, </w:t>
      </w:r>
      <w:r w:rsidR="00010157" w:rsidRPr="0075199B">
        <w:rPr>
          <w:rFonts w:ascii="Times New Roman" w:hAnsi="Times New Roman" w:cs="Times New Roman"/>
          <w:b/>
          <w:bCs/>
          <w:i/>
          <w:iCs/>
          <w:sz w:val="24"/>
          <w:szCs w:val="24"/>
        </w:rPr>
        <w:t>чу</w:t>
      </w:r>
      <w:r w:rsidR="00010157" w:rsidRPr="0075199B">
        <w:rPr>
          <w:rFonts w:ascii="Times New Roman" w:hAnsi="Times New Roman" w:cs="Times New Roman"/>
          <w:b/>
          <w:bCs/>
          <w:sz w:val="24"/>
          <w:szCs w:val="24"/>
        </w:rPr>
        <w:t>—</w:t>
      </w:r>
      <w:r w:rsidR="00010157" w:rsidRPr="0075199B">
        <w:rPr>
          <w:rFonts w:ascii="Times New Roman" w:hAnsi="Times New Roman" w:cs="Times New Roman"/>
          <w:b/>
          <w:bCs/>
          <w:i/>
          <w:iCs/>
          <w:sz w:val="24"/>
          <w:szCs w:val="24"/>
        </w:rPr>
        <w:t>щу</w:t>
      </w:r>
      <w:r w:rsidR="00010157" w:rsidRPr="0075199B">
        <w:rPr>
          <w:rFonts w:ascii="Times New Roman" w:hAnsi="Times New Roman" w:cs="Times New Roman"/>
          <w:b/>
          <w:bCs/>
          <w:sz w:val="24"/>
          <w:szCs w:val="24"/>
        </w:rPr>
        <w:t xml:space="preserve">, </w:t>
      </w:r>
      <w:r w:rsidR="00010157" w:rsidRPr="0075199B">
        <w:rPr>
          <w:rFonts w:ascii="Times New Roman" w:hAnsi="Times New Roman" w:cs="Times New Roman"/>
          <w:b/>
          <w:bCs/>
          <w:i/>
          <w:iCs/>
          <w:sz w:val="24"/>
          <w:szCs w:val="24"/>
        </w:rPr>
        <w:t>жи</w:t>
      </w:r>
      <w:r w:rsidR="00010157" w:rsidRPr="0075199B">
        <w:rPr>
          <w:rFonts w:ascii="Times New Roman" w:hAnsi="Times New Roman" w:cs="Times New Roman"/>
          <w:b/>
          <w:bCs/>
          <w:sz w:val="24"/>
          <w:szCs w:val="24"/>
        </w:rPr>
        <w:t>—</w:t>
      </w:r>
      <w:r w:rsidR="00010157" w:rsidRPr="0075199B">
        <w:rPr>
          <w:rFonts w:ascii="Times New Roman" w:hAnsi="Times New Roman" w:cs="Times New Roman"/>
          <w:b/>
          <w:bCs/>
          <w:i/>
          <w:iCs/>
          <w:sz w:val="24"/>
          <w:szCs w:val="24"/>
        </w:rPr>
        <w:t>ши</w:t>
      </w:r>
      <w:r w:rsidR="00010157" w:rsidRPr="0075199B">
        <w:rPr>
          <w:rFonts w:ascii="Times New Roman" w:hAnsi="Times New Roman" w:cs="Times New Roman"/>
          <w:sz w:val="24"/>
          <w:szCs w:val="24"/>
        </w:rPr>
        <w:t>);</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прописная (заглавная) буква в начале предложения, в име</w:t>
      </w:r>
      <w:r w:rsidR="00010157" w:rsidRPr="0075199B">
        <w:rPr>
          <w:rFonts w:ascii="Times New Roman" w:hAnsi="Times New Roman" w:cs="Times New Roman"/>
          <w:sz w:val="24"/>
          <w:szCs w:val="24"/>
        </w:rPr>
        <w:t>нах собственных;</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перенос слов по слогам без стечения согласных;</w:t>
      </w:r>
    </w:p>
    <w:p w:rsidR="00010157" w:rsidRPr="0075199B" w:rsidRDefault="006629C7" w:rsidP="009B4BA9">
      <w:pPr>
        <w:pStyle w:val="aff"/>
        <w:spacing w:line="240" w:lineRule="auto"/>
        <w:ind w:firstLine="284"/>
        <w:rPr>
          <w:rFonts w:ascii="Times New Roman" w:hAnsi="Times New Roman" w:cs="Times New Roman"/>
          <w:b/>
          <w:bCs/>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знаки препинания в конце предложения.</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Развитие речи. </w:t>
      </w:r>
      <w:r w:rsidR="00010157" w:rsidRPr="0075199B">
        <w:rPr>
          <w:rFonts w:ascii="Times New Roman"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010157" w:rsidRPr="0075199B" w:rsidRDefault="006629C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Систематический курс</w:t>
      </w:r>
    </w:p>
    <w:p w:rsidR="00010157" w:rsidRPr="0075199B" w:rsidRDefault="006629C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Фонетика и орфоэпия. </w:t>
      </w:r>
      <w:r w:rsidR="00010157" w:rsidRPr="0075199B">
        <w:rPr>
          <w:rFonts w:ascii="Times New Roman" w:hAnsi="Times New Roman" w:cs="Times New Roman"/>
          <w:sz w:val="24"/>
          <w:szCs w:val="24"/>
        </w:rPr>
        <w:t>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w:t>
      </w:r>
      <w:r w:rsidR="00010157" w:rsidRPr="0075199B">
        <w:rPr>
          <w:rFonts w:ascii="Times New Roman" w:hAnsi="Times New Roman" w:cs="Times New Roman"/>
          <w:spacing w:val="2"/>
          <w:sz w:val="24"/>
          <w:szCs w:val="24"/>
        </w:rPr>
        <w:t xml:space="preserve">ние парных и непарных по звонкости—глухости согласных звуков. Определение качественной характеристики звука: </w:t>
      </w:r>
      <w:r w:rsidR="00010157" w:rsidRPr="0075199B">
        <w:rPr>
          <w:rFonts w:ascii="Times New Roman" w:hAnsi="Times New Roman" w:cs="Times New Roman"/>
          <w:sz w:val="24"/>
          <w:szCs w:val="24"/>
        </w:rPr>
        <w:t xml:space="preserve">гласный — согласный; гласный ударный — безударный; согласный твёрдый — мягкий, парный — непарный; согласный </w:t>
      </w:r>
      <w:r w:rsidR="00010157" w:rsidRPr="0075199B">
        <w:rPr>
          <w:rFonts w:ascii="Times New Roman" w:hAnsi="Times New Roman" w:cs="Times New Roman"/>
          <w:spacing w:val="2"/>
          <w:sz w:val="24"/>
          <w:szCs w:val="24"/>
        </w:rPr>
        <w:t>звонкий — глухой, парный — непарный. Деление слов на слоги. Ударение, произношение звуков и сочетаний звуков</w:t>
      </w:r>
      <w:r w:rsidR="00010157" w:rsidRPr="0075199B">
        <w:rPr>
          <w:rFonts w:ascii="Times New Roman" w:hAnsi="Times New Roman" w:cs="Times New Roman"/>
          <w:spacing w:val="2"/>
          <w:sz w:val="24"/>
          <w:szCs w:val="24"/>
        </w:rPr>
        <w:br/>
      </w:r>
      <w:r w:rsidR="00010157" w:rsidRPr="0075199B">
        <w:rPr>
          <w:rFonts w:ascii="Times New Roman" w:hAnsi="Times New Roman" w:cs="Times New Roman"/>
          <w:sz w:val="24"/>
          <w:szCs w:val="24"/>
        </w:rPr>
        <w:t xml:space="preserve">в соответствии с нормами современного русского литературного языка. </w:t>
      </w:r>
      <w:r w:rsidR="00010157" w:rsidRPr="0075199B">
        <w:rPr>
          <w:rFonts w:ascii="Times New Roman" w:hAnsi="Times New Roman" w:cs="Times New Roman"/>
          <w:iCs/>
          <w:sz w:val="24"/>
          <w:szCs w:val="24"/>
        </w:rPr>
        <w:t>Фонетический разбор слова</w:t>
      </w:r>
      <w:r w:rsidR="00010157" w:rsidRPr="0075199B">
        <w:rPr>
          <w:rFonts w:ascii="Times New Roman" w:hAnsi="Times New Roman" w:cs="Times New Roman"/>
          <w:sz w:val="24"/>
          <w:szCs w:val="24"/>
        </w:rPr>
        <w:t>.</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Графика. </w:t>
      </w:r>
      <w:r w:rsidR="00010157" w:rsidRPr="0075199B">
        <w:rPr>
          <w:rFonts w:ascii="Times New Roman" w:hAnsi="Times New Roman" w:cs="Times New Roman"/>
          <w:spacing w:val="-2"/>
          <w:sz w:val="24"/>
          <w:szCs w:val="24"/>
        </w:rPr>
        <w:t>Различение звуков и букв. Обозначение на пись</w:t>
      </w:r>
      <w:r w:rsidR="00010157" w:rsidRPr="0075199B">
        <w:rPr>
          <w:rFonts w:ascii="Times New Roman" w:hAnsi="Times New Roman" w:cs="Times New Roman"/>
          <w:sz w:val="24"/>
          <w:szCs w:val="24"/>
        </w:rPr>
        <w:t xml:space="preserve">ме твёрдости и мягкости согласных звуков. Использование на письме разделительных </w:t>
      </w:r>
      <w:r w:rsidR="00010157" w:rsidRPr="0075199B">
        <w:rPr>
          <w:rFonts w:ascii="Times New Roman" w:hAnsi="Times New Roman" w:cs="Times New Roman"/>
          <w:b/>
          <w:bCs/>
          <w:i/>
          <w:iCs/>
          <w:sz w:val="24"/>
          <w:szCs w:val="24"/>
        </w:rPr>
        <w:t xml:space="preserve">ъ </w:t>
      </w:r>
      <w:r w:rsidR="00010157" w:rsidRPr="0075199B">
        <w:rPr>
          <w:rFonts w:ascii="Times New Roman" w:hAnsi="Times New Roman" w:cs="Times New Roman"/>
          <w:sz w:val="24"/>
          <w:szCs w:val="24"/>
        </w:rPr>
        <w:t xml:space="preserve">и </w:t>
      </w:r>
      <w:r w:rsidR="00010157" w:rsidRPr="0075199B">
        <w:rPr>
          <w:rFonts w:ascii="Times New Roman" w:hAnsi="Times New Roman" w:cs="Times New Roman"/>
          <w:b/>
          <w:bCs/>
          <w:i/>
          <w:iCs/>
          <w:sz w:val="24"/>
          <w:szCs w:val="24"/>
        </w:rPr>
        <w:t>ь</w:t>
      </w:r>
      <w:r w:rsidR="00010157" w:rsidRPr="0075199B">
        <w:rPr>
          <w:rFonts w:ascii="Times New Roman" w:hAnsi="Times New Roman" w:cs="Times New Roman"/>
          <w:b/>
          <w:bCs/>
          <w:sz w:val="24"/>
          <w:szCs w:val="24"/>
        </w:rPr>
        <w:t>.</w:t>
      </w:r>
    </w:p>
    <w:p w:rsidR="00010157" w:rsidRPr="0075199B" w:rsidRDefault="006629C7" w:rsidP="009B4BA9">
      <w:pPr>
        <w:pStyle w:val="afc"/>
        <w:spacing w:line="240" w:lineRule="auto"/>
        <w:ind w:firstLine="284"/>
        <w:rPr>
          <w:rFonts w:ascii="Times New Roman" w:hAnsi="Times New Roman" w:cs="Times New Roman"/>
          <w:spacing w:val="-4"/>
          <w:sz w:val="24"/>
          <w:szCs w:val="24"/>
        </w:rPr>
      </w:pPr>
      <w:r>
        <w:rPr>
          <w:rFonts w:ascii="Times New Roman" w:hAnsi="Times New Roman" w:cs="Times New Roman"/>
          <w:spacing w:val="-4"/>
          <w:sz w:val="24"/>
          <w:szCs w:val="24"/>
        </w:rPr>
        <w:t xml:space="preserve">   </w:t>
      </w:r>
      <w:r w:rsidR="00010157" w:rsidRPr="0075199B">
        <w:rPr>
          <w:rFonts w:ascii="Times New Roman" w:hAnsi="Times New Roman" w:cs="Times New Roman"/>
          <w:spacing w:val="-4"/>
          <w:sz w:val="24"/>
          <w:szCs w:val="24"/>
        </w:rPr>
        <w:t xml:space="preserve">Установление соотношения звукового и буквенного состава </w:t>
      </w:r>
      <w:r w:rsidR="00010157" w:rsidRPr="0075199B">
        <w:rPr>
          <w:rFonts w:ascii="Times New Roman" w:hAnsi="Times New Roman" w:cs="Times New Roman"/>
          <w:sz w:val="24"/>
          <w:szCs w:val="24"/>
        </w:rPr>
        <w:t xml:space="preserve">слова в словах типа </w:t>
      </w:r>
      <w:r w:rsidR="00010157" w:rsidRPr="0075199B">
        <w:rPr>
          <w:rFonts w:ascii="Times New Roman" w:hAnsi="Times New Roman" w:cs="Times New Roman"/>
          <w:iCs/>
          <w:sz w:val="24"/>
          <w:szCs w:val="24"/>
        </w:rPr>
        <w:t>стол, конь</w:t>
      </w:r>
      <w:r w:rsidR="00010157" w:rsidRPr="0075199B">
        <w:rPr>
          <w:rFonts w:ascii="Times New Roman" w:hAnsi="Times New Roman" w:cs="Times New Roman"/>
          <w:sz w:val="24"/>
          <w:szCs w:val="24"/>
        </w:rPr>
        <w:t xml:space="preserve">; в словах с йотированными </w:t>
      </w:r>
      <w:r w:rsidR="00010157" w:rsidRPr="0075199B">
        <w:rPr>
          <w:rFonts w:ascii="Times New Roman" w:hAnsi="Times New Roman" w:cs="Times New Roman"/>
          <w:spacing w:val="-4"/>
          <w:sz w:val="24"/>
          <w:szCs w:val="24"/>
        </w:rPr>
        <w:t xml:space="preserve">гласными </w:t>
      </w:r>
      <w:r w:rsidR="00010157" w:rsidRPr="0075199B">
        <w:rPr>
          <w:rFonts w:ascii="Times New Roman" w:hAnsi="Times New Roman" w:cs="Times New Roman"/>
          <w:b/>
          <w:bCs/>
          <w:i/>
          <w:iCs/>
          <w:spacing w:val="-4"/>
          <w:sz w:val="24"/>
          <w:szCs w:val="24"/>
        </w:rPr>
        <w:t>е</w:t>
      </w:r>
      <w:r w:rsidR="00010157" w:rsidRPr="0075199B">
        <w:rPr>
          <w:rFonts w:ascii="Times New Roman" w:hAnsi="Times New Roman" w:cs="Times New Roman"/>
          <w:b/>
          <w:bCs/>
          <w:spacing w:val="-4"/>
          <w:sz w:val="24"/>
          <w:szCs w:val="24"/>
        </w:rPr>
        <w:t xml:space="preserve">, </w:t>
      </w:r>
      <w:r w:rsidR="00010157" w:rsidRPr="0075199B">
        <w:rPr>
          <w:rFonts w:ascii="Times New Roman" w:hAnsi="Times New Roman" w:cs="Times New Roman"/>
          <w:b/>
          <w:bCs/>
          <w:i/>
          <w:iCs/>
          <w:spacing w:val="-4"/>
          <w:sz w:val="24"/>
          <w:szCs w:val="24"/>
        </w:rPr>
        <w:t>ё</w:t>
      </w:r>
      <w:r w:rsidR="00010157" w:rsidRPr="0075199B">
        <w:rPr>
          <w:rFonts w:ascii="Times New Roman" w:hAnsi="Times New Roman" w:cs="Times New Roman"/>
          <w:b/>
          <w:bCs/>
          <w:spacing w:val="-4"/>
          <w:sz w:val="24"/>
          <w:szCs w:val="24"/>
        </w:rPr>
        <w:t xml:space="preserve">, </w:t>
      </w:r>
      <w:r w:rsidR="00010157" w:rsidRPr="0075199B">
        <w:rPr>
          <w:rFonts w:ascii="Times New Roman" w:hAnsi="Times New Roman" w:cs="Times New Roman"/>
          <w:b/>
          <w:bCs/>
          <w:i/>
          <w:iCs/>
          <w:spacing w:val="-4"/>
          <w:sz w:val="24"/>
          <w:szCs w:val="24"/>
        </w:rPr>
        <w:t>ю</w:t>
      </w:r>
      <w:r w:rsidR="00010157" w:rsidRPr="0075199B">
        <w:rPr>
          <w:rFonts w:ascii="Times New Roman" w:hAnsi="Times New Roman" w:cs="Times New Roman"/>
          <w:b/>
          <w:bCs/>
          <w:spacing w:val="-4"/>
          <w:sz w:val="24"/>
          <w:szCs w:val="24"/>
        </w:rPr>
        <w:t xml:space="preserve">, </w:t>
      </w:r>
      <w:r w:rsidR="00010157" w:rsidRPr="0075199B">
        <w:rPr>
          <w:rFonts w:ascii="Times New Roman" w:hAnsi="Times New Roman" w:cs="Times New Roman"/>
          <w:b/>
          <w:bCs/>
          <w:i/>
          <w:iCs/>
          <w:spacing w:val="-4"/>
          <w:sz w:val="24"/>
          <w:szCs w:val="24"/>
        </w:rPr>
        <w:t>я</w:t>
      </w:r>
      <w:r w:rsidR="00010157" w:rsidRPr="0075199B">
        <w:rPr>
          <w:rFonts w:ascii="Times New Roman" w:hAnsi="Times New Roman" w:cs="Times New Roman"/>
          <w:spacing w:val="-4"/>
          <w:sz w:val="24"/>
          <w:szCs w:val="24"/>
        </w:rPr>
        <w:t>;в словах с непроизносимыми согласными.</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rsidR="00010157" w:rsidRPr="0075199B" w:rsidRDefault="006629C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Знание алфавита: правильное название букв, знание их </w:t>
      </w:r>
      <w:r w:rsidR="00010157" w:rsidRPr="0075199B">
        <w:rPr>
          <w:rFonts w:ascii="Times New Roman" w:hAnsi="Times New Roman" w:cs="Times New Roman"/>
          <w:sz w:val="24"/>
          <w:szCs w:val="24"/>
        </w:rPr>
        <w:t>последовательности. Использование алфавита при работе со словарями, справочниками, каталогами.</w:t>
      </w:r>
    </w:p>
    <w:p w:rsidR="00010157" w:rsidRPr="0075199B" w:rsidRDefault="006629C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Лексика. </w:t>
      </w:r>
      <w:r w:rsidR="00010157" w:rsidRPr="0075199B">
        <w:rPr>
          <w:rFonts w:ascii="Times New Roman" w:hAnsi="Times New Roman" w:cs="Times New Roman"/>
          <w:sz w:val="24"/>
          <w:szCs w:val="24"/>
        </w:rPr>
        <w:t xml:space="preserve">Понимание слова как единства звучания и значения. Выявление слов, значение которых требует уточнения. </w:t>
      </w:r>
      <w:r w:rsidR="00010157" w:rsidRPr="0075199B">
        <w:rPr>
          <w:rFonts w:ascii="Times New Roman" w:hAnsi="Times New Roman" w:cs="Times New Roman"/>
          <w:iCs/>
          <w:sz w:val="24"/>
          <w:szCs w:val="24"/>
        </w:rPr>
        <w:t>Определение значения слова по тексту или уточнение зна</w:t>
      </w:r>
      <w:r w:rsidR="00010157" w:rsidRPr="0075199B">
        <w:rPr>
          <w:rFonts w:ascii="Times New Roman" w:hAnsi="Times New Roman" w:cs="Times New Roman"/>
          <w:iCs/>
          <w:spacing w:val="2"/>
          <w:sz w:val="24"/>
          <w:szCs w:val="24"/>
        </w:rPr>
        <w:t xml:space="preserve">чения с помощью толкового словаря. Представление об </w:t>
      </w:r>
      <w:r w:rsidR="00010157" w:rsidRPr="0075199B">
        <w:rPr>
          <w:rFonts w:ascii="Times New Roman" w:hAnsi="Times New Roman" w:cs="Times New Roman"/>
          <w:iCs/>
          <w:sz w:val="24"/>
          <w:szCs w:val="24"/>
        </w:rPr>
        <w:t>однозначных и многозначных словах, о прямом и переносном значении слова. Наблюдение за использованием в речи синонимов и антонимов.</w:t>
      </w:r>
    </w:p>
    <w:p w:rsidR="00010157" w:rsidRPr="0075199B" w:rsidRDefault="006629C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Состав слова (морфемика). </w:t>
      </w:r>
      <w:r w:rsidR="00010157" w:rsidRPr="0075199B">
        <w:rPr>
          <w:rFonts w:ascii="Times New Roman" w:hAnsi="Times New Roman" w:cs="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00010157" w:rsidRPr="0075199B">
        <w:rPr>
          <w:rFonts w:ascii="Times New Roman" w:hAnsi="Times New Roman" w:cs="Times New Roman"/>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Морфология. </w:t>
      </w:r>
      <w:r w:rsidR="00010157" w:rsidRPr="0075199B">
        <w:rPr>
          <w:rFonts w:ascii="Times New Roman" w:hAnsi="Times New Roman" w:cs="Times New Roman"/>
          <w:sz w:val="24"/>
          <w:szCs w:val="24"/>
        </w:rPr>
        <w:t xml:space="preserve">Части речи; </w:t>
      </w:r>
      <w:r w:rsidR="00010157" w:rsidRPr="0075199B">
        <w:rPr>
          <w:rFonts w:ascii="Times New Roman" w:hAnsi="Times New Roman" w:cs="Times New Roman"/>
          <w:iCs/>
          <w:sz w:val="24"/>
          <w:szCs w:val="24"/>
        </w:rPr>
        <w:t>деление частей речи на самостоятельные и служебные.</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Имя существительное. Значение и употребление в речи. Умение опознавать имена собственные. Различение имён </w:t>
      </w:r>
      <w:r w:rsidR="00010157" w:rsidRPr="0075199B">
        <w:rPr>
          <w:rFonts w:ascii="Times New Roman" w:hAnsi="Times New Roman" w:cs="Times New Roman"/>
          <w:sz w:val="24"/>
          <w:szCs w:val="24"/>
        </w:rPr>
        <w:t xml:space="preserve">существительных, отвечающих на вопросы «кто?» и «что?». </w:t>
      </w:r>
      <w:r w:rsidR="00010157" w:rsidRPr="0075199B">
        <w:rPr>
          <w:rFonts w:ascii="Times New Roman" w:hAnsi="Times New Roman" w:cs="Times New Roman"/>
          <w:spacing w:val="2"/>
          <w:sz w:val="24"/>
          <w:szCs w:val="24"/>
        </w:rPr>
        <w:t xml:space="preserve">Различение имён существительных мужского, женского и </w:t>
      </w:r>
      <w:r w:rsidR="00010157" w:rsidRPr="0075199B">
        <w:rPr>
          <w:rFonts w:ascii="Times New Roman" w:hAnsi="Times New Roman" w:cs="Times New Roman"/>
          <w:sz w:val="24"/>
          <w:szCs w:val="24"/>
        </w:rPr>
        <w:t>среднего рода. Изменение существительных по числам. Из</w:t>
      </w:r>
      <w:r w:rsidR="00010157" w:rsidRPr="0075199B">
        <w:rPr>
          <w:rFonts w:ascii="Times New Roman" w:hAnsi="Times New Roman" w:cs="Times New Roman"/>
          <w:spacing w:val="2"/>
          <w:sz w:val="24"/>
          <w:szCs w:val="24"/>
        </w:rPr>
        <w:t>менение существительных по падежам. Определение паде</w:t>
      </w:r>
      <w:r w:rsidR="00010157" w:rsidRPr="0075199B">
        <w:rPr>
          <w:rFonts w:ascii="Times New Roman" w:hAnsi="Times New Roman" w:cs="Times New Roman"/>
          <w:sz w:val="24"/>
          <w:szCs w:val="24"/>
        </w:rPr>
        <w:t xml:space="preserve">жа, в котором употреблено имя существительное. </w:t>
      </w:r>
      <w:r w:rsidR="00010157" w:rsidRPr="0075199B">
        <w:rPr>
          <w:rFonts w:ascii="Times New Roman" w:hAnsi="Times New Roman" w:cs="Times New Roman"/>
          <w:iCs/>
          <w:sz w:val="24"/>
          <w:szCs w:val="24"/>
        </w:rPr>
        <w:t>Различе</w:t>
      </w:r>
      <w:r w:rsidR="00010157" w:rsidRPr="0075199B">
        <w:rPr>
          <w:rFonts w:ascii="Times New Roman" w:hAnsi="Times New Roman" w:cs="Times New Roman"/>
          <w:iCs/>
          <w:spacing w:val="2"/>
          <w:sz w:val="24"/>
          <w:szCs w:val="24"/>
        </w:rPr>
        <w:t xml:space="preserve">ние падежных и смысловых (синтаксических) вопросов. </w:t>
      </w:r>
      <w:r w:rsidR="00010157" w:rsidRPr="0075199B">
        <w:rPr>
          <w:rFonts w:ascii="Times New Roman" w:hAnsi="Times New Roman" w:cs="Times New Roman"/>
          <w:sz w:val="24"/>
          <w:szCs w:val="24"/>
        </w:rPr>
        <w:t>Определение принадлежности имён существительных к 1, 2, 3</w:t>
      </w:r>
      <w:r w:rsidR="00010157" w:rsidRPr="0075199B">
        <w:rPr>
          <w:rFonts w:ascii="Times New Roman" w:hAnsi="Times New Roman" w:cs="Times New Roman"/>
          <w:sz w:val="24"/>
          <w:szCs w:val="24"/>
        </w:rPr>
        <w:softHyphen/>
        <w:t xml:space="preserve">му склонению. </w:t>
      </w:r>
      <w:r w:rsidR="00010157" w:rsidRPr="0075199B">
        <w:rPr>
          <w:rFonts w:ascii="Times New Roman" w:hAnsi="Times New Roman" w:cs="Times New Roman"/>
          <w:iCs/>
          <w:sz w:val="24"/>
          <w:szCs w:val="24"/>
        </w:rPr>
        <w:t>Морфологический разбор имён существительных</w:t>
      </w:r>
      <w:r w:rsidR="00010157" w:rsidRPr="0075199B">
        <w:rPr>
          <w:rFonts w:ascii="Times New Roman" w:hAnsi="Times New Roman" w:cs="Times New Roman"/>
          <w:sz w:val="24"/>
          <w:szCs w:val="24"/>
        </w:rPr>
        <w:t>.</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Имя прилагательное. Значение и употребление в речи.</w:t>
      </w:r>
      <w:r w:rsidR="00705E19">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Изменение прилагательных по родам, числам и падежам, кро</w:t>
      </w:r>
      <w:r w:rsidR="00010157" w:rsidRPr="0075199B">
        <w:rPr>
          <w:rFonts w:ascii="Times New Roman" w:hAnsi="Times New Roman" w:cs="Times New Roman"/>
          <w:sz w:val="24"/>
          <w:szCs w:val="24"/>
        </w:rPr>
        <w:t xml:space="preserve">ме прилагательных на </w:t>
      </w:r>
      <w:r w:rsidR="00010157" w:rsidRPr="0075199B">
        <w:rPr>
          <w:rFonts w:ascii="Times New Roman" w:hAnsi="Times New Roman" w:cs="Times New Roman"/>
          <w:b/>
          <w:bCs/>
          <w:i/>
          <w:iCs/>
          <w:sz w:val="24"/>
          <w:szCs w:val="24"/>
        </w:rPr>
        <w:softHyphen/>
        <w:t xml:space="preserve">ий, </w:t>
      </w:r>
      <w:r w:rsidR="00010157" w:rsidRPr="0075199B">
        <w:rPr>
          <w:rFonts w:ascii="Times New Roman" w:hAnsi="Times New Roman" w:cs="Times New Roman"/>
          <w:b/>
          <w:bCs/>
          <w:i/>
          <w:iCs/>
          <w:sz w:val="24"/>
          <w:szCs w:val="24"/>
        </w:rPr>
        <w:softHyphen/>
        <w:t xml:space="preserve">ья, </w:t>
      </w:r>
      <w:r w:rsidR="00010157" w:rsidRPr="0075199B">
        <w:rPr>
          <w:rFonts w:ascii="Times New Roman" w:hAnsi="Times New Roman" w:cs="Times New Roman"/>
          <w:b/>
          <w:bCs/>
          <w:i/>
          <w:iCs/>
          <w:sz w:val="24"/>
          <w:szCs w:val="24"/>
        </w:rPr>
        <w:softHyphen/>
        <w:t xml:space="preserve">ов, </w:t>
      </w:r>
      <w:r w:rsidR="00010157" w:rsidRPr="0075199B">
        <w:rPr>
          <w:rFonts w:ascii="Times New Roman" w:hAnsi="Times New Roman" w:cs="Times New Roman"/>
          <w:b/>
          <w:bCs/>
          <w:i/>
          <w:iCs/>
          <w:sz w:val="24"/>
          <w:szCs w:val="24"/>
        </w:rPr>
        <w:softHyphen/>
        <w:t>ин.</w:t>
      </w:r>
      <w:r>
        <w:rPr>
          <w:rFonts w:ascii="Times New Roman" w:hAnsi="Times New Roman" w:cs="Times New Roman"/>
          <w:b/>
          <w:bCs/>
          <w:i/>
          <w:iCs/>
          <w:sz w:val="24"/>
          <w:szCs w:val="24"/>
        </w:rPr>
        <w:t xml:space="preserve"> </w:t>
      </w:r>
      <w:r w:rsidR="00010157" w:rsidRPr="0075199B">
        <w:rPr>
          <w:rFonts w:ascii="Times New Roman" w:hAnsi="Times New Roman" w:cs="Times New Roman"/>
          <w:iCs/>
          <w:sz w:val="24"/>
          <w:szCs w:val="24"/>
        </w:rPr>
        <w:t>Морфологический разбор имён прилагательных.</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Местоимение. Общее представление о местоимении. </w:t>
      </w:r>
      <w:r w:rsidR="00010157" w:rsidRPr="0075199B">
        <w:rPr>
          <w:rFonts w:ascii="Times New Roman" w:hAnsi="Times New Roman" w:cs="Times New Roman"/>
          <w:iCs/>
          <w:sz w:val="24"/>
          <w:szCs w:val="24"/>
        </w:rPr>
        <w:t>Личные местоимения, значение и употребление в речи. Личные местоимения 1</w:t>
      </w:r>
      <w:r w:rsidR="00010157" w:rsidRPr="0075199B">
        <w:rPr>
          <w:rFonts w:ascii="Times New Roman" w:hAnsi="Times New Roman" w:cs="Times New Roman"/>
          <w:sz w:val="24"/>
          <w:szCs w:val="24"/>
        </w:rPr>
        <w:t xml:space="preserve">, </w:t>
      </w:r>
      <w:r w:rsidR="00010157" w:rsidRPr="0075199B">
        <w:rPr>
          <w:rFonts w:ascii="Times New Roman" w:hAnsi="Times New Roman" w:cs="Times New Roman"/>
          <w:iCs/>
          <w:sz w:val="24"/>
          <w:szCs w:val="24"/>
        </w:rPr>
        <w:t>2</w:t>
      </w:r>
      <w:r w:rsidR="00010157" w:rsidRPr="0075199B">
        <w:rPr>
          <w:rFonts w:ascii="Times New Roman" w:hAnsi="Times New Roman" w:cs="Times New Roman"/>
          <w:sz w:val="24"/>
          <w:szCs w:val="24"/>
        </w:rPr>
        <w:t xml:space="preserve">, </w:t>
      </w:r>
      <w:r w:rsidR="00010157" w:rsidRPr="0075199B">
        <w:rPr>
          <w:rFonts w:ascii="Times New Roman" w:hAnsi="Times New Roman" w:cs="Times New Roman"/>
          <w:iCs/>
          <w:sz w:val="24"/>
          <w:szCs w:val="24"/>
        </w:rPr>
        <w:t>3</w:t>
      </w:r>
      <w:r w:rsidR="00010157" w:rsidRPr="0075199B">
        <w:rPr>
          <w:rFonts w:ascii="Times New Roman" w:hAnsi="Times New Roman" w:cs="Times New Roman"/>
          <w:iCs/>
          <w:sz w:val="24"/>
          <w:szCs w:val="24"/>
        </w:rPr>
        <w:softHyphen/>
        <w:t>го</w:t>
      </w:r>
      <w:r w:rsidR="00010157" w:rsidRPr="0075199B">
        <w:rPr>
          <w:rFonts w:ascii="Times New Roman" w:hAnsi="Times New Roman" w:cs="Times New Roman"/>
          <w:sz w:val="24"/>
          <w:szCs w:val="24"/>
        </w:rPr>
        <w:t> </w:t>
      </w:r>
      <w:r w:rsidR="00010157" w:rsidRPr="0075199B">
        <w:rPr>
          <w:rFonts w:ascii="Times New Roman" w:hAnsi="Times New Roman" w:cs="Times New Roman"/>
          <w:iCs/>
          <w:sz w:val="24"/>
          <w:szCs w:val="24"/>
        </w:rPr>
        <w:t>лица единственного и множественного числа. Склонение личных местоимений</w:t>
      </w:r>
      <w:r w:rsidR="00010157" w:rsidRPr="0075199B">
        <w:rPr>
          <w:rFonts w:ascii="Times New Roman" w:hAnsi="Times New Roman" w:cs="Times New Roman"/>
          <w:sz w:val="24"/>
          <w:szCs w:val="24"/>
        </w:rPr>
        <w:t>.</w:t>
      </w:r>
    </w:p>
    <w:p w:rsidR="00010157" w:rsidRPr="0075199B" w:rsidRDefault="006629C7"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w:t>
      </w:r>
      <w:r w:rsidR="00010157" w:rsidRPr="0075199B">
        <w:rPr>
          <w:rFonts w:ascii="Times New Roman" w:hAnsi="Times New Roman" w:cs="Times New Roman"/>
          <w:spacing w:val="2"/>
          <w:sz w:val="24"/>
          <w:szCs w:val="24"/>
        </w:rPr>
        <w:t>и будущем времени (спряжение). Способы определения I</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 xml:space="preserve">и II спряжения глаголов (практическое овладение). Изменение глаголов прошедшего времени по родам и числам. </w:t>
      </w:r>
      <w:r w:rsidR="00010157" w:rsidRPr="0075199B">
        <w:rPr>
          <w:rFonts w:ascii="Times New Roman" w:hAnsi="Times New Roman" w:cs="Times New Roman"/>
          <w:iCs/>
          <w:sz w:val="24"/>
          <w:szCs w:val="24"/>
        </w:rPr>
        <w:t>Морфологический разбор глаголов.</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Наречие. Значение и употребление в речи.</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4"/>
          <w:sz w:val="24"/>
          <w:szCs w:val="24"/>
        </w:rPr>
        <w:t xml:space="preserve">   </w:t>
      </w:r>
      <w:r w:rsidR="00010157" w:rsidRPr="0075199B">
        <w:rPr>
          <w:rFonts w:ascii="Times New Roman" w:hAnsi="Times New Roman" w:cs="Times New Roman"/>
          <w:spacing w:val="-4"/>
          <w:sz w:val="24"/>
          <w:szCs w:val="24"/>
        </w:rPr>
        <w:t xml:space="preserve">Предлог. </w:t>
      </w:r>
      <w:r w:rsidR="00010157" w:rsidRPr="0075199B">
        <w:rPr>
          <w:rFonts w:ascii="Times New Roman" w:hAnsi="Times New Roman" w:cs="Times New Roman"/>
          <w:iCs/>
          <w:spacing w:val="-4"/>
          <w:sz w:val="24"/>
          <w:szCs w:val="24"/>
        </w:rPr>
        <w:t>Знакомство с наиболее употребительными пред</w:t>
      </w:r>
      <w:r w:rsidR="00010157" w:rsidRPr="0075199B">
        <w:rPr>
          <w:rFonts w:ascii="Times New Roman" w:hAnsi="Times New Roman" w:cs="Times New Roman"/>
          <w:iCs/>
          <w:sz w:val="24"/>
          <w:szCs w:val="24"/>
        </w:rPr>
        <w:t xml:space="preserve">логами. Функция предлогов: образование падежных форм имён существительных и местоимений. </w:t>
      </w:r>
      <w:r w:rsidR="00010157" w:rsidRPr="0075199B">
        <w:rPr>
          <w:rFonts w:ascii="Times New Roman" w:hAnsi="Times New Roman" w:cs="Times New Roman"/>
          <w:sz w:val="24"/>
          <w:szCs w:val="24"/>
        </w:rPr>
        <w:t>Отличие предлогов от приставок.</w:t>
      </w:r>
    </w:p>
    <w:p w:rsidR="00010157" w:rsidRPr="0075199B" w:rsidRDefault="006629C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Союзы </w:t>
      </w:r>
      <w:r w:rsidR="00010157" w:rsidRPr="0075199B">
        <w:rPr>
          <w:rFonts w:ascii="Times New Roman" w:hAnsi="Times New Roman" w:cs="Times New Roman"/>
          <w:b/>
          <w:bCs/>
          <w:i/>
          <w:iCs/>
          <w:sz w:val="24"/>
          <w:szCs w:val="24"/>
        </w:rPr>
        <w:t>и, а, но,</w:t>
      </w:r>
      <w:r w:rsidR="00010157" w:rsidRPr="0075199B">
        <w:rPr>
          <w:rFonts w:ascii="Times New Roman" w:hAnsi="Times New Roman" w:cs="Times New Roman"/>
          <w:sz w:val="24"/>
          <w:szCs w:val="24"/>
        </w:rPr>
        <w:t xml:space="preserve"> их роль в речи. Частица </w:t>
      </w:r>
      <w:r w:rsidR="00010157" w:rsidRPr="0075199B">
        <w:rPr>
          <w:rFonts w:ascii="Times New Roman" w:hAnsi="Times New Roman" w:cs="Times New Roman"/>
          <w:b/>
          <w:bCs/>
          <w:i/>
          <w:iCs/>
          <w:sz w:val="24"/>
          <w:szCs w:val="24"/>
        </w:rPr>
        <w:t>не</w:t>
      </w:r>
      <w:r w:rsidR="00010157" w:rsidRPr="0075199B">
        <w:rPr>
          <w:rFonts w:ascii="Times New Roman" w:hAnsi="Times New Roman" w:cs="Times New Roman"/>
          <w:sz w:val="24"/>
          <w:szCs w:val="24"/>
        </w:rPr>
        <w:t>, её значение.</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Синтаксис. </w:t>
      </w:r>
      <w:r w:rsidR="00010157" w:rsidRPr="0075199B">
        <w:rPr>
          <w:rFonts w:ascii="Times New Roman" w:hAnsi="Times New Roman" w:cs="Times New Roman"/>
          <w:spacing w:val="2"/>
          <w:sz w:val="24"/>
          <w:szCs w:val="24"/>
        </w:rPr>
        <w:t xml:space="preserve">Различение предложения, словосочетания, </w:t>
      </w:r>
      <w:r w:rsidR="00010157" w:rsidRPr="0075199B">
        <w:rPr>
          <w:rFonts w:ascii="Times New Roman" w:hAnsi="Times New Roman" w:cs="Times New Roman"/>
          <w:sz w:val="24"/>
          <w:szCs w:val="24"/>
        </w:rPr>
        <w:t>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Нахождение главных членов предложения: подлежащего </w:t>
      </w:r>
      <w:r w:rsidR="00010157" w:rsidRPr="0075199B">
        <w:rPr>
          <w:rFonts w:ascii="Times New Roman" w:hAnsi="Times New Roman" w:cs="Times New Roman"/>
          <w:sz w:val="24"/>
          <w:szCs w:val="24"/>
        </w:rPr>
        <w:t xml:space="preserve">и сказуемого. Различение главных и второстепенных членов </w:t>
      </w:r>
      <w:r w:rsidR="00010157" w:rsidRPr="0075199B">
        <w:rPr>
          <w:rFonts w:ascii="Times New Roman" w:hAnsi="Times New Roman" w:cs="Times New Roman"/>
          <w:spacing w:val="2"/>
          <w:sz w:val="24"/>
          <w:szCs w:val="24"/>
        </w:rPr>
        <w:t xml:space="preserve">предложения. Установление связи (при помощи смысловых </w:t>
      </w:r>
      <w:r w:rsidR="00010157" w:rsidRPr="0075199B">
        <w:rPr>
          <w:rFonts w:ascii="Times New Roman" w:hAnsi="Times New Roman" w:cs="Times New Roman"/>
          <w:sz w:val="24"/>
          <w:szCs w:val="24"/>
        </w:rPr>
        <w:t>вопросов) между словами в словосочетании и предложении.</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00010157" w:rsidRPr="0075199B">
        <w:rPr>
          <w:rFonts w:ascii="Times New Roman" w:hAnsi="Times New Roman" w:cs="Times New Roman"/>
          <w:b/>
          <w:bCs/>
          <w:i/>
          <w:iCs/>
          <w:sz w:val="24"/>
          <w:szCs w:val="24"/>
        </w:rPr>
        <w:t>и, а, но.</w:t>
      </w:r>
      <w:r w:rsidR="00010157" w:rsidRPr="0075199B">
        <w:rPr>
          <w:rFonts w:ascii="Times New Roman" w:hAnsi="Times New Roman" w:cs="Times New Roman"/>
          <w:sz w:val="24"/>
          <w:szCs w:val="24"/>
        </w:rPr>
        <w:t xml:space="preserve"> Ис</w:t>
      </w:r>
      <w:r w:rsidR="00010157" w:rsidRPr="0075199B">
        <w:rPr>
          <w:rFonts w:ascii="Times New Roman" w:hAnsi="Times New Roman" w:cs="Times New Roman"/>
          <w:spacing w:val="-2"/>
          <w:sz w:val="24"/>
          <w:szCs w:val="24"/>
        </w:rPr>
        <w:t>пользование интонации перечисления в предложениях с одно</w:t>
      </w:r>
      <w:r w:rsidR="00010157" w:rsidRPr="0075199B">
        <w:rPr>
          <w:rFonts w:ascii="Times New Roman" w:hAnsi="Times New Roman" w:cs="Times New Roman"/>
          <w:sz w:val="24"/>
          <w:szCs w:val="24"/>
        </w:rPr>
        <w:t>родными членами.</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Различение простых и сложных предложений</w:t>
      </w:r>
      <w:r w:rsidR="00010157" w:rsidRPr="0075199B">
        <w:rPr>
          <w:rFonts w:ascii="Times New Roman" w:hAnsi="Times New Roman" w:cs="Times New Roman"/>
          <w:sz w:val="24"/>
          <w:szCs w:val="24"/>
        </w:rPr>
        <w:t>.</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Орфография и пунктуация.</w:t>
      </w:r>
      <w:r w:rsidR="00010157" w:rsidRPr="0075199B">
        <w:rPr>
          <w:rFonts w:ascii="Times New Roman" w:hAnsi="Times New Roman" w:cs="Times New Roman"/>
          <w:sz w:val="24"/>
          <w:szCs w:val="24"/>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Применение правил правописания:</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 xml:space="preserve">сочетания </w:t>
      </w:r>
      <w:r w:rsidR="00010157" w:rsidRPr="0075199B">
        <w:rPr>
          <w:rFonts w:ascii="Times New Roman" w:hAnsi="Times New Roman" w:cs="Times New Roman"/>
          <w:b/>
          <w:bCs/>
          <w:i/>
          <w:iCs/>
          <w:sz w:val="24"/>
          <w:szCs w:val="24"/>
        </w:rPr>
        <w:t xml:space="preserve">жи—ши, ча—ща, чу—щу </w:t>
      </w:r>
      <w:r w:rsidR="00010157" w:rsidRPr="0075199B">
        <w:rPr>
          <w:rFonts w:ascii="Times New Roman" w:hAnsi="Times New Roman" w:cs="Times New Roman"/>
          <w:sz w:val="24"/>
          <w:szCs w:val="24"/>
        </w:rPr>
        <w:t>в положении под ударением;</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 xml:space="preserve">сочетания </w:t>
      </w:r>
      <w:r w:rsidR="00010157" w:rsidRPr="0075199B">
        <w:rPr>
          <w:rFonts w:ascii="Times New Roman" w:hAnsi="Times New Roman" w:cs="Times New Roman"/>
          <w:b/>
          <w:bCs/>
          <w:i/>
          <w:iCs/>
          <w:sz w:val="24"/>
          <w:szCs w:val="24"/>
        </w:rPr>
        <w:t>чк—чн, чт, щн</w:t>
      </w:r>
      <w:r w:rsidR="00010157" w:rsidRPr="0075199B">
        <w:rPr>
          <w:rFonts w:ascii="Times New Roman" w:hAnsi="Times New Roman" w:cs="Times New Roman"/>
          <w:sz w:val="24"/>
          <w:szCs w:val="24"/>
        </w:rPr>
        <w:t>;</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перенос слов;</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прописная буква в начале предложения, в именах собственных;</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проверяемые безударные гласные в корне слова;</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парные звонкие и глухие согласные в корне слова;</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непроизносимые согласные;</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непроверяемые гласные и согласные в корне слова (на ограниченном перечне слов);</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-г</w:t>
      </w:r>
      <w:r w:rsidR="00010157" w:rsidRPr="0075199B">
        <w:rPr>
          <w:rFonts w:ascii="Times New Roman" w:hAnsi="Times New Roman" w:cs="Times New Roman"/>
          <w:spacing w:val="2"/>
          <w:sz w:val="24"/>
          <w:szCs w:val="24"/>
        </w:rPr>
        <w:t>ласные и согласные в неизменяемых на письме при</w:t>
      </w:r>
      <w:r w:rsidR="00010157" w:rsidRPr="0075199B">
        <w:rPr>
          <w:rFonts w:ascii="Times New Roman" w:hAnsi="Times New Roman" w:cs="Times New Roman"/>
          <w:sz w:val="24"/>
          <w:szCs w:val="24"/>
        </w:rPr>
        <w:t>ставках;</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 xml:space="preserve">разделительные </w:t>
      </w:r>
      <w:r w:rsidR="00010157" w:rsidRPr="0075199B">
        <w:rPr>
          <w:rFonts w:ascii="Times New Roman" w:hAnsi="Times New Roman" w:cs="Times New Roman"/>
          <w:b/>
          <w:bCs/>
          <w:iCs/>
          <w:sz w:val="24"/>
          <w:szCs w:val="24"/>
        </w:rPr>
        <w:t xml:space="preserve">ъ </w:t>
      </w:r>
      <w:r w:rsidR="00010157" w:rsidRPr="0075199B">
        <w:rPr>
          <w:rFonts w:ascii="Times New Roman" w:hAnsi="Times New Roman" w:cs="Times New Roman"/>
          <w:sz w:val="24"/>
          <w:szCs w:val="24"/>
        </w:rPr>
        <w:t xml:space="preserve">и </w:t>
      </w:r>
      <w:r w:rsidR="00010157" w:rsidRPr="0075199B">
        <w:rPr>
          <w:rFonts w:ascii="Times New Roman" w:hAnsi="Times New Roman" w:cs="Times New Roman"/>
          <w:b/>
          <w:bCs/>
          <w:iCs/>
          <w:sz w:val="24"/>
          <w:szCs w:val="24"/>
        </w:rPr>
        <w:t>ь</w:t>
      </w:r>
      <w:r w:rsidR="00010157" w:rsidRPr="0075199B">
        <w:rPr>
          <w:rFonts w:ascii="Times New Roman" w:hAnsi="Times New Roman" w:cs="Times New Roman"/>
          <w:sz w:val="24"/>
          <w:szCs w:val="24"/>
        </w:rPr>
        <w:t>;</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мягкий знак после шипящих на конце имён существительных (</w:t>
      </w:r>
      <w:r w:rsidR="00010157" w:rsidRPr="0075199B">
        <w:rPr>
          <w:rFonts w:ascii="Times New Roman" w:hAnsi="Times New Roman" w:cs="Times New Roman"/>
          <w:bCs/>
          <w:iCs/>
          <w:sz w:val="24"/>
          <w:szCs w:val="24"/>
        </w:rPr>
        <w:t>ночь, нож, рожь, мышь</w:t>
      </w:r>
      <w:r w:rsidR="00010157" w:rsidRPr="0075199B">
        <w:rPr>
          <w:rFonts w:ascii="Times New Roman" w:hAnsi="Times New Roman" w:cs="Times New Roman"/>
          <w:sz w:val="24"/>
          <w:szCs w:val="24"/>
        </w:rPr>
        <w:t>);</w:t>
      </w:r>
    </w:p>
    <w:p w:rsidR="00010157" w:rsidRPr="0075199B" w:rsidRDefault="006629C7" w:rsidP="009B4BA9">
      <w:pPr>
        <w:pStyle w:val="aff"/>
        <w:spacing w:line="240" w:lineRule="auto"/>
        <w:ind w:firstLine="284"/>
        <w:rPr>
          <w:rFonts w:ascii="Times New Roman" w:hAnsi="Times New Roman" w:cs="Times New Roman"/>
          <w:spacing w:val="-2"/>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 xml:space="preserve">безударные падежные окончания имён существительных </w:t>
      </w:r>
      <w:r w:rsidR="00010157" w:rsidRPr="0075199B">
        <w:rPr>
          <w:rFonts w:ascii="Times New Roman" w:hAnsi="Times New Roman" w:cs="Times New Roman"/>
          <w:spacing w:val="-2"/>
          <w:sz w:val="24"/>
          <w:szCs w:val="24"/>
        </w:rPr>
        <w:t xml:space="preserve">(кроме существительных на </w:t>
      </w:r>
      <w:r w:rsidR="00010157" w:rsidRPr="0075199B">
        <w:rPr>
          <w:rFonts w:ascii="Times New Roman" w:hAnsi="Times New Roman" w:cs="Times New Roman"/>
          <w:spacing w:val="-2"/>
          <w:sz w:val="24"/>
          <w:szCs w:val="24"/>
        </w:rPr>
        <w:softHyphen/>
      </w:r>
      <w:r w:rsidR="00010157" w:rsidRPr="0075199B">
        <w:rPr>
          <w:rFonts w:ascii="Times New Roman" w:hAnsi="Times New Roman" w:cs="Times New Roman"/>
          <w:b/>
          <w:bCs/>
          <w:i/>
          <w:iCs/>
          <w:spacing w:val="-2"/>
          <w:sz w:val="24"/>
          <w:szCs w:val="24"/>
        </w:rPr>
        <w:t xml:space="preserve">мя, </w:t>
      </w:r>
      <w:r w:rsidR="00010157" w:rsidRPr="0075199B">
        <w:rPr>
          <w:rFonts w:ascii="Times New Roman" w:hAnsi="Times New Roman" w:cs="Times New Roman"/>
          <w:b/>
          <w:bCs/>
          <w:i/>
          <w:iCs/>
          <w:spacing w:val="-2"/>
          <w:sz w:val="24"/>
          <w:szCs w:val="24"/>
        </w:rPr>
        <w:softHyphen/>
        <w:t xml:space="preserve">ий, </w:t>
      </w:r>
      <w:r w:rsidR="00010157" w:rsidRPr="0075199B">
        <w:rPr>
          <w:rFonts w:ascii="Times New Roman" w:hAnsi="Times New Roman" w:cs="Times New Roman"/>
          <w:b/>
          <w:bCs/>
          <w:i/>
          <w:iCs/>
          <w:spacing w:val="-2"/>
          <w:sz w:val="24"/>
          <w:szCs w:val="24"/>
        </w:rPr>
        <w:softHyphen/>
        <w:t xml:space="preserve">ья, </w:t>
      </w:r>
      <w:r w:rsidR="00010157" w:rsidRPr="0075199B">
        <w:rPr>
          <w:rFonts w:ascii="Times New Roman" w:hAnsi="Times New Roman" w:cs="Times New Roman"/>
          <w:b/>
          <w:bCs/>
          <w:i/>
          <w:iCs/>
          <w:spacing w:val="-2"/>
          <w:sz w:val="24"/>
          <w:szCs w:val="24"/>
        </w:rPr>
        <w:softHyphen/>
        <w:t xml:space="preserve">ье, </w:t>
      </w:r>
      <w:r w:rsidR="00010157" w:rsidRPr="0075199B">
        <w:rPr>
          <w:rFonts w:ascii="Times New Roman" w:hAnsi="Times New Roman" w:cs="Times New Roman"/>
          <w:b/>
          <w:bCs/>
          <w:i/>
          <w:iCs/>
          <w:spacing w:val="-2"/>
          <w:sz w:val="24"/>
          <w:szCs w:val="24"/>
        </w:rPr>
        <w:softHyphen/>
        <w:t xml:space="preserve">ия, </w:t>
      </w:r>
      <w:r w:rsidR="00010157" w:rsidRPr="0075199B">
        <w:rPr>
          <w:rFonts w:ascii="Times New Roman" w:hAnsi="Times New Roman" w:cs="Times New Roman"/>
          <w:b/>
          <w:bCs/>
          <w:i/>
          <w:iCs/>
          <w:spacing w:val="-2"/>
          <w:sz w:val="24"/>
          <w:szCs w:val="24"/>
        </w:rPr>
        <w:softHyphen/>
        <w:t xml:space="preserve">ов, </w:t>
      </w:r>
      <w:r w:rsidR="00010157" w:rsidRPr="0075199B">
        <w:rPr>
          <w:rFonts w:ascii="Times New Roman" w:hAnsi="Times New Roman" w:cs="Times New Roman"/>
          <w:b/>
          <w:bCs/>
          <w:i/>
          <w:iCs/>
          <w:spacing w:val="-2"/>
          <w:sz w:val="24"/>
          <w:szCs w:val="24"/>
        </w:rPr>
        <w:softHyphen/>
        <w:t>ин</w:t>
      </w:r>
      <w:r w:rsidR="00010157" w:rsidRPr="0075199B">
        <w:rPr>
          <w:rFonts w:ascii="Times New Roman" w:hAnsi="Times New Roman" w:cs="Times New Roman"/>
          <w:spacing w:val="-2"/>
          <w:sz w:val="24"/>
          <w:szCs w:val="24"/>
        </w:rPr>
        <w:t>);</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безударные окончания имён прилагательных;</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раздельное написание предлогов с личными местоиме</w:t>
      </w:r>
      <w:r w:rsidR="00010157" w:rsidRPr="0075199B">
        <w:rPr>
          <w:rFonts w:ascii="Times New Roman" w:hAnsi="Times New Roman" w:cs="Times New Roman"/>
          <w:sz w:val="24"/>
          <w:szCs w:val="24"/>
        </w:rPr>
        <w:t>ниями;</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b/>
          <w:bCs/>
          <w:i/>
          <w:iCs/>
          <w:sz w:val="24"/>
          <w:szCs w:val="24"/>
        </w:rPr>
        <w:t>-</w:t>
      </w:r>
      <w:r w:rsidR="00010157" w:rsidRPr="0075199B">
        <w:rPr>
          <w:rFonts w:ascii="Times New Roman" w:hAnsi="Times New Roman" w:cs="Times New Roman"/>
          <w:b/>
          <w:bCs/>
          <w:i/>
          <w:iCs/>
          <w:sz w:val="24"/>
          <w:szCs w:val="24"/>
        </w:rPr>
        <w:t xml:space="preserve">не </w:t>
      </w:r>
      <w:r w:rsidR="00010157" w:rsidRPr="0075199B">
        <w:rPr>
          <w:rFonts w:ascii="Times New Roman" w:hAnsi="Times New Roman" w:cs="Times New Roman"/>
          <w:sz w:val="24"/>
          <w:szCs w:val="24"/>
        </w:rPr>
        <w:t>с глаголами;</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мягкий знак после шипящих на конце глаголов в форме 2</w:t>
      </w:r>
      <w:r w:rsidR="00010157" w:rsidRPr="0075199B">
        <w:rPr>
          <w:rFonts w:ascii="Times New Roman" w:hAnsi="Times New Roman" w:cs="Times New Roman"/>
          <w:sz w:val="24"/>
          <w:szCs w:val="24"/>
        </w:rPr>
        <w:softHyphen/>
        <w:t>го лица единственного числа (</w:t>
      </w:r>
      <w:r w:rsidR="00010157" w:rsidRPr="0075199B">
        <w:rPr>
          <w:rFonts w:ascii="Times New Roman" w:hAnsi="Times New Roman" w:cs="Times New Roman"/>
          <w:bCs/>
          <w:iCs/>
          <w:sz w:val="24"/>
          <w:szCs w:val="24"/>
        </w:rPr>
        <w:t>пишешь, учишь</w:t>
      </w:r>
      <w:r w:rsidR="00010157" w:rsidRPr="0075199B">
        <w:rPr>
          <w:rFonts w:ascii="Times New Roman" w:hAnsi="Times New Roman" w:cs="Times New Roman"/>
          <w:sz w:val="24"/>
          <w:szCs w:val="24"/>
        </w:rPr>
        <w:t>);</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 xml:space="preserve">мягкий знак в глаголах в сочетании </w:t>
      </w:r>
      <w:r w:rsidR="00010157" w:rsidRPr="0075199B">
        <w:rPr>
          <w:rFonts w:ascii="Times New Roman" w:hAnsi="Times New Roman" w:cs="Times New Roman"/>
          <w:sz w:val="24"/>
          <w:szCs w:val="24"/>
        </w:rPr>
        <w:softHyphen/>
      </w:r>
      <w:r w:rsidR="00010157" w:rsidRPr="0075199B">
        <w:rPr>
          <w:rFonts w:ascii="Times New Roman" w:hAnsi="Times New Roman" w:cs="Times New Roman"/>
          <w:bCs/>
          <w:iCs/>
          <w:sz w:val="24"/>
          <w:szCs w:val="24"/>
        </w:rPr>
        <w:t>ться</w:t>
      </w:r>
      <w:r w:rsidR="00010157" w:rsidRPr="0075199B">
        <w:rPr>
          <w:rFonts w:ascii="Times New Roman" w:hAnsi="Times New Roman" w:cs="Times New Roman"/>
          <w:sz w:val="24"/>
          <w:szCs w:val="24"/>
        </w:rPr>
        <w:t>;</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iCs/>
          <w:sz w:val="24"/>
          <w:szCs w:val="24"/>
        </w:rPr>
        <w:t>-</w:t>
      </w:r>
      <w:r w:rsidR="00010157" w:rsidRPr="0075199B">
        <w:rPr>
          <w:rFonts w:ascii="Times New Roman" w:hAnsi="Times New Roman" w:cs="Times New Roman"/>
          <w:iCs/>
          <w:sz w:val="24"/>
          <w:szCs w:val="24"/>
        </w:rPr>
        <w:t>безударные личные окончания глаголов</w:t>
      </w:r>
      <w:r w:rsidR="00010157" w:rsidRPr="0075199B">
        <w:rPr>
          <w:rFonts w:ascii="Times New Roman" w:hAnsi="Times New Roman" w:cs="Times New Roman"/>
          <w:sz w:val="24"/>
          <w:szCs w:val="24"/>
        </w:rPr>
        <w:t>;</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раздельное написание предлогов с другими словами;</w:t>
      </w:r>
    </w:p>
    <w:p w:rsidR="00010157" w:rsidRPr="0075199B" w:rsidRDefault="006629C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знаки препинания в конце предложения: точка, вопросительный и восклицательный знаки;</w:t>
      </w:r>
    </w:p>
    <w:p w:rsidR="00010157" w:rsidRPr="0075199B" w:rsidRDefault="006629C7" w:rsidP="009B4BA9">
      <w:pPr>
        <w:pStyle w:val="aff"/>
        <w:spacing w:line="240" w:lineRule="auto"/>
        <w:ind w:firstLine="284"/>
        <w:rPr>
          <w:rFonts w:ascii="Times New Roman" w:hAnsi="Times New Roman" w:cs="Times New Roman"/>
          <w:b/>
          <w:bCs/>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знаки препинания (запятая) в предложениях с однородными членами.</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Развитие речи.</w:t>
      </w:r>
      <w:r w:rsidR="00010157" w:rsidRPr="0075199B">
        <w:rPr>
          <w:rFonts w:ascii="Times New Roman" w:hAnsi="Times New Roman" w:cs="Times New Roman"/>
          <w:spacing w:val="2"/>
          <w:sz w:val="24"/>
          <w:szCs w:val="24"/>
        </w:rPr>
        <w:t xml:space="preserve"> Осознание ситуации общения: с какой </w:t>
      </w:r>
      <w:r w:rsidR="00010157" w:rsidRPr="0075199B">
        <w:rPr>
          <w:rFonts w:ascii="Times New Roman" w:hAnsi="Times New Roman" w:cs="Times New Roman"/>
          <w:sz w:val="24"/>
          <w:szCs w:val="24"/>
        </w:rPr>
        <w:t>целью, с кем и где происходит общение.</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т.</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Практическое овладение устными монологическими выска</w:t>
      </w:r>
      <w:r w:rsidR="00010157" w:rsidRPr="0075199B">
        <w:rPr>
          <w:rFonts w:ascii="Times New Roman" w:hAnsi="Times New Roman" w:cs="Times New Roman"/>
          <w:sz w:val="24"/>
          <w:szCs w:val="24"/>
        </w:rPr>
        <w:t>зываниями на определённую тему с использованием разных типов речи (описание, повествование, рассуждение).</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Текст. Признаки текста. Смысловое единство предложений в тексте. Заглавие текста.</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Последовательность предложений в тексте.</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Последовательность частей текста (</w:t>
      </w:r>
      <w:r w:rsidR="00010157" w:rsidRPr="0075199B">
        <w:rPr>
          <w:rFonts w:ascii="Times New Roman" w:hAnsi="Times New Roman" w:cs="Times New Roman"/>
          <w:iCs/>
          <w:sz w:val="24"/>
          <w:szCs w:val="24"/>
        </w:rPr>
        <w:t>абзацев</w:t>
      </w:r>
      <w:r w:rsidR="00010157" w:rsidRPr="0075199B">
        <w:rPr>
          <w:rFonts w:ascii="Times New Roman" w:hAnsi="Times New Roman" w:cs="Times New Roman"/>
          <w:sz w:val="24"/>
          <w:szCs w:val="24"/>
        </w:rPr>
        <w:t>).</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 (</w:t>
      </w:r>
      <w:r w:rsidR="00010157" w:rsidRPr="0075199B">
        <w:rPr>
          <w:rFonts w:ascii="Times New Roman" w:hAnsi="Times New Roman" w:cs="Times New Roman"/>
          <w:iCs/>
          <w:sz w:val="24"/>
          <w:szCs w:val="24"/>
        </w:rPr>
        <w:t>абзацев</w:t>
      </w:r>
      <w:r w:rsidR="00010157" w:rsidRPr="0075199B">
        <w:rPr>
          <w:rFonts w:ascii="Times New Roman" w:hAnsi="Times New Roman" w:cs="Times New Roman"/>
          <w:sz w:val="24"/>
          <w:szCs w:val="24"/>
        </w:rPr>
        <w:t>).</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План текста. Составление планов к данным текстам. </w:t>
      </w:r>
      <w:r w:rsidR="00010157" w:rsidRPr="0075199B">
        <w:rPr>
          <w:rFonts w:ascii="Times New Roman" w:hAnsi="Times New Roman" w:cs="Times New Roman"/>
          <w:iCs/>
          <w:sz w:val="24"/>
          <w:szCs w:val="24"/>
        </w:rPr>
        <w:t>Создание собственных текстов по предложенным планам</w:t>
      </w:r>
      <w:r w:rsidR="00010157" w:rsidRPr="0075199B">
        <w:rPr>
          <w:rFonts w:ascii="Times New Roman" w:hAnsi="Times New Roman" w:cs="Times New Roman"/>
          <w:sz w:val="24"/>
          <w:szCs w:val="24"/>
        </w:rPr>
        <w:t>.</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Типы текстов: описание, повествование, рассуждение, их особенности.</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Знакомство с жанрами письма и поздравления.</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Создание собственных текстов и корректирование заданных </w:t>
      </w:r>
      <w:r w:rsidR="00010157" w:rsidRPr="0075199B">
        <w:rPr>
          <w:rFonts w:ascii="Times New Roman" w:hAnsi="Times New Roman" w:cs="Times New Roman"/>
          <w:sz w:val="24"/>
          <w:szCs w:val="24"/>
        </w:rPr>
        <w:t>текстов с учётом точности, правильности, богатства и выра</w:t>
      </w:r>
      <w:r w:rsidR="00010157" w:rsidRPr="0075199B">
        <w:rPr>
          <w:rFonts w:ascii="Times New Roman" w:hAnsi="Times New Roman" w:cs="Times New Roman"/>
          <w:spacing w:val="2"/>
          <w:sz w:val="24"/>
          <w:szCs w:val="24"/>
        </w:rPr>
        <w:t xml:space="preserve">зительности письменной речи; </w:t>
      </w:r>
      <w:r w:rsidR="00010157" w:rsidRPr="0075199B">
        <w:rPr>
          <w:rFonts w:ascii="Times New Roman" w:hAnsi="Times New Roman" w:cs="Times New Roman"/>
          <w:iCs/>
          <w:spacing w:val="2"/>
          <w:sz w:val="24"/>
          <w:szCs w:val="24"/>
        </w:rPr>
        <w:t>использование в текстах</w:t>
      </w:r>
      <w:r w:rsidR="00010157" w:rsidRPr="0075199B">
        <w:rPr>
          <w:rFonts w:ascii="Times New Roman" w:hAnsi="Times New Roman" w:cs="Times New Roman"/>
          <w:iCs/>
          <w:spacing w:val="2"/>
          <w:sz w:val="24"/>
          <w:szCs w:val="24"/>
        </w:rPr>
        <w:br/>
      </w:r>
      <w:r w:rsidR="00010157" w:rsidRPr="0075199B">
        <w:rPr>
          <w:rFonts w:ascii="Times New Roman" w:hAnsi="Times New Roman" w:cs="Times New Roman"/>
          <w:iCs/>
          <w:sz w:val="24"/>
          <w:szCs w:val="24"/>
        </w:rPr>
        <w:t>синонимов и антонимов</w:t>
      </w:r>
      <w:r w:rsidR="00010157" w:rsidRPr="0075199B">
        <w:rPr>
          <w:rFonts w:ascii="Times New Roman" w:hAnsi="Times New Roman" w:cs="Times New Roman"/>
          <w:sz w:val="24"/>
          <w:szCs w:val="24"/>
        </w:rPr>
        <w:t>.</w:t>
      </w:r>
    </w:p>
    <w:p w:rsidR="00010157" w:rsidRPr="0075199B" w:rsidRDefault="006629C7" w:rsidP="009B4BA9">
      <w:pPr>
        <w:pStyle w:val="afc"/>
        <w:spacing w:line="240" w:lineRule="auto"/>
        <w:ind w:firstLine="284"/>
        <w:rPr>
          <w:rFonts w:ascii="Times New Roman" w:hAnsi="Times New Roman" w:cs="Times New Roman"/>
          <w:spacing w:val="-4"/>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Знакомство с основными видами изложений и сочинений (без заучивания определений): </w:t>
      </w:r>
      <w:r w:rsidR="00010157" w:rsidRPr="0075199B">
        <w:rPr>
          <w:rFonts w:ascii="Times New Roman" w:hAnsi="Times New Roman" w:cs="Times New Roman"/>
          <w:iCs/>
          <w:sz w:val="24"/>
          <w:szCs w:val="24"/>
        </w:rPr>
        <w:t>изложения подробные и выборочные, изложения с элементами сочинения; сочинения-</w:t>
      </w:r>
      <w:r w:rsidR="00010157" w:rsidRPr="0075199B">
        <w:rPr>
          <w:rFonts w:ascii="Times New Roman" w:hAnsi="Times New Roman" w:cs="Times New Roman"/>
          <w:iCs/>
          <w:spacing w:val="-4"/>
          <w:sz w:val="24"/>
          <w:szCs w:val="24"/>
        </w:rPr>
        <w:t>повествования, сочинения</w:t>
      </w:r>
      <w:r w:rsidR="00010157" w:rsidRPr="0075199B">
        <w:rPr>
          <w:rFonts w:ascii="Times New Roman" w:hAnsi="Times New Roman" w:cs="Times New Roman"/>
          <w:iCs/>
          <w:spacing w:val="-4"/>
          <w:sz w:val="24"/>
          <w:szCs w:val="24"/>
        </w:rPr>
        <w:noBreakHyphen/>
        <w:t>описания, сочинения</w:t>
      </w:r>
      <w:r w:rsidR="00010157" w:rsidRPr="0075199B">
        <w:rPr>
          <w:rFonts w:ascii="Times New Roman" w:hAnsi="Times New Roman" w:cs="Times New Roman"/>
          <w:iCs/>
          <w:spacing w:val="-4"/>
          <w:sz w:val="24"/>
          <w:szCs w:val="24"/>
        </w:rPr>
        <w:noBreakHyphen/>
        <w:t>рассуждения</w:t>
      </w:r>
      <w:r w:rsidR="00010157" w:rsidRPr="0075199B">
        <w:rPr>
          <w:rFonts w:ascii="Times New Roman" w:hAnsi="Times New Roman" w:cs="Times New Roman"/>
          <w:spacing w:val="-4"/>
          <w:sz w:val="24"/>
          <w:szCs w:val="24"/>
        </w:rPr>
        <w:t>.</w:t>
      </w:r>
    </w:p>
    <w:p w:rsidR="00010157" w:rsidRPr="0075199B" w:rsidRDefault="006629C7" w:rsidP="009B4BA9">
      <w:pPr>
        <w:pStyle w:val="4"/>
        <w:spacing w:before="0" w:after="0" w:line="240" w:lineRule="auto"/>
        <w:ind w:firstLine="284"/>
        <w:jc w:val="both"/>
        <w:rPr>
          <w:rFonts w:ascii="Times New Roman" w:hAnsi="Times New Roman" w:cs="Times New Roman"/>
          <w:b/>
          <w:i w:val="0"/>
          <w:sz w:val="24"/>
          <w:szCs w:val="24"/>
        </w:rPr>
      </w:pPr>
      <w:r>
        <w:rPr>
          <w:rFonts w:ascii="Times New Roman" w:hAnsi="Times New Roman" w:cs="Times New Roman"/>
          <w:b/>
          <w:i w:val="0"/>
          <w:sz w:val="24"/>
          <w:szCs w:val="24"/>
        </w:rPr>
        <w:t xml:space="preserve">   </w:t>
      </w:r>
      <w:r w:rsidR="00010157" w:rsidRPr="0075199B">
        <w:rPr>
          <w:rFonts w:ascii="Times New Roman" w:hAnsi="Times New Roman" w:cs="Times New Roman"/>
          <w:b/>
          <w:i w:val="0"/>
          <w:sz w:val="24"/>
          <w:szCs w:val="24"/>
        </w:rPr>
        <w:t>2.2.2.2. Литературное чтение</w:t>
      </w:r>
    </w:p>
    <w:p w:rsidR="00010157" w:rsidRPr="0075199B" w:rsidRDefault="006629C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Виды речевой и читательской деятельности</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Аудирование (слушание). </w:t>
      </w:r>
      <w:r w:rsidR="00010157" w:rsidRPr="0075199B">
        <w:rPr>
          <w:rFonts w:ascii="Times New Roman" w:hAnsi="Times New Roman" w:cs="Times New Roman"/>
          <w:sz w:val="24"/>
          <w:szCs w:val="24"/>
        </w:rPr>
        <w:t xml:space="preserve">Восприятие на слух звучащей речи (высказывание собеседника, чтение различных текстов). </w:t>
      </w:r>
      <w:r w:rsidR="00010157" w:rsidRPr="0075199B">
        <w:rPr>
          <w:rFonts w:ascii="Times New Roman" w:hAnsi="Times New Roman" w:cs="Times New Roman"/>
          <w:spacing w:val="2"/>
          <w:sz w:val="24"/>
          <w:szCs w:val="24"/>
        </w:rPr>
        <w:t xml:space="preserve">Адекватное понимание содержания звучащей речи, умение </w:t>
      </w:r>
      <w:r w:rsidR="00010157" w:rsidRPr="0075199B">
        <w:rPr>
          <w:rFonts w:ascii="Times New Roman" w:hAnsi="Times New Roman" w:cs="Times New Roman"/>
          <w:sz w:val="24"/>
          <w:szCs w:val="24"/>
        </w:rPr>
        <w:t xml:space="preserve">отвечать на вопросы по содержанию услышанного произведения, определение последовательности событий, осознание </w:t>
      </w:r>
      <w:r w:rsidR="00010157" w:rsidRPr="0075199B">
        <w:rPr>
          <w:rFonts w:ascii="Times New Roman" w:hAnsi="Times New Roman" w:cs="Times New Roman"/>
          <w:spacing w:val="2"/>
          <w:sz w:val="24"/>
          <w:szCs w:val="24"/>
        </w:rPr>
        <w:t>цели речевого высказывания, умение задавать вопрос по услышанному учебному, научно</w:t>
      </w:r>
      <w:r w:rsidR="00010157" w:rsidRPr="0075199B">
        <w:rPr>
          <w:rFonts w:ascii="Times New Roman" w:hAnsi="Times New Roman" w:cs="Times New Roman"/>
          <w:spacing w:val="2"/>
          <w:sz w:val="24"/>
          <w:szCs w:val="24"/>
        </w:rPr>
        <w:noBreakHyphen/>
        <w:t>познавательному и художе</w:t>
      </w:r>
      <w:r w:rsidR="00010157" w:rsidRPr="0075199B">
        <w:rPr>
          <w:rFonts w:ascii="Times New Roman" w:hAnsi="Times New Roman" w:cs="Times New Roman"/>
          <w:sz w:val="24"/>
          <w:szCs w:val="24"/>
        </w:rPr>
        <w:t>ственному произведению.</w:t>
      </w:r>
    </w:p>
    <w:p w:rsidR="00010157" w:rsidRPr="0075199B" w:rsidRDefault="006629C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Чтение</w:t>
      </w:r>
    </w:p>
    <w:p w:rsidR="00010157" w:rsidRPr="0075199B" w:rsidRDefault="006629C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Чтение вслух.</w:t>
      </w:r>
      <w:r w:rsidR="00010157" w:rsidRPr="0075199B">
        <w:rPr>
          <w:rFonts w:ascii="Times New Roman" w:hAnsi="Times New Roman" w:cs="Times New Roman"/>
          <w:sz w:val="24"/>
          <w:szCs w:val="24"/>
        </w:rPr>
        <w:t xml:space="preserve"> Постепенный переход от слогового к плав</w:t>
      </w:r>
      <w:r w:rsidR="00010157" w:rsidRPr="0075199B">
        <w:rPr>
          <w:rFonts w:ascii="Times New Roman" w:hAnsi="Times New Roman" w:cs="Times New Roman"/>
          <w:spacing w:val="2"/>
          <w:sz w:val="24"/>
          <w:szCs w:val="24"/>
        </w:rPr>
        <w:t>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w:t>
      </w:r>
      <w:r>
        <w:rPr>
          <w:rFonts w:ascii="Times New Roman" w:hAnsi="Times New Roman" w:cs="Times New Roman"/>
          <w:spacing w:val="2"/>
          <w:sz w:val="24"/>
          <w:szCs w:val="24"/>
        </w:rPr>
        <w:t xml:space="preserve">ый для читающего темп беглости, </w:t>
      </w:r>
      <w:r w:rsidR="00010157" w:rsidRPr="0075199B">
        <w:rPr>
          <w:rFonts w:ascii="Times New Roman" w:hAnsi="Times New Roman" w:cs="Times New Roman"/>
          <w:spacing w:val="2"/>
          <w:sz w:val="24"/>
          <w:szCs w:val="24"/>
        </w:rPr>
        <w:t xml:space="preserve">позволяющий ему осознать текст. Соблюдение орфоэпических и интонационных норм чтения. Чтение предложений </w:t>
      </w:r>
      <w:r w:rsidR="00010157" w:rsidRPr="0075199B">
        <w:rPr>
          <w:rFonts w:ascii="Times New Roman" w:hAnsi="Times New Roman" w:cs="Times New Roman"/>
          <w:sz w:val="24"/>
          <w:szCs w:val="24"/>
        </w:rPr>
        <w:t>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010157" w:rsidRPr="0075199B" w:rsidRDefault="006629C7" w:rsidP="009B4BA9">
      <w:pPr>
        <w:pStyle w:val="afc"/>
        <w:spacing w:line="240" w:lineRule="auto"/>
        <w:ind w:firstLine="284"/>
        <w:rPr>
          <w:rFonts w:ascii="Times New Roman" w:hAnsi="Times New Roman" w:cs="Times New Roman"/>
          <w:b/>
          <w:bCs/>
          <w:spacing w:val="-2"/>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Чтение про себя.</w:t>
      </w:r>
      <w:r w:rsidR="00010157" w:rsidRPr="0075199B">
        <w:rPr>
          <w:rFonts w:ascii="Times New Roman" w:hAnsi="Times New Roman" w:cs="Times New Roman"/>
          <w:sz w:val="24"/>
          <w:szCs w:val="24"/>
        </w:rPr>
        <w:t xml:space="preserve"> Осознание смысла произведения при </w:t>
      </w:r>
      <w:r w:rsidR="00010157" w:rsidRPr="0075199B">
        <w:rPr>
          <w:rFonts w:ascii="Times New Roman" w:hAnsi="Times New Roman" w:cs="Times New Roman"/>
          <w:spacing w:val="-2"/>
          <w:sz w:val="24"/>
          <w:szCs w:val="24"/>
        </w:rPr>
        <w:t>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w:t>
      </w:r>
      <w:r w:rsidR="00010157" w:rsidRPr="0075199B">
        <w:rPr>
          <w:rFonts w:ascii="Times New Roman" w:hAnsi="Times New Roman" w:cs="Times New Roman"/>
          <w:spacing w:val="-2"/>
          <w:sz w:val="24"/>
          <w:szCs w:val="24"/>
        </w:rPr>
        <w:t> </w:t>
      </w:r>
      <w:r w:rsidR="00010157" w:rsidRPr="0075199B">
        <w:rPr>
          <w:rFonts w:ascii="Times New Roman" w:hAnsi="Times New Roman" w:cs="Times New Roman"/>
          <w:spacing w:val="-2"/>
          <w:sz w:val="24"/>
          <w:szCs w:val="24"/>
        </w:rPr>
        <w:t>др.</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Работа с разными видами текста.</w:t>
      </w:r>
      <w:r w:rsidR="00010157" w:rsidRPr="0075199B">
        <w:rPr>
          <w:rFonts w:ascii="Times New Roman" w:hAnsi="Times New Roman" w:cs="Times New Roman"/>
          <w:sz w:val="24"/>
          <w:szCs w:val="24"/>
        </w:rPr>
        <w:t xml:space="preserve"> Общее представление </w:t>
      </w:r>
      <w:r w:rsidR="00010157" w:rsidRPr="0075199B">
        <w:rPr>
          <w:rFonts w:ascii="Times New Roman" w:hAnsi="Times New Roman" w:cs="Times New Roman"/>
          <w:spacing w:val="2"/>
          <w:sz w:val="24"/>
          <w:szCs w:val="24"/>
        </w:rPr>
        <w:t>о разных видах текста: художественный, учебный, научно-</w:t>
      </w:r>
      <w:r w:rsidR="00010157" w:rsidRPr="0075199B">
        <w:rPr>
          <w:rFonts w:ascii="Times New Roman" w:hAnsi="Times New Roman" w:cs="Times New Roman"/>
          <w:sz w:val="24"/>
          <w:szCs w:val="24"/>
        </w:rPr>
        <w:t>популярный — и их сравнение. Определение целей создания этих видов текста. Особенности фольклорного текста.</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Практическое освоение умения отличать текст от набора предложений. Прогнозирование содержания книги по её названию и оформлению.</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Самостоятельное определение темы, главной мысли, струк</w:t>
      </w:r>
      <w:r w:rsidR="00010157" w:rsidRPr="0075199B">
        <w:rPr>
          <w:rFonts w:ascii="Times New Roman" w:hAnsi="Times New Roman" w:cs="Times New Roman"/>
          <w:sz w:val="24"/>
          <w:szCs w:val="24"/>
        </w:rPr>
        <w:t>туры текста; деление текста на смысловые части, их озаглавливание. Умение работать с разными видами информации.</w:t>
      </w:r>
    </w:p>
    <w:p w:rsidR="00010157" w:rsidRPr="0075199B" w:rsidRDefault="006629C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Участие в коллективном обсуждении: умение отвечать </w:t>
      </w:r>
      <w:r w:rsidR="00010157" w:rsidRPr="0075199B">
        <w:rPr>
          <w:rFonts w:ascii="Times New Roman" w:hAnsi="Times New Roman" w:cs="Times New Roman"/>
          <w:sz w:val="24"/>
          <w:szCs w:val="24"/>
        </w:rPr>
        <w:t>на вопросы, выступать по теме, слушать выступления товарищей, дополнять ответы по ходу беседы, используя текст. Привлечение справочных и иллюстративно</w:t>
      </w:r>
      <w:r w:rsidR="00010157" w:rsidRPr="0075199B">
        <w:rPr>
          <w:rFonts w:ascii="Times New Roman" w:hAnsi="Times New Roman" w:cs="Times New Roman"/>
          <w:sz w:val="24"/>
          <w:szCs w:val="24"/>
        </w:rPr>
        <w:softHyphen/>
        <w:t>изобразительных материалов.</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Библиографическая культура.</w:t>
      </w:r>
      <w:r w:rsidR="00010157" w:rsidRPr="0075199B">
        <w:rPr>
          <w:rFonts w:ascii="Times New Roman" w:hAnsi="Times New Roman" w:cs="Times New Roman"/>
          <w:spacing w:val="2"/>
          <w:sz w:val="24"/>
          <w:szCs w:val="24"/>
        </w:rPr>
        <w:t xml:space="preserve"> Книга как особый вид</w:t>
      </w:r>
      <w:r w:rsidR="00010157" w:rsidRPr="0075199B">
        <w:rPr>
          <w:rFonts w:ascii="Times New Roman" w:hAnsi="Times New Roman" w:cs="Times New Roman"/>
          <w:spacing w:val="2"/>
          <w:sz w:val="24"/>
          <w:szCs w:val="24"/>
        </w:rPr>
        <w:br/>
      </w:r>
      <w:r w:rsidR="00010157" w:rsidRPr="0075199B">
        <w:rPr>
          <w:rFonts w:ascii="Times New Roman" w:hAnsi="Times New Roman" w:cs="Times New Roman"/>
          <w:sz w:val="24"/>
          <w:szCs w:val="24"/>
        </w:rPr>
        <w:t xml:space="preserve">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w:t>
      </w:r>
      <w:r w:rsidR="00010157" w:rsidRPr="0075199B">
        <w:rPr>
          <w:rFonts w:ascii="Times New Roman" w:hAnsi="Times New Roman" w:cs="Times New Roman"/>
          <w:spacing w:val="2"/>
          <w:sz w:val="24"/>
          <w:szCs w:val="24"/>
        </w:rPr>
        <w:t>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её справочно</w:t>
      </w:r>
      <w:r>
        <w:rPr>
          <w:rFonts w:ascii="Times New Roman" w:hAnsi="Times New Roman" w:cs="Times New Roman"/>
          <w:sz w:val="24"/>
          <w:szCs w:val="24"/>
        </w:rPr>
        <w:t>-</w:t>
      </w:r>
      <w:r w:rsidR="00010157" w:rsidRPr="0075199B">
        <w:rPr>
          <w:rFonts w:ascii="Times New Roman" w:hAnsi="Times New Roman" w:cs="Times New Roman"/>
          <w:sz w:val="24"/>
          <w:szCs w:val="24"/>
        </w:rPr>
        <w:softHyphen/>
        <w:t>иллюстративный материал).</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Типы книг (изданий): книга</w:t>
      </w:r>
      <w:r w:rsidR="00010157" w:rsidRPr="0075199B">
        <w:rPr>
          <w:rFonts w:ascii="Times New Roman" w:hAnsi="Times New Roman" w:cs="Times New Roman"/>
          <w:spacing w:val="-2"/>
          <w:sz w:val="24"/>
          <w:szCs w:val="24"/>
        </w:rPr>
        <w:noBreakHyphen/>
        <w:t>произведение, книга</w:t>
      </w:r>
      <w:r w:rsidR="00010157" w:rsidRPr="0075199B">
        <w:rPr>
          <w:rFonts w:ascii="Times New Roman" w:hAnsi="Times New Roman" w:cs="Times New Roman"/>
          <w:spacing w:val="-2"/>
          <w:sz w:val="24"/>
          <w:szCs w:val="24"/>
        </w:rPr>
        <w:noBreakHyphen/>
        <w:t xml:space="preserve">сборник, </w:t>
      </w:r>
      <w:r w:rsidR="00010157" w:rsidRPr="0075199B">
        <w:rPr>
          <w:rFonts w:ascii="Times New Roman" w:hAnsi="Times New Roman" w:cs="Times New Roman"/>
          <w:sz w:val="24"/>
          <w:szCs w:val="24"/>
        </w:rPr>
        <w:t>собрание сочинений, периодическая печать, справочные издания (справочники, словари, энциклопедии).</w:t>
      </w:r>
    </w:p>
    <w:p w:rsidR="00010157" w:rsidRPr="0075199B" w:rsidRDefault="006629C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Выбор книг на основе рекомендованного списка, кар</w:t>
      </w:r>
      <w:r w:rsidR="00010157" w:rsidRPr="0075199B">
        <w:rPr>
          <w:rFonts w:ascii="Times New Roman" w:hAnsi="Times New Roman" w:cs="Times New Roman"/>
          <w:sz w:val="24"/>
          <w:szCs w:val="24"/>
        </w:rPr>
        <w:t>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Работа с текстом художественного произведения.</w:t>
      </w:r>
      <w:r w:rsidR="00010157" w:rsidRPr="0075199B">
        <w:rPr>
          <w:rFonts w:ascii="Times New Roman" w:hAnsi="Times New Roman" w:cs="Times New Roman"/>
          <w:sz w:val="24"/>
          <w:szCs w:val="24"/>
        </w:rPr>
        <w:t xml:space="preserve"> Понимание заглавия произведения, его адекватное соотношение с содержанием. Определение особенностей художественного </w:t>
      </w:r>
      <w:r w:rsidR="00010157" w:rsidRPr="0075199B">
        <w:rPr>
          <w:rFonts w:ascii="Times New Roman" w:hAnsi="Times New Roman" w:cs="Times New Roman"/>
          <w:spacing w:val="2"/>
          <w:sz w:val="24"/>
          <w:szCs w:val="24"/>
        </w:rPr>
        <w:t>текста: своеобразие выразительных средств языка (с помо</w:t>
      </w:r>
      <w:r w:rsidR="00010157" w:rsidRPr="0075199B">
        <w:rPr>
          <w:rFonts w:ascii="Times New Roman" w:hAnsi="Times New Roman" w:cs="Times New Roman"/>
          <w:sz w:val="24"/>
          <w:szCs w:val="24"/>
        </w:rPr>
        <w:t>щью учителя). Осознание того, что фольклор есть выражение общечеловеческих нравственных правил и отношений.</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Понимание нравственного содержания прочитанного, осоз</w:t>
      </w:r>
      <w:r w:rsidR="00010157" w:rsidRPr="0075199B">
        <w:rPr>
          <w:rFonts w:ascii="Times New Roman" w:hAnsi="Times New Roman" w:cs="Times New Roman"/>
          <w:sz w:val="24"/>
          <w:szCs w:val="24"/>
        </w:rPr>
        <w:t xml:space="preserve">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w:t>
      </w:r>
      <w:r w:rsidR="00010157" w:rsidRPr="0075199B">
        <w:rPr>
          <w:rFonts w:ascii="Times New Roman" w:hAnsi="Times New Roman" w:cs="Times New Roman"/>
          <w:spacing w:val="2"/>
          <w:sz w:val="24"/>
          <w:szCs w:val="24"/>
        </w:rPr>
        <w:t>воспроизведение текста с использованием выразительных средств языка: последовательное воспроизведение эпизода</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 xml:space="preserve">с </w:t>
      </w:r>
      <w:r w:rsidR="00010157" w:rsidRPr="0075199B">
        <w:rPr>
          <w:rFonts w:ascii="Times New Roman" w:hAnsi="Times New Roman" w:cs="Times New Roman"/>
          <w:spacing w:val="2"/>
          <w:sz w:val="24"/>
          <w:szCs w:val="24"/>
        </w:rPr>
        <w:t xml:space="preserve">использованием специфической для данного произведения лексики (по вопросам учителя), рассказ по иллюстрациям, </w:t>
      </w:r>
      <w:r w:rsidR="00010157" w:rsidRPr="0075199B">
        <w:rPr>
          <w:rFonts w:ascii="Times New Roman" w:hAnsi="Times New Roman" w:cs="Times New Roman"/>
          <w:sz w:val="24"/>
          <w:szCs w:val="24"/>
        </w:rPr>
        <w:t>пересказ.</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Характеристика героя произведения с использованием художественно</w:t>
      </w:r>
      <w:r w:rsidR="00010157" w:rsidRPr="0075199B">
        <w:rPr>
          <w:rFonts w:ascii="Times New Roman" w:hAnsi="Times New Roman" w:cs="Times New Roman"/>
          <w:sz w:val="24"/>
          <w:szCs w:val="24"/>
        </w:rPr>
        <w:softHyphen/>
      </w:r>
      <w:r w:rsidR="00FF47E1">
        <w:rPr>
          <w:rFonts w:ascii="Times New Roman" w:hAnsi="Times New Roman" w:cs="Times New Roman"/>
          <w:sz w:val="24"/>
          <w:szCs w:val="24"/>
        </w:rPr>
        <w:t>-</w:t>
      </w:r>
      <w:r w:rsidR="00010157" w:rsidRPr="0075199B">
        <w:rPr>
          <w:rFonts w:ascii="Times New Roman" w:hAnsi="Times New Roman" w:cs="Times New Roman"/>
          <w:sz w:val="24"/>
          <w:szCs w:val="24"/>
        </w:rPr>
        <w:t>выразительных средств данного текста. Нахож</w:t>
      </w:r>
      <w:r w:rsidR="00010157" w:rsidRPr="0075199B">
        <w:rPr>
          <w:rFonts w:ascii="Times New Roman" w:hAnsi="Times New Roman" w:cs="Times New Roman"/>
          <w:spacing w:val="2"/>
          <w:sz w:val="24"/>
          <w:szCs w:val="24"/>
        </w:rPr>
        <w:t xml:space="preserve">дение в тексте слов и выражений, характеризующих героя </w:t>
      </w:r>
      <w:r w:rsidR="00010157" w:rsidRPr="0075199B">
        <w:rPr>
          <w:rFonts w:ascii="Times New Roman" w:hAnsi="Times New Roman" w:cs="Times New Roman"/>
          <w:sz w:val="24"/>
          <w:szCs w:val="24"/>
        </w:rPr>
        <w:t xml:space="preserve">и событие. Анализ (с помощью учителя), мотивы поступка </w:t>
      </w:r>
      <w:r w:rsidR="00010157" w:rsidRPr="0075199B">
        <w:rPr>
          <w:rFonts w:ascii="Times New Roman" w:hAnsi="Times New Roman" w:cs="Times New Roman"/>
          <w:spacing w:val="2"/>
          <w:sz w:val="24"/>
          <w:szCs w:val="24"/>
        </w:rPr>
        <w:t xml:space="preserve">персонажа. Сопоставление поступков героев по аналогии </w:t>
      </w:r>
      <w:r w:rsidR="00010157" w:rsidRPr="0075199B">
        <w:rPr>
          <w:rFonts w:ascii="Times New Roman" w:hAnsi="Times New Roman" w:cs="Times New Roman"/>
          <w:sz w:val="24"/>
          <w:szCs w:val="24"/>
        </w:rPr>
        <w:t>или по контрасту. Выявление авторского отношения к герою</w:t>
      </w:r>
      <w:r w:rsidR="00010157" w:rsidRPr="0075199B">
        <w:rPr>
          <w:rFonts w:ascii="Times New Roman" w:hAnsi="Times New Roman" w:cs="Times New Roman"/>
          <w:sz w:val="24"/>
          <w:szCs w:val="24"/>
        </w:rPr>
        <w:br/>
        <w:t>на основе анализа текста, авторских помет, имён героев.</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Подробный пересказ текста: определение главной мыс</w:t>
      </w:r>
      <w:r w:rsidR="00010157" w:rsidRPr="0075199B">
        <w:rPr>
          <w:rFonts w:ascii="Times New Roman" w:hAnsi="Times New Roman" w:cs="Times New Roman"/>
          <w:sz w:val="24"/>
          <w:szCs w:val="24"/>
        </w:rPr>
        <w:t>ли фрагмента, выделение опорных или ключевых слов, оза</w:t>
      </w:r>
      <w:r w:rsidR="00010157" w:rsidRPr="0075199B">
        <w:rPr>
          <w:rFonts w:ascii="Times New Roman" w:hAnsi="Times New Roman" w:cs="Times New Roman"/>
          <w:spacing w:val="2"/>
          <w:sz w:val="24"/>
          <w:szCs w:val="24"/>
        </w:rPr>
        <w:t xml:space="preserve">главливание, подробный пересказ эпизода; деление текста </w:t>
      </w:r>
      <w:r w:rsidR="00010157" w:rsidRPr="0075199B">
        <w:rPr>
          <w:rFonts w:ascii="Times New Roman" w:hAnsi="Times New Roman" w:cs="Times New Roman"/>
          <w:sz w:val="24"/>
          <w:szCs w:val="24"/>
        </w:rPr>
        <w:t>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010157" w:rsidRPr="0075199B" w:rsidRDefault="006629C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Самостоятельный выборочный пересказ по заданному </w:t>
      </w:r>
      <w:r w:rsidR="00010157" w:rsidRPr="0075199B">
        <w:rPr>
          <w:rFonts w:ascii="Times New Roman" w:hAnsi="Times New Roman" w:cs="Times New Roman"/>
          <w:sz w:val="24"/>
          <w:szCs w:val="24"/>
        </w:rPr>
        <w:t xml:space="preserve">фрагменту: характеристика героя произведения (отбор слов, </w:t>
      </w:r>
      <w:r w:rsidR="00010157" w:rsidRPr="0075199B">
        <w:rPr>
          <w:rFonts w:ascii="Times New Roman" w:hAnsi="Times New Roman" w:cs="Times New Roman"/>
          <w:spacing w:val="2"/>
          <w:sz w:val="24"/>
          <w:szCs w:val="24"/>
        </w:rPr>
        <w:t xml:space="preserve">выражений в тексте, позволяющих составить рассказ о герое), описание места действия (выбор слов, выражений в </w:t>
      </w:r>
      <w:r w:rsidR="00010157" w:rsidRPr="0075199B">
        <w:rPr>
          <w:rFonts w:ascii="Times New Roman" w:hAnsi="Times New Roman" w:cs="Times New Roman"/>
          <w:sz w:val="24"/>
          <w:szCs w:val="24"/>
        </w:rPr>
        <w:t xml:space="preserve">тексте, позволяющих составить данное описание на основе </w:t>
      </w:r>
      <w:r w:rsidR="00010157" w:rsidRPr="0075199B">
        <w:rPr>
          <w:rFonts w:ascii="Times New Roman" w:hAnsi="Times New Roman" w:cs="Times New Roman"/>
          <w:spacing w:val="2"/>
          <w:sz w:val="24"/>
          <w:szCs w:val="24"/>
        </w:rPr>
        <w:t xml:space="preserve">текста). Вычленение и сопоставление эпизодов из разных </w:t>
      </w:r>
      <w:r w:rsidR="00010157" w:rsidRPr="0075199B">
        <w:rPr>
          <w:rFonts w:ascii="Times New Roman" w:hAnsi="Times New Roman" w:cs="Times New Roman"/>
          <w:sz w:val="24"/>
          <w:szCs w:val="24"/>
        </w:rPr>
        <w:t>произведений по общности ситуаций, эмоциональной окраске, характеру поступков героев.</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Работа с учебными, научно</w:t>
      </w:r>
      <w:r w:rsidR="00FF47E1">
        <w:rPr>
          <w:rFonts w:ascii="Times New Roman" w:hAnsi="Times New Roman" w:cs="Times New Roman"/>
          <w:b/>
          <w:bCs/>
          <w:spacing w:val="2"/>
          <w:sz w:val="24"/>
          <w:szCs w:val="24"/>
        </w:rPr>
        <w:t>-</w:t>
      </w:r>
      <w:r w:rsidR="00010157" w:rsidRPr="0075199B">
        <w:rPr>
          <w:rFonts w:ascii="Times New Roman" w:hAnsi="Times New Roman" w:cs="Times New Roman"/>
          <w:b/>
          <w:bCs/>
          <w:spacing w:val="2"/>
          <w:sz w:val="24"/>
          <w:szCs w:val="24"/>
        </w:rPr>
        <w:softHyphen/>
        <w:t xml:space="preserve">популярными и другими текстами. </w:t>
      </w:r>
      <w:r w:rsidR="00010157" w:rsidRPr="0075199B">
        <w:rPr>
          <w:rFonts w:ascii="Times New Roman" w:hAnsi="Times New Roman" w:cs="Times New Roman"/>
          <w:spacing w:val="2"/>
          <w:sz w:val="24"/>
          <w:szCs w:val="24"/>
        </w:rPr>
        <w:t xml:space="preserve">Понимание заглавия произведения; адекватное </w:t>
      </w:r>
      <w:r w:rsidR="00010157" w:rsidRPr="0075199B">
        <w:rPr>
          <w:rFonts w:ascii="Times New Roman" w:hAnsi="Times New Roman" w:cs="Times New Roman"/>
          <w:sz w:val="24"/>
          <w:szCs w:val="24"/>
        </w:rPr>
        <w:t>соотношение с его содержанием. Определение особенностей учебного и научно</w:t>
      </w:r>
      <w:r w:rsidR="00010157" w:rsidRPr="0075199B">
        <w:rPr>
          <w:rFonts w:ascii="Times New Roman" w:hAnsi="Times New Roman" w:cs="Times New Roman"/>
          <w:sz w:val="24"/>
          <w:szCs w:val="24"/>
        </w:rPr>
        <w:softHyphen/>
      </w:r>
      <w:r w:rsidR="00FF47E1">
        <w:rPr>
          <w:rFonts w:ascii="Times New Roman" w:hAnsi="Times New Roman" w:cs="Times New Roman"/>
          <w:sz w:val="24"/>
          <w:szCs w:val="24"/>
        </w:rPr>
        <w:t>-</w:t>
      </w:r>
      <w:r w:rsidR="00010157" w:rsidRPr="0075199B">
        <w:rPr>
          <w:rFonts w:ascii="Times New Roman" w:hAnsi="Times New Roman" w:cs="Times New Roman"/>
          <w:sz w:val="24"/>
          <w:szCs w:val="24"/>
        </w:rPr>
        <w:t>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w:t>
      </w:r>
      <w:r w:rsidR="00010157" w:rsidRPr="0075199B">
        <w:rPr>
          <w:rFonts w:ascii="Times New Roman" w:hAnsi="Times New Roman" w:cs="Times New Roman"/>
          <w:sz w:val="24"/>
          <w:szCs w:val="24"/>
        </w:rPr>
        <w:softHyphen/>
      </w:r>
      <w:r w:rsidR="00FF47E1">
        <w:rPr>
          <w:rFonts w:ascii="Times New Roman" w:hAnsi="Times New Roman" w:cs="Times New Roman"/>
          <w:sz w:val="24"/>
          <w:szCs w:val="24"/>
        </w:rPr>
        <w:t>-</w:t>
      </w:r>
      <w:r w:rsidR="00010157" w:rsidRPr="0075199B">
        <w:rPr>
          <w:rFonts w:ascii="Times New Roman" w:hAnsi="Times New Roman" w:cs="Times New Roman"/>
          <w:sz w:val="24"/>
          <w:szCs w:val="24"/>
        </w:rPr>
        <w:t xml:space="preserve">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w:t>
      </w:r>
      <w:r w:rsidR="00010157" w:rsidRPr="0075199B">
        <w:rPr>
          <w:rFonts w:ascii="Times New Roman" w:hAnsi="Times New Roman" w:cs="Times New Roman"/>
          <w:spacing w:val="2"/>
          <w:sz w:val="24"/>
          <w:szCs w:val="24"/>
        </w:rPr>
        <w:t xml:space="preserve">воспроизведению текста. Воспроизведение текста с опорой </w:t>
      </w:r>
      <w:r w:rsidR="00010157" w:rsidRPr="0075199B">
        <w:rPr>
          <w:rFonts w:ascii="Times New Roman" w:hAnsi="Times New Roman" w:cs="Times New Roman"/>
          <w:sz w:val="24"/>
          <w:szCs w:val="24"/>
        </w:rPr>
        <w:t>на ключевые слова, модель, схему. Подробный пересказ текста. Краткий пересказ текста (выделение главного в содержании текста).</w:t>
      </w:r>
    </w:p>
    <w:p w:rsidR="00010157" w:rsidRPr="0075199B" w:rsidRDefault="006629C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Говорение (культура речевого общения)</w:t>
      </w:r>
    </w:p>
    <w:p w:rsidR="00010157" w:rsidRPr="0075199B" w:rsidRDefault="006629C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w:t>
      </w:r>
      <w:r w:rsidR="00010157" w:rsidRPr="0075199B">
        <w:rPr>
          <w:rFonts w:ascii="Times New Roman" w:hAnsi="Times New Roman" w:cs="Times New Roman"/>
          <w:spacing w:val="2"/>
          <w:sz w:val="24"/>
          <w:szCs w:val="24"/>
        </w:rPr>
        <w:t xml:space="preserve">перебивая, собеседника и в вежливой форме высказывать </w:t>
      </w:r>
      <w:r w:rsidR="00010157" w:rsidRPr="0075199B">
        <w:rPr>
          <w:rFonts w:ascii="Times New Roman" w:hAnsi="Times New Roman" w:cs="Times New Roman"/>
          <w:sz w:val="24"/>
          <w:szCs w:val="24"/>
        </w:rPr>
        <w:t>свою точку зрения по обсуждаемому произведению (учебному, научно</w:t>
      </w:r>
      <w:r w:rsidR="00FF47E1">
        <w:rPr>
          <w:rFonts w:ascii="Times New Roman" w:hAnsi="Times New Roman" w:cs="Times New Roman"/>
          <w:sz w:val="24"/>
          <w:szCs w:val="24"/>
        </w:rPr>
        <w:t>-</w:t>
      </w:r>
      <w:r w:rsidR="00010157" w:rsidRPr="0075199B">
        <w:rPr>
          <w:rFonts w:ascii="Times New Roman" w:hAnsi="Times New Roman" w:cs="Times New Roman"/>
          <w:sz w:val="24"/>
          <w:szCs w:val="24"/>
        </w:rPr>
        <w:softHyphen/>
        <w:t>познавательному, художественному тексту). Доказательство собственной точки зрения с опорой на текст или с</w:t>
      </w:r>
      <w:r w:rsidR="00010157" w:rsidRPr="0075199B">
        <w:rPr>
          <w:rFonts w:ascii="Times New Roman" w:hAnsi="Times New Roman" w:cs="Times New Roman"/>
          <w:spacing w:val="2"/>
          <w:sz w:val="24"/>
          <w:szCs w:val="24"/>
        </w:rPr>
        <w:t>обственный опыт. Испо</w:t>
      </w:r>
      <w:r>
        <w:rPr>
          <w:rFonts w:ascii="Times New Roman" w:hAnsi="Times New Roman" w:cs="Times New Roman"/>
          <w:spacing w:val="2"/>
          <w:sz w:val="24"/>
          <w:szCs w:val="24"/>
        </w:rPr>
        <w:t xml:space="preserve">льзование норм речевого этикета </w:t>
      </w:r>
      <w:r w:rsidR="00010157" w:rsidRPr="0075199B">
        <w:rPr>
          <w:rFonts w:ascii="Times New Roman" w:hAnsi="Times New Roman" w:cs="Times New Roman"/>
          <w:spacing w:val="2"/>
          <w:sz w:val="24"/>
          <w:szCs w:val="24"/>
        </w:rPr>
        <w:t>в условиях внеучебного общения. Знакомство с особенно</w:t>
      </w:r>
      <w:r w:rsidR="00010157" w:rsidRPr="0075199B">
        <w:rPr>
          <w:rFonts w:ascii="Times New Roman" w:hAnsi="Times New Roman" w:cs="Times New Roman"/>
          <w:sz w:val="24"/>
          <w:szCs w:val="24"/>
        </w:rPr>
        <w:t>стями национального этикета на основе фольклорных произведений.</w:t>
      </w:r>
    </w:p>
    <w:p w:rsidR="00010157" w:rsidRPr="0075199B" w:rsidRDefault="003953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Работа со словом (распознание прямого и переносного </w:t>
      </w:r>
      <w:r w:rsidR="00010157" w:rsidRPr="0075199B">
        <w:rPr>
          <w:rFonts w:ascii="Times New Roman" w:hAnsi="Times New Roman" w:cs="Times New Roman"/>
          <w:spacing w:val="-2"/>
          <w:sz w:val="24"/>
          <w:szCs w:val="24"/>
        </w:rPr>
        <w:t>значения слов, их многозначности), целенаправленное попол</w:t>
      </w:r>
      <w:r w:rsidR="00010157" w:rsidRPr="0075199B">
        <w:rPr>
          <w:rFonts w:ascii="Times New Roman" w:hAnsi="Times New Roman" w:cs="Times New Roman"/>
          <w:sz w:val="24"/>
          <w:szCs w:val="24"/>
        </w:rPr>
        <w:t>нение активного словарного запаса.</w:t>
      </w:r>
    </w:p>
    <w:p w:rsidR="00010157" w:rsidRPr="0075199B" w:rsidRDefault="00395387" w:rsidP="009B4BA9">
      <w:pPr>
        <w:pStyle w:val="afc"/>
        <w:spacing w:line="240" w:lineRule="auto"/>
        <w:ind w:firstLine="284"/>
        <w:rPr>
          <w:rFonts w:ascii="Times New Roman" w:hAnsi="Times New Roman" w:cs="Times New Roman"/>
          <w:spacing w:val="2"/>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Монолог как форма речевого высказывания. Монологиче</w:t>
      </w:r>
      <w:r w:rsidR="00010157" w:rsidRPr="0075199B">
        <w:rPr>
          <w:rFonts w:ascii="Times New Roman" w:hAnsi="Times New Roman" w:cs="Times New Roman"/>
          <w:spacing w:val="2"/>
          <w:sz w:val="24"/>
          <w:szCs w:val="24"/>
        </w:rPr>
        <w:t>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w:t>
      </w:r>
      <w:r w:rsidR="00010157" w:rsidRPr="0075199B">
        <w:rPr>
          <w:rFonts w:ascii="Times New Roman" w:hAnsi="Times New Roman" w:cs="Times New Roman"/>
          <w:sz w:val="24"/>
          <w:szCs w:val="24"/>
        </w:rPr>
        <w:t>сказывании. Передача содержания прочитанного или прослу</w:t>
      </w:r>
      <w:r w:rsidR="00010157" w:rsidRPr="0075199B">
        <w:rPr>
          <w:rFonts w:ascii="Times New Roman" w:hAnsi="Times New Roman" w:cs="Times New Roman"/>
          <w:spacing w:val="2"/>
          <w:sz w:val="24"/>
          <w:szCs w:val="24"/>
        </w:rPr>
        <w:t>шанного с учётом специфики научно</w:t>
      </w:r>
      <w:r w:rsidR="00010157" w:rsidRPr="0075199B">
        <w:rPr>
          <w:rFonts w:ascii="Times New Roman" w:hAnsi="Times New Roman" w:cs="Times New Roman"/>
          <w:spacing w:val="2"/>
          <w:sz w:val="24"/>
          <w:szCs w:val="24"/>
        </w:rPr>
        <w:softHyphen/>
      </w:r>
      <w:r w:rsidR="00FF47E1">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популярного, учебного и художественного текста. Передача впечатлений (из</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повседневной жизни, от художественного произведения, про</w:t>
      </w:r>
      <w:r w:rsidR="00010157" w:rsidRPr="0075199B">
        <w:rPr>
          <w:rFonts w:ascii="Times New Roman" w:hAnsi="Times New Roman" w:cs="Times New Roman"/>
          <w:spacing w:val="2"/>
          <w:sz w:val="24"/>
          <w:szCs w:val="24"/>
        </w:rPr>
        <w:t>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010157" w:rsidRPr="0075199B" w:rsidRDefault="003953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010157" w:rsidRPr="0075199B" w:rsidRDefault="0039538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Письмо (культура письменной речи)</w:t>
      </w:r>
    </w:p>
    <w:p w:rsidR="00010157" w:rsidRPr="0075199B" w:rsidRDefault="003953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Нормы письменной речи: соответствие содержания заголовку (отражение темы, места действия, характеров героев), </w:t>
      </w:r>
      <w:r w:rsidR="00010157" w:rsidRPr="0075199B">
        <w:rPr>
          <w:rFonts w:ascii="Times New Roman" w:hAnsi="Times New Roman" w:cs="Times New Roman"/>
          <w:spacing w:val="2"/>
          <w:sz w:val="24"/>
          <w:szCs w:val="24"/>
        </w:rPr>
        <w:t>использование выразительных средств языка (синонимы, антонимы, сравнение) в мини</w:t>
      </w:r>
      <w:r w:rsidR="00FF47E1">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 xml:space="preserve">сочинениях (повествование, </w:t>
      </w:r>
      <w:r w:rsidR="00010157" w:rsidRPr="0075199B">
        <w:rPr>
          <w:rFonts w:ascii="Times New Roman" w:hAnsi="Times New Roman" w:cs="Times New Roman"/>
          <w:sz w:val="24"/>
          <w:szCs w:val="24"/>
        </w:rPr>
        <w:t>описание, рассуждение), рассказ на заданную тему, отзыв.</w:t>
      </w:r>
    </w:p>
    <w:p w:rsidR="00010157" w:rsidRPr="0075199B" w:rsidRDefault="0039538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Круг детского чтения</w:t>
      </w:r>
    </w:p>
    <w:p w:rsidR="00010157" w:rsidRPr="0075199B" w:rsidRDefault="003953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010157" w:rsidRPr="0075199B" w:rsidRDefault="003953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Представленность разных видов книг: историческая, приключенческая, фантастическая, научно</w:t>
      </w:r>
      <w:r w:rsidR="00FF47E1">
        <w:rPr>
          <w:rFonts w:ascii="Times New Roman" w:hAnsi="Times New Roman" w:cs="Times New Roman"/>
          <w:sz w:val="24"/>
          <w:szCs w:val="24"/>
        </w:rPr>
        <w:t>-</w:t>
      </w:r>
      <w:r w:rsidR="00010157" w:rsidRPr="0075199B">
        <w:rPr>
          <w:rFonts w:ascii="Times New Roman" w:hAnsi="Times New Roman" w:cs="Times New Roman"/>
          <w:sz w:val="24"/>
          <w:szCs w:val="24"/>
        </w:rPr>
        <w:softHyphen/>
        <w:t>популярная, справоч</w:t>
      </w:r>
      <w:r w:rsidR="00010157" w:rsidRPr="0075199B">
        <w:rPr>
          <w:rFonts w:ascii="Times New Roman" w:hAnsi="Times New Roman" w:cs="Times New Roman"/>
          <w:spacing w:val="2"/>
          <w:sz w:val="24"/>
          <w:szCs w:val="24"/>
        </w:rPr>
        <w:t>но</w:t>
      </w:r>
      <w:r w:rsidR="00FF47E1">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 xml:space="preserve">энциклопедическая литература; детские периодические </w:t>
      </w:r>
      <w:r w:rsidR="00010157" w:rsidRPr="0075199B">
        <w:rPr>
          <w:rFonts w:ascii="Times New Roman" w:hAnsi="Times New Roman" w:cs="Times New Roman"/>
          <w:sz w:val="24"/>
          <w:szCs w:val="24"/>
        </w:rPr>
        <w:t>издания (по выбору).</w:t>
      </w:r>
    </w:p>
    <w:p w:rsidR="00010157" w:rsidRPr="0075199B" w:rsidRDefault="003953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010157" w:rsidRPr="0075199B" w:rsidRDefault="0039538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pacing w:val="2"/>
          <w:sz w:val="24"/>
          <w:szCs w:val="24"/>
        </w:rPr>
        <w:t xml:space="preserve">   </w:t>
      </w:r>
      <w:r w:rsidR="00010157" w:rsidRPr="0075199B">
        <w:rPr>
          <w:rFonts w:ascii="Times New Roman" w:hAnsi="Times New Roman" w:cs="Times New Roman"/>
          <w:b/>
          <w:bCs/>
          <w:iCs/>
          <w:spacing w:val="2"/>
          <w:sz w:val="24"/>
          <w:szCs w:val="24"/>
        </w:rPr>
        <w:t xml:space="preserve">Литературоведческая пропедевтика (практическое </w:t>
      </w:r>
      <w:r w:rsidR="00010157" w:rsidRPr="0075199B">
        <w:rPr>
          <w:rFonts w:ascii="Times New Roman" w:hAnsi="Times New Roman" w:cs="Times New Roman"/>
          <w:b/>
          <w:bCs/>
          <w:iCs/>
          <w:sz w:val="24"/>
          <w:szCs w:val="24"/>
        </w:rPr>
        <w:t>освоение)</w:t>
      </w:r>
    </w:p>
    <w:p w:rsidR="00010157" w:rsidRPr="0075199B" w:rsidRDefault="003953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Нахождение в тексте, определение значения в художе</w:t>
      </w:r>
      <w:r w:rsidR="00010157" w:rsidRPr="0075199B">
        <w:rPr>
          <w:rFonts w:ascii="Times New Roman" w:hAnsi="Times New Roman" w:cs="Times New Roman"/>
          <w:sz w:val="24"/>
          <w:szCs w:val="24"/>
        </w:rPr>
        <w:t>ственной речи (с помощью учителя) средств выразительности: синонимов, антонимов, эпитетов, сравнений, метафор, гипербол.</w:t>
      </w:r>
    </w:p>
    <w:p w:rsidR="00010157" w:rsidRPr="0075199B" w:rsidRDefault="003953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Ориентировка в литературных понятиях: художественное </w:t>
      </w:r>
      <w:r w:rsidR="00010157" w:rsidRPr="0075199B">
        <w:rPr>
          <w:rFonts w:ascii="Times New Roman" w:hAnsi="Times New Roman" w:cs="Times New Roman"/>
          <w:sz w:val="24"/>
          <w:szCs w:val="24"/>
        </w:rPr>
        <w:t>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010157" w:rsidRPr="0075199B" w:rsidRDefault="003953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Общее представление о композиционных особенностях</w:t>
      </w: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построения разных видов рассказывания: повествование (рас</w:t>
      </w:r>
      <w:r w:rsidR="00010157" w:rsidRPr="0075199B">
        <w:rPr>
          <w:rFonts w:ascii="Times New Roman" w:hAnsi="Times New Roman" w:cs="Times New Roman"/>
          <w:spacing w:val="2"/>
          <w:sz w:val="24"/>
          <w:szCs w:val="24"/>
        </w:rPr>
        <w:t xml:space="preserve">сказ), описание (пейзаж, портрет, интерьер), рассуждение </w:t>
      </w:r>
      <w:r w:rsidR="00010157" w:rsidRPr="0075199B">
        <w:rPr>
          <w:rFonts w:ascii="Times New Roman" w:hAnsi="Times New Roman" w:cs="Times New Roman"/>
          <w:sz w:val="24"/>
          <w:szCs w:val="24"/>
        </w:rPr>
        <w:t>(монолог героя, диалог героев).</w:t>
      </w:r>
    </w:p>
    <w:p w:rsidR="00010157" w:rsidRPr="0075199B" w:rsidRDefault="003953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Прозаическая и стихотворная речь: узнавание, различение, выделение особенностей стихотворного произведения (ритм, рифма).</w:t>
      </w:r>
    </w:p>
    <w:p w:rsidR="00010157" w:rsidRPr="0075199B" w:rsidRDefault="003953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Фольклор и авторские художественные произведения (различение).</w:t>
      </w:r>
    </w:p>
    <w:p w:rsidR="00010157" w:rsidRPr="0075199B" w:rsidRDefault="003953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Жанровое разнообразие произведений. Малые фольклор</w:t>
      </w:r>
      <w:r w:rsidR="00010157" w:rsidRPr="0075199B">
        <w:rPr>
          <w:rFonts w:ascii="Times New Roman" w:hAnsi="Times New Roman" w:cs="Times New Roman"/>
          <w:spacing w:val="2"/>
          <w:sz w:val="24"/>
          <w:szCs w:val="24"/>
        </w:rPr>
        <w:t>ные формы (колыбельные песни, потешки, пословицы и поговорки, загадки) — узнавание, различение, определение</w:t>
      </w:r>
      <w:r w:rsidR="00010157" w:rsidRPr="0075199B">
        <w:rPr>
          <w:rFonts w:ascii="Times New Roman" w:hAnsi="Times New Roman" w:cs="Times New Roman"/>
          <w:sz w:val="24"/>
          <w:szCs w:val="24"/>
        </w:rPr>
        <w:br/>
        <w:t xml:space="preserve">основного смысла. Сказки (о животных, бытовые, волшебные). </w:t>
      </w:r>
      <w:r w:rsidR="00010157" w:rsidRPr="0075199B">
        <w:rPr>
          <w:rFonts w:ascii="Times New Roman" w:hAnsi="Times New Roman" w:cs="Times New Roman"/>
          <w:spacing w:val="2"/>
          <w:sz w:val="24"/>
          <w:szCs w:val="24"/>
        </w:rPr>
        <w:t xml:space="preserve">Художественные особенности сказок: лексика, построение </w:t>
      </w:r>
      <w:r w:rsidR="00010157" w:rsidRPr="0075199B">
        <w:rPr>
          <w:rFonts w:ascii="Times New Roman" w:hAnsi="Times New Roman" w:cs="Times New Roman"/>
          <w:sz w:val="24"/>
          <w:szCs w:val="24"/>
        </w:rPr>
        <w:t>(композиция). Литературная (авторская) сказка.</w:t>
      </w:r>
    </w:p>
    <w:p w:rsidR="00010157" w:rsidRPr="0075199B" w:rsidRDefault="003953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Рассказ, стихотворение, басня — общее представление о жанре, особенностях построения и выразительных средствах.</w:t>
      </w:r>
    </w:p>
    <w:p w:rsidR="00010157" w:rsidRPr="0075199B" w:rsidRDefault="0039538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Творческая деятельность обучающихся (на основе литературных произведений)</w:t>
      </w:r>
    </w:p>
    <w:p w:rsidR="00010157" w:rsidRDefault="00395387"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Интерпретация текста литературного произведения в творческой деятельности учащихся: чтение по ролям, инсцениро</w:t>
      </w:r>
      <w:r w:rsidR="00010157" w:rsidRPr="0075199B">
        <w:rPr>
          <w:rFonts w:ascii="Times New Roman" w:hAnsi="Times New Roman" w:cs="Times New Roman"/>
          <w:spacing w:val="2"/>
          <w:sz w:val="24"/>
          <w:szCs w:val="24"/>
        </w:rPr>
        <w:t>вание, драматизация; устное словесное рисование, знаком</w:t>
      </w:r>
      <w:r w:rsidR="00010157" w:rsidRPr="0075199B">
        <w:rPr>
          <w:rFonts w:ascii="Times New Roman" w:hAnsi="Times New Roman" w:cs="Times New Roman"/>
          <w:sz w:val="24"/>
          <w:szCs w:val="24"/>
        </w:rPr>
        <w:t xml:space="preserve">ство с различными способами работы с деформированным </w:t>
      </w:r>
      <w:r w:rsidR="00010157" w:rsidRPr="0075199B">
        <w:rPr>
          <w:rFonts w:ascii="Times New Roman" w:hAnsi="Times New Roman" w:cs="Times New Roman"/>
          <w:spacing w:val="2"/>
          <w:sz w:val="24"/>
          <w:szCs w:val="24"/>
        </w:rPr>
        <w:t>текстом и использование их (установление причинно</w:t>
      </w:r>
      <w:r w:rsidR="00FF47E1">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 xml:space="preserve">следственных связей, последовательности событий: соблюдение </w:t>
      </w:r>
      <w:r w:rsidR="00010157" w:rsidRPr="0075199B">
        <w:rPr>
          <w:rFonts w:ascii="Times New Roman" w:hAnsi="Times New Roman" w:cs="Times New Roman"/>
          <w:sz w:val="24"/>
          <w:szCs w:val="24"/>
        </w:rPr>
        <w:t xml:space="preserve">этапности в выполнении действий); изложение с элементами сочинения, </w:t>
      </w:r>
      <w:r w:rsidR="00010157" w:rsidRPr="0075199B">
        <w:rPr>
          <w:rFonts w:ascii="Times New Roman" w:hAnsi="Times New Roman" w:cs="Times New Roman"/>
          <w:iCs/>
          <w:sz w:val="24"/>
          <w:szCs w:val="24"/>
        </w:rPr>
        <w:t>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46229F" w:rsidRPr="00E81CD2" w:rsidRDefault="00395387" w:rsidP="009B4BA9">
      <w:pPr>
        <w:widowControl w:val="0"/>
        <w:tabs>
          <w:tab w:val="left" w:pos="1120"/>
        </w:tabs>
        <w:spacing w:line="298" w:lineRule="exact"/>
        <w:ind w:firstLine="284"/>
        <w:jc w:val="both"/>
        <w:rPr>
          <w:b/>
        </w:rPr>
      </w:pPr>
      <w:r>
        <w:rPr>
          <w:iCs/>
          <w:color w:val="000000"/>
        </w:rPr>
        <w:t xml:space="preserve">   </w:t>
      </w:r>
      <w:r w:rsidR="00973C8D">
        <w:rPr>
          <w:b/>
        </w:rPr>
        <w:t>2.2.2.3.</w:t>
      </w:r>
      <w:r w:rsidR="0046229F" w:rsidRPr="00E81CD2">
        <w:rPr>
          <w:b/>
        </w:rPr>
        <w:t>«Чужан кыв вылын лыддьӧтан урок».</w:t>
      </w:r>
    </w:p>
    <w:p w:rsidR="0046229F" w:rsidRPr="00395387" w:rsidRDefault="00395387" w:rsidP="009B4BA9">
      <w:pPr>
        <w:shd w:val="clear" w:color="auto" w:fill="FFFFFF"/>
        <w:ind w:right="40" w:firstLine="284"/>
        <w:rPr>
          <w:b/>
          <w:spacing w:val="-1"/>
        </w:rPr>
      </w:pPr>
      <w:r>
        <w:rPr>
          <w:b/>
          <w:spacing w:val="-1"/>
        </w:rPr>
        <w:t xml:space="preserve">   </w:t>
      </w:r>
      <w:r w:rsidR="0046229F" w:rsidRPr="00E81CD2">
        <w:rPr>
          <w:b/>
          <w:spacing w:val="-1"/>
        </w:rPr>
        <w:t>Планируемöй результаттэз</w:t>
      </w:r>
      <w:r>
        <w:rPr>
          <w:b/>
          <w:spacing w:val="-1"/>
        </w:rPr>
        <w:t>:</w:t>
      </w:r>
    </w:p>
    <w:p w:rsidR="0046229F" w:rsidRPr="00E81CD2" w:rsidRDefault="00395387" w:rsidP="009B4BA9">
      <w:pPr>
        <w:shd w:val="clear" w:color="auto" w:fill="FFFFFF"/>
        <w:ind w:firstLine="284"/>
        <w:jc w:val="both"/>
      </w:pPr>
      <w:r>
        <w:rPr>
          <w:spacing w:val="-6"/>
        </w:rPr>
        <w:t xml:space="preserve">   </w:t>
      </w:r>
      <w:r w:rsidR="0046229F" w:rsidRPr="00E81CD2">
        <w:rPr>
          <w:spacing w:val="-6"/>
        </w:rPr>
        <w:t xml:space="preserve">Федеральнöй государственнöй образовательнöй стандарт </w:t>
      </w:r>
      <w:r w:rsidR="0046229F" w:rsidRPr="00E81CD2">
        <w:rPr>
          <w:spacing w:val="-6"/>
          <w:lang w:val="en-US"/>
        </w:rPr>
        <w:t>c</w:t>
      </w:r>
      <w:r w:rsidR="0046229F" w:rsidRPr="00E81CD2">
        <w:rPr>
          <w:spacing w:val="-6"/>
        </w:rPr>
        <w:t xml:space="preserve">ьöртi программа туйдöтö </w:t>
      </w:r>
      <w:r w:rsidR="0046229F" w:rsidRPr="00E81CD2">
        <w:rPr>
          <w:spacing w:val="-8"/>
        </w:rPr>
        <w:t>начальнöй классэзiсь вьпускниккезöс сэтшöм универсальнöй учебнöй действиеэз дынö:</w:t>
      </w:r>
    </w:p>
    <w:p w:rsidR="0046229F" w:rsidRPr="00E81CD2" w:rsidRDefault="00395387" w:rsidP="009B4BA9">
      <w:pPr>
        <w:shd w:val="clear" w:color="auto" w:fill="FFFFFF"/>
        <w:ind w:left="-567" w:firstLine="284"/>
        <w:jc w:val="both"/>
        <w:rPr>
          <w:b/>
          <w:i/>
        </w:rPr>
      </w:pPr>
      <w:r>
        <w:rPr>
          <w:b/>
          <w:i/>
          <w:spacing w:val="-6"/>
        </w:rPr>
        <w:t xml:space="preserve">   </w:t>
      </w:r>
      <w:r w:rsidR="0046229F" w:rsidRPr="00E81CD2">
        <w:rPr>
          <w:b/>
          <w:i/>
          <w:spacing w:val="-6"/>
        </w:rPr>
        <w:t>Личностнöй УУД:</w:t>
      </w:r>
    </w:p>
    <w:p w:rsidR="0046229F" w:rsidRPr="00E81CD2" w:rsidRDefault="00395387" w:rsidP="009B4BA9">
      <w:pPr>
        <w:shd w:val="clear" w:color="auto" w:fill="FFFFFF"/>
        <w:tabs>
          <w:tab w:val="left" w:pos="567"/>
        </w:tabs>
        <w:ind w:left="-567" w:firstLine="284"/>
        <w:jc w:val="both"/>
      </w:pPr>
      <w:r>
        <w:t>-</w:t>
      </w:r>
      <w:r w:rsidR="0046229F" w:rsidRPr="00E81CD2">
        <w:rPr>
          <w:spacing w:val="-7"/>
        </w:rPr>
        <w:t>радейтны да донтны чужанiн да мам кыв, отирлöн вужжез да культура дынö пы</w:t>
      </w:r>
      <w:r w:rsidR="0046229F" w:rsidRPr="00E81CD2">
        <w:rPr>
          <w:spacing w:val="-8"/>
        </w:rPr>
        <w:t>дьн интерес;</w:t>
      </w:r>
    </w:p>
    <w:p w:rsidR="0046229F" w:rsidRPr="00E81CD2" w:rsidRDefault="00395387" w:rsidP="009B4BA9">
      <w:pPr>
        <w:widowControl w:val="0"/>
        <w:shd w:val="clear" w:color="auto" w:fill="FFFFFF"/>
        <w:tabs>
          <w:tab w:val="left" w:pos="284"/>
        </w:tabs>
        <w:autoSpaceDE w:val="0"/>
        <w:autoSpaceDN w:val="0"/>
        <w:adjustRightInd w:val="0"/>
        <w:spacing w:line="276" w:lineRule="auto"/>
        <w:ind w:firstLine="284"/>
        <w:jc w:val="both"/>
      </w:pPr>
      <w:r>
        <w:rPr>
          <w:spacing w:val="-4"/>
        </w:rPr>
        <w:t>-</w:t>
      </w:r>
      <w:r w:rsidR="0046229F" w:rsidRPr="00E81CD2">
        <w:rPr>
          <w:spacing w:val="-4"/>
        </w:rPr>
        <w:t xml:space="preserve">донтны сэтшöм понятиеэз, кыдз «Родина», «семья», «мир», «ёрт», «вöр-ва», </w:t>
      </w:r>
      <w:r w:rsidR="0046229F" w:rsidRPr="00E81CD2">
        <w:rPr>
          <w:spacing w:val="-3"/>
        </w:rPr>
        <w:t xml:space="preserve">«бур», «терпеннё» «справедливость», «отир», «национальность», вежöртны öтамöдöс, </w:t>
      </w:r>
      <w:r w:rsidR="0046229F" w:rsidRPr="00E81CD2">
        <w:t>вежöртны мöдiккезöс;</w:t>
      </w:r>
    </w:p>
    <w:p w:rsidR="0046229F" w:rsidRPr="00E81CD2" w:rsidRDefault="00395387" w:rsidP="009B4BA9">
      <w:pPr>
        <w:widowControl w:val="0"/>
        <w:shd w:val="clear" w:color="auto" w:fill="FFFFFF"/>
        <w:tabs>
          <w:tab w:val="left" w:pos="284"/>
        </w:tabs>
        <w:autoSpaceDE w:val="0"/>
        <w:autoSpaceDN w:val="0"/>
        <w:adjustRightInd w:val="0"/>
        <w:spacing w:line="276" w:lineRule="auto"/>
        <w:ind w:firstLine="284"/>
        <w:jc w:val="both"/>
      </w:pPr>
      <w:r>
        <w:rPr>
          <w:spacing w:val="-7"/>
        </w:rPr>
        <w:t>-</w:t>
      </w:r>
      <w:r w:rsidR="0046229F" w:rsidRPr="00E81CD2">
        <w:rPr>
          <w:spacing w:val="-7"/>
        </w:rPr>
        <w:t>вежöртны велöтчан моггез, кужны нiйö тыртны;</w:t>
      </w:r>
    </w:p>
    <w:p w:rsidR="0046229F" w:rsidRPr="00E81CD2" w:rsidRDefault="00395387" w:rsidP="009B4BA9">
      <w:pPr>
        <w:widowControl w:val="0"/>
        <w:shd w:val="clear" w:color="auto" w:fill="FFFFFF"/>
        <w:tabs>
          <w:tab w:val="left" w:pos="284"/>
        </w:tabs>
        <w:autoSpaceDE w:val="0"/>
        <w:autoSpaceDN w:val="0"/>
        <w:adjustRightInd w:val="0"/>
        <w:spacing w:line="276" w:lineRule="auto"/>
        <w:ind w:firstLine="284"/>
        <w:jc w:val="both"/>
      </w:pPr>
      <w:r>
        <w:rPr>
          <w:spacing w:val="-7"/>
        </w:rPr>
        <w:t>-</w:t>
      </w:r>
      <w:r w:rsidR="0046229F" w:rsidRPr="00E81CD2">
        <w:rPr>
          <w:spacing w:val="-7"/>
        </w:rPr>
        <w:t>вежöртны и сетны дон произведеннёэзiсь геройезлö нравственнöй, гражданско-</w:t>
      </w:r>
      <w:r w:rsidR="0046229F" w:rsidRPr="00E81CD2">
        <w:t>патриотическöй, эстетическöй ладорсянь;</w:t>
      </w:r>
    </w:p>
    <w:p w:rsidR="0046229F" w:rsidRPr="00E81CD2" w:rsidRDefault="00395387" w:rsidP="009B4BA9">
      <w:pPr>
        <w:widowControl w:val="0"/>
        <w:shd w:val="clear" w:color="auto" w:fill="FFFFFF"/>
        <w:tabs>
          <w:tab w:val="left" w:pos="284"/>
        </w:tabs>
        <w:autoSpaceDE w:val="0"/>
        <w:autoSpaceDN w:val="0"/>
        <w:adjustRightInd w:val="0"/>
        <w:spacing w:line="276" w:lineRule="auto"/>
        <w:ind w:firstLine="284"/>
        <w:jc w:val="both"/>
      </w:pPr>
      <w:r>
        <w:rPr>
          <w:spacing w:val="-6"/>
        </w:rPr>
        <w:t>-</w:t>
      </w:r>
      <w:r w:rsidR="0046229F" w:rsidRPr="00E81CD2">
        <w:rPr>
          <w:spacing w:val="-6"/>
        </w:rPr>
        <w:t>радейтны коми отирöс, мöдiк отирöс, нылiсъ традицияэз да обычайез;</w:t>
      </w:r>
    </w:p>
    <w:p w:rsidR="0046229F" w:rsidRPr="00E81CD2" w:rsidRDefault="00395387" w:rsidP="009B4BA9">
      <w:pPr>
        <w:widowControl w:val="0"/>
        <w:shd w:val="clear" w:color="auto" w:fill="FFFFFF"/>
        <w:tabs>
          <w:tab w:val="left" w:pos="284"/>
        </w:tabs>
        <w:autoSpaceDE w:val="0"/>
        <w:autoSpaceDN w:val="0"/>
        <w:adjustRightInd w:val="0"/>
        <w:spacing w:line="276" w:lineRule="auto"/>
        <w:ind w:firstLine="284"/>
        <w:jc w:val="both"/>
      </w:pPr>
      <w:r>
        <w:rPr>
          <w:spacing w:val="-8"/>
        </w:rPr>
        <w:t>-</w:t>
      </w:r>
      <w:r w:rsidR="0046229F" w:rsidRPr="00E81CD2">
        <w:rPr>
          <w:spacing w:val="-8"/>
        </w:rPr>
        <w:t>вынсьöтны желаниё шедтыны виль тöдöммез;</w:t>
      </w:r>
    </w:p>
    <w:p w:rsidR="0046229F" w:rsidRPr="00E81CD2" w:rsidRDefault="00395387" w:rsidP="009B4BA9">
      <w:pPr>
        <w:widowControl w:val="0"/>
        <w:shd w:val="clear" w:color="auto" w:fill="FFFFFF"/>
        <w:tabs>
          <w:tab w:val="left" w:pos="284"/>
        </w:tabs>
        <w:autoSpaceDE w:val="0"/>
        <w:autoSpaceDN w:val="0"/>
        <w:adjustRightInd w:val="0"/>
        <w:spacing w:line="276" w:lineRule="auto"/>
        <w:ind w:firstLine="284"/>
        <w:jc w:val="both"/>
      </w:pPr>
      <w:r>
        <w:rPr>
          <w:spacing w:val="-8"/>
        </w:rPr>
        <w:t>-</w:t>
      </w:r>
      <w:r w:rsidR="0046229F" w:rsidRPr="00E81CD2">
        <w:rPr>
          <w:spacing w:val="-8"/>
        </w:rPr>
        <w:t>тöдны, мый понда колö велöтчыны, лöсьöтчыны одзланься олан кежö.</w:t>
      </w:r>
    </w:p>
    <w:p w:rsidR="0046229F" w:rsidRPr="00E81CD2" w:rsidRDefault="00395387" w:rsidP="009B4BA9">
      <w:pPr>
        <w:shd w:val="clear" w:color="auto" w:fill="FFFFFF"/>
        <w:ind w:left="-567" w:firstLine="284"/>
        <w:jc w:val="both"/>
        <w:rPr>
          <w:b/>
          <w:i/>
        </w:rPr>
      </w:pPr>
      <w:r>
        <w:rPr>
          <w:b/>
          <w:i/>
          <w:spacing w:val="-3"/>
        </w:rPr>
        <w:t xml:space="preserve">   </w:t>
      </w:r>
      <w:r w:rsidR="0046229F" w:rsidRPr="00E81CD2">
        <w:rPr>
          <w:b/>
          <w:i/>
          <w:spacing w:val="-3"/>
        </w:rPr>
        <w:t>Регулятивнöй УУД:</w:t>
      </w:r>
    </w:p>
    <w:p w:rsidR="0046229F" w:rsidRPr="00E81CD2" w:rsidRDefault="00395387" w:rsidP="009B4BA9">
      <w:pPr>
        <w:widowControl w:val="0"/>
        <w:shd w:val="clear" w:color="auto" w:fill="FFFFFF"/>
        <w:tabs>
          <w:tab w:val="left" w:pos="567"/>
        </w:tabs>
        <w:autoSpaceDE w:val="0"/>
        <w:autoSpaceDN w:val="0"/>
        <w:adjustRightInd w:val="0"/>
        <w:spacing w:line="276" w:lineRule="auto"/>
        <w:ind w:firstLine="284"/>
        <w:jc w:val="both"/>
      </w:pPr>
      <w:r>
        <w:rPr>
          <w:spacing w:val="-8"/>
        </w:rPr>
        <w:t>-</w:t>
      </w:r>
      <w:r w:rsidR="0046229F" w:rsidRPr="00E81CD2">
        <w:rPr>
          <w:spacing w:val="-8"/>
        </w:rPr>
        <w:t>кужны лöсьöтны уджалан места;</w:t>
      </w:r>
    </w:p>
    <w:p w:rsidR="0046229F" w:rsidRPr="00E81CD2" w:rsidRDefault="00395387" w:rsidP="009B4BA9">
      <w:pPr>
        <w:widowControl w:val="0"/>
        <w:shd w:val="clear" w:color="auto" w:fill="FFFFFF"/>
        <w:tabs>
          <w:tab w:val="left" w:pos="567"/>
        </w:tabs>
        <w:autoSpaceDE w:val="0"/>
        <w:autoSpaceDN w:val="0"/>
        <w:adjustRightInd w:val="0"/>
        <w:spacing w:line="276" w:lineRule="auto"/>
        <w:ind w:firstLine="284"/>
        <w:jc w:val="both"/>
      </w:pPr>
      <w:r>
        <w:rPr>
          <w:spacing w:val="-8"/>
        </w:rPr>
        <w:t>-</w:t>
      </w:r>
      <w:r w:rsidR="0046229F" w:rsidRPr="00E81CD2">
        <w:rPr>
          <w:spacing w:val="-8"/>
        </w:rPr>
        <w:t>перыта пырны велöтчан уджö;</w:t>
      </w:r>
    </w:p>
    <w:p w:rsidR="0046229F" w:rsidRPr="00E81CD2" w:rsidRDefault="00395387" w:rsidP="009B4BA9">
      <w:pPr>
        <w:widowControl w:val="0"/>
        <w:shd w:val="clear" w:color="auto" w:fill="FFFFFF"/>
        <w:tabs>
          <w:tab w:val="left" w:pos="567"/>
        </w:tabs>
        <w:autoSpaceDE w:val="0"/>
        <w:autoSpaceDN w:val="0"/>
        <w:adjustRightInd w:val="0"/>
        <w:spacing w:line="276" w:lineRule="auto"/>
        <w:ind w:firstLine="284"/>
        <w:jc w:val="both"/>
      </w:pPr>
      <w:r>
        <w:rPr>
          <w:spacing w:val="-9"/>
        </w:rPr>
        <w:t>-</w:t>
      </w:r>
      <w:r w:rsidR="0046229F" w:rsidRPr="00E81CD2">
        <w:rPr>
          <w:spacing w:val="-9"/>
        </w:rPr>
        <w:t>кужны сетны ассит мненнё быд произведеннё дынö;</w:t>
      </w:r>
    </w:p>
    <w:p w:rsidR="0046229F" w:rsidRPr="00E81CD2" w:rsidRDefault="00395387" w:rsidP="009B4BA9">
      <w:pPr>
        <w:widowControl w:val="0"/>
        <w:shd w:val="clear" w:color="auto" w:fill="FFFFFF"/>
        <w:tabs>
          <w:tab w:val="left" w:pos="567"/>
        </w:tabs>
        <w:autoSpaceDE w:val="0"/>
        <w:autoSpaceDN w:val="0"/>
        <w:adjustRightInd w:val="0"/>
        <w:spacing w:line="276" w:lineRule="auto"/>
        <w:ind w:firstLine="284"/>
        <w:jc w:val="both"/>
      </w:pPr>
      <w:r>
        <w:rPr>
          <w:spacing w:val="-8"/>
        </w:rPr>
        <w:t>-</w:t>
      </w:r>
      <w:r w:rsidR="0046229F" w:rsidRPr="00E81CD2">
        <w:rPr>
          <w:spacing w:val="-8"/>
        </w:rPr>
        <w:t>кужны вежöртны правильнöй ответсö неправильнöйсянь,</w:t>
      </w:r>
    </w:p>
    <w:p w:rsidR="0046229F" w:rsidRPr="00E81CD2" w:rsidRDefault="00395387" w:rsidP="009B4BA9">
      <w:pPr>
        <w:widowControl w:val="0"/>
        <w:shd w:val="clear" w:color="auto" w:fill="FFFFFF"/>
        <w:tabs>
          <w:tab w:val="left" w:pos="567"/>
          <w:tab w:val="left" w:pos="1008"/>
        </w:tabs>
        <w:autoSpaceDE w:val="0"/>
        <w:autoSpaceDN w:val="0"/>
        <w:adjustRightInd w:val="0"/>
        <w:spacing w:line="276" w:lineRule="auto"/>
        <w:ind w:firstLine="284"/>
        <w:jc w:val="both"/>
      </w:pPr>
      <w:r>
        <w:rPr>
          <w:spacing w:val="-8"/>
        </w:rPr>
        <w:t>-</w:t>
      </w:r>
      <w:r w:rsidR="0046229F" w:rsidRPr="00E81CD2">
        <w:rPr>
          <w:spacing w:val="-8"/>
        </w:rPr>
        <w:t>пуктыны велöтчан моггез ас одзын либо велöтiськöт;</w:t>
      </w:r>
    </w:p>
    <w:p w:rsidR="0046229F" w:rsidRPr="00E81CD2" w:rsidRDefault="00395387" w:rsidP="009B4BA9">
      <w:pPr>
        <w:widowControl w:val="0"/>
        <w:shd w:val="clear" w:color="auto" w:fill="FFFFFF"/>
        <w:tabs>
          <w:tab w:val="left" w:pos="567"/>
          <w:tab w:val="left" w:pos="1008"/>
        </w:tabs>
        <w:autoSpaceDE w:val="0"/>
        <w:autoSpaceDN w:val="0"/>
        <w:adjustRightInd w:val="0"/>
        <w:spacing w:line="276" w:lineRule="auto"/>
        <w:ind w:firstLine="284"/>
        <w:jc w:val="both"/>
      </w:pPr>
      <w:r>
        <w:rPr>
          <w:spacing w:val="-9"/>
        </w:rPr>
        <w:t>-</w:t>
      </w:r>
      <w:r w:rsidR="0046229F" w:rsidRPr="00E81CD2">
        <w:rPr>
          <w:spacing w:val="-9"/>
        </w:rPr>
        <w:t>кужны планируйтны удж урок вылын;</w:t>
      </w:r>
    </w:p>
    <w:p w:rsidR="0046229F" w:rsidRPr="00E81CD2" w:rsidRDefault="00395387" w:rsidP="009B4BA9">
      <w:pPr>
        <w:widowControl w:val="0"/>
        <w:shd w:val="clear" w:color="auto" w:fill="FFFFFF"/>
        <w:tabs>
          <w:tab w:val="left" w:pos="567"/>
          <w:tab w:val="left" w:pos="1008"/>
        </w:tabs>
        <w:autoSpaceDE w:val="0"/>
        <w:autoSpaceDN w:val="0"/>
        <w:adjustRightInd w:val="0"/>
        <w:spacing w:line="276" w:lineRule="auto"/>
        <w:ind w:firstLine="284"/>
        <w:jc w:val="both"/>
      </w:pPr>
      <w:r>
        <w:rPr>
          <w:spacing w:val="-8"/>
        </w:rPr>
        <w:t>-</w:t>
      </w:r>
      <w:r w:rsidR="0046229F" w:rsidRPr="00E81CD2">
        <w:rPr>
          <w:spacing w:val="-8"/>
        </w:rPr>
        <w:t>сетны дон аслат уджлö;</w:t>
      </w:r>
    </w:p>
    <w:p w:rsidR="00395387" w:rsidRDefault="00395387" w:rsidP="009B4BA9">
      <w:pPr>
        <w:shd w:val="clear" w:color="auto" w:fill="FFFFFF"/>
        <w:tabs>
          <w:tab w:val="left" w:pos="426"/>
        </w:tabs>
        <w:ind w:firstLine="284"/>
        <w:jc w:val="both"/>
      </w:pPr>
      <w:r>
        <w:t>-</w:t>
      </w:r>
      <w:r w:rsidR="0046229F" w:rsidRPr="00E81CD2">
        <w:rPr>
          <w:spacing w:val="-8"/>
        </w:rPr>
        <w:t xml:space="preserve">кужны вежöртны правильнöя ли керöм уджыс одзжык керöм уджжез сьöртi или </w:t>
      </w:r>
      <w:r w:rsidR="0046229F" w:rsidRPr="00E81CD2">
        <w:t>сетöм образец сьöртi;</w:t>
      </w:r>
    </w:p>
    <w:p w:rsidR="0046229F" w:rsidRPr="00E81CD2" w:rsidRDefault="00395387" w:rsidP="009B4BA9">
      <w:pPr>
        <w:shd w:val="clear" w:color="auto" w:fill="FFFFFF"/>
        <w:tabs>
          <w:tab w:val="left" w:pos="426"/>
        </w:tabs>
        <w:ind w:left="-567" w:firstLine="284"/>
        <w:jc w:val="both"/>
      </w:pPr>
      <w:r>
        <w:t>-</w:t>
      </w:r>
      <w:r w:rsidR="0046229F" w:rsidRPr="00E81CD2">
        <w:rPr>
          <w:spacing w:val="-7"/>
        </w:rPr>
        <w:t>кужны используйтны дополнительнöй литература, справочниккез, кывчукöррез;</w:t>
      </w:r>
    </w:p>
    <w:p w:rsidR="0046229F" w:rsidRPr="00E81CD2" w:rsidRDefault="00395387" w:rsidP="009B4BA9">
      <w:pPr>
        <w:widowControl w:val="0"/>
        <w:shd w:val="clear" w:color="auto" w:fill="FFFFFF"/>
        <w:tabs>
          <w:tab w:val="left" w:pos="1018"/>
        </w:tabs>
        <w:autoSpaceDE w:val="0"/>
        <w:autoSpaceDN w:val="0"/>
        <w:adjustRightInd w:val="0"/>
        <w:spacing w:line="276" w:lineRule="auto"/>
        <w:ind w:firstLine="284"/>
        <w:jc w:val="both"/>
      </w:pPr>
      <w:r>
        <w:rPr>
          <w:spacing w:val="-7"/>
        </w:rPr>
        <w:t>-</w:t>
      </w:r>
      <w:r w:rsidR="0046229F" w:rsidRPr="00E81CD2">
        <w:rPr>
          <w:spacing w:val="-7"/>
        </w:rPr>
        <w:t>донтны асшöра ассис удж сетöм параметррез сьöртi, сетны асдонтöм;</w:t>
      </w:r>
    </w:p>
    <w:p w:rsidR="0046229F" w:rsidRPr="00E81CD2" w:rsidRDefault="00395387" w:rsidP="009B4BA9">
      <w:pPr>
        <w:widowControl w:val="0"/>
        <w:shd w:val="clear" w:color="auto" w:fill="FFFFFF"/>
        <w:tabs>
          <w:tab w:val="left" w:pos="1018"/>
        </w:tabs>
        <w:autoSpaceDE w:val="0"/>
        <w:autoSpaceDN w:val="0"/>
        <w:adjustRightInd w:val="0"/>
        <w:spacing w:line="276" w:lineRule="auto"/>
        <w:ind w:firstLine="284"/>
        <w:jc w:val="both"/>
      </w:pPr>
      <w:r>
        <w:rPr>
          <w:spacing w:val="-8"/>
        </w:rPr>
        <w:t>-</w:t>
      </w:r>
      <w:r w:rsidR="0046229F" w:rsidRPr="00E81CD2">
        <w:rPr>
          <w:spacing w:val="-8"/>
        </w:rPr>
        <w:t>кужны висьтавны уджлiсь мог, сувтöтны сьöрсьöн-бöрсьöн удж.</w:t>
      </w:r>
    </w:p>
    <w:p w:rsidR="0046229F" w:rsidRPr="00E81CD2" w:rsidRDefault="00395387" w:rsidP="009B4BA9">
      <w:pPr>
        <w:shd w:val="clear" w:color="auto" w:fill="FFFFFF"/>
        <w:ind w:left="-567" w:firstLine="284"/>
        <w:jc w:val="both"/>
        <w:rPr>
          <w:b/>
          <w:i/>
        </w:rPr>
      </w:pPr>
      <w:r>
        <w:rPr>
          <w:b/>
          <w:i/>
          <w:spacing w:val="-3"/>
        </w:rPr>
        <w:t xml:space="preserve">   </w:t>
      </w:r>
      <w:r w:rsidR="0046229F" w:rsidRPr="00E81CD2">
        <w:rPr>
          <w:b/>
          <w:i/>
          <w:spacing w:val="-3"/>
        </w:rPr>
        <w:t>Познавательней УУД:</w:t>
      </w:r>
    </w:p>
    <w:p w:rsidR="0046229F" w:rsidRPr="00E81CD2" w:rsidRDefault="00395387" w:rsidP="009B4BA9">
      <w:pPr>
        <w:tabs>
          <w:tab w:val="left" w:pos="567"/>
        </w:tabs>
        <w:ind w:left="-567" w:firstLine="284"/>
        <w:jc w:val="both"/>
        <w:rPr>
          <w:spacing w:val="-10"/>
        </w:rPr>
      </w:pPr>
      <w:r>
        <w:t>-</w:t>
      </w:r>
      <w:r w:rsidR="0046229F" w:rsidRPr="00E81CD2">
        <w:rPr>
          <w:spacing w:val="-10"/>
        </w:rPr>
        <w:t>кужны уджавны небöг сьöртi;</w:t>
      </w:r>
    </w:p>
    <w:p w:rsidR="0046229F" w:rsidRPr="00E81CD2" w:rsidRDefault="00395387" w:rsidP="009B4BA9">
      <w:pPr>
        <w:spacing w:line="276" w:lineRule="auto"/>
        <w:ind w:firstLine="284"/>
        <w:contextualSpacing/>
        <w:jc w:val="both"/>
      </w:pPr>
      <w:r>
        <w:t>-</w:t>
      </w:r>
      <w:r w:rsidR="0046229F" w:rsidRPr="00E81CD2">
        <w:t>адззыны ответтзз юасьöммез вылö;</w:t>
      </w:r>
    </w:p>
    <w:p w:rsidR="0046229F" w:rsidRPr="00E81CD2" w:rsidRDefault="00395387" w:rsidP="009B4BA9">
      <w:pPr>
        <w:widowControl w:val="0"/>
        <w:shd w:val="clear" w:color="auto" w:fill="FFFFFF"/>
        <w:tabs>
          <w:tab w:val="left" w:pos="567"/>
        </w:tabs>
        <w:autoSpaceDE w:val="0"/>
        <w:autoSpaceDN w:val="0"/>
        <w:adjustRightInd w:val="0"/>
        <w:spacing w:line="276" w:lineRule="auto"/>
        <w:ind w:right="-2405" w:firstLine="284"/>
        <w:jc w:val="both"/>
      </w:pPr>
      <w:r>
        <w:t>-</w:t>
      </w:r>
      <w:r w:rsidR="0046229F" w:rsidRPr="00E81CD2">
        <w:t>кужны уджавны сетöм материал да схемаэз сьöртi;</w:t>
      </w:r>
    </w:p>
    <w:p w:rsidR="0046229F" w:rsidRPr="00E81CD2" w:rsidRDefault="00395387" w:rsidP="009B4BA9">
      <w:pPr>
        <w:widowControl w:val="0"/>
        <w:shd w:val="clear" w:color="auto" w:fill="FFFFFF"/>
        <w:tabs>
          <w:tab w:val="left" w:pos="567"/>
        </w:tabs>
        <w:autoSpaceDE w:val="0"/>
        <w:autoSpaceDN w:val="0"/>
        <w:adjustRightInd w:val="0"/>
        <w:spacing w:line="276" w:lineRule="auto"/>
        <w:ind w:right="-2405" w:firstLine="284"/>
        <w:jc w:val="both"/>
      </w:pPr>
      <w:r>
        <w:t>-</w:t>
      </w:r>
      <w:r w:rsidR="0046229F" w:rsidRPr="00E81CD2">
        <w:t>кужны янсöтны да вежöртны вильсö одзза велöтöмись;</w:t>
      </w:r>
    </w:p>
    <w:p w:rsidR="0046229F" w:rsidRPr="00E81CD2" w:rsidRDefault="00395387" w:rsidP="009B4BA9">
      <w:pPr>
        <w:widowControl w:val="0"/>
        <w:shd w:val="clear" w:color="auto" w:fill="FFFFFF"/>
        <w:tabs>
          <w:tab w:val="left" w:pos="567"/>
        </w:tabs>
        <w:autoSpaceDE w:val="0"/>
        <w:autoSpaceDN w:val="0"/>
        <w:adjustRightInd w:val="0"/>
        <w:spacing w:line="276" w:lineRule="auto"/>
        <w:ind w:right="-1" w:firstLine="284"/>
        <w:jc w:val="both"/>
      </w:pPr>
      <w:r>
        <w:t>-</w:t>
      </w:r>
      <w:r w:rsidR="0046229F" w:rsidRPr="00E81CD2">
        <w:t>сетны очакыв юасьöммез вылö, кужны аслыт сувтöтны юасьöм, адззыны колана информация небöгись;</w:t>
      </w:r>
    </w:p>
    <w:p w:rsidR="0046229F" w:rsidRPr="00E81CD2" w:rsidRDefault="00395387" w:rsidP="009B4BA9">
      <w:pPr>
        <w:widowControl w:val="0"/>
        <w:shd w:val="clear" w:color="auto" w:fill="FFFFFF"/>
        <w:tabs>
          <w:tab w:val="left" w:pos="567"/>
        </w:tabs>
        <w:autoSpaceDE w:val="0"/>
        <w:autoSpaceDN w:val="0"/>
        <w:adjustRightInd w:val="0"/>
        <w:spacing w:line="276" w:lineRule="auto"/>
        <w:ind w:right="-1" w:firstLine="284"/>
        <w:jc w:val="both"/>
      </w:pPr>
      <w:r>
        <w:t>-</w:t>
      </w:r>
      <w:r w:rsidR="0046229F" w:rsidRPr="00E81CD2">
        <w:t>кужны подробнöя висьтасьны лыддьöтöмсö или кывзöмсö, сувтöтны план;</w:t>
      </w:r>
    </w:p>
    <w:p w:rsidR="0046229F" w:rsidRPr="00E81CD2" w:rsidRDefault="00395387" w:rsidP="009B4BA9">
      <w:pPr>
        <w:widowControl w:val="0"/>
        <w:shd w:val="clear" w:color="auto" w:fill="FFFFFF"/>
        <w:tabs>
          <w:tab w:val="left" w:pos="567"/>
        </w:tabs>
        <w:autoSpaceDE w:val="0"/>
        <w:autoSpaceDN w:val="0"/>
        <w:adjustRightInd w:val="0"/>
        <w:spacing w:line="276" w:lineRule="auto"/>
        <w:ind w:right="-1" w:firstLine="284"/>
        <w:jc w:val="both"/>
      </w:pPr>
      <w:r>
        <w:t>-</w:t>
      </w:r>
      <w:r w:rsidR="0046229F" w:rsidRPr="00E81CD2">
        <w:t>кужны ужавны кывчукöррезöн да быдкодь справочниккезöн;</w:t>
      </w:r>
    </w:p>
    <w:p w:rsidR="0046229F" w:rsidRPr="00E81CD2" w:rsidRDefault="00395387" w:rsidP="009B4BA9">
      <w:pPr>
        <w:widowControl w:val="0"/>
        <w:shd w:val="clear" w:color="auto" w:fill="FFFFFF"/>
        <w:tabs>
          <w:tab w:val="left" w:pos="567"/>
        </w:tabs>
        <w:autoSpaceDE w:val="0"/>
        <w:autoSpaceDN w:val="0"/>
        <w:adjustRightInd w:val="0"/>
        <w:spacing w:line="276" w:lineRule="auto"/>
        <w:ind w:right="-1" w:firstLine="284"/>
        <w:jc w:val="both"/>
      </w:pPr>
      <w:r>
        <w:t>-</w:t>
      </w:r>
      <w:r w:rsidR="0046229F" w:rsidRPr="00E81CD2">
        <w:t>лыддьöтöм сьöртi керны простöй выводдэз;</w:t>
      </w:r>
    </w:p>
    <w:p w:rsidR="0046229F" w:rsidRPr="00E81CD2" w:rsidRDefault="00395387" w:rsidP="009B4BA9">
      <w:pPr>
        <w:widowControl w:val="0"/>
        <w:shd w:val="clear" w:color="auto" w:fill="FFFFFF"/>
        <w:tabs>
          <w:tab w:val="left" w:pos="567"/>
        </w:tabs>
        <w:autoSpaceDE w:val="0"/>
        <w:autoSpaceDN w:val="0"/>
        <w:adjustRightInd w:val="0"/>
        <w:spacing w:line="276" w:lineRule="auto"/>
        <w:ind w:right="-1" w:firstLine="284"/>
        <w:jc w:val="both"/>
      </w:pPr>
      <w:r>
        <w:t>-</w:t>
      </w:r>
      <w:r w:rsidR="0046229F" w:rsidRPr="00E81CD2">
        <w:t>пданируйтны удж виль материал велöтöмын;</w:t>
      </w:r>
    </w:p>
    <w:p w:rsidR="0046229F" w:rsidRPr="00E81CD2" w:rsidRDefault="00395387" w:rsidP="009B4BA9">
      <w:pPr>
        <w:shd w:val="clear" w:color="auto" w:fill="FFFFFF"/>
        <w:tabs>
          <w:tab w:val="left" w:pos="567"/>
        </w:tabs>
        <w:ind w:left="-567" w:right="-1" w:firstLine="284"/>
        <w:jc w:val="both"/>
      </w:pPr>
      <w:r>
        <w:t>-</w:t>
      </w:r>
      <w:r w:rsidR="0046229F" w:rsidRPr="00E81CD2">
        <w:t>тöдны ас понла, кытшöм содтöт колö кошшыны виль материал велöтöм понда, кужны бöрйыны колана источниккез велöтiсьöн сетöм литератураись;</w:t>
      </w:r>
    </w:p>
    <w:p w:rsidR="0046229F" w:rsidRPr="00E81CD2" w:rsidRDefault="00395387" w:rsidP="009B4BA9">
      <w:pPr>
        <w:widowControl w:val="0"/>
        <w:shd w:val="clear" w:color="auto" w:fill="FFFFFF"/>
        <w:tabs>
          <w:tab w:val="left" w:pos="567"/>
        </w:tabs>
        <w:autoSpaceDE w:val="0"/>
        <w:autoSpaceDN w:val="0"/>
        <w:adjustRightInd w:val="0"/>
        <w:spacing w:line="276" w:lineRule="auto"/>
        <w:ind w:right="-1" w:firstLine="284"/>
        <w:jc w:val="both"/>
      </w:pPr>
      <w:r>
        <w:t>-</w:t>
      </w:r>
      <w:r w:rsidR="0046229F" w:rsidRPr="00E81CD2">
        <w:t>кужны сетны ассис информация текст, таблица, схема и электроннöй презентация пырйöт;</w:t>
      </w:r>
    </w:p>
    <w:p w:rsidR="0046229F" w:rsidRPr="00E81CD2" w:rsidRDefault="00395387" w:rsidP="009B4BA9">
      <w:pPr>
        <w:widowControl w:val="0"/>
        <w:shd w:val="clear" w:color="auto" w:fill="FFFFFF"/>
        <w:tabs>
          <w:tab w:val="left" w:pos="567"/>
        </w:tabs>
        <w:autoSpaceDE w:val="0"/>
        <w:autoSpaceDN w:val="0"/>
        <w:adjustRightInd w:val="0"/>
        <w:spacing w:line="276" w:lineRule="auto"/>
        <w:ind w:right="-1" w:firstLine="284"/>
        <w:jc w:val="both"/>
      </w:pPr>
      <w:r>
        <w:t>-</w:t>
      </w:r>
      <w:r w:rsidR="0046229F" w:rsidRPr="00E81CD2">
        <w:t>кужны борйыны велöтöм материал, ордчöтны, классифицируйтны, обобщайтны адззыны главнöйсö, вежöртöтны, доказывайтны;</w:t>
      </w:r>
    </w:p>
    <w:p w:rsidR="0046229F" w:rsidRPr="00E81CD2" w:rsidRDefault="00395387" w:rsidP="009B4BA9">
      <w:pPr>
        <w:widowControl w:val="0"/>
        <w:shd w:val="clear" w:color="auto" w:fill="FFFFFF"/>
        <w:tabs>
          <w:tab w:val="left" w:pos="567"/>
        </w:tabs>
        <w:autoSpaceDE w:val="0"/>
        <w:autoSpaceDN w:val="0"/>
        <w:adjustRightInd w:val="0"/>
        <w:spacing w:line="276" w:lineRule="auto"/>
        <w:ind w:right="-1" w:firstLine="284"/>
        <w:jc w:val="both"/>
      </w:pPr>
      <w:r>
        <w:t>-</w:t>
      </w:r>
      <w:r w:rsidR="0046229F" w:rsidRPr="00E81CD2">
        <w:t>ордчöтны и бöрйыны информация, кöдö адззисö быдкодь источниккезiсь (кывчукöррезiсь, энциклопедияэзiсь, справочниккезiсь, электроннöй дисккезiсь, интернетiсь).</w:t>
      </w:r>
    </w:p>
    <w:p w:rsidR="0046229F" w:rsidRPr="00E81CD2" w:rsidRDefault="00395387" w:rsidP="009B4BA9">
      <w:pPr>
        <w:shd w:val="clear" w:color="auto" w:fill="FFFFFF"/>
        <w:tabs>
          <w:tab w:val="left" w:pos="567"/>
        </w:tabs>
        <w:ind w:left="-567" w:right="-1" w:firstLine="284"/>
        <w:jc w:val="both"/>
        <w:rPr>
          <w:b/>
          <w:i/>
        </w:rPr>
      </w:pPr>
      <w:r>
        <w:rPr>
          <w:b/>
          <w:i/>
        </w:rPr>
        <w:t xml:space="preserve">   </w:t>
      </w:r>
      <w:r w:rsidR="0046229F" w:rsidRPr="00E81CD2">
        <w:rPr>
          <w:b/>
          <w:i/>
        </w:rPr>
        <w:t>Коммуникативной УУД:</w:t>
      </w:r>
    </w:p>
    <w:p w:rsidR="00395387" w:rsidRDefault="00395387" w:rsidP="009B4BA9">
      <w:pPr>
        <w:widowControl w:val="0"/>
        <w:shd w:val="clear" w:color="auto" w:fill="FFFFFF"/>
        <w:tabs>
          <w:tab w:val="left" w:pos="567"/>
        </w:tabs>
        <w:autoSpaceDE w:val="0"/>
        <w:autoSpaceDN w:val="0"/>
        <w:adjustRightInd w:val="0"/>
        <w:spacing w:line="276" w:lineRule="auto"/>
        <w:ind w:right="-1" w:firstLine="284"/>
        <w:jc w:val="both"/>
      </w:pPr>
      <w:r>
        <w:t>-</w:t>
      </w:r>
      <w:r w:rsidR="0046229F" w:rsidRPr="00E81CD2">
        <w:t>кывзыны и вежöртны мöдiккезöс, висьтавны ассис мнениё событиеэз да поступоккез йылiсь, сетны ответ велöтiсь юасьöм вылö;</w:t>
      </w:r>
    </w:p>
    <w:p w:rsidR="0046229F" w:rsidRPr="00E81CD2" w:rsidRDefault="00395387" w:rsidP="009B4BA9">
      <w:pPr>
        <w:widowControl w:val="0"/>
        <w:shd w:val="clear" w:color="auto" w:fill="FFFFFF"/>
        <w:tabs>
          <w:tab w:val="left" w:pos="567"/>
        </w:tabs>
        <w:autoSpaceDE w:val="0"/>
        <w:autoSpaceDN w:val="0"/>
        <w:adjustRightInd w:val="0"/>
        <w:spacing w:line="276" w:lineRule="auto"/>
        <w:ind w:right="-1" w:firstLine="284"/>
        <w:jc w:val="both"/>
      </w:pPr>
      <w:r>
        <w:t>-</w:t>
      </w:r>
      <w:r w:rsidR="0046229F" w:rsidRPr="00E81CD2">
        <w:t>кужны висьтавны ассис думасö сёрни пыр, гижöм пыр;</w:t>
      </w:r>
    </w:p>
    <w:p w:rsidR="0046229F" w:rsidRPr="00E81CD2" w:rsidRDefault="00395387" w:rsidP="009B4BA9">
      <w:pPr>
        <w:widowControl w:val="0"/>
        <w:shd w:val="clear" w:color="auto" w:fill="FFFFFF"/>
        <w:tabs>
          <w:tab w:val="left" w:pos="567"/>
        </w:tabs>
        <w:autoSpaceDE w:val="0"/>
        <w:autoSpaceDN w:val="0"/>
        <w:adjustRightInd w:val="0"/>
        <w:spacing w:line="276" w:lineRule="auto"/>
        <w:ind w:left="-82" w:right="-1" w:firstLine="284"/>
        <w:jc w:val="both"/>
      </w:pPr>
      <w:r>
        <w:t>-</w:t>
      </w:r>
      <w:r w:rsidR="0046229F" w:rsidRPr="00E81CD2">
        <w:t>лыддьöтны горöна и ас кежö велöтчан небöг и модiк литература, вежöртны лыддьöтöмсö;</w:t>
      </w:r>
    </w:p>
    <w:p w:rsidR="0046229F" w:rsidRPr="00E81CD2" w:rsidRDefault="00395387" w:rsidP="009B4BA9">
      <w:pPr>
        <w:widowControl w:val="0"/>
        <w:shd w:val="clear" w:color="auto" w:fill="FFFFFF"/>
        <w:tabs>
          <w:tab w:val="left" w:pos="567"/>
        </w:tabs>
        <w:autoSpaceDE w:val="0"/>
        <w:autoSpaceDN w:val="0"/>
        <w:adjustRightInd w:val="0"/>
        <w:spacing w:line="276" w:lineRule="auto"/>
        <w:ind w:right="-1" w:firstLine="284"/>
        <w:jc w:val="both"/>
      </w:pPr>
      <w:r>
        <w:t>-</w:t>
      </w:r>
      <w:r w:rsidR="0046229F" w:rsidRPr="00E81CD2">
        <w:t>сулавны аслат мненнё вылын и кывны мöдiккезöс;</w:t>
      </w:r>
    </w:p>
    <w:p w:rsidR="0046229F" w:rsidRPr="00E81CD2" w:rsidRDefault="00395387" w:rsidP="009B4BA9">
      <w:pPr>
        <w:widowControl w:val="0"/>
        <w:shd w:val="clear" w:color="auto" w:fill="FFFFFF"/>
        <w:tabs>
          <w:tab w:val="left" w:pos="567"/>
        </w:tabs>
        <w:autoSpaceDE w:val="0"/>
        <w:autoSpaceDN w:val="0"/>
        <w:adjustRightInd w:val="0"/>
        <w:spacing w:line="276" w:lineRule="auto"/>
        <w:ind w:right="-1" w:firstLine="284"/>
        <w:jc w:val="both"/>
      </w:pPr>
      <w:r>
        <w:t>-</w:t>
      </w:r>
      <w:r w:rsidR="0046229F" w:rsidRPr="00E81CD2">
        <w:t>уджавны кыкöн да группаэзын, кужны янсöтны удж кыкöн дагруппаэзын уджалiкö;</w:t>
      </w:r>
    </w:p>
    <w:p w:rsidR="0046229F" w:rsidRPr="00E81CD2" w:rsidRDefault="00395387" w:rsidP="009B4BA9">
      <w:pPr>
        <w:widowControl w:val="0"/>
        <w:shd w:val="clear" w:color="auto" w:fill="FFFFFF"/>
        <w:tabs>
          <w:tab w:val="left" w:pos="567"/>
        </w:tabs>
        <w:autoSpaceDE w:val="0"/>
        <w:autoSpaceDN w:val="0"/>
        <w:adjustRightInd w:val="0"/>
        <w:spacing w:line="276" w:lineRule="auto"/>
        <w:ind w:right="-1" w:firstLine="284"/>
        <w:jc w:val="both"/>
      </w:pPr>
      <w:r>
        <w:t>-</w:t>
      </w:r>
      <w:r w:rsidR="0046229F" w:rsidRPr="00E81CD2">
        <w:t>дорйыны ассит мненнё, кужны факттэзöн и дополнительнöй сведеннёэзöн аргументируйтны сiйö.</w:t>
      </w:r>
    </w:p>
    <w:p w:rsidR="0046229F" w:rsidRPr="00E81CD2" w:rsidRDefault="00395387" w:rsidP="009B4BA9">
      <w:pPr>
        <w:widowControl w:val="0"/>
        <w:tabs>
          <w:tab w:val="left" w:pos="1120"/>
        </w:tabs>
        <w:spacing w:line="298" w:lineRule="exact"/>
        <w:ind w:firstLine="284"/>
        <w:jc w:val="both"/>
        <w:rPr>
          <w:b/>
        </w:rPr>
      </w:pPr>
      <w:r>
        <w:t xml:space="preserve">   </w:t>
      </w:r>
      <w:r w:rsidR="00973C8D">
        <w:rPr>
          <w:b/>
        </w:rPr>
        <w:t xml:space="preserve">2.2.2.4. </w:t>
      </w:r>
      <w:r w:rsidR="0046229F" w:rsidRPr="00E81CD2">
        <w:rPr>
          <w:b/>
        </w:rPr>
        <w:t>«Коми-пермяцкӧй кыв»</w:t>
      </w:r>
    </w:p>
    <w:p w:rsidR="0046229F" w:rsidRPr="00E81CD2" w:rsidRDefault="00395387" w:rsidP="009B4BA9">
      <w:pPr>
        <w:shd w:val="clear" w:color="auto" w:fill="FFFFFF"/>
        <w:ind w:firstLine="284"/>
        <w:rPr>
          <w:b/>
          <w:spacing w:val="-5"/>
        </w:rPr>
      </w:pPr>
      <w:r>
        <w:rPr>
          <w:b/>
        </w:rPr>
        <w:t xml:space="preserve">   </w:t>
      </w:r>
      <w:r w:rsidR="0046229F" w:rsidRPr="00E81CD2">
        <w:rPr>
          <w:b/>
          <w:spacing w:val="-5"/>
        </w:rPr>
        <w:t>Учебнöй предмет велöтöмын результаттэз</w:t>
      </w:r>
      <w:r>
        <w:rPr>
          <w:b/>
          <w:spacing w:val="-5"/>
        </w:rPr>
        <w:t>:</w:t>
      </w:r>
    </w:p>
    <w:p w:rsidR="0046229F" w:rsidRPr="00E81CD2" w:rsidRDefault="00395387" w:rsidP="009B4BA9">
      <w:pPr>
        <w:shd w:val="clear" w:color="auto" w:fill="FFFFFF"/>
        <w:ind w:left="-567" w:firstLine="284"/>
        <w:jc w:val="both"/>
        <w:rPr>
          <w:b/>
        </w:rPr>
      </w:pPr>
      <w:r>
        <w:rPr>
          <w:b/>
          <w:spacing w:val="-4"/>
        </w:rPr>
        <w:t xml:space="preserve">   </w:t>
      </w:r>
      <w:r w:rsidR="0046229F" w:rsidRPr="00E81CD2">
        <w:rPr>
          <w:b/>
          <w:spacing w:val="-4"/>
        </w:rPr>
        <w:t>Личностнöй УУД:</w:t>
      </w:r>
    </w:p>
    <w:p w:rsidR="0046229F" w:rsidRPr="00E81CD2" w:rsidRDefault="0046229F" w:rsidP="009B4BA9">
      <w:pPr>
        <w:pStyle w:val="af9"/>
        <w:numPr>
          <w:ilvl w:val="0"/>
          <w:numId w:val="38"/>
        </w:numPr>
        <w:shd w:val="clear" w:color="auto" w:fill="FFFFFF"/>
        <w:tabs>
          <w:tab w:val="left" w:pos="284"/>
        </w:tabs>
        <w:spacing w:before="0" w:beforeAutospacing="0" w:after="0" w:afterAutospacing="0" w:line="276" w:lineRule="auto"/>
        <w:ind w:firstLine="284"/>
        <w:contextualSpacing/>
        <w:jc w:val="both"/>
        <w:rPr>
          <w:spacing w:val="-7"/>
        </w:rPr>
      </w:pPr>
      <w:r w:rsidRPr="00E81CD2">
        <w:rPr>
          <w:spacing w:val="-7"/>
        </w:rPr>
        <w:t>вежöртны мöдiк кыввез коласiсь коми-пермяцкöй кывлiсь места;</w:t>
      </w:r>
    </w:p>
    <w:p w:rsidR="0046229F" w:rsidRPr="00E81CD2" w:rsidRDefault="0046229F" w:rsidP="009B4BA9">
      <w:pPr>
        <w:pStyle w:val="af9"/>
        <w:numPr>
          <w:ilvl w:val="0"/>
          <w:numId w:val="38"/>
        </w:numPr>
        <w:shd w:val="clear" w:color="auto" w:fill="FFFFFF"/>
        <w:tabs>
          <w:tab w:val="left" w:pos="284"/>
        </w:tabs>
        <w:spacing w:before="0" w:beforeAutospacing="0" w:after="0" w:afterAutospacing="0" w:line="276" w:lineRule="auto"/>
        <w:ind w:firstLine="284"/>
        <w:contextualSpacing/>
        <w:jc w:val="both"/>
        <w:rPr>
          <w:spacing w:val="-11"/>
        </w:rPr>
      </w:pPr>
      <w:r w:rsidRPr="00E81CD2">
        <w:rPr>
          <w:spacing w:val="-11"/>
        </w:rPr>
        <w:t>велöтны пыртны оланö судзöтöм тöдöммез да кужöммез;</w:t>
      </w:r>
    </w:p>
    <w:p w:rsidR="0046229F" w:rsidRPr="00E81CD2" w:rsidRDefault="0046229F" w:rsidP="009B4BA9">
      <w:pPr>
        <w:pStyle w:val="af9"/>
        <w:numPr>
          <w:ilvl w:val="0"/>
          <w:numId w:val="38"/>
        </w:numPr>
        <w:shd w:val="clear" w:color="auto" w:fill="FFFFFF"/>
        <w:tabs>
          <w:tab w:val="left" w:pos="284"/>
        </w:tabs>
        <w:spacing w:before="0" w:beforeAutospacing="0" w:after="0" w:afterAutospacing="0" w:line="276" w:lineRule="auto"/>
        <w:ind w:firstLine="284"/>
        <w:contextualSpacing/>
        <w:jc w:val="both"/>
      </w:pPr>
      <w:r w:rsidRPr="00E81CD2">
        <w:t>зорöтны:</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rPr>
          <w:spacing w:val="-10"/>
        </w:rPr>
      </w:pPr>
      <w:r>
        <w:rPr>
          <w:spacing w:val="-10"/>
        </w:rPr>
        <w:t xml:space="preserve">- </w:t>
      </w:r>
      <w:r w:rsidR="0046229F" w:rsidRPr="00E81CD2">
        <w:rPr>
          <w:spacing w:val="-10"/>
        </w:rPr>
        <w:t>чужанiн дынö радейтöм, отирлöн история да культура дынö пыдын интерес;</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rPr>
          <w:spacing w:val="-8"/>
        </w:rPr>
      </w:pPr>
      <w:r>
        <w:rPr>
          <w:spacing w:val="-8"/>
        </w:rPr>
        <w:t>-</w:t>
      </w:r>
      <w:r w:rsidR="0046229F" w:rsidRPr="00E81CD2">
        <w:rPr>
          <w:spacing w:val="-8"/>
        </w:rPr>
        <w:t>быдлунся оланын ыджыттэз да учöт челядь коласын сотрудничество навыккез;</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rPr>
          <w:spacing w:val="-9"/>
        </w:rPr>
        <w:t>-</w:t>
      </w:r>
      <w:r w:rsidR="0046229F" w:rsidRPr="00E81CD2">
        <w:rPr>
          <w:spacing w:val="-9"/>
        </w:rPr>
        <w:t>бережнöй отношеннё материальнöй да духовнöй ценносттез дынö.</w:t>
      </w:r>
    </w:p>
    <w:p w:rsidR="0046229F" w:rsidRPr="00395387" w:rsidRDefault="00395387" w:rsidP="009B4BA9">
      <w:pPr>
        <w:shd w:val="clear" w:color="auto" w:fill="FFFFFF"/>
        <w:ind w:firstLine="284"/>
        <w:rPr>
          <w:b/>
          <w:spacing w:val="-3"/>
        </w:rPr>
      </w:pPr>
      <w:r>
        <w:rPr>
          <w:spacing w:val="-3"/>
        </w:rPr>
        <w:t xml:space="preserve">    </w:t>
      </w:r>
      <w:r w:rsidR="0046229F" w:rsidRPr="00E81CD2">
        <w:rPr>
          <w:b/>
          <w:spacing w:val="-3"/>
        </w:rPr>
        <w:t>Метапредметнöй результаттэз</w:t>
      </w:r>
    </w:p>
    <w:p w:rsidR="0046229F" w:rsidRPr="00E81CD2" w:rsidRDefault="0046229F" w:rsidP="009B4BA9">
      <w:pPr>
        <w:widowControl w:val="0"/>
        <w:numPr>
          <w:ilvl w:val="0"/>
          <w:numId w:val="40"/>
        </w:numPr>
        <w:shd w:val="clear" w:color="auto" w:fill="FFFFFF"/>
        <w:tabs>
          <w:tab w:val="left" w:pos="284"/>
        </w:tabs>
        <w:autoSpaceDE w:val="0"/>
        <w:autoSpaceDN w:val="0"/>
        <w:adjustRightInd w:val="0"/>
        <w:spacing w:line="276" w:lineRule="auto"/>
        <w:ind w:firstLine="284"/>
        <w:jc w:val="both"/>
      </w:pPr>
      <w:r w:rsidRPr="00E81CD2">
        <w:rPr>
          <w:spacing w:val="-8"/>
        </w:rPr>
        <w:t>кужöмöн примитны коми-пермяцкöй сёрни;</w:t>
      </w:r>
    </w:p>
    <w:p w:rsidR="0046229F" w:rsidRPr="00E81CD2" w:rsidRDefault="0046229F" w:rsidP="009B4BA9">
      <w:pPr>
        <w:widowControl w:val="0"/>
        <w:numPr>
          <w:ilvl w:val="0"/>
          <w:numId w:val="40"/>
        </w:numPr>
        <w:shd w:val="clear" w:color="auto" w:fill="FFFFFF"/>
        <w:tabs>
          <w:tab w:val="left" w:pos="284"/>
        </w:tabs>
        <w:autoSpaceDE w:val="0"/>
        <w:autoSpaceDN w:val="0"/>
        <w:adjustRightInd w:val="0"/>
        <w:spacing w:line="276" w:lineRule="auto"/>
        <w:ind w:firstLine="284"/>
        <w:jc w:val="both"/>
      </w:pPr>
      <w:r w:rsidRPr="00E81CD2">
        <w:rPr>
          <w:spacing w:val="-3"/>
        </w:rPr>
        <w:t>кужны:</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rPr>
          <w:spacing w:val="-9"/>
        </w:rPr>
        <w:t>-</w:t>
      </w:r>
      <w:r w:rsidR="0046229F" w:rsidRPr="00E81CD2">
        <w:rPr>
          <w:spacing w:val="-9"/>
        </w:rPr>
        <w:t xml:space="preserve">шуны кыввез, слоггез, шыэз, лöсьöтны сёрникузяэз; </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t>-</w:t>
      </w:r>
      <w:r w:rsidR="0046229F" w:rsidRPr="00E81CD2">
        <w:t>бура и выразительнöя лыддьöтны;</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rPr>
          <w:spacing w:val="-8"/>
        </w:rPr>
        <w:t>-</w:t>
      </w:r>
      <w:r w:rsidR="0046229F" w:rsidRPr="00E81CD2">
        <w:rPr>
          <w:spacing w:val="-8"/>
        </w:rPr>
        <w:t>висьтасьны текст дженыта, бöрйöмöн, матына текст дынö, последовательнöя;</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rPr>
          <w:spacing w:val="-6"/>
        </w:rPr>
        <w:t>-</w:t>
      </w:r>
      <w:r w:rsidR="0046229F" w:rsidRPr="00E81CD2">
        <w:rPr>
          <w:spacing w:val="-6"/>
        </w:rPr>
        <w:t xml:space="preserve">велöтiсь отсöтöн и öтнаныслö керны контрольнöй гижан уджжез, кытöн адззьны </w:t>
      </w:r>
      <w:r w:rsidR="0046229F" w:rsidRPr="00E81CD2">
        <w:t>орфографическöй и пунктуационнöй правилоэз;</w:t>
      </w:r>
    </w:p>
    <w:p w:rsidR="00395387" w:rsidRDefault="00395387" w:rsidP="009B4BA9">
      <w:pPr>
        <w:pStyle w:val="af9"/>
        <w:shd w:val="clear" w:color="auto" w:fill="FFFFFF"/>
        <w:spacing w:before="0" w:beforeAutospacing="0" w:after="0" w:afterAutospacing="0" w:line="276" w:lineRule="auto"/>
        <w:ind w:firstLine="284"/>
        <w:contextualSpacing/>
        <w:jc w:val="both"/>
        <w:rPr>
          <w:spacing w:val="-8"/>
        </w:rPr>
      </w:pP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rPr>
          <w:spacing w:val="-8"/>
        </w:rPr>
        <w:t>-</w:t>
      </w:r>
      <w:r w:rsidR="0046229F" w:rsidRPr="00E81CD2">
        <w:rPr>
          <w:spacing w:val="-8"/>
        </w:rPr>
        <w:t>аслыныс проверяйтны и анатизируйтны ассиныс уджжез:</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rPr>
          <w:spacing w:val="-8"/>
        </w:rPr>
        <w:t>-</w:t>
      </w:r>
      <w:r w:rsidR="0046229F" w:rsidRPr="00E81CD2">
        <w:rPr>
          <w:spacing w:val="-8"/>
        </w:rPr>
        <w:t>уджавны начальнöй образованнёлöн материальнöй да информационнöй средаын;</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rPr>
          <w:spacing w:val="-8"/>
        </w:rPr>
        <w:t>-</w:t>
      </w:r>
      <w:r w:rsidR="0046229F" w:rsidRPr="00E81CD2">
        <w:rPr>
          <w:spacing w:val="-8"/>
        </w:rPr>
        <w:t>сёрнитны мам кыв вылын öтамöд коласын, школаын и гортын;</w:t>
      </w:r>
    </w:p>
    <w:p w:rsidR="0046229F" w:rsidRPr="00E81CD2" w:rsidRDefault="0046229F" w:rsidP="009B4BA9">
      <w:pPr>
        <w:widowControl w:val="0"/>
        <w:numPr>
          <w:ilvl w:val="0"/>
          <w:numId w:val="42"/>
        </w:numPr>
        <w:shd w:val="clear" w:color="auto" w:fill="FFFFFF"/>
        <w:tabs>
          <w:tab w:val="left" w:pos="284"/>
        </w:tabs>
        <w:autoSpaceDE w:val="0"/>
        <w:autoSpaceDN w:val="0"/>
        <w:adjustRightInd w:val="0"/>
        <w:spacing w:line="276" w:lineRule="auto"/>
        <w:ind w:left="284" w:firstLine="284"/>
        <w:jc w:val="both"/>
      </w:pPr>
      <w:r w:rsidRPr="00E81CD2">
        <w:rPr>
          <w:spacing w:val="-8"/>
        </w:rPr>
        <w:t>аркмöтны очасёрни сетöм тема вылö, сетны паськыт и дженыт очакыввез юасьöммез вылö;</w:t>
      </w:r>
    </w:p>
    <w:p w:rsidR="0046229F" w:rsidRPr="00E81CD2" w:rsidRDefault="0046229F" w:rsidP="009B4BA9">
      <w:pPr>
        <w:pStyle w:val="af9"/>
        <w:numPr>
          <w:ilvl w:val="0"/>
          <w:numId w:val="42"/>
        </w:numPr>
        <w:tabs>
          <w:tab w:val="left" w:pos="284"/>
        </w:tabs>
        <w:spacing w:before="0" w:beforeAutospacing="0" w:after="0" w:afterAutospacing="0" w:line="276" w:lineRule="auto"/>
        <w:ind w:left="284" w:firstLine="284"/>
        <w:contextualSpacing/>
        <w:jc w:val="both"/>
        <w:rPr>
          <w:spacing w:val="-8"/>
        </w:rPr>
      </w:pPr>
      <w:r w:rsidRPr="00E81CD2">
        <w:rPr>
          <w:spacing w:val="-8"/>
        </w:rPr>
        <w:t>судзöтны базовöй предметнöй и межпредметнöй вежöртассэз.</w:t>
      </w:r>
    </w:p>
    <w:p w:rsidR="0046229F" w:rsidRPr="00E81CD2" w:rsidRDefault="00395387" w:rsidP="009B4BA9">
      <w:pPr>
        <w:shd w:val="clear" w:color="auto" w:fill="FFFFFF"/>
        <w:ind w:firstLine="284"/>
        <w:rPr>
          <w:b/>
        </w:rPr>
      </w:pPr>
      <w:r>
        <w:rPr>
          <w:b/>
          <w:spacing w:val="-4"/>
        </w:rPr>
        <w:t xml:space="preserve">   </w:t>
      </w:r>
      <w:r w:rsidR="0046229F" w:rsidRPr="00E81CD2">
        <w:rPr>
          <w:b/>
          <w:spacing w:val="-4"/>
        </w:rPr>
        <w:t>Предметнöй результаттэз</w:t>
      </w:r>
      <w:r>
        <w:rPr>
          <w:b/>
          <w:spacing w:val="-4"/>
        </w:rPr>
        <w:t>:</w:t>
      </w:r>
    </w:p>
    <w:p w:rsidR="0046229F" w:rsidRPr="00E81CD2" w:rsidRDefault="0046229F" w:rsidP="009B4BA9">
      <w:pPr>
        <w:shd w:val="clear" w:color="auto" w:fill="FFFFFF"/>
        <w:tabs>
          <w:tab w:val="left" w:pos="284"/>
        </w:tabs>
        <w:ind w:left="-567" w:firstLine="284"/>
        <w:jc w:val="both"/>
        <w:rPr>
          <w:b/>
          <w:i/>
        </w:rPr>
      </w:pPr>
      <w:r w:rsidRPr="00E81CD2">
        <w:rPr>
          <w:b/>
          <w:i/>
          <w:spacing w:val="-4"/>
        </w:rPr>
        <w:t>кужны:</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rPr>
          <w:spacing w:val="-10"/>
        </w:rPr>
        <w:t>-</w:t>
      </w:r>
      <w:r w:rsidR="0046229F" w:rsidRPr="00E81CD2">
        <w:rPr>
          <w:spacing w:val="-10"/>
        </w:rPr>
        <w:t xml:space="preserve">сёрнитны, кывзыны да вежöртны основнöй содержаннё; </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rPr>
          <w:spacing w:val="-8"/>
        </w:rPr>
        <w:t>-</w:t>
      </w:r>
      <w:r w:rsidR="0046229F" w:rsidRPr="00E81CD2">
        <w:rPr>
          <w:spacing w:val="-8"/>
        </w:rPr>
        <w:t xml:space="preserve">кывны да правияьнöя шуны шыэз да кывтэчассэз; </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t>-</w:t>
      </w:r>
      <w:r w:rsidR="0046229F" w:rsidRPr="00E81CD2">
        <w:t>сувтöтны кыльн удареннё;</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rPr>
          <w:spacing w:val="-9"/>
        </w:rPr>
        <w:t>-</w:t>
      </w:r>
      <w:r w:rsidR="0046229F" w:rsidRPr="00E81CD2">
        <w:rPr>
          <w:spacing w:val="-9"/>
        </w:rPr>
        <w:t>лыддьöтны аскöття и горöн, выразительнöя;</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rPr>
          <w:spacing w:val="-4"/>
        </w:rPr>
        <w:t>-</w:t>
      </w:r>
      <w:r w:rsidR="0046229F" w:rsidRPr="00E81CD2">
        <w:rPr>
          <w:spacing w:val="-4"/>
        </w:rPr>
        <w:t xml:space="preserve">янсöтны текст торрез вылö, сетны юрним (заголовок), сувтöтны план; </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rPr>
          <w:spacing w:val="-4"/>
        </w:rPr>
        <w:t>-</w:t>
      </w:r>
      <w:r w:rsidR="0046229F" w:rsidRPr="00E81CD2">
        <w:rPr>
          <w:spacing w:val="-4"/>
        </w:rPr>
        <w:t xml:space="preserve">содтыны заданнёэз, </w:t>
      </w:r>
      <w:r w:rsidR="0046229F" w:rsidRPr="00E81CD2">
        <w:t>висьтасьны серпас сьöрт</w:t>
      </w:r>
      <w:r w:rsidR="0046229F" w:rsidRPr="00E81CD2">
        <w:rPr>
          <w:lang w:val="en-US"/>
        </w:rPr>
        <w:t>i</w:t>
      </w:r>
      <w:r w:rsidR="0046229F" w:rsidRPr="00E81CD2">
        <w:t xml:space="preserve"> и с.о.</w:t>
      </w:r>
    </w:p>
    <w:p w:rsidR="0046229F" w:rsidRPr="00E81CD2" w:rsidRDefault="0046229F" w:rsidP="009B4BA9">
      <w:pPr>
        <w:shd w:val="clear" w:color="auto" w:fill="FFFFFF"/>
        <w:tabs>
          <w:tab w:val="left" w:pos="284"/>
        </w:tabs>
        <w:ind w:left="-567" w:firstLine="284"/>
        <w:jc w:val="both"/>
        <w:rPr>
          <w:b/>
          <w:i/>
        </w:rPr>
      </w:pPr>
      <w:r w:rsidRPr="00E81CD2">
        <w:rPr>
          <w:b/>
          <w:i/>
          <w:spacing w:val="-4"/>
        </w:rPr>
        <w:t>тöдны:</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rPr>
          <w:spacing w:val="-9"/>
        </w:rPr>
        <w:t>-</w:t>
      </w:r>
      <w:r w:rsidR="0046229F" w:rsidRPr="00E81CD2">
        <w:rPr>
          <w:spacing w:val="-9"/>
        </w:rPr>
        <w:t xml:space="preserve">гласнöй да согласнöй шыэз; </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t>-</w:t>
      </w:r>
      <w:r w:rsidR="0046229F" w:rsidRPr="00E81CD2">
        <w:t>шыпассэз и шыэз;</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t>-</w:t>
      </w:r>
      <w:r w:rsidR="0046229F" w:rsidRPr="00E81CD2">
        <w:t>удареннё;</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rPr>
          <w:spacing w:val="-7"/>
        </w:rPr>
        <w:t>-</w:t>
      </w:r>
      <w:r w:rsidR="0046229F" w:rsidRPr="00E81CD2">
        <w:rPr>
          <w:spacing w:val="-7"/>
        </w:rPr>
        <w:t>кыввез, грамматическöй формаэз, кыдз ни аркмисö и кужны пыртны нiйö сёрниö;</w:t>
      </w:r>
    </w:p>
    <w:p w:rsidR="0046229F" w:rsidRPr="00E81CD2" w:rsidRDefault="00395387" w:rsidP="009B4BA9">
      <w:pPr>
        <w:pStyle w:val="af9"/>
        <w:shd w:val="clear" w:color="auto" w:fill="FFFFFF"/>
        <w:spacing w:before="0" w:beforeAutospacing="0" w:after="0" w:afterAutospacing="0" w:line="276" w:lineRule="auto"/>
        <w:ind w:firstLine="284"/>
        <w:contextualSpacing/>
        <w:jc w:val="both"/>
      </w:pPr>
      <w:r>
        <w:rPr>
          <w:spacing w:val="-4"/>
        </w:rPr>
        <w:t>-</w:t>
      </w:r>
      <w:r w:rsidR="0046229F" w:rsidRPr="00E81CD2">
        <w:rPr>
          <w:spacing w:val="-4"/>
        </w:rPr>
        <w:t xml:space="preserve">правилоэз: ыджыт шыпас гижöмын; кыввез торрез вылö вуджöтöмын; препинаннё знаккез </w:t>
      </w:r>
      <w:r w:rsidR="0046229F" w:rsidRPr="00E81CD2">
        <w:t>вылö;</w:t>
      </w:r>
    </w:p>
    <w:p w:rsidR="0046229F" w:rsidRPr="00E81CD2" w:rsidRDefault="0046229F" w:rsidP="009B4BA9">
      <w:pPr>
        <w:pStyle w:val="af9"/>
        <w:numPr>
          <w:ilvl w:val="0"/>
          <w:numId w:val="45"/>
        </w:numPr>
        <w:shd w:val="clear" w:color="auto" w:fill="FFFFFF"/>
        <w:tabs>
          <w:tab w:val="left" w:pos="284"/>
        </w:tabs>
        <w:spacing w:before="0" w:beforeAutospacing="0" w:after="0" w:afterAutospacing="0" w:line="276" w:lineRule="auto"/>
        <w:ind w:left="-567" w:firstLine="284"/>
        <w:contextualSpacing/>
        <w:jc w:val="both"/>
      </w:pPr>
      <w:r w:rsidRPr="00E81CD2">
        <w:tab/>
      </w:r>
      <w:r w:rsidRPr="00E81CD2">
        <w:rPr>
          <w:spacing w:val="-2"/>
        </w:rPr>
        <w:t xml:space="preserve">сетны коми-пермяцкöй кыв да мöдiк финно-угорскöй кыввез йылiсь, коми-пермяцкöй </w:t>
      </w:r>
      <w:r w:rsidRPr="00E81CD2">
        <w:rPr>
          <w:spacing w:val="-7"/>
        </w:rPr>
        <w:t>фольклор да текст йылiсь, коми-пермяцкöй кыв вылын медодзза небöггез йылiсь тöдöммез.</w:t>
      </w:r>
    </w:p>
    <w:p w:rsidR="0046229F" w:rsidRPr="00E81CD2" w:rsidRDefault="00395387" w:rsidP="009B4BA9">
      <w:pPr>
        <w:pStyle w:val="af9"/>
        <w:shd w:val="clear" w:color="auto" w:fill="FFFFFF"/>
        <w:tabs>
          <w:tab w:val="left" w:pos="284"/>
        </w:tabs>
        <w:spacing w:before="0" w:beforeAutospacing="0" w:after="0"/>
        <w:ind w:firstLine="284"/>
        <w:rPr>
          <w:b/>
          <w:spacing w:val="-7"/>
        </w:rPr>
      </w:pPr>
      <w:r>
        <w:rPr>
          <w:b/>
          <w:spacing w:val="-7"/>
        </w:rPr>
        <w:t xml:space="preserve">   </w:t>
      </w:r>
      <w:r w:rsidR="0046229F" w:rsidRPr="00E81CD2">
        <w:rPr>
          <w:b/>
          <w:spacing w:val="-7"/>
        </w:rPr>
        <w:t xml:space="preserve">«Грамотаӧ велӧтан уроккез» </w:t>
      </w:r>
    </w:p>
    <w:p w:rsidR="0046229F" w:rsidRPr="00E81CD2" w:rsidRDefault="00395387" w:rsidP="009B4BA9">
      <w:pPr>
        <w:shd w:val="clear" w:color="auto" w:fill="FFFFFF"/>
        <w:ind w:right="77" w:firstLine="284"/>
        <w:rPr>
          <w:b/>
        </w:rPr>
      </w:pPr>
      <w:r>
        <w:rPr>
          <w:b/>
        </w:rPr>
        <w:t xml:space="preserve">   </w:t>
      </w:r>
      <w:r w:rsidR="0046229F" w:rsidRPr="00E81CD2">
        <w:rPr>
          <w:b/>
        </w:rPr>
        <w:t>Панируемöй результаттэз</w:t>
      </w:r>
    </w:p>
    <w:p w:rsidR="0046229F" w:rsidRPr="00E81CD2" w:rsidRDefault="0046229F" w:rsidP="009B4BA9">
      <w:pPr>
        <w:shd w:val="clear" w:color="auto" w:fill="FFFFFF"/>
        <w:ind w:left="-567" w:right="77" w:firstLine="284"/>
        <w:jc w:val="center"/>
        <w:rPr>
          <w:b/>
        </w:rPr>
      </w:pPr>
    </w:p>
    <w:p w:rsidR="0046229F" w:rsidRPr="00E81CD2" w:rsidRDefault="00395387" w:rsidP="009B4BA9">
      <w:pPr>
        <w:shd w:val="clear" w:color="auto" w:fill="FFFFFF"/>
        <w:ind w:left="-567" w:firstLine="284"/>
        <w:jc w:val="both"/>
        <w:rPr>
          <w:b/>
        </w:rPr>
      </w:pPr>
      <w:r>
        <w:rPr>
          <w:b/>
          <w:spacing w:val="-4"/>
        </w:rPr>
        <w:t xml:space="preserve">   </w:t>
      </w:r>
      <w:r w:rsidR="0046229F" w:rsidRPr="00E81CD2">
        <w:rPr>
          <w:b/>
          <w:spacing w:val="-4"/>
        </w:rPr>
        <w:t>Личностнöй УУД:</w:t>
      </w:r>
    </w:p>
    <w:p w:rsidR="0046229F" w:rsidRPr="00E81CD2" w:rsidRDefault="0046229F" w:rsidP="009B4BA9">
      <w:pPr>
        <w:widowControl w:val="0"/>
        <w:numPr>
          <w:ilvl w:val="0"/>
          <w:numId w:val="46"/>
        </w:numPr>
        <w:shd w:val="clear" w:color="auto" w:fill="FFFFFF"/>
        <w:tabs>
          <w:tab w:val="left" w:pos="284"/>
        </w:tabs>
        <w:autoSpaceDE w:val="0"/>
        <w:autoSpaceDN w:val="0"/>
        <w:adjustRightInd w:val="0"/>
        <w:spacing w:line="276" w:lineRule="auto"/>
        <w:ind w:left="-567" w:firstLine="284"/>
        <w:jc w:val="both"/>
      </w:pPr>
      <w:r w:rsidRPr="00E81CD2">
        <w:rPr>
          <w:spacing w:val="-6"/>
        </w:rPr>
        <w:t>зорöтны чувствоэз ас чужан места да Родина дынö;</w:t>
      </w:r>
    </w:p>
    <w:p w:rsidR="0046229F" w:rsidRPr="00E81CD2" w:rsidRDefault="0046229F" w:rsidP="009B4BA9">
      <w:pPr>
        <w:widowControl w:val="0"/>
        <w:numPr>
          <w:ilvl w:val="0"/>
          <w:numId w:val="46"/>
        </w:numPr>
        <w:shd w:val="clear" w:color="auto" w:fill="FFFFFF"/>
        <w:tabs>
          <w:tab w:val="left" w:pos="284"/>
        </w:tabs>
        <w:autoSpaceDE w:val="0"/>
        <w:autoSpaceDN w:val="0"/>
        <w:adjustRightInd w:val="0"/>
        <w:spacing w:line="276" w:lineRule="auto"/>
        <w:ind w:left="-567" w:firstLine="284"/>
        <w:jc w:val="both"/>
      </w:pPr>
      <w:r w:rsidRPr="00E81CD2">
        <w:rPr>
          <w:spacing w:val="-9"/>
        </w:rPr>
        <w:t>вежöртны асланыс энтическöй да нациоанальнöй принадлежность йылiсь;</w:t>
      </w:r>
    </w:p>
    <w:p w:rsidR="0046229F" w:rsidRPr="00E81CD2" w:rsidRDefault="0046229F" w:rsidP="009B4BA9">
      <w:pPr>
        <w:pStyle w:val="af9"/>
        <w:numPr>
          <w:ilvl w:val="0"/>
          <w:numId w:val="46"/>
        </w:numPr>
        <w:shd w:val="clear" w:color="auto" w:fill="FFFFFF"/>
        <w:tabs>
          <w:tab w:val="left" w:pos="284"/>
          <w:tab w:val="left" w:pos="658"/>
        </w:tabs>
        <w:spacing w:before="0" w:beforeAutospacing="0" w:after="0" w:afterAutospacing="0" w:line="276" w:lineRule="auto"/>
        <w:ind w:left="-567" w:firstLine="284"/>
        <w:contextualSpacing/>
        <w:jc w:val="both"/>
      </w:pPr>
      <w:r w:rsidRPr="00E81CD2">
        <w:rPr>
          <w:spacing w:val="-7"/>
        </w:rPr>
        <w:t xml:space="preserve">формируйтны быдса и сознательнöй видзöтöм мир вылö, кöда вермö лоны вöр-ваын, отирлöн </w:t>
      </w:r>
      <w:r w:rsidRPr="00E81CD2">
        <w:rPr>
          <w:spacing w:val="-10"/>
        </w:rPr>
        <w:t>культураын.</w:t>
      </w:r>
    </w:p>
    <w:p w:rsidR="0046229F" w:rsidRPr="00E81CD2" w:rsidRDefault="0046229F" w:rsidP="009B4BA9">
      <w:pPr>
        <w:widowControl w:val="0"/>
        <w:numPr>
          <w:ilvl w:val="0"/>
          <w:numId w:val="46"/>
        </w:numPr>
        <w:shd w:val="clear" w:color="auto" w:fill="FFFFFF"/>
        <w:tabs>
          <w:tab w:val="left" w:pos="284"/>
          <w:tab w:val="left" w:pos="658"/>
        </w:tabs>
        <w:autoSpaceDE w:val="0"/>
        <w:autoSpaceDN w:val="0"/>
        <w:adjustRightInd w:val="0"/>
        <w:spacing w:line="276" w:lineRule="auto"/>
        <w:ind w:left="-567" w:firstLine="284"/>
        <w:jc w:val="both"/>
      </w:pPr>
      <w:r w:rsidRPr="00E81CD2">
        <w:rPr>
          <w:spacing w:val="-7"/>
        </w:rPr>
        <w:t>зорöтны ответсвенность асланыс поступоккез понда,</w:t>
      </w:r>
    </w:p>
    <w:p w:rsidR="0046229F" w:rsidRPr="00E81CD2" w:rsidRDefault="0046229F" w:rsidP="009B4BA9">
      <w:pPr>
        <w:widowControl w:val="0"/>
        <w:numPr>
          <w:ilvl w:val="0"/>
          <w:numId w:val="46"/>
        </w:numPr>
        <w:shd w:val="clear" w:color="auto" w:fill="FFFFFF"/>
        <w:tabs>
          <w:tab w:val="left" w:pos="284"/>
          <w:tab w:val="left" w:pos="658"/>
        </w:tabs>
        <w:autoSpaceDE w:val="0"/>
        <w:autoSpaceDN w:val="0"/>
        <w:adjustRightInd w:val="0"/>
        <w:spacing w:line="276" w:lineRule="auto"/>
        <w:ind w:left="-567" w:firstLine="284"/>
        <w:jc w:val="both"/>
      </w:pPr>
      <w:r w:rsidRPr="00E81CD2">
        <w:rPr>
          <w:spacing w:val="-1"/>
        </w:rPr>
        <w:t>воспитывайтны моральнöй да эстетическöй ладорсянь, зорöтны любознательность;</w:t>
      </w:r>
    </w:p>
    <w:p w:rsidR="0046229F" w:rsidRPr="00E81CD2" w:rsidRDefault="0046229F" w:rsidP="009B4BA9">
      <w:pPr>
        <w:widowControl w:val="0"/>
        <w:numPr>
          <w:ilvl w:val="0"/>
          <w:numId w:val="46"/>
        </w:numPr>
        <w:shd w:val="clear" w:color="auto" w:fill="FFFFFF"/>
        <w:tabs>
          <w:tab w:val="left" w:pos="284"/>
          <w:tab w:val="left" w:pos="658"/>
        </w:tabs>
        <w:autoSpaceDE w:val="0"/>
        <w:autoSpaceDN w:val="0"/>
        <w:adjustRightInd w:val="0"/>
        <w:spacing w:line="276" w:lineRule="auto"/>
        <w:ind w:left="-567" w:firstLine="284"/>
        <w:jc w:val="both"/>
      </w:pPr>
      <w:r w:rsidRPr="00E81CD2">
        <w:rPr>
          <w:spacing w:val="-8"/>
        </w:rPr>
        <w:t>сетны челядьлö вежöртас, что нiя öнi «велöтчиссез», тöдсöтны велöтчиссезлöн правилоэзöн,</w:t>
      </w:r>
    </w:p>
    <w:p w:rsidR="0046229F" w:rsidRPr="00E81CD2" w:rsidRDefault="0046229F" w:rsidP="009B4BA9">
      <w:pPr>
        <w:widowControl w:val="0"/>
        <w:numPr>
          <w:ilvl w:val="0"/>
          <w:numId w:val="46"/>
        </w:numPr>
        <w:shd w:val="clear" w:color="auto" w:fill="FFFFFF"/>
        <w:tabs>
          <w:tab w:val="left" w:pos="284"/>
          <w:tab w:val="left" w:pos="658"/>
          <w:tab w:val="left" w:pos="6624"/>
        </w:tabs>
        <w:autoSpaceDE w:val="0"/>
        <w:autoSpaceDN w:val="0"/>
        <w:adjustRightInd w:val="0"/>
        <w:spacing w:line="276" w:lineRule="auto"/>
        <w:ind w:left="-567" w:firstLine="284"/>
        <w:jc w:val="both"/>
      </w:pPr>
      <w:r w:rsidRPr="00E81CD2">
        <w:rPr>
          <w:spacing w:val="-7"/>
        </w:rPr>
        <w:t>вежöртны велöтчан моггез и кужны нiйö судзöтны;</w:t>
      </w:r>
    </w:p>
    <w:p w:rsidR="0046229F" w:rsidRPr="00E81CD2" w:rsidRDefault="0046229F" w:rsidP="009B4BA9">
      <w:pPr>
        <w:widowControl w:val="0"/>
        <w:numPr>
          <w:ilvl w:val="0"/>
          <w:numId w:val="46"/>
        </w:numPr>
        <w:shd w:val="clear" w:color="auto" w:fill="FFFFFF"/>
        <w:tabs>
          <w:tab w:val="left" w:pos="284"/>
          <w:tab w:val="left" w:pos="658"/>
          <w:tab w:val="left" w:pos="6624"/>
        </w:tabs>
        <w:autoSpaceDE w:val="0"/>
        <w:autoSpaceDN w:val="0"/>
        <w:adjustRightInd w:val="0"/>
        <w:spacing w:line="276" w:lineRule="auto"/>
        <w:ind w:left="-567" w:firstLine="284"/>
        <w:jc w:val="both"/>
      </w:pPr>
      <w:r w:rsidRPr="00E81CD2">
        <w:rPr>
          <w:spacing w:val="-4"/>
        </w:rPr>
        <w:t>радейтны да донтны чужанiн да мам кыв, лэбтыны интерес отирлöн вужжез да культура дынö;</w:t>
      </w:r>
    </w:p>
    <w:p w:rsidR="0046229F" w:rsidRPr="00E81CD2" w:rsidRDefault="0046229F" w:rsidP="009B4BA9">
      <w:pPr>
        <w:widowControl w:val="0"/>
        <w:numPr>
          <w:ilvl w:val="0"/>
          <w:numId w:val="46"/>
        </w:numPr>
        <w:shd w:val="clear" w:color="auto" w:fill="FFFFFF"/>
        <w:tabs>
          <w:tab w:val="left" w:pos="284"/>
          <w:tab w:val="left" w:pos="658"/>
          <w:tab w:val="left" w:pos="6624"/>
        </w:tabs>
        <w:autoSpaceDE w:val="0"/>
        <w:autoSpaceDN w:val="0"/>
        <w:adjustRightInd w:val="0"/>
        <w:spacing w:line="276" w:lineRule="auto"/>
        <w:ind w:left="-567" w:firstLine="284"/>
        <w:jc w:val="both"/>
      </w:pPr>
      <w:r w:rsidRPr="00E81CD2">
        <w:rPr>
          <w:spacing w:val="-5"/>
        </w:rPr>
        <w:t xml:space="preserve">зорöтны велöтчиссезлiсь здоровöй олан и бережнöй отношеннё материальнöй да духовнöй </w:t>
      </w:r>
      <w:r w:rsidRPr="00E81CD2">
        <w:t>ценносттез дынö.</w:t>
      </w:r>
    </w:p>
    <w:p w:rsidR="0046229F" w:rsidRPr="00E81CD2" w:rsidRDefault="00395387" w:rsidP="009B4BA9">
      <w:pPr>
        <w:shd w:val="clear" w:color="auto" w:fill="FFFFFF"/>
        <w:ind w:firstLine="284"/>
        <w:rPr>
          <w:b/>
          <w:spacing w:val="-3"/>
        </w:rPr>
      </w:pPr>
      <w:r>
        <w:rPr>
          <w:spacing w:val="-3"/>
        </w:rPr>
        <w:t xml:space="preserve">   </w:t>
      </w:r>
      <w:r w:rsidR="0046229F" w:rsidRPr="00E81CD2">
        <w:rPr>
          <w:b/>
          <w:spacing w:val="-3"/>
        </w:rPr>
        <w:t>Метапредметнöй результаттэз:</w:t>
      </w:r>
    </w:p>
    <w:p w:rsidR="0046229F" w:rsidRPr="00E81CD2" w:rsidRDefault="0046229F" w:rsidP="009B4BA9">
      <w:pPr>
        <w:shd w:val="clear" w:color="auto" w:fill="FFFFFF"/>
        <w:ind w:left="-567" w:firstLine="284"/>
        <w:jc w:val="center"/>
        <w:rPr>
          <w:b/>
        </w:rPr>
      </w:pPr>
    </w:p>
    <w:p w:rsidR="0046229F" w:rsidRPr="00E81CD2" w:rsidRDefault="00395387" w:rsidP="009B4BA9">
      <w:pPr>
        <w:shd w:val="clear" w:color="auto" w:fill="FFFFFF"/>
        <w:ind w:left="-567" w:firstLine="284"/>
        <w:jc w:val="both"/>
        <w:rPr>
          <w:b/>
        </w:rPr>
      </w:pPr>
      <w:r>
        <w:rPr>
          <w:b/>
          <w:spacing w:val="-1"/>
        </w:rPr>
        <w:t xml:space="preserve">   </w:t>
      </w:r>
      <w:r w:rsidR="0046229F" w:rsidRPr="00E81CD2">
        <w:rPr>
          <w:b/>
          <w:spacing w:val="-1"/>
        </w:rPr>
        <w:t>Регулятивнöй УУД:</w:t>
      </w:r>
    </w:p>
    <w:p w:rsidR="0046229F" w:rsidRPr="00E81CD2" w:rsidRDefault="0046229F" w:rsidP="009B4BA9">
      <w:pPr>
        <w:widowControl w:val="0"/>
        <w:numPr>
          <w:ilvl w:val="0"/>
          <w:numId w:val="47"/>
        </w:numPr>
        <w:shd w:val="clear" w:color="auto" w:fill="FFFFFF"/>
        <w:tabs>
          <w:tab w:val="left" w:pos="284"/>
        </w:tabs>
        <w:autoSpaceDE w:val="0"/>
        <w:autoSpaceDN w:val="0"/>
        <w:adjustRightInd w:val="0"/>
        <w:spacing w:line="276" w:lineRule="auto"/>
        <w:ind w:left="-567" w:firstLine="284"/>
        <w:jc w:val="both"/>
      </w:pPr>
      <w:r w:rsidRPr="00E81CD2">
        <w:rPr>
          <w:spacing w:val="-7"/>
        </w:rPr>
        <w:t>кужны примитны да сувтöтны моггез, кошшыны методдэз;</w:t>
      </w:r>
    </w:p>
    <w:p w:rsidR="0046229F" w:rsidRPr="00E81CD2" w:rsidRDefault="0046229F" w:rsidP="009B4BA9">
      <w:pPr>
        <w:widowControl w:val="0"/>
        <w:numPr>
          <w:ilvl w:val="0"/>
          <w:numId w:val="47"/>
        </w:numPr>
        <w:shd w:val="clear" w:color="auto" w:fill="FFFFFF"/>
        <w:tabs>
          <w:tab w:val="left" w:pos="284"/>
        </w:tabs>
        <w:autoSpaceDE w:val="0"/>
        <w:autoSpaceDN w:val="0"/>
        <w:adjustRightInd w:val="0"/>
        <w:spacing w:line="276" w:lineRule="auto"/>
        <w:ind w:left="-567" w:firstLine="284"/>
        <w:jc w:val="both"/>
      </w:pPr>
      <w:r w:rsidRPr="00E81CD2">
        <w:rPr>
          <w:spacing w:val="-6"/>
        </w:rPr>
        <w:t>велöтны  планируйтны, контролируйтны да донтны ассиныс велöтчан уджсö;</w:t>
      </w:r>
    </w:p>
    <w:p w:rsidR="0046229F" w:rsidRPr="00E81CD2" w:rsidRDefault="0046229F" w:rsidP="009B4BA9">
      <w:pPr>
        <w:widowControl w:val="0"/>
        <w:numPr>
          <w:ilvl w:val="0"/>
          <w:numId w:val="47"/>
        </w:numPr>
        <w:shd w:val="clear" w:color="auto" w:fill="FFFFFF"/>
        <w:tabs>
          <w:tab w:val="left" w:pos="284"/>
        </w:tabs>
        <w:autoSpaceDE w:val="0"/>
        <w:autoSpaceDN w:val="0"/>
        <w:adjustRightInd w:val="0"/>
        <w:spacing w:line="276" w:lineRule="auto"/>
        <w:ind w:left="-567" w:right="2765" w:firstLine="284"/>
        <w:jc w:val="both"/>
      </w:pPr>
      <w:r w:rsidRPr="00E81CD2">
        <w:rPr>
          <w:spacing w:val="-9"/>
        </w:rPr>
        <w:t xml:space="preserve">кужöмöн используйтны небöггезiсь отсасян пассэз; </w:t>
      </w:r>
    </w:p>
    <w:p w:rsidR="0046229F" w:rsidRPr="00E81CD2" w:rsidRDefault="0046229F" w:rsidP="009B4BA9">
      <w:pPr>
        <w:widowControl w:val="0"/>
        <w:numPr>
          <w:ilvl w:val="0"/>
          <w:numId w:val="47"/>
        </w:numPr>
        <w:shd w:val="clear" w:color="auto" w:fill="FFFFFF"/>
        <w:tabs>
          <w:tab w:val="left" w:pos="284"/>
        </w:tabs>
        <w:autoSpaceDE w:val="0"/>
        <w:autoSpaceDN w:val="0"/>
        <w:adjustRightInd w:val="0"/>
        <w:spacing w:line="276" w:lineRule="auto"/>
        <w:ind w:left="-567" w:right="2765" w:firstLine="284"/>
        <w:jc w:val="both"/>
      </w:pPr>
      <w:r w:rsidRPr="00E81CD2">
        <w:t>перыта пырны велöтчан уджö;</w:t>
      </w:r>
    </w:p>
    <w:p w:rsidR="0046229F" w:rsidRPr="00E81CD2" w:rsidRDefault="0046229F" w:rsidP="009B4BA9">
      <w:pPr>
        <w:widowControl w:val="0"/>
        <w:numPr>
          <w:ilvl w:val="0"/>
          <w:numId w:val="47"/>
        </w:numPr>
        <w:shd w:val="clear" w:color="auto" w:fill="FFFFFF"/>
        <w:tabs>
          <w:tab w:val="left" w:pos="284"/>
        </w:tabs>
        <w:autoSpaceDE w:val="0"/>
        <w:autoSpaceDN w:val="0"/>
        <w:adjustRightInd w:val="0"/>
        <w:spacing w:line="276" w:lineRule="auto"/>
        <w:ind w:left="-567" w:firstLine="284"/>
        <w:jc w:val="both"/>
      </w:pPr>
      <w:r w:rsidRPr="00E81CD2">
        <w:rPr>
          <w:spacing w:val="-7"/>
        </w:rPr>
        <w:t xml:space="preserve">кужны сетны ассиныс мненнёнысö был серпас </w:t>
      </w:r>
      <w:r w:rsidRPr="00E81CD2">
        <w:rPr>
          <w:spacing w:val="-7"/>
          <w:lang w:val="en-US"/>
        </w:rPr>
        <w:t>ci</w:t>
      </w:r>
      <w:r w:rsidRPr="00E81CD2">
        <w:rPr>
          <w:spacing w:val="-7"/>
        </w:rPr>
        <w:t>öртi, кöдö адззöны небöгись;</w:t>
      </w:r>
    </w:p>
    <w:p w:rsidR="0046229F" w:rsidRPr="00E81CD2" w:rsidRDefault="0046229F" w:rsidP="009B4BA9">
      <w:pPr>
        <w:widowControl w:val="0"/>
        <w:numPr>
          <w:ilvl w:val="0"/>
          <w:numId w:val="47"/>
        </w:numPr>
        <w:shd w:val="clear" w:color="auto" w:fill="FFFFFF"/>
        <w:tabs>
          <w:tab w:val="left" w:pos="284"/>
        </w:tabs>
        <w:autoSpaceDE w:val="0"/>
        <w:autoSpaceDN w:val="0"/>
        <w:adjustRightInd w:val="0"/>
        <w:spacing w:line="276" w:lineRule="auto"/>
        <w:ind w:left="-567" w:firstLine="284"/>
        <w:jc w:val="both"/>
      </w:pPr>
      <w:r w:rsidRPr="00E81CD2">
        <w:t xml:space="preserve">кужны торйöтны правильнöй ответсö неправильнöйсянь. </w:t>
      </w:r>
    </w:p>
    <w:p w:rsidR="0046229F" w:rsidRPr="00E81CD2" w:rsidRDefault="00395387" w:rsidP="009B4BA9">
      <w:pPr>
        <w:widowControl w:val="0"/>
        <w:shd w:val="clear" w:color="auto" w:fill="FFFFFF"/>
        <w:tabs>
          <w:tab w:val="left" w:pos="284"/>
        </w:tabs>
        <w:autoSpaceDE w:val="0"/>
        <w:autoSpaceDN w:val="0"/>
        <w:adjustRightInd w:val="0"/>
        <w:ind w:firstLine="284"/>
        <w:jc w:val="both"/>
        <w:rPr>
          <w:b/>
        </w:rPr>
      </w:pPr>
      <w:r>
        <w:rPr>
          <w:b/>
        </w:rPr>
        <w:t xml:space="preserve">   </w:t>
      </w:r>
      <w:r w:rsidR="0046229F" w:rsidRPr="00E81CD2">
        <w:rPr>
          <w:b/>
        </w:rPr>
        <w:t>Коммуникативнöй УУД:</w:t>
      </w:r>
    </w:p>
    <w:p w:rsidR="0046229F" w:rsidRPr="00E81CD2" w:rsidRDefault="0046229F" w:rsidP="009B4BA9">
      <w:pPr>
        <w:pStyle w:val="af9"/>
        <w:widowControl w:val="0"/>
        <w:numPr>
          <w:ilvl w:val="0"/>
          <w:numId w:val="48"/>
        </w:numPr>
        <w:shd w:val="clear" w:color="auto" w:fill="FFFFFF"/>
        <w:tabs>
          <w:tab w:val="left" w:pos="284"/>
        </w:tabs>
        <w:autoSpaceDE w:val="0"/>
        <w:autoSpaceDN w:val="0"/>
        <w:adjustRightInd w:val="0"/>
        <w:spacing w:before="0" w:beforeAutospacing="0" w:after="0" w:afterAutospacing="0" w:line="276" w:lineRule="auto"/>
        <w:ind w:left="-567" w:firstLine="284"/>
        <w:contextualSpacing/>
        <w:jc w:val="both"/>
      </w:pPr>
      <w:r w:rsidRPr="00E81CD2">
        <w:rPr>
          <w:spacing w:val="-3"/>
        </w:rPr>
        <w:t xml:space="preserve">внимательнöя кывзыны и вежöртны ассиныс ёрттэзнысö, и сетны ответ велöтiсь вопроссэз </w:t>
      </w:r>
      <w:r w:rsidRPr="00E81CD2">
        <w:rPr>
          <w:spacing w:val="-11"/>
        </w:rPr>
        <w:t>вылö;</w:t>
      </w:r>
    </w:p>
    <w:p w:rsidR="0046229F" w:rsidRPr="00E81CD2" w:rsidRDefault="0046229F" w:rsidP="009B4BA9">
      <w:pPr>
        <w:widowControl w:val="0"/>
        <w:numPr>
          <w:ilvl w:val="0"/>
          <w:numId w:val="48"/>
        </w:numPr>
        <w:shd w:val="clear" w:color="auto" w:fill="FFFFFF"/>
        <w:tabs>
          <w:tab w:val="left" w:pos="284"/>
          <w:tab w:val="left" w:pos="710"/>
        </w:tabs>
        <w:autoSpaceDE w:val="0"/>
        <w:autoSpaceDN w:val="0"/>
        <w:adjustRightInd w:val="0"/>
        <w:spacing w:line="276" w:lineRule="auto"/>
        <w:ind w:left="-567" w:firstLine="284"/>
        <w:jc w:val="both"/>
      </w:pPr>
      <w:r w:rsidRPr="00E81CD2">
        <w:rPr>
          <w:spacing w:val="-7"/>
        </w:rPr>
        <w:t>быд вопрос вылö сетны ответ быдса сёрникузяöн велöтiсь отсöтöн;</w:t>
      </w:r>
    </w:p>
    <w:p w:rsidR="0046229F" w:rsidRPr="00E81CD2" w:rsidRDefault="0046229F" w:rsidP="009B4BA9">
      <w:pPr>
        <w:widowControl w:val="0"/>
        <w:numPr>
          <w:ilvl w:val="0"/>
          <w:numId w:val="48"/>
        </w:numPr>
        <w:shd w:val="clear" w:color="auto" w:fill="FFFFFF"/>
        <w:tabs>
          <w:tab w:val="left" w:pos="284"/>
          <w:tab w:val="left" w:pos="710"/>
        </w:tabs>
        <w:autoSpaceDE w:val="0"/>
        <w:autoSpaceDN w:val="0"/>
        <w:adjustRightInd w:val="0"/>
        <w:spacing w:line="276" w:lineRule="auto"/>
        <w:ind w:left="-567" w:firstLine="284"/>
        <w:jc w:val="both"/>
      </w:pPr>
      <w:r w:rsidRPr="00E81CD2">
        <w:rPr>
          <w:spacing w:val="-7"/>
        </w:rPr>
        <w:t>кужны донтны ассиныс удж урок вылын;</w:t>
      </w:r>
    </w:p>
    <w:p w:rsidR="0046229F" w:rsidRPr="00E81CD2" w:rsidRDefault="0046229F" w:rsidP="009B4BA9">
      <w:pPr>
        <w:widowControl w:val="0"/>
        <w:numPr>
          <w:ilvl w:val="0"/>
          <w:numId w:val="48"/>
        </w:numPr>
        <w:shd w:val="clear" w:color="auto" w:fill="FFFFFF"/>
        <w:tabs>
          <w:tab w:val="left" w:pos="284"/>
          <w:tab w:val="left" w:pos="754"/>
        </w:tabs>
        <w:autoSpaceDE w:val="0"/>
        <w:autoSpaceDN w:val="0"/>
        <w:adjustRightInd w:val="0"/>
        <w:spacing w:line="276" w:lineRule="auto"/>
        <w:ind w:left="-567" w:firstLine="284"/>
        <w:jc w:val="both"/>
      </w:pPr>
      <w:r w:rsidRPr="00E81CD2">
        <w:rPr>
          <w:spacing w:val="-7"/>
        </w:rPr>
        <w:t>сетны ответ итоговöй вопроссэз вылö;</w:t>
      </w:r>
    </w:p>
    <w:p w:rsidR="0046229F" w:rsidRPr="00E81CD2" w:rsidRDefault="0046229F" w:rsidP="009B4BA9">
      <w:pPr>
        <w:widowControl w:val="0"/>
        <w:numPr>
          <w:ilvl w:val="0"/>
          <w:numId w:val="48"/>
        </w:numPr>
        <w:shd w:val="clear" w:color="auto" w:fill="FFFFFF"/>
        <w:tabs>
          <w:tab w:val="left" w:pos="284"/>
          <w:tab w:val="left" w:pos="754"/>
        </w:tabs>
        <w:autoSpaceDE w:val="0"/>
        <w:autoSpaceDN w:val="0"/>
        <w:adjustRightInd w:val="0"/>
        <w:spacing w:line="276" w:lineRule="auto"/>
        <w:ind w:left="-567" w:right="3994" w:firstLine="284"/>
        <w:jc w:val="both"/>
      </w:pPr>
      <w:r w:rsidRPr="00E81CD2">
        <w:rPr>
          <w:spacing w:val="-10"/>
        </w:rPr>
        <w:t xml:space="preserve">уджавны параэзöн или группаын. </w:t>
      </w:r>
    </w:p>
    <w:p w:rsidR="0046229F" w:rsidRPr="00E81CD2" w:rsidRDefault="00395387" w:rsidP="009B4BA9">
      <w:pPr>
        <w:widowControl w:val="0"/>
        <w:shd w:val="clear" w:color="auto" w:fill="FFFFFF"/>
        <w:tabs>
          <w:tab w:val="left" w:pos="284"/>
          <w:tab w:val="left" w:pos="754"/>
        </w:tabs>
        <w:autoSpaceDE w:val="0"/>
        <w:autoSpaceDN w:val="0"/>
        <w:adjustRightInd w:val="0"/>
        <w:ind w:right="3994" w:firstLine="284"/>
        <w:jc w:val="both"/>
        <w:rPr>
          <w:b/>
        </w:rPr>
      </w:pPr>
      <w:r>
        <w:rPr>
          <w:b/>
        </w:rPr>
        <w:t xml:space="preserve">   </w:t>
      </w:r>
      <w:r w:rsidR="0046229F" w:rsidRPr="00E81CD2">
        <w:rPr>
          <w:b/>
        </w:rPr>
        <w:t>Познавательнöй УУД:</w:t>
      </w:r>
    </w:p>
    <w:p w:rsidR="0046229F" w:rsidRPr="00E81CD2" w:rsidRDefault="0046229F" w:rsidP="009B4BA9">
      <w:pPr>
        <w:widowControl w:val="0"/>
        <w:numPr>
          <w:ilvl w:val="0"/>
          <w:numId w:val="49"/>
        </w:numPr>
        <w:shd w:val="clear" w:color="auto" w:fill="FFFFFF"/>
        <w:tabs>
          <w:tab w:val="left" w:pos="284"/>
        </w:tabs>
        <w:autoSpaceDE w:val="0"/>
        <w:autoSpaceDN w:val="0"/>
        <w:adjustRightInd w:val="0"/>
        <w:spacing w:line="276" w:lineRule="auto"/>
        <w:ind w:left="-567" w:firstLine="284"/>
        <w:jc w:val="both"/>
      </w:pPr>
      <w:r w:rsidRPr="00E81CD2">
        <w:rPr>
          <w:spacing w:val="-7"/>
        </w:rPr>
        <w:t>кужны</w:t>
      </w:r>
      <w:r w:rsidRPr="00E81CD2">
        <w:rPr>
          <w:spacing w:val="-8"/>
        </w:rPr>
        <w:t xml:space="preserve"> уджавны небöг сьöртi, бöрйыны произведеннёэз;</w:t>
      </w:r>
    </w:p>
    <w:p w:rsidR="0046229F" w:rsidRPr="00E81CD2" w:rsidRDefault="0046229F" w:rsidP="009B4BA9">
      <w:pPr>
        <w:widowControl w:val="0"/>
        <w:numPr>
          <w:ilvl w:val="0"/>
          <w:numId w:val="49"/>
        </w:numPr>
        <w:shd w:val="clear" w:color="auto" w:fill="FFFFFF"/>
        <w:tabs>
          <w:tab w:val="left" w:pos="284"/>
        </w:tabs>
        <w:autoSpaceDE w:val="0"/>
        <w:autoSpaceDN w:val="0"/>
        <w:adjustRightInd w:val="0"/>
        <w:spacing w:line="276" w:lineRule="auto"/>
        <w:ind w:left="-567" w:firstLine="284"/>
        <w:jc w:val="both"/>
      </w:pPr>
      <w:r w:rsidRPr="00E81CD2">
        <w:rPr>
          <w:spacing w:val="-7"/>
        </w:rPr>
        <w:t xml:space="preserve">небöг серпас сьöртi адззыны ответ вопроссэз вылö, используйтны раздаточнöй материал,  </w:t>
      </w:r>
      <w:r w:rsidRPr="00E81CD2">
        <w:t>уджавны схемаэз да условнöй пассэз сьöртi;</w:t>
      </w:r>
    </w:p>
    <w:p w:rsidR="0046229F" w:rsidRPr="00E81CD2" w:rsidRDefault="0046229F" w:rsidP="009B4BA9">
      <w:pPr>
        <w:widowControl w:val="0"/>
        <w:numPr>
          <w:ilvl w:val="0"/>
          <w:numId w:val="49"/>
        </w:numPr>
        <w:shd w:val="clear" w:color="auto" w:fill="FFFFFF"/>
        <w:tabs>
          <w:tab w:val="left" w:pos="284"/>
        </w:tabs>
        <w:autoSpaceDE w:val="0"/>
        <w:autoSpaceDN w:val="0"/>
        <w:adjustRightInd w:val="0"/>
        <w:spacing w:line="276" w:lineRule="auto"/>
        <w:ind w:left="-567" w:firstLine="284"/>
        <w:jc w:val="both"/>
      </w:pPr>
      <w:r w:rsidRPr="00E81CD2">
        <w:rPr>
          <w:spacing w:val="-6"/>
        </w:rPr>
        <w:t>öтлаын велöтiськöт кужны янсöтны вильсö мунöм материалсянь;</w:t>
      </w:r>
    </w:p>
    <w:p w:rsidR="0046229F" w:rsidRPr="00E81CD2" w:rsidRDefault="0046229F" w:rsidP="009B4BA9">
      <w:pPr>
        <w:pStyle w:val="af9"/>
        <w:numPr>
          <w:ilvl w:val="0"/>
          <w:numId w:val="49"/>
        </w:numPr>
        <w:tabs>
          <w:tab w:val="left" w:pos="284"/>
        </w:tabs>
        <w:spacing w:before="0" w:beforeAutospacing="0" w:after="0" w:afterAutospacing="0" w:line="276" w:lineRule="auto"/>
        <w:ind w:left="-567" w:firstLine="284"/>
        <w:contextualSpacing/>
        <w:jc w:val="both"/>
      </w:pPr>
      <w:r w:rsidRPr="00E81CD2">
        <w:rPr>
          <w:spacing w:val="-5"/>
        </w:rPr>
        <w:t xml:space="preserve">адззыны сравненнё быд предмет сьöртi, янсöтны öткодъсö и неöткодьсö; янсöтны </w:t>
      </w:r>
      <w:r w:rsidRPr="00E81CD2">
        <w:t>предметтэсö кытшöмкö öтiк признак сьöртi;</w:t>
      </w:r>
    </w:p>
    <w:p w:rsidR="0046229F" w:rsidRPr="00E81CD2" w:rsidRDefault="0046229F" w:rsidP="009B4BA9">
      <w:pPr>
        <w:widowControl w:val="0"/>
        <w:numPr>
          <w:ilvl w:val="0"/>
          <w:numId w:val="49"/>
        </w:numPr>
        <w:shd w:val="clear" w:color="auto" w:fill="FFFFFF"/>
        <w:tabs>
          <w:tab w:val="left" w:pos="284"/>
          <w:tab w:val="left" w:pos="605"/>
        </w:tabs>
        <w:autoSpaceDE w:val="0"/>
        <w:autoSpaceDN w:val="0"/>
        <w:adjustRightInd w:val="0"/>
        <w:spacing w:line="276" w:lineRule="auto"/>
        <w:ind w:left="-567" w:firstLine="284"/>
        <w:jc w:val="both"/>
      </w:pPr>
      <w:r w:rsidRPr="00E81CD2">
        <w:rPr>
          <w:spacing w:val="-7"/>
        </w:rPr>
        <w:t>кужны янсöтны кыввесö слоггез вылö, велöтны адззыны слоггесö кыввезiсь;</w:t>
      </w:r>
    </w:p>
    <w:p w:rsidR="0046229F" w:rsidRPr="00E81CD2" w:rsidRDefault="0046229F" w:rsidP="009B4BA9">
      <w:pPr>
        <w:widowControl w:val="0"/>
        <w:numPr>
          <w:ilvl w:val="0"/>
          <w:numId w:val="49"/>
        </w:numPr>
        <w:shd w:val="clear" w:color="auto" w:fill="FFFFFF"/>
        <w:tabs>
          <w:tab w:val="left" w:pos="284"/>
          <w:tab w:val="left" w:pos="605"/>
        </w:tabs>
        <w:autoSpaceDE w:val="0"/>
        <w:autoSpaceDN w:val="0"/>
        <w:adjustRightInd w:val="0"/>
        <w:spacing w:line="276" w:lineRule="auto"/>
        <w:ind w:left="-567" w:firstLine="284"/>
        <w:jc w:val="both"/>
      </w:pPr>
      <w:r w:rsidRPr="00E81CD2">
        <w:rPr>
          <w:spacing w:val="-7"/>
        </w:rPr>
        <w:t>контролируйтны ассиныс уджсö кыв янсöтöм коста;</w:t>
      </w:r>
    </w:p>
    <w:p w:rsidR="0046229F" w:rsidRPr="00E81CD2" w:rsidRDefault="0046229F" w:rsidP="009B4BA9">
      <w:pPr>
        <w:widowControl w:val="0"/>
        <w:numPr>
          <w:ilvl w:val="0"/>
          <w:numId w:val="49"/>
        </w:numPr>
        <w:shd w:val="clear" w:color="auto" w:fill="FFFFFF"/>
        <w:tabs>
          <w:tab w:val="left" w:pos="284"/>
          <w:tab w:val="left" w:pos="605"/>
        </w:tabs>
        <w:autoSpaceDE w:val="0"/>
        <w:autoSpaceDN w:val="0"/>
        <w:adjustRightInd w:val="0"/>
        <w:spacing w:line="276" w:lineRule="auto"/>
        <w:ind w:left="-567" w:firstLine="284"/>
        <w:jc w:val="both"/>
      </w:pPr>
      <w:r w:rsidRPr="00E81CD2">
        <w:rPr>
          <w:spacing w:val="-7"/>
        </w:rPr>
        <w:t>кыввез дынö аркмöтны схемаэз, адззыны аслыныс кыввез кыв торрез сьöртi, сувтöтны удареннё, велöтны адззыны серпас сьöртi схема кыв дынö и кужны вежöртöтны сiйö;</w:t>
      </w:r>
    </w:p>
    <w:p w:rsidR="0046229F" w:rsidRPr="00395387" w:rsidRDefault="0046229F" w:rsidP="009B4BA9">
      <w:pPr>
        <w:pStyle w:val="af9"/>
        <w:numPr>
          <w:ilvl w:val="0"/>
          <w:numId w:val="49"/>
        </w:numPr>
        <w:shd w:val="clear" w:color="auto" w:fill="FFFFFF"/>
        <w:tabs>
          <w:tab w:val="left" w:pos="284"/>
          <w:tab w:val="left" w:pos="648"/>
        </w:tabs>
        <w:spacing w:before="0" w:beforeAutospacing="0" w:after="0" w:afterAutospacing="0" w:line="276" w:lineRule="auto"/>
        <w:ind w:left="-567" w:firstLine="284"/>
        <w:contextualSpacing/>
        <w:jc w:val="both"/>
      </w:pPr>
      <w:r w:rsidRPr="00E81CD2">
        <w:rPr>
          <w:spacing w:val="-3"/>
        </w:rPr>
        <w:t xml:space="preserve">уджавны параэзöн, адзыны кыввез и вайöтны нiйö предметнöй серпассэз дынö, кужны </w:t>
      </w:r>
      <w:r w:rsidRPr="00E81CD2">
        <w:t>сувтöтны удареннё.</w:t>
      </w:r>
    </w:p>
    <w:p w:rsidR="0046229F" w:rsidRPr="00395387" w:rsidRDefault="00395387" w:rsidP="009B4BA9">
      <w:pPr>
        <w:shd w:val="clear" w:color="auto" w:fill="FFFFFF"/>
        <w:ind w:firstLine="284"/>
        <w:rPr>
          <w:b/>
          <w:spacing w:val="-2"/>
        </w:rPr>
      </w:pPr>
      <w:r>
        <w:rPr>
          <w:b/>
          <w:spacing w:val="-2"/>
        </w:rPr>
        <w:t xml:space="preserve">   </w:t>
      </w:r>
      <w:r w:rsidR="0046229F" w:rsidRPr="00E81CD2">
        <w:rPr>
          <w:b/>
          <w:spacing w:val="-2"/>
        </w:rPr>
        <w:t>Предметнöй результаттэз:</w:t>
      </w:r>
    </w:p>
    <w:p w:rsidR="0046229F" w:rsidRPr="00E81CD2" w:rsidRDefault="0046229F" w:rsidP="009B4BA9">
      <w:pPr>
        <w:widowControl w:val="0"/>
        <w:numPr>
          <w:ilvl w:val="0"/>
          <w:numId w:val="50"/>
        </w:numPr>
        <w:shd w:val="clear" w:color="auto" w:fill="FFFFFF"/>
        <w:tabs>
          <w:tab w:val="left" w:pos="284"/>
        </w:tabs>
        <w:autoSpaceDE w:val="0"/>
        <w:autoSpaceDN w:val="0"/>
        <w:adjustRightInd w:val="0"/>
        <w:spacing w:line="276" w:lineRule="auto"/>
        <w:ind w:left="-567" w:right="10" w:firstLine="284"/>
        <w:jc w:val="both"/>
      </w:pPr>
      <w:r w:rsidRPr="00E81CD2">
        <w:rPr>
          <w:spacing w:val="-7"/>
        </w:rPr>
        <w:t xml:space="preserve">формируйтны представленнё роднöй кыв йылiсь да культурнöй пространство йылiсь, кыв </w:t>
      </w:r>
      <w:r w:rsidRPr="00E81CD2">
        <w:t>йылiсь кыдз национальнöй самозознаннё йылiсь;</w:t>
      </w:r>
    </w:p>
    <w:p w:rsidR="0046229F" w:rsidRPr="00E81CD2" w:rsidRDefault="0046229F" w:rsidP="009B4BA9">
      <w:pPr>
        <w:widowControl w:val="0"/>
        <w:numPr>
          <w:ilvl w:val="0"/>
          <w:numId w:val="50"/>
        </w:numPr>
        <w:shd w:val="clear" w:color="auto" w:fill="FFFFFF"/>
        <w:tabs>
          <w:tab w:val="left" w:pos="284"/>
        </w:tabs>
        <w:autoSpaceDE w:val="0"/>
        <w:autoSpaceDN w:val="0"/>
        <w:adjustRightInd w:val="0"/>
        <w:spacing w:line="276" w:lineRule="auto"/>
        <w:ind w:left="-567" w:firstLine="284"/>
        <w:jc w:val="both"/>
      </w:pPr>
      <w:r w:rsidRPr="00E81CD2">
        <w:rPr>
          <w:spacing w:val="-7"/>
        </w:rPr>
        <w:t>сетны медодзза вежöртассэз коми-пермяцкöй кыв  сьöртi нормаэз йылiсь;</w:t>
      </w:r>
    </w:p>
    <w:p w:rsidR="0046229F" w:rsidRPr="00E81CD2" w:rsidRDefault="0046229F" w:rsidP="009B4BA9">
      <w:pPr>
        <w:widowControl w:val="0"/>
        <w:numPr>
          <w:ilvl w:val="0"/>
          <w:numId w:val="50"/>
        </w:numPr>
        <w:shd w:val="clear" w:color="auto" w:fill="FFFFFF"/>
        <w:tabs>
          <w:tab w:val="left" w:pos="284"/>
        </w:tabs>
        <w:autoSpaceDE w:val="0"/>
        <w:autoSpaceDN w:val="0"/>
        <w:adjustRightInd w:val="0"/>
        <w:spacing w:line="276" w:lineRule="auto"/>
        <w:ind w:left="-567" w:firstLine="284"/>
        <w:jc w:val="both"/>
      </w:pPr>
      <w:r w:rsidRPr="00E81CD2">
        <w:rPr>
          <w:spacing w:val="-7"/>
        </w:rPr>
        <w:t>формируйтны позитивнöй отношеннё лыддьöтан да гижан сёрни дынö,</w:t>
      </w:r>
    </w:p>
    <w:p w:rsidR="0046229F" w:rsidRPr="00395387" w:rsidRDefault="0046229F" w:rsidP="009B4BA9">
      <w:pPr>
        <w:widowControl w:val="0"/>
        <w:numPr>
          <w:ilvl w:val="0"/>
          <w:numId w:val="50"/>
        </w:numPr>
        <w:shd w:val="clear" w:color="auto" w:fill="FFFFFF"/>
        <w:tabs>
          <w:tab w:val="left" w:pos="284"/>
        </w:tabs>
        <w:autoSpaceDE w:val="0"/>
        <w:autoSpaceDN w:val="0"/>
        <w:adjustRightInd w:val="0"/>
        <w:spacing w:line="276" w:lineRule="auto"/>
        <w:ind w:left="-567" w:firstLine="284"/>
        <w:jc w:val="both"/>
      </w:pPr>
      <w:r w:rsidRPr="00E81CD2">
        <w:rPr>
          <w:spacing w:val="-8"/>
        </w:rPr>
        <w:t xml:space="preserve">велöтчиссезлö колö гижны ошибкаэзтöг, примитны кылын офрографическöй правилоэз и </w:t>
      </w:r>
      <w:r w:rsidRPr="00E81CD2">
        <w:t>правилоэз пассэз понда. Кужны проверяйтны ассиныс гижöмнысö.</w:t>
      </w:r>
    </w:p>
    <w:p w:rsidR="0046229F" w:rsidRPr="00E81CD2" w:rsidRDefault="00395387" w:rsidP="009B4BA9">
      <w:pPr>
        <w:shd w:val="clear" w:color="auto" w:fill="FFFFFF"/>
        <w:ind w:left="-567" w:right="4570" w:firstLine="284"/>
        <w:jc w:val="both"/>
        <w:rPr>
          <w:b/>
          <w:spacing w:val="-4"/>
        </w:rPr>
      </w:pPr>
      <w:r>
        <w:rPr>
          <w:b/>
          <w:spacing w:val="-4"/>
        </w:rPr>
        <w:t xml:space="preserve">   </w:t>
      </w:r>
      <w:r w:rsidR="0046229F" w:rsidRPr="00E81CD2">
        <w:rPr>
          <w:b/>
          <w:spacing w:val="-4"/>
        </w:rPr>
        <w:t>Грамотаö велöтöмö пырö:</w:t>
      </w:r>
    </w:p>
    <w:p w:rsidR="0046229F" w:rsidRPr="00E81CD2" w:rsidRDefault="00395387" w:rsidP="009B4BA9">
      <w:pPr>
        <w:shd w:val="clear" w:color="auto" w:fill="FFFFFF"/>
        <w:ind w:left="-567" w:right="4570" w:firstLine="284"/>
        <w:jc w:val="both"/>
        <w:rPr>
          <w:b/>
        </w:rPr>
      </w:pPr>
      <w:r>
        <w:rPr>
          <w:b/>
        </w:rPr>
        <w:t xml:space="preserve">   </w:t>
      </w:r>
      <w:r w:rsidR="0046229F" w:rsidRPr="00E81CD2">
        <w:rPr>
          <w:b/>
        </w:rPr>
        <w:t>Фонетика</w:t>
      </w:r>
    </w:p>
    <w:p w:rsidR="0046229F" w:rsidRPr="00E81CD2" w:rsidRDefault="00395387" w:rsidP="009B4BA9">
      <w:pPr>
        <w:shd w:val="clear" w:color="auto" w:fill="FFFFFF"/>
        <w:ind w:left="-142" w:right="5" w:firstLine="284"/>
        <w:jc w:val="both"/>
      </w:pPr>
      <w:r>
        <w:rPr>
          <w:spacing w:val="-3"/>
        </w:rPr>
        <w:t xml:space="preserve">   </w:t>
      </w:r>
      <w:r w:rsidR="0046229F" w:rsidRPr="00E81CD2">
        <w:rPr>
          <w:spacing w:val="-3"/>
        </w:rPr>
        <w:t xml:space="preserve">Шы. Вежöртны кыв шыэз сьöртi. Кывны кылiсь быд шы и тöдны нылiсь места. Кужны </w:t>
      </w:r>
      <w:r w:rsidR="0046229F" w:rsidRPr="00E81CD2">
        <w:rPr>
          <w:spacing w:val="-8"/>
        </w:rPr>
        <w:t xml:space="preserve">аркмöтны шыэз сьöртi кывлiсь схема, адззыны кыввез сетöм схема дынö, сравнивайтны быдкодь </w:t>
      </w:r>
      <w:r w:rsidR="0046229F" w:rsidRPr="00E81CD2">
        <w:t>кыввезлiсь схемаэз.</w:t>
      </w:r>
    </w:p>
    <w:p w:rsidR="0046229F" w:rsidRPr="00E81CD2" w:rsidRDefault="0046229F" w:rsidP="009B4BA9">
      <w:pPr>
        <w:shd w:val="clear" w:color="auto" w:fill="FFFFFF"/>
        <w:ind w:left="-567" w:right="19" w:firstLine="284"/>
        <w:jc w:val="both"/>
      </w:pPr>
      <w:r w:rsidRPr="00E81CD2">
        <w:rPr>
          <w:spacing w:val="-7"/>
        </w:rPr>
        <w:t xml:space="preserve">Тöдмавны гласнöй да согласнöй, гласнöй ударнöй да безударнöй, согласнöй чорыт да небыт, </w:t>
      </w:r>
      <w:r w:rsidRPr="00E81CD2">
        <w:t xml:space="preserve">вына </w:t>
      </w:r>
      <w:r w:rsidR="00395387">
        <w:t xml:space="preserve">  </w:t>
      </w:r>
      <w:r w:rsidRPr="00E81CD2">
        <w:t>да вынтöм шыэз.</w:t>
      </w:r>
    </w:p>
    <w:p w:rsidR="0046229F" w:rsidRPr="00E81CD2" w:rsidRDefault="0046229F" w:rsidP="009B4BA9">
      <w:pPr>
        <w:shd w:val="clear" w:color="auto" w:fill="FFFFFF"/>
        <w:ind w:left="-567" w:firstLine="284"/>
        <w:jc w:val="both"/>
      </w:pPr>
      <w:r w:rsidRPr="00E81CD2">
        <w:rPr>
          <w:spacing w:val="-9"/>
        </w:rPr>
        <w:t>Кужны торйöтны кьш торрез вылö. Адззыны удареннёлiсь места.</w:t>
      </w:r>
    </w:p>
    <w:p w:rsidR="0046229F" w:rsidRPr="00E81CD2" w:rsidRDefault="00395387" w:rsidP="009B4BA9">
      <w:pPr>
        <w:shd w:val="clear" w:color="auto" w:fill="FFFFFF"/>
        <w:ind w:left="-567" w:firstLine="284"/>
        <w:jc w:val="both"/>
        <w:rPr>
          <w:b/>
        </w:rPr>
      </w:pPr>
      <w:r>
        <w:rPr>
          <w:b/>
          <w:spacing w:val="-1"/>
        </w:rPr>
        <w:t xml:space="preserve">   </w:t>
      </w:r>
      <w:r w:rsidR="0046229F" w:rsidRPr="00E81CD2">
        <w:rPr>
          <w:b/>
          <w:spacing w:val="-1"/>
        </w:rPr>
        <w:t>Графика</w:t>
      </w:r>
    </w:p>
    <w:p w:rsidR="0046229F" w:rsidRPr="00E81CD2" w:rsidRDefault="0046229F" w:rsidP="009B4BA9">
      <w:pPr>
        <w:shd w:val="clear" w:color="auto" w:fill="FFFFFF"/>
        <w:ind w:right="10" w:firstLine="284"/>
        <w:jc w:val="both"/>
      </w:pPr>
      <w:r w:rsidRPr="00E81CD2">
        <w:rPr>
          <w:spacing w:val="-9"/>
        </w:rPr>
        <w:t xml:space="preserve">Тöдмавны шыэз да шыпассэз. Велöтчыны кывны шы и кужны мыччавны колана шыпасöн. </w:t>
      </w:r>
      <w:r w:rsidRPr="00E81CD2">
        <w:rPr>
          <w:spacing w:val="-8"/>
        </w:rPr>
        <w:t xml:space="preserve">Гласнöй шыпассэз кыдз чорыт да небыт согласнöй шыэз мыччалiссез. Небыт пас согласнöй шылöн </w:t>
      </w:r>
      <w:r w:rsidRPr="00E81CD2">
        <w:t>небзьöтiсь.</w:t>
      </w:r>
    </w:p>
    <w:p w:rsidR="0046229F" w:rsidRPr="00E81CD2" w:rsidRDefault="0046229F" w:rsidP="009B4BA9">
      <w:pPr>
        <w:shd w:val="clear" w:color="auto" w:fill="FFFFFF"/>
        <w:ind w:left="-567" w:firstLine="284"/>
        <w:jc w:val="both"/>
      </w:pPr>
      <w:r w:rsidRPr="00E81CD2">
        <w:rPr>
          <w:spacing w:val="-9"/>
        </w:rPr>
        <w:t>Тöдсöтны коми-пермяцкöй шыпасчукöрöн.</w:t>
      </w:r>
    </w:p>
    <w:p w:rsidR="0046229F" w:rsidRPr="00E81CD2" w:rsidRDefault="00395387" w:rsidP="009B4BA9">
      <w:pPr>
        <w:shd w:val="clear" w:color="auto" w:fill="FFFFFF"/>
        <w:ind w:left="-567" w:firstLine="284"/>
        <w:jc w:val="both"/>
        <w:rPr>
          <w:b/>
        </w:rPr>
      </w:pPr>
      <w:r>
        <w:rPr>
          <w:b/>
          <w:spacing w:val="-2"/>
        </w:rPr>
        <w:t xml:space="preserve">   </w:t>
      </w:r>
      <w:r w:rsidR="0046229F" w:rsidRPr="00E81CD2">
        <w:rPr>
          <w:b/>
          <w:spacing w:val="-2"/>
        </w:rPr>
        <w:t>Лыддьöтан</w:t>
      </w:r>
    </w:p>
    <w:p w:rsidR="0046229F" w:rsidRPr="00E81CD2" w:rsidRDefault="0046229F" w:rsidP="009B4BA9">
      <w:pPr>
        <w:shd w:val="clear" w:color="auto" w:fill="FFFFFF"/>
        <w:ind w:right="5" w:firstLine="284"/>
        <w:jc w:val="both"/>
      </w:pPr>
      <w:r w:rsidRPr="00E81CD2">
        <w:rPr>
          <w:spacing w:val="-8"/>
        </w:rPr>
        <w:t>Формируйтны навыккез: кывторрез сьöртi лыддьöтöм, вежöртöм, сорасьтöг, нюжвыла, сёрни</w:t>
      </w:r>
      <w:r w:rsidRPr="00E81CD2">
        <w:rPr>
          <w:spacing w:val="-7"/>
        </w:rPr>
        <w:t xml:space="preserve">кузяэз коласын паузаэз соблюдайтöм. Кывторрез сьöртi лыддьöтöмсянь вуджöны быдса кыввез </w:t>
      </w:r>
      <w:r w:rsidRPr="00E81CD2">
        <w:t>лыддьöтöм дынö. Велалöны отвечайтны лыддьöтöм сьöртi вопроссэз вылö, висьтасьны лыддьöтöмсö, лыддьöтны бöрйöмöн, висьтасьны сказкаэз.</w:t>
      </w:r>
    </w:p>
    <w:p w:rsidR="0046229F" w:rsidRPr="00E81CD2" w:rsidRDefault="00395387" w:rsidP="009B4BA9">
      <w:pPr>
        <w:shd w:val="clear" w:color="auto" w:fill="FFFFFF"/>
        <w:ind w:left="-567" w:right="10" w:firstLine="284"/>
        <w:jc w:val="both"/>
      </w:pPr>
      <w:r>
        <w:rPr>
          <w:spacing w:val="-6"/>
        </w:rPr>
        <w:t xml:space="preserve">   </w:t>
      </w:r>
      <w:r w:rsidR="0046229F" w:rsidRPr="00E81CD2">
        <w:rPr>
          <w:spacing w:val="-6"/>
        </w:rPr>
        <w:t xml:space="preserve">Велöтчиссез велалöны янсöтны сёрникузяэсö сёрниись, висьтавны, кин либо мый йылiсь </w:t>
      </w:r>
      <w:r w:rsidR="0046229F" w:rsidRPr="00E81CD2">
        <w:rPr>
          <w:spacing w:val="-8"/>
        </w:rPr>
        <w:t xml:space="preserve">баитсьö сёрникузяын, отвечайтöны быдса ответöн велöтiсьлöн вопрос вылö, лöсьöтöны рассказ сетöм </w:t>
      </w:r>
      <w:r w:rsidR="0046229F" w:rsidRPr="00E81CD2">
        <w:rPr>
          <w:spacing w:val="-7"/>
        </w:rPr>
        <w:t>тема вылö, серпас сьöртi да серпассэзлöн серия сьöртi, тöдмавны загадкаэз, велöтны наизусть неыд</w:t>
      </w:r>
      <w:r w:rsidR="0046229F" w:rsidRPr="00E81CD2">
        <w:t>жыт кывбуррез, лыддисянкаэз.</w:t>
      </w:r>
    </w:p>
    <w:p w:rsidR="0046229F" w:rsidRPr="00E81CD2" w:rsidRDefault="00395387" w:rsidP="009B4BA9">
      <w:pPr>
        <w:shd w:val="clear" w:color="auto" w:fill="FFFFFF"/>
        <w:ind w:left="-567" w:right="14" w:firstLine="284"/>
        <w:jc w:val="both"/>
      </w:pPr>
      <w:r>
        <w:rPr>
          <w:spacing w:val="-9"/>
        </w:rPr>
        <w:t xml:space="preserve">   </w:t>
      </w:r>
      <w:r w:rsidR="0046229F" w:rsidRPr="00E81CD2">
        <w:rPr>
          <w:spacing w:val="-9"/>
        </w:rPr>
        <w:t>Лыддьöтны правильнöя, выразительнöя, вежöртöмöн да быдкодь интонацияöн (висьтасян, юа</w:t>
      </w:r>
      <w:r w:rsidR="0046229F" w:rsidRPr="00E81CD2">
        <w:t>сян да горöна шуан) соблюдайтöмöн.</w:t>
      </w:r>
    </w:p>
    <w:p w:rsidR="0046229F" w:rsidRPr="00E81CD2" w:rsidRDefault="00395387" w:rsidP="009B4BA9">
      <w:pPr>
        <w:shd w:val="clear" w:color="auto" w:fill="FFFFFF"/>
        <w:ind w:left="-567" w:right="29" w:firstLine="284"/>
        <w:jc w:val="both"/>
      </w:pPr>
      <w:r>
        <w:rPr>
          <w:spacing w:val="-8"/>
        </w:rPr>
        <w:t xml:space="preserve">  </w:t>
      </w:r>
      <w:r w:rsidR="0046229F" w:rsidRPr="00E81CD2">
        <w:rPr>
          <w:spacing w:val="-8"/>
        </w:rPr>
        <w:t xml:space="preserve">Уджавны сёрни зорöтöм вылын, велöтны бöрйыны быдкодь жанра произведеннёэз (сказка, </w:t>
      </w:r>
      <w:r w:rsidR="0046229F" w:rsidRPr="00E81CD2">
        <w:t>кывбур, висьт).</w:t>
      </w:r>
    </w:p>
    <w:p w:rsidR="0046229F" w:rsidRPr="00E81CD2" w:rsidRDefault="00395387" w:rsidP="009B4BA9">
      <w:pPr>
        <w:shd w:val="clear" w:color="auto" w:fill="FFFFFF"/>
        <w:ind w:left="-567" w:firstLine="284"/>
        <w:jc w:val="both"/>
        <w:rPr>
          <w:b/>
        </w:rPr>
      </w:pPr>
      <w:r>
        <w:rPr>
          <w:b/>
          <w:spacing w:val="-4"/>
        </w:rPr>
        <w:t xml:space="preserve">   </w:t>
      </w:r>
      <w:r w:rsidR="0046229F" w:rsidRPr="00E81CD2">
        <w:rPr>
          <w:b/>
          <w:spacing w:val="-4"/>
        </w:rPr>
        <w:t>Гижан</w:t>
      </w:r>
    </w:p>
    <w:p w:rsidR="0046229F" w:rsidRPr="00E81CD2" w:rsidRDefault="00395387" w:rsidP="009B4BA9">
      <w:pPr>
        <w:shd w:val="clear" w:color="auto" w:fill="FFFFFF"/>
        <w:tabs>
          <w:tab w:val="left" w:pos="3173"/>
          <w:tab w:val="left" w:pos="6605"/>
        </w:tabs>
        <w:ind w:left="-567" w:right="14" w:firstLine="284"/>
        <w:jc w:val="both"/>
      </w:pPr>
      <w:r>
        <w:rPr>
          <w:spacing w:val="-10"/>
        </w:rPr>
        <w:t xml:space="preserve">   </w:t>
      </w:r>
      <w:r w:rsidR="0046229F" w:rsidRPr="00E81CD2">
        <w:rPr>
          <w:spacing w:val="-10"/>
        </w:rPr>
        <w:t xml:space="preserve">Велöтны гижикö ггравильнöя пукавны, видзны тетрадь и ручка. Велöтны гижны учöт и ыджыт </w:t>
      </w:r>
      <w:r w:rsidR="0046229F" w:rsidRPr="00E81CD2">
        <w:rPr>
          <w:spacing w:val="-7"/>
        </w:rPr>
        <w:t xml:space="preserve">шыпассэз, нылiсь кыввезьш и сёрникузяэзын йитсьöм. Велöтны гижны кыввез и серникузяэз (3-5 </w:t>
      </w:r>
      <w:r w:rsidR="0046229F" w:rsidRPr="00E81CD2">
        <w:rPr>
          <w:spacing w:val="-6"/>
        </w:rPr>
        <w:t>кылiсь) öтлаын велöтiськöт анализируйтöм бöрьш. Гижны диктовка сьöртi кыввез, велöтны прове</w:t>
      </w:r>
      <w:r w:rsidR="0046229F" w:rsidRPr="00E81CD2">
        <w:rPr>
          <w:spacing w:val="-8"/>
        </w:rPr>
        <w:t xml:space="preserve">ряйтны гижöмсö. Гижны ыджыт шыпас серникузя пондöтчикö, отирлöн ниммезын и фамиллёэзын, </w:t>
      </w:r>
      <w:r w:rsidR="0046229F" w:rsidRPr="00E81CD2">
        <w:rPr>
          <w:spacing w:val="-10"/>
        </w:rPr>
        <w:t xml:space="preserve">подалöнкличкаэзын.  </w:t>
      </w:r>
      <w:r w:rsidR="0046229F" w:rsidRPr="00E81CD2">
        <w:rPr>
          <w:spacing w:val="-9"/>
        </w:rPr>
        <w:t>Лöсьöтны серникузя схема сьöртi да гижны сiйö.</w:t>
      </w:r>
    </w:p>
    <w:p w:rsidR="0046229F" w:rsidRPr="00E81CD2" w:rsidRDefault="0046229F" w:rsidP="009B4BA9">
      <w:pPr>
        <w:shd w:val="clear" w:color="auto" w:fill="FFFFFF"/>
        <w:ind w:firstLine="284"/>
        <w:jc w:val="both"/>
        <w:rPr>
          <w:b/>
        </w:rPr>
      </w:pPr>
      <w:r w:rsidRPr="00E81CD2">
        <w:rPr>
          <w:b/>
          <w:spacing w:val="-2"/>
        </w:rPr>
        <w:t>Кыв да серникузя</w:t>
      </w:r>
    </w:p>
    <w:p w:rsidR="0046229F" w:rsidRPr="00E81CD2" w:rsidRDefault="00395387" w:rsidP="009B4BA9">
      <w:pPr>
        <w:ind w:left="-567" w:firstLine="284"/>
        <w:jc w:val="both"/>
        <w:rPr>
          <w:spacing w:val="-8"/>
        </w:rPr>
      </w:pPr>
      <w:r>
        <w:rPr>
          <w:spacing w:val="-9"/>
        </w:rPr>
        <w:t xml:space="preserve">   </w:t>
      </w:r>
      <w:r w:rsidR="0046229F" w:rsidRPr="00E81CD2">
        <w:rPr>
          <w:spacing w:val="-9"/>
        </w:rPr>
        <w:t xml:space="preserve">Вежöртны кыв. Следитны кыв вежöртас сьöртi. Янсöтны кыв да серникузя. Удж сёрникузяöн: </w:t>
      </w:r>
      <w:r w:rsidR="0046229F" w:rsidRPr="00E81CD2">
        <w:rPr>
          <w:spacing w:val="-8"/>
        </w:rPr>
        <w:t>кужны янсöтны кыв да вежны сiйö местаöн. Интонация сьöртi лыддьöтöм. Схемаэз аркмöтöм.</w:t>
      </w:r>
    </w:p>
    <w:p w:rsidR="0046229F" w:rsidRPr="00E81CD2" w:rsidRDefault="00395387" w:rsidP="009B4BA9">
      <w:pPr>
        <w:shd w:val="clear" w:color="auto" w:fill="FFFFFF"/>
        <w:tabs>
          <w:tab w:val="left" w:pos="3394"/>
        </w:tabs>
        <w:ind w:left="-567" w:right="5" w:firstLine="284"/>
        <w:jc w:val="both"/>
      </w:pPr>
      <w:r>
        <w:t xml:space="preserve">   </w:t>
      </w:r>
      <w:r w:rsidR="0046229F" w:rsidRPr="00E81CD2">
        <w:t>Мöдöдз классын чулöтсьö удж, мел пыдынсьöтны тöдöммез асгöгöрся олан нылiсь. Кыдз и медодзза классын ыджыт удж колö чулöтны сёрни зорöтöм сьöртi, зорöтны коммукикативнöй навыккез. Сiдз жö колö чулöтны творческöй письменнöй уджжез, кöдна чулöтсьöны бöрйöм бöрсянь. Мöдöдз классын чулöтсьö удж, кыдз в нуöтны диалог сетöм образец сьöртi или пондöтчöм сьöртi. Колö чулöтны удж бура лыддьтöм да грамотнöй гижöм сьöртi.</w:t>
      </w:r>
    </w:p>
    <w:p w:rsidR="0046229F" w:rsidRPr="00E81CD2" w:rsidRDefault="0046229F" w:rsidP="009B4BA9">
      <w:pPr>
        <w:shd w:val="clear" w:color="auto" w:fill="FFFFFF"/>
        <w:tabs>
          <w:tab w:val="left" w:pos="4262"/>
        </w:tabs>
        <w:ind w:left="-567" w:firstLine="284"/>
        <w:jc w:val="both"/>
      </w:pPr>
      <w:r w:rsidRPr="00E81CD2">
        <w:rPr>
          <w:b/>
        </w:rPr>
        <w:t>Куимöт</w:t>
      </w:r>
      <w:r w:rsidRPr="00E81CD2">
        <w:t xml:space="preserve"> классын паськалöны и пыдынсьöтсьöны тöдöммез, кöднö велöтчиссез тöдiсö одзза классэзын. Если основнöй мог 2 классын – формируйтны коммукативнöй компетенцияэз, то 3 классын – формируйтны лингвистическöй, языковöй да культуроведческöй компетенцияэз.</w:t>
      </w:r>
    </w:p>
    <w:p w:rsidR="0046229F" w:rsidRPr="00E81CD2" w:rsidRDefault="0046229F" w:rsidP="009B4BA9">
      <w:pPr>
        <w:shd w:val="clear" w:color="auto" w:fill="FFFFFF"/>
        <w:ind w:left="-567" w:firstLine="284"/>
        <w:jc w:val="both"/>
      </w:pPr>
      <w:r w:rsidRPr="00E81CD2">
        <w:rPr>
          <w:b/>
        </w:rPr>
        <w:t xml:space="preserve">Нёльöт </w:t>
      </w:r>
      <w:r w:rsidRPr="00E81CD2">
        <w:t>классын главнöй могöн лоö гижан да лыддьöтан сёрни зорöтöм;</w:t>
      </w:r>
    </w:p>
    <w:p w:rsidR="0046229F" w:rsidRPr="00E81CD2" w:rsidRDefault="0046229F" w:rsidP="009B4BA9">
      <w:pPr>
        <w:widowControl w:val="0"/>
        <w:numPr>
          <w:ilvl w:val="0"/>
          <w:numId w:val="51"/>
        </w:numPr>
        <w:shd w:val="clear" w:color="auto" w:fill="FFFFFF"/>
        <w:tabs>
          <w:tab w:val="left" w:pos="284"/>
          <w:tab w:val="left" w:pos="586"/>
          <w:tab w:val="left" w:pos="3950"/>
        </w:tabs>
        <w:autoSpaceDE w:val="0"/>
        <w:autoSpaceDN w:val="0"/>
        <w:adjustRightInd w:val="0"/>
        <w:spacing w:line="276" w:lineRule="auto"/>
        <w:ind w:left="-426" w:firstLine="284"/>
        <w:jc w:val="both"/>
      </w:pPr>
      <w:r w:rsidRPr="00E81CD2">
        <w:rPr>
          <w:spacing w:val="-1"/>
        </w:rPr>
        <w:t>пыдынсьöтны да паськöтны знаннёэз предмет сьöртi;</w:t>
      </w:r>
    </w:p>
    <w:p w:rsidR="0046229F" w:rsidRPr="00E81CD2" w:rsidRDefault="0046229F" w:rsidP="009B4BA9">
      <w:pPr>
        <w:widowControl w:val="0"/>
        <w:numPr>
          <w:ilvl w:val="0"/>
          <w:numId w:val="51"/>
        </w:numPr>
        <w:shd w:val="clear" w:color="auto" w:fill="FFFFFF"/>
        <w:tabs>
          <w:tab w:val="left" w:pos="284"/>
          <w:tab w:val="left" w:pos="586"/>
        </w:tabs>
        <w:autoSpaceDE w:val="0"/>
        <w:autoSpaceDN w:val="0"/>
        <w:adjustRightInd w:val="0"/>
        <w:spacing w:line="276" w:lineRule="auto"/>
        <w:ind w:left="-426" w:firstLine="284"/>
        <w:jc w:val="both"/>
      </w:pPr>
      <w:r w:rsidRPr="00E81CD2">
        <w:t>велавны навыккезö сочиненнёэз гижöмын;</w:t>
      </w:r>
    </w:p>
    <w:p w:rsidR="0046229F" w:rsidRPr="00E81CD2" w:rsidRDefault="0046229F" w:rsidP="009B4BA9">
      <w:pPr>
        <w:widowControl w:val="0"/>
        <w:numPr>
          <w:ilvl w:val="0"/>
          <w:numId w:val="51"/>
        </w:numPr>
        <w:shd w:val="clear" w:color="auto" w:fill="FFFFFF"/>
        <w:tabs>
          <w:tab w:val="left" w:pos="284"/>
          <w:tab w:val="left" w:pos="586"/>
        </w:tabs>
        <w:autoSpaceDE w:val="0"/>
        <w:autoSpaceDN w:val="0"/>
        <w:adjustRightInd w:val="0"/>
        <w:spacing w:line="276" w:lineRule="auto"/>
        <w:ind w:left="-426" w:firstLine="284"/>
        <w:jc w:val="both"/>
        <w:rPr>
          <w:i/>
          <w:iCs/>
        </w:rPr>
      </w:pPr>
      <w:r w:rsidRPr="00E81CD2">
        <w:rPr>
          <w:spacing w:val="-3"/>
        </w:rPr>
        <w:t xml:space="preserve">кужöмöн списывайтны небöгись, отвечайтны письменнöя вопроссэз вылö (изложеннёэз). </w:t>
      </w:r>
    </w:p>
    <w:p w:rsidR="0046229F" w:rsidRPr="00E81CD2" w:rsidRDefault="0046229F" w:rsidP="009B4BA9">
      <w:pPr>
        <w:widowControl w:val="0"/>
        <w:shd w:val="clear" w:color="auto" w:fill="FFFFFF"/>
        <w:tabs>
          <w:tab w:val="left" w:pos="586"/>
        </w:tabs>
        <w:autoSpaceDE w:val="0"/>
        <w:autoSpaceDN w:val="0"/>
        <w:adjustRightInd w:val="0"/>
        <w:ind w:left="-567" w:firstLine="284"/>
        <w:jc w:val="both"/>
        <w:rPr>
          <w:i/>
          <w:iCs/>
        </w:rPr>
      </w:pPr>
      <w:r w:rsidRPr="00E81CD2">
        <w:t>Нельöт классын сiдзжö гижан уроккез вылын чулöтсьöны чистописаннёэз (3 строка).</w:t>
      </w:r>
    </w:p>
    <w:p w:rsidR="0046229F" w:rsidRPr="00E81CD2" w:rsidRDefault="00395387" w:rsidP="009B4BA9">
      <w:pPr>
        <w:shd w:val="clear" w:color="auto" w:fill="FFFFFF"/>
        <w:ind w:right="14" w:firstLine="284"/>
        <w:rPr>
          <w:b/>
        </w:rPr>
      </w:pPr>
      <w:r>
        <w:t xml:space="preserve">   </w:t>
      </w:r>
      <w:r w:rsidR="0046229F" w:rsidRPr="00E81CD2">
        <w:rPr>
          <w:b/>
        </w:rPr>
        <w:t>Комплекснöй зорöтöмö пырö:</w:t>
      </w:r>
    </w:p>
    <w:p w:rsidR="0046229F" w:rsidRPr="00E81CD2" w:rsidRDefault="0046229F" w:rsidP="009B4BA9">
      <w:pPr>
        <w:pStyle w:val="af9"/>
        <w:numPr>
          <w:ilvl w:val="0"/>
          <w:numId w:val="52"/>
        </w:numPr>
        <w:shd w:val="clear" w:color="auto" w:fill="FFFFFF"/>
        <w:tabs>
          <w:tab w:val="left" w:pos="284"/>
        </w:tabs>
        <w:spacing w:before="0" w:beforeAutospacing="0" w:after="0" w:afterAutospacing="0" w:line="276" w:lineRule="auto"/>
        <w:ind w:left="-567" w:firstLine="284"/>
        <w:contextualSpacing/>
        <w:jc w:val="both"/>
      </w:pPr>
      <w:r w:rsidRPr="00E81CD2">
        <w:t>кужны кывзыны, баитны, гижны, кöдна колöны оланын. быдкодь ситуацияын;</w:t>
      </w:r>
    </w:p>
    <w:p w:rsidR="0046229F" w:rsidRPr="00E81CD2" w:rsidRDefault="0046229F" w:rsidP="009B4BA9">
      <w:pPr>
        <w:pStyle w:val="af9"/>
        <w:numPr>
          <w:ilvl w:val="0"/>
          <w:numId w:val="52"/>
        </w:numPr>
        <w:shd w:val="clear" w:color="auto" w:fill="FFFFFF"/>
        <w:tabs>
          <w:tab w:val="left" w:pos="284"/>
          <w:tab w:val="left" w:pos="614"/>
        </w:tabs>
        <w:spacing w:before="0" w:beforeAutospacing="0" w:after="0" w:afterAutospacing="0" w:line="276" w:lineRule="auto"/>
        <w:ind w:left="-567" w:right="14" w:firstLine="284"/>
        <w:contextualSpacing/>
        <w:jc w:val="both"/>
      </w:pPr>
      <w:r w:rsidRPr="00E81CD2">
        <w:t>начальнöй школа кончитöм кежö велöтчиссезлö колö, медбы вöлi колана словарнöй запас, медбы усвоитны содержаннё учебнöй предметлiсь;</w:t>
      </w:r>
    </w:p>
    <w:p w:rsidR="0046229F" w:rsidRPr="00E81CD2" w:rsidRDefault="0046229F" w:rsidP="009B4BA9">
      <w:pPr>
        <w:widowControl w:val="0"/>
        <w:numPr>
          <w:ilvl w:val="0"/>
          <w:numId w:val="52"/>
        </w:numPr>
        <w:shd w:val="clear" w:color="auto" w:fill="FFFFFF"/>
        <w:tabs>
          <w:tab w:val="left" w:pos="284"/>
          <w:tab w:val="left" w:pos="9355"/>
        </w:tabs>
        <w:autoSpaceDE w:val="0"/>
        <w:autoSpaceDN w:val="0"/>
        <w:adjustRightInd w:val="0"/>
        <w:spacing w:line="276" w:lineRule="auto"/>
        <w:ind w:left="-567" w:right="-1" w:firstLine="284"/>
        <w:jc w:val="both"/>
      </w:pPr>
      <w:r w:rsidRPr="00E81CD2">
        <w:t>зорöтны монологическöй сёрни, речевöй способносттез со..</w:t>
      </w:r>
    </w:p>
    <w:p w:rsidR="0046229F" w:rsidRPr="00E81CD2" w:rsidRDefault="0046229F" w:rsidP="009B4BA9">
      <w:pPr>
        <w:widowControl w:val="0"/>
        <w:shd w:val="clear" w:color="auto" w:fill="FFFFFF"/>
        <w:tabs>
          <w:tab w:val="left" w:pos="284"/>
          <w:tab w:val="left" w:pos="9355"/>
        </w:tabs>
        <w:autoSpaceDE w:val="0"/>
        <w:autoSpaceDN w:val="0"/>
        <w:adjustRightInd w:val="0"/>
        <w:ind w:left="-567" w:right="-1" w:firstLine="284"/>
        <w:jc w:val="both"/>
      </w:pPr>
      <w:r w:rsidRPr="00E81CD2">
        <w:t xml:space="preserve">Öтлаын колö зорöтны монологическöй сёрии и техника гижöм. </w:t>
      </w:r>
    </w:p>
    <w:p w:rsidR="0046229F" w:rsidRPr="00E81CD2" w:rsidRDefault="00395387" w:rsidP="009B4BA9">
      <w:pPr>
        <w:widowControl w:val="0"/>
        <w:shd w:val="clear" w:color="auto" w:fill="FFFFFF"/>
        <w:tabs>
          <w:tab w:val="left" w:pos="284"/>
          <w:tab w:val="left" w:pos="9355"/>
        </w:tabs>
        <w:autoSpaceDE w:val="0"/>
        <w:autoSpaceDN w:val="0"/>
        <w:adjustRightInd w:val="0"/>
        <w:ind w:left="-567" w:right="-1" w:firstLine="284"/>
        <w:jc w:val="both"/>
        <w:rPr>
          <w:b/>
        </w:rPr>
      </w:pPr>
      <w:r>
        <w:rPr>
          <w:b/>
        </w:rPr>
        <w:t xml:space="preserve">   </w:t>
      </w:r>
      <w:r w:rsidR="0046229F" w:rsidRPr="00E81CD2">
        <w:rPr>
          <w:b/>
        </w:rPr>
        <w:t>Могöн начальнöй классэзын гижöмын лоö:</w:t>
      </w:r>
    </w:p>
    <w:p w:rsidR="0046229F" w:rsidRPr="00E81CD2" w:rsidRDefault="0046229F" w:rsidP="009B4BA9">
      <w:pPr>
        <w:widowControl w:val="0"/>
        <w:numPr>
          <w:ilvl w:val="0"/>
          <w:numId w:val="53"/>
        </w:numPr>
        <w:shd w:val="clear" w:color="auto" w:fill="FFFFFF"/>
        <w:tabs>
          <w:tab w:val="left" w:pos="284"/>
        </w:tabs>
        <w:autoSpaceDE w:val="0"/>
        <w:autoSpaceDN w:val="0"/>
        <w:adjustRightInd w:val="0"/>
        <w:spacing w:line="276" w:lineRule="auto"/>
        <w:ind w:left="-567" w:firstLine="284"/>
        <w:jc w:val="both"/>
      </w:pPr>
      <w:r w:rsidRPr="00E81CD2">
        <w:t>кужöмöн гижны небöгись кыввез, кывтэчассэз, сёрникузяэз да неыджыт тексттэз;</w:t>
      </w:r>
    </w:p>
    <w:p w:rsidR="0046229F" w:rsidRPr="00E81CD2" w:rsidRDefault="0046229F" w:rsidP="009B4BA9">
      <w:pPr>
        <w:widowControl w:val="0"/>
        <w:numPr>
          <w:ilvl w:val="0"/>
          <w:numId w:val="53"/>
        </w:numPr>
        <w:shd w:val="clear" w:color="auto" w:fill="FFFFFF"/>
        <w:tabs>
          <w:tab w:val="left" w:pos="284"/>
        </w:tabs>
        <w:autoSpaceDE w:val="0"/>
        <w:autoSpaceDN w:val="0"/>
        <w:adjustRightInd w:val="0"/>
        <w:spacing w:line="276" w:lineRule="auto"/>
        <w:ind w:left="-567" w:firstLine="284"/>
        <w:jc w:val="both"/>
      </w:pPr>
      <w:r w:rsidRPr="00E81CD2">
        <w:t>кужöмон гижны текст, соблюдайтны орфографическöй да пунктуационнöй правилоэз;</w:t>
      </w:r>
    </w:p>
    <w:p w:rsidR="0046229F" w:rsidRPr="00395387" w:rsidRDefault="0046229F" w:rsidP="009B4BA9">
      <w:pPr>
        <w:pStyle w:val="af9"/>
        <w:shd w:val="clear" w:color="auto" w:fill="FFFFFF"/>
        <w:tabs>
          <w:tab w:val="left" w:pos="284"/>
        </w:tabs>
        <w:spacing w:after="0"/>
        <w:ind w:firstLine="284"/>
        <w:rPr>
          <w:b/>
        </w:rPr>
      </w:pPr>
      <w:r w:rsidRPr="00E81CD2">
        <w:t>- кужны гижны изложеннё, сочиненнё, сетны быдса очакыв юасьӧм вылӧ.</w:t>
      </w:r>
    </w:p>
    <w:p w:rsidR="00010157" w:rsidRPr="0075199B" w:rsidRDefault="00395387" w:rsidP="009B4BA9">
      <w:pPr>
        <w:pStyle w:val="4"/>
        <w:spacing w:before="0" w:after="0" w:line="240" w:lineRule="auto"/>
        <w:ind w:firstLine="284"/>
        <w:jc w:val="both"/>
        <w:rPr>
          <w:rFonts w:ascii="Times New Roman" w:hAnsi="Times New Roman" w:cs="Times New Roman"/>
          <w:b/>
          <w:i w:val="0"/>
          <w:sz w:val="24"/>
          <w:szCs w:val="24"/>
        </w:rPr>
      </w:pPr>
      <w:r>
        <w:rPr>
          <w:rFonts w:ascii="Times New Roman" w:hAnsi="Times New Roman" w:cs="Times New Roman"/>
          <w:b/>
          <w:i w:val="0"/>
          <w:sz w:val="24"/>
          <w:szCs w:val="24"/>
        </w:rPr>
        <w:t xml:space="preserve">   </w:t>
      </w:r>
      <w:r w:rsidR="00973C8D">
        <w:rPr>
          <w:rFonts w:ascii="Times New Roman" w:hAnsi="Times New Roman" w:cs="Times New Roman"/>
          <w:b/>
          <w:i w:val="0"/>
          <w:sz w:val="24"/>
          <w:szCs w:val="24"/>
        </w:rPr>
        <w:t>2.2.2.5</w:t>
      </w:r>
      <w:r w:rsidR="00010157" w:rsidRPr="0075199B">
        <w:rPr>
          <w:rFonts w:ascii="Times New Roman" w:hAnsi="Times New Roman" w:cs="Times New Roman"/>
          <w:b/>
          <w:i w:val="0"/>
          <w:sz w:val="24"/>
          <w:szCs w:val="24"/>
        </w:rPr>
        <w:t>. Иностранный язык</w:t>
      </w:r>
    </w:p>
    <w:p w:rsidR="00010157" w:rsidRPr="0075199B" w:rsidRDefault="0039538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Предметное содержание речи</w:t>
      </w:r>
    </w:p>
    <w:p w:rsidR="00010157" w:rsidRPr="0075199B" w:rsidRDefault="003953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Знакомство. </w:t>
      </w:r>
      <w:r w:rsidR="00010157" w:rsidRPr="0075199B">
        <w:rPr>
          <w:rFonts w:ascii="Times New Roman" w:hAnsi="Times New Roman" w:cs="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010157" w:rsidRPr="0075199B" w:rsidRDefault="003953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Я и моя семья. </w:t>
      </w:r>
      <w:r w:rsidR="00010157" w:rsidRPr="0075199B">
        <w:rPr>
          <w:rFonts w:ascii="Times New Roman" w:hAnsi="Times New Roman" w:cs="Times New Roman"/>
          <w:sz w:val="24"/>
          <w:szCs w:val="24"/>
        </w:rPr>
        <w:t>Члены семьи, их имена, возраст, внешность, черты характера, увлечения/хобби. Мой день (распо</w:t>
      </w:r>
      <w:r w:rsidR="00010157" w:rsidRPr="0075199B">
        <w:rPr>
          <w:rFonts w:ascii="Times New Roman" w:hAnsi="Times New Roman" w:cs="Times New Roman"/>
          <w:spacing w:val="2"/>
          <w:sz w:val="24"/>
          <w:szCs w:val="24"/>
        </w:rPr>
        <w:t xml:space="preserve">рядок дня, </w:t>
      </w:r>
      <w:r w:rsidR="00010157" w:rsidRPr="0075199B">
        <w:rPr>
          <w:rFonts w:ascii="Times New Roman" w:hAnsi="Times New Roman" w:cs="Times New Roman"/>
          <w:iCs/>
          <w:spacing w:val="2"/>
          <w:sz w:val="24"/>
          <w:szCs w:val="24"/>
        </w:rPr>
        <w:t>домашние обязанности</w:t>
      </w:r>
      <w:r w:rsidR="00010157" w:rsidRPr="0075199B">
        <w:rPr>
          <w:rFonts w:ascii="Times New Roman" w:hAnsi="Times New Roman" w:cs="Times New Roman"/>
          <w:spacing w:val="2"/>
          <w:sz w:val="24"/>
          <w:szCs w:val="24"/>
        </w:rPr>
        <w:t>)</w:t>
      </w:r>
      <w:r w:rsidR="00010157" w:rsidRPr="0075199B">
        <w:rPr>
          <w:rFonts w:ascii="Times New Roman" w:hAnsi="Times New Roman" w:cs="Times New Roman"/>
          <w:iCs/>
          <w:spacing w:val="2"/>
          <w:sz w:val="24"/>
          <w:szCs w:val="24"/>
        </w:rPr>
        <w:t xml:space="preserve">. </w:t>
      </w:r>
      <w:r w:rsidR="00010157" w:rsidRPr="0075199B">
        <w:rPr>
          <w:rFonts w:ascii="Times New Roman" w:hAnsi="Times New Roman" w:cs="Times New Roman"/>
          <w:spacing w:val="2"/>
          <w:sz w:val="24"/>
          <w:szCs w:val="24"/>
        </w:rPr>
        <w:t xml:space="preserve">Покупки в магазине: одежда, </w:t>
      </w:r>
      <w:r w:rsidR="00010157" w:rsidRPr="0075199B">
        <w:rPr>
          <w:rFonts w:ascii="Times New Roman" w:hAnsi="Times New Roman" w:cs="Times New Roman"/>
          <w:iCs/>
          <w:spacing w:val="2"/>
          <w:sz w:val="24"/>
          <w:szCs w:val="24"/>
        </w:rPr>
        <w:t xml:space="preserve">обувь, </w:t>
      </w:r>
      <w:r w:rsidR="00010157" w:rsidRPr="0075199B">
        <w:rPr>
          <w:rFonts w:ascii="Times New Roman" w:hAnsi="Times New Roman" w:cs="Times New Roman"/>
          <w:spacing w:val="2"/>
          <w:sz w:val="24"/>
          <w:szCs w:val="24"/>
        </w:rPr>
        <w:t xml:space="preserve">основные продукты питания. Любимая еда. </w:t>
      </w:r>
      <w:r w:rsidR="00010157" w:rsidRPr="0075199B">
        <w:rPr>
          <w:rFonts w:ascii="Times New Roman" w:hAnsi="Times New Roman" w:cs="Times New Roman"/>
          <w:sz w:val="24"/>
          <w:szCs w:val="24"/>
        </w:rPr>
        <w:t>Семейные праздники: день рождения, Новый год/Рождество. Подарки.</w:t>
      </w:r>
    </w:p>
    <w:p w:rsidR="00010157" w:rsidRPr="0075199B" w:rsidRDefault="003953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Мир моих увлечений. </w:t>
      </w:r>
      <w:r w:rsidR="00010157" w:rsidRPr="0075199B">
        <w:rPr>
          <w:rFonts w:ascii="Times New Roman" w:hAnsi="Times New Roman" w:cs="Times New Roman"/>
          <w:spacing w:val="2"/>
          <w:sz w:val="24"/>
          <w:szCs w:val="24"/>
        </w:rPr>
        <w:t xml:space="preserve">Мои любимые занятия. Виды </w:t>
      </w:r>
      <w:r w:rsidR="00010157" w:rsidRPr="0075199B">
        <w:rPr>
          <w:rFonts w:ascii="Times New Roman" w:hAnsi="Times New Roman" w:cs="Times New Roman"/>
          <w:sz w:val="24"/>
          <w:szCs w:val="24"/>
        </w:rPr>
        <w:t xml:space="preserve">спорта и спортивные игры. </w:t>
      </w:r>
      <w:r w:rsidR="00010157" w:rsidRPr="0075199B">
        <w:rPr>
          <w:rFonts w:ascii="Times New Roman" w:hAnsi="Times New Roman" w:cs="Times New Roman"/>
          <w:iCs/>
          <w:sz w:val="24"/>
          <w:szCs w:val="24"/>
        </w:rPr>
        <w:t xml:space="preserve">Мои любимые сказки. </w:t>
      </w:r>
      <w:r w:rsidR="00010157" w:rsidRPr="0075199B">
        <w:rPr>
          <w:rFonts w:ascii="Times New Roman" w:hAnsi="Times New Roman" w:cs="Times New Roman"/>
          <w:sz w:val="24"/>
          <w:szCs w:val="24"/>
        </w:rPr>
        <w:t xml:space="preserve">Выходной день </w:t>
      </w:r>
      <w:r w:rsidR="00010157" w:rsidRPr="0075199B">
        <w:rPr>
          <w:rFonts w:ascii="Times New Roman" w:hAnsi="Times New Roman" w:cs="Times New Roman"/>
          <w:iCs/>
          <w:sz w:val="24"/>
          <w:szCs w:val="24"/>
        </w:rPr>
        <w:t xml:space="preserve">(в зоопарке, цирке), </w:t>
      </w:r>
      <w:r w:rsidR="00010157" w:rsidRPr="0075199B">
        <w:rPr>
          <w:rFonts w:ascii="Times New Roman" w:hAnsi="Times New Roman" w:cs="Times New Roman"/>
          <w:sz w:val="24"/>
          <w:szCs w:val="24"/>
        </w:rPr>
        <w:t>каникулы.</w:t>
      </w:r>
    </w:p>
    <w:p w:rsidR="00010157" w:rsidRPr="0075199B" w:rsidRDefault="003953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Я и мои друзья. </w:t>
      </w:r>
      <w:r w:rsidR="00010157" w:rsidRPr="0075199B">
        <w:rPr>
          <w:rFonts w:ascii="Times New Roman" w:hAnsi="Times New Roman" w:cs="Times New Roman"/>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010157" w:rsidRPr="0075199B" w:rsidRDefault="003953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Моя школа. </w:t>
      </w:r>
      <w:r w:rsidR="00010157" w:rsidRPr="0075199B">
        <w:rPr>
          <w:rFonts w:ascii="Times New Roman" w:hAnsi="Times New Roman" w:cs="Times New Roman"/>
          <w:spacing w:val="2"/>
          <w:sz w:val="24"/>
          <w:szCs w:val="24"/>
        </w:rPr>
        <w:t xml:space="preserve">Классная комната, учебные предметы, </w:t>
      </w:r>
      <w:r w:rsidR="00010157" w:rsidRPr="0075199B">
        <w:rPr>
          <w:rFonts w:ascii="Times New Roman" w:hAnsi="Times New Roman" w:cs="Times New Roman"/>
          <w:sz w:val="24"/>
          <w:szCs w:val="24"/>
        </w:rPr>
        <w:t>школьные принадлежности. Учебные занятия на уроках.</w:t>
      </w:r>
    </w:p>
    <w:p w:rsidR="00010157" w:rsidRPr="0075199B" w:rsidRDefault="003953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Мир вокруг меня. </w:t>
      </w:r>
      <w:r w:rsidR="00010157" w:rsidRPr="0075199B">
        <w:rPr>
          <w:rFonts w:ascii="Times New Roman" w:hAnsi="Times New Roman" w:cs="Times New Roman"/>
          <w:sz w:val="24"/>
          <w:szCs w:val="24"/>
        </w:rPr>
        <w:t xml:space="preserve">Мой дом/квартира/комната: названия комнат, их размер, предметы мебели и интерьера. Природа. </w:t>
      </w:r>
      <w:r w:rsidR="00010157" w:rsidRPr="0075199B">
        <w:rPr>
          <w:rFonts w:ascii="Times New Roman" w:hAnsi="Times New Roman" w:cs="Times New Roman"/>
          <w:iCs/>
          <w:sz w:val="24"/>
          <w:szCs w:val="24"/>
        </w:rPr>
        <w:t xml:space="preserve">Дикие и домашние животные. </w:t>
      </w:r>
      <w:r w:rsidR="00010157" w:rsidRPr="0075199B">
        <w:rPr>
          <w:rFonts w:ascii="Times New Roman" w:hAnsi="Times New Roman" w:cs="Times New Roman"/>
          <w:sz w:val="24"/>
          <w:szCs w:val="24"/>
        </w:rPr>
        <w:t>Любимое время года. Погода.</w:t>
      </w:r>
    </w:p>
    <w:p w:rsidR="00010157" w:rsidRPr="0075199B" w:rsidRDefault="003953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Страна/страны изучаемого языка и родная страна. </w:t>
      </w:r>
      <w:r w:rsidR="00010157" w:rsidRPr="0075199B">
        <w:rPr>
          <w:rFonts w:ascii="Times New Roman" w:hAnsi="Times New Roman" w:cs="Times New Roman"/>
          <w:sz w:val="24"/>
          <w:szCs w:val="24"/>
        </w:rPr>
        <w:t>Общие сведения: название, столица. Литературные персонажи популярных книг моих сверстников (имена героев книг, черты характера).</w:t>
      </w:r>
      <w:r w:rsidR="00010157" w:rsidRPr="0075199B">
        <w:rPr>
          <w:rFonts w:ascii="Times New Roman" w:hAnsi="Times New Roman" w:cs="Times New Roman"/>
          <w:iCs/>
          <w:sz w:val="24"/>
          <w:szCs w:val="24"/>
        </w:rPr>
        <w:t>Небольшие произведения детского фольклора на изучаемом иностранном языке (рифмовки, стихи, песни, сказки).</w:t>
      </w:r>
    </w:p>
    <w:p w:rsidR="00010157" w:rsidRPr="0075199B" w:rsidRDefault="003953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Некоторые формы речевого и неречевого этикета стран изучаемого языка в ряде ситуаций общения (в школе, во</w:t>
      </w:r>
      <w:r w:rsidR="00010157" w:rsidRPr="0075199B">
        <w:rPr>
          <w:rFonts w:ascii="Times New Roman" w:hAnsi="Times New Roman" w:cs="Times New Roman"/>
          <w:sz w:val="24"/>
          <w:szCs w:val="24"/>
        </w:rPr>
        <w:t xml:space="preserve"> время совместной игры, в магазине).</w:t>
      </w:r>
    </w:p>
    <w:p w:rsidR="00010157" w:rsidRPr="0075199B" w:rsidRDefault="0039538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Коммуникативные умения по видам речевой деятельности</w:t>
      </w:r>
    </w:p>
    <w:p w:rsidR="00010157" w:rsidRPr="0075199B" w:rsidRDefault="00395387" w:rsidP="009B4BA9">
      <w:pPr>
        <w:pStyle w:val="afc"/>
        <w:spacing w:line="240" w:lineRule="auto"/>
        <w:ind w:firstLine="284"/>
        <w:rPr>
          <w:rFonts w:ascii="Times New Roman" w:hAnsi="Times New Roman" w:cs="Times New Roman"/>
          <w:i/>
          <w:i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В русле говорения</w:t>
      </w:r>
    </w:p>
    <w:p w:rsidR="00010157" w:rsidRPr="0075199B" w:rsidRDefault="00010157" w:rsidP="009B4BA9">
      <w:pPr>
        <w:pStyle w:val="afc"/>
        <w:spacing w:line="240" w:lineRule="auto"/>
        <w:ind w:firstLine="284"/>
        <w:rPr>
          <w:rFonts w:ascii="Times New Roman" w:hAnsi="Times New Roman" w:cs="Times New Roman"/>
          <w:sz w:val="24"/>
          <w:szCs w:val="24"/>
        </w:rPr>
      </w:pPr>
      <w:r w:rsidRPr="0075199B">
        <w:rPr>
          <w:rFonts w:ascii="Times New Roman" w:hAnsi="Times New Roman" w:cs="Times New Roman"/>
          <w:iCs/>
          <w:sz w:val="24"/>
          <w:szCs w:val="24"/>
        </w:rPr>
        <w:t>1.</w:t>
      </w:r>
      <w:r w:rsidRPr="0075199B">
        <w:rPr>
          <w:rFonts w:ascii="Times New Roman" w:hAnsi="Times New Roman" w:cs="Times New Roman"/>
          <w:iCs/>
          <w:sz w:val="24"/>
          <w:szCs w:val="24"/>
        </w:rPr>
        <w:t> </w:t>
      </w:r>
      <w:r w:rsidRPr="0075199B">
        <w:rPr>
          <w:rFonts w:ascii="Times New Roman" w:hAnsi="Times New Roman" w:cs="Times New Roman"/>
          <w:iCs/>
          <w:sz w:val="24"/>
          <w:szCs w:val="24"/>
        </w:rPr>
        <w:t>Диалогическая форма</w:t>
      </w:r>
    </w:p>
    <w:p w:rsidR="00010157" w:rsidRPr="0075199B" w:rsidRDefault="00010157" w:rsidP="009B4BA9">
      <w:pPr>
        <w:pStyle w:val="afc"/>
        <w:spacing w:line="240" w:lineRule="auto"/>
        <w:ind w:firstLine="284"/>
        <w:rPr>
          <w:rFonts w:ascii="Times New Roman" w:hAnsi="Times New Roman" w:cs="Times New Roman"/>
          <w:sz w:val="24"/>
          <w:szCs w:val="24"/>
        </w:rPr>
      </w:pPr>
      <w:r w:rsidRPr="0075199B">
        <w:rPr>
          <w:rFonts w:ascii="Times New Roman" w:hAnsi="Times New Roman" w:cs="Times New Roman"/>
          <w:sz w:val="24"/>
          <w:szCs w:val="24"/>
        </w:rPr>
        <w:t>Уметь вести:</w:t>
      </w:r>
    </w:p>
    <w:p w:rsidR="00010157" w:rsidRPr="0075199B" w:rsidRDefault="00C67F8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этикетные диалоги в типичных ситуациях бытового, учебно</w:t>
      </w:r>
      <w:r w:rsidR="00010157" w:rsidRPr="0075199B">
        <w:rPr>
          <w:rFonts w:ascii="Times New Roman" w:hAnsi="Times New Roman" w:cs="Times New Roman"/>
          <w:spacing w:val="2"/>
          <w:sz w:val="24"/>
          <w:szCs w:val="24"/>
        </w:rPr>
        <w:softHyphen/>
      </w:r>
      <w:r w:rsidR="002D64AE">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 xml:space="preserve">трудового и межкультурного общения, в том числе </w:t>
      </w:r>
      <w:r w:rsidR="00010157" w:rsidRPr="0075199B">
        <w:rPr>
          <w:rFonts w:ascii="Times New Roman" w:hAnsi="Times New Roman" w:cs="Times New Roman"/>
          <w:sz w:val="24"/>
          <w:szCs w:val="24"/>
        </w:rPr>
        <w:t>при помощи средств телекоммуникации;</w:t>
      </w:r>
    </w:p>
    <w:p w:rsidR="00010157" w:rsidRPr="0075199B" w:rsidRDefault="00C67F8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диалог</w:t>
      </w:r>
      <w:r w:rsidR="00010157" w:rsidRPr="0075199B">
        <w:rPr>
          <w:rFonts w:ascii="Times New Roman" w:hAnsi="Times New Roman" w:cs="Times New Roman"/>
          <w:sz w:val="24"/>
          <w:szCs w:val="24"/>
        </w:rPr>
        <w:softHyphen/>
      </w:r>
      <w:r>
        <w:rPr>
          <w:rFonts w:ascii="Times New Roman" w:hAnsi="Times New Roman" w:cs="Times New Roman"/>
          <w:sz w:val="24"/>
          <w:szCs w:val="24"/>
        </w:rPr>
        <w:t>-</w:t>
      </w:r>
      <w:r w:rsidR="00010157" w:rsidRPr="0075199B">
        <w:rPr>
          <w:rFonts w:ascii="Times New Roman" w:hAnsi="Times New Roman" w:cs="Times New Roman"/>
          <w:sz w:val="24"/>
          <w:szCs w:val="24"/>
        </w:rPr>
        <w:t>расспрос (запрос информации и ответ на него);</w:t>
      </w:r>
    </w:p>
    <w:p w:rsidR="00010157" w:rsidRPr="0075199B" w:rsidRDefault="00C67F87" w:rsidP="009B4BA9">
      <w:pPr>
        <w:pStyle w:val="aff"/>
        <w:spacing w:line="240" w:lineRule="auto"/>
        <w:ind w:firstLine="284"/>
        <w:rPr>
          <w:rFonts w:ascii="Times New Roman" w:hAnsi="Times New Roman" w:cs="Times New Roman"/>
          <w:i/>
          <w:iCs/>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диалог — побуждение к действию.</w:t>
      </w:r>
    </w:p>
    <w:p w:rsidR="00010157" w:rsidRPr="0075199B" w:rsidRDefault="00010157" w:rsidP="009B4BA9">
      <w:pPr>
        <w:pStyle w:val="afc"/>
        <w:spacing w:line="240" w:lineRule="auto"/>
        <w:ind w:firstLine="284"/>
        <w:rPr>
          <w:rFonts w:ascii="Times New Roman" w:hAnsi="Times New Roman" w:cs="Times New Roman"/>
          <w:sz w:val="24"/>
          <w:szCs w:val="24"/>
        </w:rPr>
      </w:pPr>
      <w:r w:rsidRPr="0075199B">
        <w:rPr>
          <w:rFonts w:ascii="Times New Roman" w:hAnsi="Times New Roman" w:cs="Times New Roman"/>
          <w:iCs/>
          <w:sz w:val="24"/>
          <w:szCs w:val="24"/>
        </w:rPr>
        <w:t>2.</w:t>
      </w:r>
      <w:r w:rsidRPr="0075199B">
        <w:rPr>
          <w:rFonts w:ascii="Times New Roman" w:hAnsi="Times New Roman" w:cs="Times New Roman"/>
          <w:iCs/>
          <w:sz w:val="24"/>
          <w:szCs w:val="24"/>
        </w:rPr>
        <w:t> </w:t>
      </w:r>
      <w:r w:rsidRPr="0075199B">
        <w:rPr>
          <w:rFonts w:ascii="Times New Roman" w:hAnsi="Times New Roman" w:cs="Times New Roman"/>
          <w:iCs/>
          <w:sz w:val="24"/>
          <w:szCs w:val="24"/>
        </w:rPr>
        <w:t>Монологическая форма</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Уметь пользоваться основными коммуникативными типами речи: описание, рассказ, </w:t>
      </w:r>
      <w:r w:rsidR="00010157" w:rsidRPr="0075199B">
        <w:rPr>
          <w:rFonts w:ascii="Times New Roman" w:hAnsi="Times New Roman" w:cs="Times New Roman"/>
          <w:iCs/>
          <w:spacing w:val="2"/>
          <w:sz w:val="24"/>
          <w:szCs w:val="24"/>
        </w:rPr>
        <w:t>характеристика (персона</w:t>
      </w:r>
      <w:r w:rsidR="00010157" w:rsidRPr="0075199B">
        <w:rPr>
          <w:rFonts w:ascii="Times New Roman" w:hAnsi="Times New Roman" w:cs="Times New Roman"/>
          <w:iCs/>
          <w:sz w:val="24"/>
          <w:szCs w:val="24"/>
        </w:rPr>
        <w:t>жей).</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В русле аудирования</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Воспринимать на слух и понимать:</w:t>
      </w:r>
    </w:p>
    <w:p w:rsidR="00010157" w:rsidRPr="0075199B" w:rsidRDefault="00C67F8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речь учителя и одноклассников в процессе общения на уроке и вербально/невербально реагировать на услышанное;</w:t>
      </w:r>
    </w:p>
    <w:p w:rsidR="00010157" w:rsidRPr="0075199B" w:rsidRDefault="00C67F8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В русле чтения</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Читать:</w:t>
      </w:r>
    </w:p>
    <w:p w:rsidR="00010157" w:rsidRPr="0075199B" w:rsidRDefault="00C67F8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 xml:space="preserve">вслух небольшие тексты, построенные на изученном </w:t>
      </w:r>
      <w:r w:rsidR="00010157" w:rsidRPr="0075199B">
        <w:rPr>
          <w:rFonts w:ascii="Times New Roman" w:hAnsi="Times New Roman" w:cs="Times New Roman"/>
          <w:sz w:val="24"/>
          <w:szCs w:val="24"/>
        </w:rPr>
        <w:t>языковом материале;</w:t>
      </w:r>
    </w:p>
    <w:p w:rsidR="00010157" w:rsidRPr="0075199B" w:rsidRDefault="00C67F8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т.</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д.).</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В русле письма</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Владеть:</w:t>
      </w:r>
    </w:p>
    <w:p w:rsidR="00010157" w:rsidRPr="0075199B" w:rsidRDefault="00C67F8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умением выписывать из текста слова, словосочетания и предложения;</w:t>
      </w:r>
    </w:p>
    <w:p w:rsidR="00010157" w:rsidRPr="0075199B" w:rsidRDefault="00C67F87"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основами письменной речи: писать по образцу поздравление с праздником, короткое личное письмо.</w:t>
      </w:r>
    </w:p>
    <w:p w:rsidR="00010157" w:rsidRPr="0075199B" w:rsidRDefault="00C67F87" w:rsidP="009B4BA9">
      <w:pPr>
        <w:pStyle w:val="aff0"/>
        <w:spacing w:before="0" w:after="0" w:line="240" w:lineRule="auto"/>
        <w:ind w:firstLine="284"/>
        <w:jc w:val="both"/>
        <w:rPr>
          <w:rFonts w:ascii="Times New Roman" w:hAnsi="Times New Roman" w:cs="Times New Roman"/>
          <w:i w:val="0"/>
          <w:sz w:val="24"/>
          <w:szCs w:val="24"/>
        </w:rPr>
      </w:pPr>
      <w:r>
        <w:rPr>
          <w:rFonts w:ascii="Times New Roman" w:hAnsi="Times New Roman" w:cs="Times New Roman"/>
          <w:i w:val="0"/>
          <w:sz w:val="24"/>
          <w:szCs w:val="24"/>
        </w:rPr>
        <w:t xml:space="preserve">   </w:t>
      </w:r>
      <w:r w:rsidR="00010157" w:rsidRPr="0075199B">
        <w:rPr>
          <w:rFonts w:ascii="Times New Roman" w:hAnsi="Times New Roman" w:cs="Times New Roman"/>
          <w:i w:val="0"/>
          <w:sz w:val="24"/>
          <w:szCs w:val="24"/>
        </w:rPr>
        <w:t>Языковые средства и навыки пользования ими</w:t>
      </w:r>
    </w:p>
    <w:p w:rsidR="00010157" w:rsidRPr="0075199B" w:rsidRDefault="00C67F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Английский язык</w:t>
      </w:r>
    </w:p>
    <w:p w:rsidR="00010157" w:rsidRPr="0075199B" w:rsidRDefault="00C67F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Графика, каллиграфия, орфография. </w:t>
      </w:r>
      <w:r w:rsidR="00010157" w:rsidRPr="0075199B">
        <w:rPr>
          <w:rFonts w:ascii="Times New Roman" w:hAnsi="Times New Roman" w:cs="Times New Roman"/>
          <w:sz w:val="24"/>
          <w:szCs w:val="24"/>
        </w:rPr>
        <w:t>Все буквы английского алфавита. Основные буквосочетания. Звуко</w:t>
      </w:r>
      <w:r w:rsidR="00010157" w:rsidRPr="0075199B">
        <w:rPr>
          <w:rFonts w:ascii="Times New Roman" w:hAnsi="Times New Roman" w:cs="Times New Roman"/>
          <w:sz w:val="24"/>
          <w:szCs w:val="24"/>
        </w:rPr>
        <w:softHyphen/>
        <w:t xml:space="preserve">буквенные </w:t>
      </w:r>
      <w:r w:rsidR="00010157" w:rsidRPr="0075199B">
        <w:rPr>
          <w:rFonts w:ascii="Times New Roman" w:hAnsi="Times New Roman" w:cs="Times New Roman"/>
          <w:spacing w:val="2"/>
          <w:sz w:val="24"/>
          <w:szCs w:val="24"/>
        </w:rPr>
        <w:t xml:space="preserve">соответствия. Знаки транскрипции. Апостроф. Основные </w:t>
      </w:r>
      <w:r w:rsidR="00010157" w:rsidRPr="0075199B">
        <w:rPr>
          <w:rFonts w:ascii="Times New Roman" w:hAnsi="Times New Roman" w:cs="Times New Roman"/>
          <w:sz w:val="24"/>
          <w:szCs w:val="24"/>
        </w:rPr>
        <w:t>правила чтения и орфографии. Написание наиболее употребительных слов, вошедших в активный словарь.</w:t>
      </w:r>
    </w:p>
    <w:p w:rsidR="00010157" w:rsidRPr="0075199B" w:rsidRDefault="00C67F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Фонетическая сторона речи. </w:t>
      </w:r>
      <w:r w:rsidR="00010157" w:rsidRPr="0075199B">
        <w:rPr>
          <w:rFonts w:ascii="Times New Roman" w:hAnsi="Times New Roman" w:cs="Times New Roman"/>
          <w:sz w:val="24"/>
          <w:szCs w:val="24"/>
        </w:rPr>
        <w:t>Адекватное произношение и различение на слух всех звуков и звукосочетаний англий</w:t>
      </w:r>
      <w:r w:rsidR="00010157" w:rsidRPr="0075199B">
        <w:rPr>
          <w:rFonts w:ascii="Times New Roman" w:hAnsi="Times New Roman" w:cs="Times New Roman"/>
          <w:spacing w:val="2"/>
          <w:sz w:val="24"/>
          <w:szCs w:val="24"/>
        </w:rPr>
        <w:t xml:space="preserve">ского языка. Соблюдение норм произношения: долгота и </w:t>
      </w:r>
      <w:r w:rsidR="00010157" w:rsidRPr="0075199B">
        <w:rPr>
          <w:rFonts w:ascii="Times New Roman" w:hAnsi="Times New Roman" w:cs="Times New Roman"/>
          <w:sz w:val="24"/>
          <w:szCs w:val="24"/>
        </w:rPr>
        <w:t xml:space="preserve">краткость гласных, отсутствие оглушения звонких согласных </w:t>
      </w:r>
      <w:r w:rsidR="00010157" w:rsidRPr="0075199B">
        <w:rPr>
          <w:rFonts w:ascii="Times New Roman" w:hAnsi="Times New Roman" w:cs="Times New Roman"/>
          <w:spacing w:val="2"/>
          <w:sz w:val="24"/>
          <w:szCs w:val="24"/>
        </w:rPr>
        <w:t xml:space="preserve">в конце слога или слова, отсутствие смягчения согласных перед гласными. Дифтонги. </w:t>
      </w:r>
      <w:r w:rsidR="00010157" w:rsidRPr="0075199B">
        <w:rPr>
          <w:rFonts w:ascii="Times New Roman" w:hAnsi="Times New Roman" w:cs="Times New Roman"/>
          <w:iCs/>
          <w:spacing w:val="2"/>
          <w:sz w:val="24"/>
          <w:szCs w:val="24"/>
        </w:rPr>
        <w:t xml:space="preserve">Связующее «r» (there is/there are). </w:t>
      </w:r>
      <w:r w:rsidR="00010157" w:rsidRPr="0075199B">
        <w:rPr>
          <w:rFonts w:ascii="Times New Roman" w:hAnsi="Times New Roman" w:cs="Times New Roman"/>
          <w:spacing w:val="2"/>
          <w:sz w:val="24"/>
          <w:szCs w:val="24"/>
        </w:rPr>
        <w:t>Ударение в слове, фразе.</w:t>
      </w:r>
      <w:r w:rsidR="00010157" w:rsidRPr="0075199B">
        <w:rPr>
          <w:rFonts w:ascii="Times New Roman" w:hAnsi="Times New Roman" w:cs="Times New Roman"/>
          <w:iCs/>
          <w:spacing w:val="2"/>
          <w:sz w:val="24"/>
          <w:szCs w:val="24"/>
        </w:rPr>
        <w:t xml:space="preserve"> Отсутствие ударения на служебных словах (артиклях, союзах, предлогах). Членение предложений на смысловые группы.</w:t>
      </w:r>
      <w:r w:rsidR="00010157" w:rsidRPr="0075199B">
        <w:rPr>
          <w:rFonts w:ascii="Times New Roman" w:hAnsi="Times New Roman" w:cs="Times New Roman"/>
          <w:spacing w:val="2"/>
          <w:sz w:val="24"/>
          <w:szCs w:val="24"/>
        </w:rPr>
        <w:t xml:space="preserve"> Ритмико</w:t>
      </w:r>
      <w:r w:rsidR="00010157" w:rsidRPr="0075199B">
        <w:rPr>
          <w:rFonts w:ascii="Times New Roman" w:hAnsi="Times New Roman" w:cs="Times New Roman"/>
          <w:spacing w:val="2"/>
          <w:sz w:val="24"/>
          <w:szCs w:val="24"/>
        </w:rPr>
        <w:softHyphen/>
      </w: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интонационные особенности повествовательного, побудительного</w:t>
      </w:r>
      <w:r w:rsidR="00010157" w:rsidRPr="0075199B">
        <w:rPr>
          <w:rFonts w:ascii="Times New Roman" w:hAnsi="Times New Roman" w:cs="Times New Roman"/>
          <w:spacing w:val="2"/>
          <w:sz w:val="24"/>
          <w:szCs w:val="24"/>
        </w:rPr>
        <w:br/>
      </w:r>
      <w:r w:rsidR="00010157" w:rsidRPr="0075199B">
        <w:rPr>
          <w:rFonts w:ascii="Times New Roman" w:hAnsi="Times New Roman" w:cs="Times New Roman"/>
          <w:sz w:val="24"/>
          <w:szCs w:val="24"/>
        </w:rPr>
        <w:t>и вопросительного (общий и специальный вопрос) предложе</w:t>
      </w:r>
      <w:r w:rsidR="00010157" w:rsidRPr="0075199B">
        <w:rPr>
          <w:rFonts w:ascii="Times New Roman" w:hAnsi="Times New Roman" w:cs="Times New Roman"/>
          <w:spacing w:val="2"/>
          <w:sz w:val="24"/>
          <w:szCs w:val="24"/>
        </w:rPr>
        <w:t xml:space="preserve">ний. </w:t>
      </w:r>
      <w:r w:rsidR="00010157" w:rsidRPr="0075199B">
        <w:rPr>
          <w:rFonts w:ascii="Times New Roman" w:hAnsi="Times New Roman" w:cs="Times New Roman"/>
          <w:iCs/>
          <w:spacing w:val="2"/>
          <w:sz w:val="24"/>
          <w:szCs w:val="24"/>
        </w:rPr>
        <w:t xml:space="preserve">Интонация перечисления. Чтение по транскрипции </w:t>
      </w:r>
      <w:r w:rsidR="00010157" w:rsidRPr="0075199B">
        <w:rPr>
          <w:rFonts w:ascii="Times New Roman" w:hAnsi="Times New Roman" w:cs="Times New Roman"/>
          <w:iCs/>
          <w:sz w:val="24"/>
          <w:szCs w:val="24"/>
        </w:rPr>
        <w:t>изученных слов.</w:t>
      </w:r>
    </w:p>
    <w:p w:rsidR="00010157" w:rsidRPr="0075199B" w:rsidRDefault="00C67F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Лексическая сторона речи. </w:t>
      </w:r>
      <w:r w:rsidR="00010157" w:rsidRPr="0075199B">
        <w:rPr>
          <w:rFonts w:ascii="Times New Roman" w:hAnsi="Times New Roman" w:cs="Times New Roman"/>
          <w:spacing w:val="-2"/>
          <w:sz w:val="24"/>
          <w:szCs w:val="24"/>
        </w:rPr>
        <w:t>Лексические единицы, обслу</w:t>
      </w:r>
      <w:r w:rsidR="00010157" w:rsidRPr="0075199B">
        <w:rPr>
          <w:rFonts w:ascii="Times New Roman" w:hAnsi="Times New Roman" w:cs="Times New Roman"/>
          <w:sz w:val="24"/>
          <w:szCs w:val="24"/>
        </w:rPr>
        <w:t xml:space="preserve">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w:t>
      </w:r>
      <w:r w:rsidR="00010157" w:rsidRPr="0075199B">
        <w:rPr>
          <w:rFonts w:ascii="Times New Roman" w:hAnsi="Times New Roman" w:cs="Times New Roman"/>
          <w:spacing w:val="2"/>
          <w:sz w:val="24"/>
          <w:szCs w:val="24"/>
        </w:rPr>
        <w:t xml:space="preserve">устойчивые словосочетания, оценочная лексика и речевые </w:t>
      </w:r>
      <w:r w:rsidR="00010157" w:rsidRPr="0075199B">
        <w:rPr>
          <w:rFonts w:ascii="Times New Roman" w:hAnsi="Times New Roman" w:cs="Times New Roman"/>
          <w:sz w:val="24"/>
          <w:szCs w:val="24"/>
        </w:rPr>
        <w:t>клише как элементы речевого этикета, отражающие культуру англо</w:t>
      </w:r>
      <w:r>
        <w:rPr>
          <w:rFonts w:ascii="Times New Roman" w:hAnsi="Times New Roman" w:cs="Times New Roman"/>
          <w:sz w:val="24"/>
          <w:szCs w:val="24"/>
        </w:rPr>
        <w:t>-</w:t>
      </w:r>
      <w:r w:rsidR="00010157" w:rsidRPr="0075199B">
        <w:rPr>
          <w:rFonts w:ascii="Times New Roman" w:hAnsi="Times New Roman" w:cs="Times New Roman"/>
          <w:sz w:val="24"/>
          <w:szCs w:val="24"/>
        </w:rPr>
        <w:t xml:space="preserve">говорящих стран. Интернациональные слова (например, </w:t>
      </w:r>
      <w:r w:rsidR="00010157" w:rsidRPr="0075199B">
        <w:rPr>
          <w:rFonts w:ascii="Times New Roman" w:hAnsi="Times New Roman" w:cs="Times New Roman"/>
          <w:spacing w:val="2"/>
          <w:sz w:val="24"/>
          <w:szCs w:val="24"/>
        </w:rPr>
        <w:t xml:space="preserve">doctor, film). </w:t>
      </w:r>
      <w:r w:rsidR="00010157" w:rsidRPr="0075199B">
        <w:rPr>
          <w:rFonts w:ascii="Times New Roman" w:hAnsi="Times New Roman" w:cs="Times New Roman"/>
          <w:iCs/>
          <w:spacing w:val="2"/>
          <w:sz w:val="24"/>
          <w:szCs w:val="24"/>
        </w:rPr>
        <w:t xml:space="preserve">Начальное представление о способах словообразования: суффиксация (суффиксы </w:t>
      </w:r>
      <w:r w:rsidR="00010157" w:rsidRPr="0075199B">
        <w:rPr>
          <w:rFonts w:ascii="Times New Roman" w:hAnsi="Times New Roman" w:cs="Times New Roman"/>
          <w:iCs/>
          <w:spacing w:val="2"/>
          <w:sz w:val="24"/>
          <w:szCs w:val="24"/>
        </w:rPr>
        <w:softHyphen/>
        <w:t xml:space="preserve">er, </w:t>
      </w:r>
      <w:r w:rsidR="00010157" w:rsidRPr="0075199B">
        <w:rPr>
          <w:rFonts w:ascii="Times New Roman" w:hAnsi="Times New Roman" w:cs="Times New Roman"/>
          <w:iCs/>
          <w:spacing w:val="2"/>
          <w:sz w:val="24"/>
          <w:szCs w:val="24"/>
        </w:rPr>
        <w:softHyphen/>
        <w:t xml:space="preserve">or, </w:t>
      </w:r>
      <w:r w:rsidR="00010157" w:rsidRPr="0075199B">
        <w:rPr>
          <w:rFonts w:ascii="Times New Roman" w:hAnsi="Times New Roman" w:cs="Times New Roman"/>
          <w:iCs/>
          <w:spacing w:val="2"/>
          <w:sz w:val="24"/>
          <w:szCs w:val="24"/>
        </w:rPr>
        <w:softHyphen/>
        <w:t xml:space="preserve">tion, </w:t>
      </w:r>
      <w:r w:rsidR="00010157" w:rsidRPr="0075199B">
        <w:rPr>
          <w:rFonts w:ascii="Times New Roman" w:hAnsi="Times New Roman" w:cs="Times New Roman"/>
          <w:iCs/>
          <w:spacing w:val="2"/>
          <w:sz w:val="24"/>
          <w:szCs w:val="24"/>
        </w:rPr>
        <w:softHyphen/>
        <w:t xml:space="preserve">ist, </w:t>
      </w:r>
      <w:r w:rsidR="00010157" w:rsidRPr="0075199B">
        <w:rPr>
          <w:rFonts w:ascii="Times New Roman" w:hAnsi="Times New Roman" w:cs="Times New Roman"/>
          <w:iCs/>
          <w:sz w:val="24"/>
          <w:szCs w:val="24"/>
        </w:rPr>
        <w:softHyphen/>
        <w:t xml:space="preserve">ful, </w:t>
      </w:r>
      <w:r w:rsidR="00010157" w:rsidRPr="0075199B">
        <w:rPr>
          <w:rFonts w:ascii="Times New Roman" w:hAnsi="Times New Roman" w:cs="Times New Roman"/>
          <w:iCs/>
          <w:sz w:val="24"/>
          <w:szCs w:val="24"/>
        </w:rPr>
        <w:softHyphen/>
        <w:t xml:space="preserve">ly, </w:t>
      </w:r>
      <w:r w:rsidR="00010157" w:rsidRPr="0075199B">
        <w:rPr>
          <w:rFonts w:ascii="Times New Roman" w:hAnsi="Times New Roman" w:cs="Times New Roman"/>
          <w:iCs/>
          <w:sz w:val="24"/>
          <w:szCs w:val="24"/>
        </w:rPr>
        <w:softHyphen/>
        <w:t xml:space="preserve">teen, </w:t>
      </w:r>
      <w:r w:rsidR="00010157" w:rsidRPr="0075199B">
        <w:rPr>
          <w:rFonts w:ascii="Times New Roman" w:hAnsi="Times New Roman" w:cs="Times New Roman"/>
          <w:iCs/>
          <w:sz w:val="24"/>
          <w:szCs w:val="24"/>
        </w:rPr>
        <w:softHyphen/>
        <w:t xml:space="preserve">ty, </w:t>
      </w:r>
      <w:r w:rsidR="00010157" w:rsidRPr="0075199B">
        <w:rPr>
          <w:rFonts w:ascii="Times New Roman" w:hAnsi="Times New Roman" w:cs="Times New Roman"/>
          <w:iCs/>
          <w:sz w:val="24"/>
          <w:szCs w:val="24"/>
        </w:rPr>
        <w:softHyphen/>
        <w:t>th), словосложение (postcard), конверсия (play — to play).</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Грамматическая сторона речи. </w:t>
      </w:r>
      <w:r w:rsidR="00010157" w:rsidRPr="0075199B">
        <w:rPr>
          <w:rFonts w:ascii="Times New Roman" w:hAnsi="Times New Roman" w:cs="Times New Roman"/>
          <w:sz w:val="24"/>
          <w:szCs w:val="24"/>
        </w:rPr>
        <w:t xml:space="preserve">Основные коммуникативные типы предложений: повествовательное, вопросительное, </w:t>
      </w:r>
      <w:r w:rsidR="00010157" w:rsidRPr="0075199B">
        <w:rPr>
          <w:rFonts w:ascii="Times New Roman" w:hAnsi="Times New Roman" w:cs="Times New Roman"/>
          <w:spacing w:val="2"/>
          <w:sz w:val="24"/>
          <w:szCs w:val="24"/>
        </w:rPr>
        <w:t xml:space="preserve">побудительное. Общий и специальный вопросы. Вопросительные слова: what, who, when, where, why, how. Порядок </w:t>
      </w:r>
      <w:r w:rsidR="00010157" w:rsidRPr="0075199B">
        <w:rPr>
          <w:rFonts w:ascii="Times New Roman" w:hAnsi="Times New Roman" w:cs="Times New Roman"/>
          <w:sz w:val="24"/>
          <w:szCs w:val="24"/>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00010157" w:rsidRPr="0075199B">
        <w:rPr>
          <w:rFonts w:ascii="Times New Roman" w:hAnsi="Times New Roman" w:cs="Times New Roman"/>
          <w:iCs/>
          <w:sz w:val="24"/>
          <w:szCs w:val="24"/>
        </w:rPr>
        <w:t>Безличные предложения в настоящем времени (It is cold. It’s five o</w:t>
      </w:r>
      <w:r w:rsidR="00010157" w:rsidRPr="0075199B">
        <w:rPr>
          <w:rFonts w:ascii="Times New Roman" w:hAnsi="Times New Roman" w:cs="Times New Roman"/>
          <w:sz w:val="24"/>
          <w:szCs w:val="24"/>
        </w:rPr>
        <w:t>’</w:t>
      </w:r>
      <w:r w:rsidR="00010157" w:rsidRPr="0075199B">
        <w:rPr>
          <w:rFonts w:ascii="Times New Roman" w:hAnsi="Times New Roman" w:cs="Times New Roman"/>
          <w:iCs/>
          <w:sz w:val="24"/>
          <w:szCs w:val="24"/>
        </w:rPr>
        <w:t>clock.).</w:t>
      </w:r>
      <w:r w:rsidR="00010157" w:rsidRPr="0075199B">
        <w:rPr>
          <w:rFonts w:ascii="Times New Roman" w:hAnsi="Times New Roman" w:cs="Times New Roman"/>
          <w:sz w:val="24"/>
          <w:szCs w:val="24"/>
        </w:rPr>
        <w:t xml:space="preserve"> Предложения с оборотом there is/there are. Простые распространённые предложения. Предложения </w:t>
      </w:r>
      <w:r w:rsidR="00010157" w:rsidRPr="0075199B">
        <w:rPr>
          <w:rFonts w:ascii="Times New Roman" w:hAnsi="Times New Roman" w:cs="Times New Roman"/>
          <w:spacing w:val="2"/>
          <w:sz w:val="24"/>
          <w:szCs w:val="24"/>
        </w:rPr>
        <w:t xml:space="preserve">с однородными членами. </w:t>
      </w:r>
      <w:r w:rsidR="00010157" w:rsidRPr="0075199B">
        <w:rPr>
          <w:rFonts w:ascii="Times New Roman" w:hAnsi="Times New Roman" w:cs="Times New Roman"/>
          <w:iCs/>
          <w:spacing w:val="2"/>
          <w:sz w:val="24"/>
          <w:szCs w:val="24"/>
        </w:rPr>
        <w:t xml:space="preserve">Сложносочинённые предложения </w:t>
      </w:r>
      <w:r w:rsidR="00010157" w:rsidRPr="0075199B">
        <w:rPr>
          <w:rFonts w:ascii="Times New Roman" w:hAnsi="Times New Roman" w:cs="Times New Roman"/>
          <w:iCs/>
          <w:sz w:val="24"/>
          <w:szCs w:val="24"/>
        </w:rPr>
        <w:t>с союзами and и but.</w:t>
      </w: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Сложноподчинённые предложения с because.</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Правильные и неправильные глаголы в Present, Future, </w:t>
      </w:r>
      <w:r w:rsidR="00010157" w:rsidRPr="0075199B">
        <w:rPr>
          <w:rFonts w:ascii="Times New Roman" w:hAnsi="Times New Roman" w:cs="Times New Roman"/>
          <w:sz w:val="24"/>
          <w:szCs w:val="24"/>
        </w:rPr>
        <w:t>Past Simple (Indefinite). Неопределённая форма глагола. Гла</w:t>
      </w:r>
      <w:r w:rsidR="00010157" w:rsidRPr="0075199B">
        <w:rPr>
          <w:rFonts w:ascii="Times New Roman" w:hAnsi="Times New Roman" w:cs="Times New Roman"/>
          <w:spacing w:val="2"/>
          <w:sz w:val="24"/>
          <w:szCs w:val="24"/>
        </w:rPr>
        <w:t>гол</w:t>
      </w:r>
      <w:r w:rsidR="00010157" w:rsidRPr="00CE6C26">
        <w:rPr>
          <w:rFonts w:ascii="Times New Roman" w:hAnsi="Times New Roman" w:cs="Times New Roman"/>
          <w:spacing w:val="2"/>
          <w:sz w:val="24"/>
          <w:szCs w:val="24"/>
        </w:rPr>
        <w:softHyphen/>
      </w:r>
      <w:r w:rsidR="00010157" w:rsidRPr="0075199B">
        <w:rPr>
          <w:rFonts w:ascii="Times New Roman" w:hAnsi="Times New Roman" w:cs="Times New Roman"/>
          <w:spacing w:val="2"/>
          <w:sz w:val="24"/>
          <w:szCs w:val="24"/>
        </w:rPr>
        <w:t>связка</w:t>
      </w:r>
      <w:r w:rsidR="00010157" w:rsidRPr="0075199B">
        <w:rPr>
          <w:rFonts w:ascii="Times New Roman" w:hAnsi="Times New Roman" w:cs="Times New Roman"/>
          <w:spacing w:val="2"/>
          <w:sz w:val="24"/>
          <w:szCs w:val="24"/>
          <w:lang w:val="en-US"/>
        </w:rPr>
        <w:t>to</w:t>
      </w:r>
      <w:r w:rsidR="00010157" w:rsidRPr="00CE6C26">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lang w:val="en-US"/>
        </w:rPr>
        <w:t>be</w:t>
      </w:r>
      <w:r w:rsidR="00010157" w:rsidRPr="00CE6C26">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Модальныеглаголы</w:t>
      </w:r>
      <w:r w:rsidR="00010157" w:rsidRPr="0075199B">
        <w:rPr>
          <w:rFonts w:ascii="Times New Roman" w:hAnsi="Times New Roman" w:cs="Times New Roman"/>
          <w:spacing w:val="2"/>
          <w:sz w:val="24"/>
          <w:szCs w:val="24"/>
          <w:lang w:val="en-US"/>
        </w:rPr>
        <w:t>can</w:t>
      </w:r>
      <w:r w:rsidR="00010157" w:rsidRPr="00CE6C26">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lang w:val="en-US"/>
        </w:rPr>
        <w:t>may</w:t>
      </w:r>
      <w:r w:rsidR="00010157" w:rsidRPr="00CE6C26">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lang w:val="en-US"/>
        </w:rPr>
        <w:t>must</w:t>
      </w:r>
      <w:r w:rsidR="00010157" w:rsidRPr="00CE6C26">
        <w:rPr>
          <w:rFonts w:ascii="Times New Roman" w:hAnsi="Times New Roman" w:cs="Times New Roman"/>
          <w:spacing w:val="2"/>
          <w:sz w:val="24"/>
          <w:szCs w:val="24"/>
        </w:rPr>
        <w:t xml:space="preserve">, </w:t>
      </w:r>
      <w:r w:rsidR="00010157" w:rsidRPr="0075199B">
        <w:rPr>
          <w:rFonts w:ascii="Times New Roman" w:hAnsi="Times New Roman" w:cs="Times New Roman"/>
          <w:iCs/>
          <w:spacing w:val="2"/>
          <w:sz w:val="24"/>
          <w:szCs w:val="24"/>
          <w:lang w:val="en-US"/>
        </w:rPr>
        <w:t>have</w:t>
      </w:r>
      <w:r w:rsidR="00010157" w:rsidRPr="00CE6C26">
        <w:rPr>
          <w:rFonts w:ascii="Times New Roman" w:hAnsi="Times New Roman" w:cs="Times New Roman"/>
          <w:iCs/>
          <w:spacing w:val="2"/>
          <w:sz w:val="24"/>
          <w:szCs w:val="24"/>
        </w:rPr>
        <w:t xml:space="preserve"> </w:t>
      </w:r>
      <w:r w:rsidR="00010157" w:rsidRPr="0075199B">
        <w:rPr>
          <w:rFonts w:ascii="Times New Roman" w:hAnsi="Times New Roman" w:cs="Times New Roman"/>
          <w:iCs/>
          <w:spacing w:val="2"/>
          <w:sz w:val="24"/>
          <w:szCs w:val="24"/>
          <w:lang w:val="en-US"/>
        </w:rPr>
        <w:t>to</w:t>
      </w:r>
      <w:r w:rsidR="00010157" w:rsidRPr="00CE6C26">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Глагольные конструкции I’d like to… Существительные в единственном и множественном числе (образованные по </w:t>
      </w:r>
      <w:r w:rsidR="00010157" w:rsidRPr="0075199B">
        <w:rPr>
          <w:rFonts w:ascii="Times New Roman" w:hAnsi="Times New Roman" w:cs="Times New Roman"/>
          <w:sz w:val="24"/>
          <w:szCs w:val="24"/>
        </w:rPr>
        <w:t>правилу и исключения), существительные с неопределённым, определённым и нулевым артиклем. Притяжательный падеж имён существительных.</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Прилагательные в положительной, сравнительной и превосходной степени, образованные по правилам и исключения.</w:t>
      </w:r>
    </w:p>
    <w:p w:rsidR="00010157" w:rsidRPr="0075199B" w:rsidRDefault="00C67F87"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Местоимения: личные (в именительном и объектном падежах), притяжательные, вопросительные, указательные (this/these, that/those), </w:t>
      </w:r>
      <w:r w:rsidR="00010157" w:rsidRPr="0075199B">
        <w:rPr>
          <w:rFonts w:ascii="Times New Roman" w:hAnsi="Times New Roman" w:cs="Times New Roman"/>
          <w:iCs/>
          <w:sz w:val="24"/>
          <w:szCs w:val="24"/>
        </w:rPr>
        <w:t>неопределённые (some, any — некоторые случаи употребления).</w:t>
      </w:r>
    </w:p>
    <w:p w:rsidR="00010157" w:rsidRPr="0075199B" w:rsidRDefault="00C67F87" w:rsidP="009B4BA9">
      <w:pPr>
        <w:pStyle w:val="afc"/>
        <w:spacing w:line="240" w:lineRule="auto"/>
        <w:ind w:firstLine="284"/>
        <w:rPr>
          <w:rFonts w:ascii="Times New Roman" w:hAnsi="Times New Roman" w:cs="Times New Roman"/>
          <w:sz w:val="24"/>
          <w:szCs w:val="24"/>
        </w:rPr>
      </w:pPr>
      <w:r w:rsidRPr="00071849">
        <w:rPr>
          <w:rFonts w:ascii="Times New Roman" w:hAnsi="Times New Roman" w:cs="Times New Roman"/>
          <w:iCs/>
          <w:spacing w:val="2"/>
          <w:sz w:val="24"/>
          <w:szCs w:val="24"/>
        </w:rPr>
        <w:t xml:space="preserve">   </w:t>
      </w:r>
      <w:r w:rsidR="00010157" w:rsidRPr="0075199B">
        <w:rPr>
          <w:rFonts w:ascii="Times New Roman" w:hAnsi="Times New Roman" w:cs="Times New Roman"/>
          <w:iCs/>
          <w:spacing w:val="2"/>
          <w:sz w:val="24"/>
          <w:szCs w:val="24"/>
        </w:rPr>
        <w:t>Наречиявремени</w:t>
      </w:r>
      <w:r w:rsidR="00010157" w:rsidRPr="0075199B">
        <w:rPr>
          <w:rFonts w:ascii="Times New Roman" w:hAnsi="Times New Roman" w:cs="Times New Roman"/>
          <w:iCs/>
          <w:spacing w:val="2"/>
          <w:sz w:val="24"/>
          <w:szCs w:val="24"/>
          <w:lang w:val="en-US"/>
        </w:rPr>
        <w:t xml:space="preserve"> (yesterday, tomorrow, never, usually, </w:t>
      </w:r>
      <w:r w:rsidR="00010157" w:rsidRPr="0075199B">
        <w:rPr>
          <w:rFonts w:ascii="Times New Roman" w:hAnsi="Times New Roman" w:cs="Times New Roman"/>
          <w:iCs/>
          <w:sz w:val="24"/>
          <w:szCs w:val="24"/>
          <w:lang w:val="en-US"/>
        </w:rPr>
        <w:t xml:space="preserve">often, sometimes). </w:t>
      </w:r>
      <w:r w:rsidR="00010157" w:rsidRPr="0075199B">
        <w:rPr>
          <w:rFonts w:ascii="Times New Roman" w:hAnsi="Times New Roman" w:cs="Times New Roman"/>
          <w:iCs/>
          <w:sz w:val="24"/>
          <w:szCs w:val="24"/>
        </w:rPr>
        <w:t>Наречия степени (much, little, very).</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Количественные числительные (до 100), порядковые числительные (до 30).</w:t>
      </w:r>
    </w:p>
    <w:p w:rsidR="00010157" w:rsidRPr="0075199B" w:rsidRDefault="00C67F87" w:rsidP="009B4BA9">
      <w:pPr>
        <w:pStyle w:val="afc"/>
        <w:spacing w:line="240" w:lineRule="auto"/>
        <w:ind w:firstLine="284"/>
        <w:rPr>
          <w:rFonts w:ascii="Times New Roman" w:hAnsi="Times New Roman" w:cs="Times New Roman"/>
          <w:b/>
          <w:bCs/>
          <w:i/>
          <w:iCs/>
          <w:sz w:val="24"/>
          <w:szCs w:val="24"/>
          <w:lang w:val="en-US"/>
        </w:rPr>
      </w:pPr>
      <w:r w:rsidRPr="00071849">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Наиболее</w:t>
      </w:r>
      <w:r w:rsidRPr="00C67F87">
        <w:rPr>
          <w:rFonts w:ascii="Times New Roman" w:hAnsi="Times New Roman" w:cs="Times New Roman"/>
          <w:spacing w:val="2"/>
          <w:sz w:val="24"/>
          <w:szCs w:val="24"/>
          <w:lang w:val="en-US"/>
        </w:rPr>
        <w:t xml:space="preserve"> </w:t>
      </w:r>
      <w:r w:rsidR="00010157" w:rsidRPr="0075199B">
        <w:rPr>
          <w:rFonts w:ascii="Times New Roman" w:hAnsi="Times New Roman" w:cs="Times New Roman"/>
          <w:spacing w:val="2"/>
          <w:sz w:val="24"/>
          <w:szCs w:val="24"/>
        </w:rPr>
        <w:t>употребительные</w:t>
      </w:r>
      <w:r w:rsidRPr="00C67F87">
        <w:rPr>
          <w:rFonts w:ascii="Times New Roman" w:hAnsi="Times New Roman" w:cs="Times New Roman"/>
          <w:spacing w:val="2"/>
          <w:sz w:val="24"/>
          <w:szCs w:val="24"/>
          <w:lang w:val="en-US"/>
        </w:rPr>
        <w:t xml:space="preserve"> </w:t>
      </w:r>
      <w:r w:rsidR="00010157" w:rsidRPr="0075199B">
        <w:rPr>
          <w:rFonts w:ascii="Times New Roman" w:hAnsi="Times New Roman" w:cs="Times New Roman"/>
          <w:spacing w:val="2"/>
          <w:sz w:val="24"/>
          <w:szCs w:val="24"/>
        </w:rPr>
        <w:t>предлоги</w:t>
      </w:r>
      <w:r w:rsidR="00010157" w:rsidRPr="0075199B">
        <w:rPr>
          <w:rFonts w:ascii="Times New Roman" w:hAnsi="Times New Roman" w:cs="Times New Roman"/>
          <w:spacing w:val="2"/>
          <w:sz w:val="24"/>
          <w:szCs w:val="24"/>
          <w:lang w:val="en-US"/>
        </w:rPr>
        <w:t xml:space="preserve">: in, on, at, into, to, </w:t>
      </w:r>
      <w:r w:rsidR="00010157" w:rsidRPr="0075199B">
        <w:rPr>
          <w:rFonts w:ascii="Times New Roman" w:hAnsi="Times New Roman" w:cs="Times New Roman"/>
          <w:sz w:val="24"/>
          <w:szCs w:val="24"/>
          <w:lang w:val="en-US"/>
        </w:rPr>
        <w:t>from, of, with.</w:t>
      </w:r>
    </w:p>
    <w:p w:rsidR="00010157" w:rsidRPr="0075199B" w:rsidRDefault="00C67F87" w:rsidP="009B4BA9">
      <w:pPr>
        <w:pStyle w:val="4"/>
        <w:spacing w:before="0" w:after="0" w:line="240" w:lineRule="auto"/>
        <w:ind w:firstLine="284"/>
        <w:jc w:val="both"/>
        <w:rPr>
          <w:rFonts w:ascii="Times New Roman" w:hAnsi="Times New Roman" w:cs="Times New Roman"/>
          <w:b/>
          <w:i w:val="0"/>
          <w:sz w:val="24"/>
          <w:szCs w:val="24"/>
        </w:rPr>
      </w:pPr>
      <w:r w:rsidRPr="00071849">
        <w:rPr>
          <w:rFonts w:ascii="Times New Roman" w:hAnsi="Times New Roman" w:cs="Times New Roman"/>
          <w:b/>
          <w:i w:val="0"/>
          <w:sz w:val="24"/>
          <w:szCs w:val="24"/>
          <w:lang w:val="en-US"/>
        </w:rPr>
        <w:t xml:space="preserve">   </w:t>
      </w:r>
      <w:r w:rsidR="00973C8D">
        <w:rPr>
          <w:rFonts w:ascii="Times New Roman" w:hAnsi="Times New Roman" w:cs="Times New Roman"/>
          <w:b/>
          <w:i w:val="0"/>
          <w:sz w:val="24"/>
          <w:szCs w:val="24"/>
        </w:rPr>
        <w:t>2.2.2.6</w:t>
      </w:r>
      <w:r w:rsidR="00010157" w:rsidRPr="0075199B">
        <w:rPr>
          <w:rFonts w:ascii="Times New Roman" w:hAnsi="Times New Roman" w:cs="Times New Roman"/>
          <w:b/>
          <w:i w:val="0"/>
          <w:sz w:val="24"/>
          <w:szCs w:val="24"/>
        </w:rPr>
        <w:t>. Математика и информатика</w:t>
      </w:r>
    </w:p>
    <w:p w:rsidR="00010157" w:rsidRPr="0075199B" w:rsidRDefault="00C67F8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Числа и величины</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Счёт предметов. Чтение и запись чисел от нуля до миллиона. Классы и разряды. П</w:t>
      </w:r>
      <w:r>
        <w:rPr>
          <w:rFonts w:ascii="Times New Roman" w:hAnsi="Times New Roman" w:cs="Times New Roman"/>
          <w:sz w:val="24"/>
          <w:szCs w:val="24"/>
        </w:rPr>
        <w:t xml:space="preserve">редставление многозначных чисел </w:t>
      </w:r>
      <w:r w:rsidR="00010157" w:rsidRPr="0075199B">
        <w:rPr>
          <w:rFonts w:ascii="Times New Roman" w:hAnsi="Times New Roman" w:cs="Times New Roman"/>
          <w:sz w:val="24"/>
          <w:szCs w:val="24"/>
        </w:rPr>
        <w:t>в виде суммы разрядных слагаемых. Сравнение и упорядочение чисел, знаки сравнения.</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00010157" w:rsidRPr="0075199B">
        <w:rPr>
          <w:rFonts w:ascii="Times New Roman" w:hAnsi="Times New Roman" w:cs="Times New Roman"/>
          <w:spacing w:val="2"/>
          <w:sz w:val="24"/>
          <w:szCs w:val="24"/>
        </w:rPr>
        <w:t xml:space="preserve">ние и упорядочение однородных величин. Доля величины </w:t>
      </w:r>
      <w:r w:rsidR="00010157" w:rsidRPr="0075199B">
        <w:rPr>
          <w:rFonts w:ascii="Times New Roman" w:hAnsi="Times New Roman" w:cs="Times New Roman"/>
          <w:sz w:val="24"/>
          <w:szCs w:val="24"/>
        </w:rPr>
        <w:t>(половина, треть, четверть, десятая, сотая, тысячная).</w:t>
      </w:r>
    </w:p>
    <w:p w:rsidR="00010157" w:rsidRPr="0075199B" w:rsidRDefault="00C67F8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Арифметические действия</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Сложение, вычитание, умножение и деление. Названия </w:t>
      </w:r>
      <w:r w:rsidR="00010157" w:rsidRPr="0075199B">
        <w:rPr>
          <w:rFonts w:ascii="Times New Roman" w:hAnsi="Times New Roman" w:cs="Times New Roman"/>
          <w:sz w:val="24"/>
          <w:szCs w:val="24"/>
        </w:rPr>
        <w:t>компонентов арифметических действий, знаки действий. Таблица сложения. Таблица умножения. Связь между сложени</w:t>
      </w:r>
      <w:r w:rsidR="00010157" w:rsidRPr="0075199B">
        <w:rPr>
          <w:rFonts w:ascii="Times New Roman" w:hAnsi="Times New Roman" w:cs="Times New Roman"/>
          <w:spacing w:val="2"/>
          <w:sz w:val="24"/>
          <w:szCs w:val="24"/>
        </w:rPr>
        <w:t xml:space="preserve">ем, вычитанием, умножением и делением. Нахождение неизвестного компонента арифметического действия. Деление </w:t>
      </w:r>
      <w:r w:rsidR="00010157" w:rsidRPr="0075199B">
        <w:rPr>
          <w:rFonts w:ascii="Times New Roman" w:hAnsi="Times New Roman" w:cs="Times New Roman"/>
          <w:sz w:val="24"/>
          <w:szCs w:val="24"/>
        </w:rPr>
        <w:t>с остатком.</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00010157" w:rsidRPr="0075199B">
        <w:rPr>
          <w:rFonts w:ascii="Times New Roman" w:hAnsi="Times New Roman" w:cs="Times New Roman"/>
          <w:spacing w:val="2"/>
          <w:sz w:val="24"/>
          <w:szCs w:val="24"/>
        </w:rPr>
        <w:t>свойств арифметических действий в вычислениях (переста</w:t>
      </w:r>
      <w:r w:rsidR="00010157" w:rsidRPr="0075199B">
        <w:rPr>
          <w:rFonts w:ascii="Times New Roman" w:hAnsi="Times New Roman" w:cs="Times New Roman"/>
          <w:sz w:val="24"/>
          <w:szCs w:val="24"/>
        </w:rPr>
        <w:t>новка и группировка слагаемых в сумме, множителей в произведении; умножение суммы и разности на число).</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Алгоритмы письменного сложения, вычитания, умножения и деления многозначных чисел. </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Способы проверки правильности вычислений (алгоритм, </w:t>
      </w:r>
      <w:r w:rsidR="00010157" w:rsidRPr="0075199B">
        <w:rPr>
          <w:rFonts w:ascii="Times New Roman" w:hAnsi="Times New Roman" w:cs="Times New Roman"/>
          <w:sz w:val="24"/>
          <w:szCs w:val="24"/>
        </w:rPr>
        <w:t>обратное действие, оценка достоверности, прикидки результата, вычисление на калькуляторе).</w:t>
      </w:r>
    </w:p>
    <w:p w:rsidR="00010157" w:rsidRPr="0075199B" w:rsidRDefault="00C67F8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Работа с текстовыми задачами</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Решение текстовых задач арифметическим способом. Зада</w:t>
      </w:r>
      <w:r w:rsidR="00010157" w:rsidRPr="0075199B">
        <w:rPr>
          <w:rFonts w:ascii="Times New Roman" w:hAnsi="Times New Roman" w:cs="Times New Roman"/>
          <w:sz w:val="24"/>
          <w:szCs w:val="24"/>
        </w:rPr>
        <w:t>чи, содержащие отношения «больше (меньше) на…», «больше (меньше) в…». Зависимости между величинами, характеризу</w:t>
      </w:r>
      <w:r w:rsidR="00010157" w:rsidRPr="0075199B">
        <w:rPr>
          <w:rFonts w:ascii="Times New Roman" w:hAnsi="Times New Roman" w:cs="Times New Roman"/>
          <w:spacing w:val="2"/>
          <w:sz w:val="24"/>
          <w:szCs w:val="24"/>
        </w:rPr>
        <w:t>ющими процессы движения, работы, купли</w:t>
      </w:r>
      <w:r w:rsidR="00010157" w:rsidRPr="0075199B">
        <w:rPr>
          <w:rFonts w:ascii="Times New Roman" w:hAnsi="Times New Roman" w:cs="Times New Roman"/>
          <w:spacing w:val="2"/>
          <w:sz w:val="24"/>
          <w:szCs w:val="24"/>
        </w:rPr>
        <w:noBreakHyphen/>
        <w:t>продажи и</w:t>
      </w:r>
      <w:r w:rsidR="00010157" w:rsidRPr="0075199B">
        <w:rPr>
          <w:rFonts w:ascii="Times New Roman" w:hAnsi="Times New Roman" w:cs="Times New Roman"/>
          <w:spacing w:val="2"/>
          <w:sz w:val="24"/>
          <w:szCs w:val="24"/>
        </w:rPr>
        <w:t> </w:t>
      </w:r>
      <w:r w:rsidR="00010157" w:rsidRPr="0075199B">
        <w:rPr>
          <w:rFonts w:ascii="Times New Roman" w:hAnsi="Times New Roman" w:cs="Times New Roman"/>
          <w:spacing w:val="2"/>
          <w:sz w:val="24"/>
          <w:szCs w:val="24"/>
        </w:rPr>
        <w:t xml:space="preserve">др. </w:t>
      </w:r>
      <w:r w:rsidR="00010157" w:rsidRPr="0075199B">
        <w:rPr>
          <w:rFonts w:ascii="Times New Roman" w:hAnsi="Times New Roman" w:cs="Times New Roman"/>
          <w:sz w:val="24"/>
          <w:szCs w:val="24"/>
        </w:rPr>
        <w:t>Скорость, время, путь; объём работы, время, производительность труда; количество товара, его цена и стоимость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 xml:space="preserve">др. </w:t>
      </w:r>
      <w:r w:rsidR="00010157" w:rsidRPr="0075199B">
        <w:rPr>
          <w:rFonts w:ascii="Times New Roman" w:hAnsi="Times New Roman" w:cs="Times New Roman"/>
          <w:spacing w:val="2"/>
          <w:sz w:val="24"/>
          <w:szCs w:val="24"/>
        </w:rPr>
        <w:t xml:space="preserve">Планирование хода решения задачи. Представление текста </w:t>
      </w:r>
      <w:r w:rsidR="00010157" w:rsidRPr="0075199B">
        <w:rPr>
          <w:rFonts w:ascii="Times New Roman" w:hAnsi="Times New Roman" w:cs="Times New Roman"/>
          <w:sz w:val="24"/>
          <w:szCs w:val="24"/>
        </w:rPr>
        <w:t>задачи (схема, таблица, диаграмма и другие модели).</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Задачи на нахождение доли целого и целого по его доле.</w:t>
      </w:r>
    </w:p>
    <w:p w:rsidR="00010157" w:rsidRPr="0075199B" w:rsidRDefault="00C67F8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pacing w:val="2"/>
          <w:sz w:val="24"/>
          <w:szCs w:val="24"/>
        </w:rPr>
        <w:t xml:space="preserve">   </w:t>
      </w:r>
      <w:r w:rsidR="00010157" w:rsidRPr="0075199B">
        <w:rPr>
          <w:rFonts w:ascii="Times New Roman" w:hAnsi="Times New Roman" w:cs="Times New Roman"/>
          <w:b/>
          <w:bCs/>
          <w:iCs/>
          <w:spacing w:val="2"/>
          <w:sz w:val="24"/>
          <w:szCs w:val="24"/>
        </w:rPr>
        <w:t>Пространственные отношения. Геометрические фи</w:t>
      </w:r>
      <w:r w:rsidR="00010157" w:rsidRPr="0075199B">
        <w:rPr>
          <w:rFonts w:ascii="Times New Roman" w:hAnsi="Times New Roman" w:cs="Times New Roman"/>
          <w:b/>
          <w:bCs/>
          <w:iCs/>
          <w:sz w:val="24"/>
          <w:szCs w:val="24"/>
        </w:rPr>
        <w:t>гуры</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Взаимное расположение предметов в пространстве и на плоскости (выше—ниже, слева—справа, сверху—снизу, ближе—дальше, между и</w:t>
      </w:r>
      <w:r w:rsidR="00010157" w:rsidRPr="0075199B">
        <w:rPr>
          <w:rFonts w:ascii="Times New Roman" w:hAnsi="Times New Roman" w:cs="Times New Roman"/>
          <w:spacing w:val="2"/>
          <w:sz w:val="24"/>
          <w:szCs w:val="24"/>
        </w:rPr>
        <w:t> </w:t>
      </w:r>
      <w:r w:rsidR="00010157" w:rsidRPr="0075199B">
        <w:rPr>
          <w:rFonts w:ascii="Times New Roman" w:hAnsi="Times New Roman" w:cs="Times New Roman"/>
          <w:spacing w:val="2"/>
          <w:sz w:val="24"/>
          <w:szCs w:val="24"/>
        </w:rPr>
        <w:t>пр.). Распознавание и изображение</w:t>
      </w:r>
      <w:r w:rsidR="00010157" w:rsidRPr="0075199B">
        <w:rPr>
          <w:rFonts w:ascii="Times New Roman" w:hAnsi="Times New Roman" w:cs="Times New Roman"/>
          <w:spacing w:val="2"/>
          <w:sz w:val="24"/>
          <w:szCs w:val="24"/>
        </w:rPr>
        <w:br/>
      </w:r>
      <w:r w:rsidR="00010157" w:rsidRPr="0075199B">
        <w:rPr>
          <w:rFonts w:ascii="Times New Roman" w:hAnsi="Times New Roman" w:cs="Times New Roman"/>
          <w:sz w:val="24"/>
          <w:szCs w:val="24"/>
        </w:rPr>
        <w:t>геометрических фигур: точка, линия (кривая, прямая), отрезок, ломаная, угол, многоугольник, треугольник, прямоуголь</w:t>
      </w:r>
      <w:r w:rsidR="00010157" w:rsidRPr="0075199B">
        <w:rPr>
          <w:rFonts w:ascii="Times New Roman" w:hAnsi="Times New Roman" w:cs="Times New Roman"/>
          <w:spacing w:val="2"/>
          <w:sz w:val="24"/>
          <w:szCs w:val="24"/>
        </w:rPr>
        <w:t xml:space="preserve">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w:t>
      </w:r>
      <w:r w:rsidR="00010157" w:rsidRPr="0075199B">
        <w:rPr>
          <w:rFonts w:ascii="Times New Roman" w:hAnsi="Times New Roman" w:cs="Times New Roman"/>
          <w:sz w:val="24"/>
          <w:szCs w:val="24"/>
        </w:rPr>
        <w:t>куб, шар, параллелепипед, пирамида, цилиндр, конус.</w:t>
      </w:r>
    </w:p>
    <w:p w:rsidR="00010157" w:rsidRPr="0075199B" w:rsidRDefault="00C67F8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Геометрические величины</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Геометрические величины и их измерение. Измерение </w:t>
      </w:r>
      <w:r w:rsidR="00010157" w:rsidRPr="0075199B">
        <w:rPr>
          <w:rFonts w:ascii="Times New Roman" w:hAnsi="Times New Roman" w:cs="Times New Roman"/>
          <w:sz w:val="24"/>
          <w:szCs w:val="24"/>
        </w:rPr>
        <w:t>длины отрезка. Единицы длины (мм, см, дм, м, км). Периметр. Вычисление периметра многоугольника.</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Площадь геометрической фигуры. Единицы площади (см</w:t>
      </w:r>
      <w:r w:rsidR="00010157" w:rsidRPr="0075199B">
        <w:rPr>
          <w:rFonts w:ascii="Times New Roman" w:hAnsi="Times New Roman" w:cs="Times New Roman"/>
          <w:sz w:val="24"/>
          <w:szCs w:val="24"/>
          <w:vertAlign w:val="superscript"/>
        </w:rPr>
        <w:t>2</w:t>
      </w:r>
      <w:r w:rsidR="00010157" w:rsidRPr="0075199B">
        <w:rPr>
          <w:rFonts w:ascii="Times New Roman" w:hAnsi="Times New Roman" w:cs="Times New Roman"/>
          <w:sz w:val="24"/>
          <w:szCs w:val="24"/>
        </w:rPr>
        <w:t xml:space="preserve">, </w:t>
      </w:r>
      <w:r w:rsidR="00010157" w:rsidRPr="0075199B">
        <w:rPr>
          <w:rFonts w:ascii="Times New Roman" w:hAnsi="Times New Roman" w:cs="Times New Roman"/>
          <w:spacing w:val="2"/>
          <w:sz w:val="24"/>
          <w:szCs w:val="24"/>
        </w:rPr>
        <w:t>дм</w:t>
      </w:r>
      <w:r w:rsidR="00010157" w:rsidRPr="0075199B">
        <w:rPr>
          <w:rFonts w:ascii="Times New Roman" w:hAnsi="Times New Roman" w:cs="Times New Roman"/>
          <w:spacing w:val="2"/>
          <w:sz w:val="24"/>
          <w:szCs w:val="24"/>
          <w:vertAlign w:val="superscript"/>
        </w:rPr>
        <w:t>2</w:t>
      </w:r>
      <w:r w:rsidR="00010157" w:rsidRPr="0075199B">
        <w:rPr>
          <w:rFonts w:ascii="Times New Roman" w:hAnsi="Times New Roman" w:cs="Times New Roman"/>
          <w:spacing w:val="2"/>
          <w:sz w:val="24"/>
          <w:szCs w:val="24"/>
        </w:rPr>
        <w:t>, м</w:t>
      </w:r>
      <w:r w:rsidR="00010157" w:rsidRPr="0075199B">
        <w:rPr>
          <w:rFonts w:ascii="Times New Roman" w:hAnsi="Times New Roman" w:cs="Times New Roman"/>
          <w:spacing w:val="2"/>
          <w:sz w:val="24"/>
          <w:szCs w:val="24"/>
          <w:vertAlign w:val="superscript"/>
        </w:rPr>
        <w:t>2</w:t>
      </w:r>
      <w:r w:rsidR="00010157" w:rsidRPr="0075199B">
        <w:rPr>
          <w:rFonts w:ascii="Times New Roman" w:hAnsi="Times New Roman" w:cs="Times New Roman"/>
          <w:spacing w:val="2"/>
          <w:sz w:val="24"/>
          <w:szCs w:val="24"/>
        </w:rPr>
        <w:t>). Точное и приближённое измерение площади гео</w:t>
      </w:r>
      <w:r w:rsidR="00010157" w:rsidRPr="0075199B">
        <w:rPr>
          <w:rFonts w:ascii="Times New Roman" w:hAnsi="Times New Roman" w:cs="Times New Roman"/>
          <w:sz w:val="24"/>
          <w:szCs w:val="24"/>
        </w:rPr>
        <w:t>метрической фигуры. Вычисление площади прямоугольника.</w:t>
      </w:r>
    </w:p>
    <w:p w:rsidR="00010157" w:rsidRPr="0075199B" w:rsidRDefault="00C67F8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Работа с информацией</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Сбор и представление информации, связанной со счётом </w:t>
      </w:r>
      <w:r w:rsidR="00010157" w:rsidRPr="0075199B">
        <w:rPr>
          <w:rFonts w:ascii="Times New Roman" w:hAnsi="Times New Roman" w:cs="Times New Roman"/>
          <w:spacing w:val="2"/>
          <w:sz w:val="24"/>
          <w:szCs w:val="24"/>
        </w:rPr>
        <w:t xml:space="preserve">(пересчётом), измерением величин; фиксирование, анализ </w:t>
      </w:r>
      <w:r w:rsidR="00010157" w:rsidRPr="0075199B">
        <w:rPr>
          <w:rFonts w:ascii="Times New Roman" w:hAnsi="Times New Roman" w:cs="Times New Roman"/>
          <w:sz w:val="24"/>
          <w:szCs w:val="24"/>
        </w:rPr>
        <w:t>полученной информации.</w:t>
      </w:r>
    </w:p>
    <w:p w:rsidR="00010157" w:rsidRPr="0075199B" w:rsidRDefault="00C67F87" w:rsidP="009B4BA9">
      <w:pPr>
        <w:pStyle w:val="afc"/>
        <w:spacing w:line="240" w:lineRule="auto"/>
        <w:ind w:firstLine="284"/>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Составление конечной последовательности (цепочки) пред</w:t>
      </w:r>
      <w:r w:rsidR="00010157" w:rsidRPr="0075199B">
        <w:rPr>
          <w:rFonts w:ascii="Times New Roman" w:hAnsi="Times New Roman" w:cs="Times New Roman"/>
          <w:spacing w:val="2"/>
          <w:sz w:val="24"/>
          <w:szCs w:val="24"/>
        </w:rPr>
        <w:t>метов, чисел, геометрических фигур и</w:t>
      </w:r>
      <w:r w:rsidR="00010157" w:rsidRPr="0075199B">
        <w:rPr>
          <w:rFonts w:ascii="Times New Roman" w:hAnsi="Times New Roman" w:cs="Times New Roman"/>
          <w:spacing w:val="2"/>
          <w:sz w:val="24"/>
          <w:szCs w:val="24"/>
        </w:rPr>
        <w:t> </w:t>
      </w:r>
      <w:r w:rsidR="00010157" w:rsidRPr="0075199B">
        <w:rPr>
          <w:rFonts w:ascii="Times New Roman" w:hAnsi="Times New Roman" w:cs="Times New Roman"/>
          <w:spacing w:val="2"/>
          <w:sz w:val="24"/>
          <w:szCs w:val="24"/>
        </w:rPr>
        <w:t>др. по правилу.</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Составление, запись и выполнение простого алгоритма, плана поиска информации.</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Чтение и заполнение таблицы. Интерпретация данных</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таблицы. Чтение столбчатой диаграммы. Создание простейшей информационной модели (схема, таблица, цепочка).</w:t>
      </w:r>
    </w:p>
    <w:p w:rsidR="00010157" w:rsidRPr="0075199B" w:rsidRDefault="00C67F87" w:rsidP="009B4BA9">
      <w:pPr>
        <w:pStyle w:val="4"/>
        <w:spacing w:before="0" w:after="0" w:line="240" w:lineRule="auto"/>
        <w:ind w:firstLine="284"/>
        <w:jc w:val="both"/>
        <w:rPr>
          <w:rFonts w:ascii="Times New Roman" w:hAnsi="Times New Roman" w:cs="Times New Roman"/>
          <w:b/>
          <w:i w:val="0"/>
          <w:sz w:val="24"/>
          <w:szCs w:val="24"/>
        </w:rPr>
      </w:pPr>
      <w:r>
        <w:rPr>
          <w:rFonts w:ascii="Times New Roman" w:hAnsi="Times New Roman" w:cs="Times New Roman"/>
          <w:b/>
          <w:i w:val="0"/>
          <w:sz w:val="24"/>
          <w:szCs w:val="24"/>
        </w:rPr>
        <w:t xml:space="preserve">   </w:t>
      </w:r>
      <w:r w:rsidR="00973C8D">
        <w:rPr>
          <w:rFonts w:ascii="Times New Roman" w:hAnsi="Times New Roman" w:cs="Times New Roman"/>
          <w:b/>
          <w:i w:val="0"/>
          <w:sz w:val="24"/>
          <w:szCs w:val="24"/>
        </w:rPr>
        <w:t>2.2.2.7</w:t>
      </w:r>
      <w:r w:rsidR="00010157" w:rsidRPr="0075199B">
        <w:rPr>
          <w:rFonts w:ascii="Times New Roman" w:hAnsi="Times New Roman" w:cs="Times New Roman"/>
          <w:b/>
          <w:i w:val="0"/>
          <w:sz w:val="24"/>
          <w:szCs w:val="24"/>
        </w:rPr>
        <w:t>. Окружающий мир</w:t>
      </w:r>
    </w:p>
    <w:p w:rsidR="00010157" w:rsidRPr="0075199B" w:rsidRDefault="00C67F8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Человек и природа</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Природа — это то, что нас окружает, но не создано челове</w:t>
      </w:r>
      <w:r w:rsidR="00010157" w:rsidRPr="0075199B">
        <w:rPr>
          <w:rFonts w:ascii="Times New Roman" w:hAnsi="Times New Roman" w:cs="Times New Roman"/>
          <w:sz w:val="24"/>
          <w:szCs w:val="24"/>
        </w:rPr>
        <w:t>ком. Природные объекты и предметы, созданные человеком. Неживая и живая природа. Признаки предметов (цвет, форма, сравнительные размеры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др.). Примеры явлений природы: смена времён года, снегопад, листопад, перелёты птиц, смена времени суток, рассвет, закат, ветер, дождь, гроза.</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Вещество — то, из чего состоят все природные объекты</w:t>
      </w:r>
      <w:r>
        <w:rPr>
          <w:rFonts w:ascii="Times New Roman" w:hAnsi="Times New Roman" w:cs="Times New Roman"/>
          <w:sz w:val="24"/>
          <w:szCs w:val="24"/>
        </w:rPr>
        <w:t xml:space="preserve"> </w:t>
      </w:r>
      <w:r w:rsidR="00010157" w:rsidRPr="0075199B">
        <w:rPr>
          <w:rFonts w:ascii="Times New Roman" w:hAnsi="Times New Roman" w:cs="Times New Roman"/>
          <w:spacing w:val="2"/>
          <w:sz w:val="24"/>
          <w:szCs w:val="24"/>
        </w:rPr>
        <w:t xml:space="preserve">и предметы. Разнообразие веществ в окружающем мире. </w:t>
      </w:r>
      <w:r w:rsidR="00010157" w:rsidRPr="0075199B">
        <w:rPr>
          <w:rFonts w:ascii="Times New Roman" w:hAnsi="Times New Roman" w:cs="Times New Roman"/>
          <w:sz w:val="24"/>
          <w:szCs w:val="24"/>
        </w:rPr>
        <w:t>Примеры веществ: соль, сахар, вода, природный газ. Твёрдые тела, жидкости, газы. Простейшие практические работы с веществами, жидкостями, газами.</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Звёзды и планеты. </w:t>
      </w:r>
      <w:r w:rsidR="00010157" w:rsidRPr="0075199B">
        <w:rPr>
          <w:rFonts w:ascii="Times New Roman" w:hAnsi="Times New Roman" w:cs="Times New Roman"/>
          <w:iCs/>
          <w:spacing w:val="2"/>
          <w:sz w:val="24"/>
          <w:szCs w:val="24"/>
        </w:rPr>
        <w:t>Солнце</w:t>
      </w:r>
      <w:r w:rsidR="00010157" w:rsidRPr="0075199B">
        <w:rPr>
          <w:rFonts w:ascii="Times New Roman" w:hAnsi="Times New Roman" w:cs="Times New Roman"/>
          <w:spacing w:val="2"/>
          <w:sz w:val="24"/>
          <w:szCs w:val="24"/>
        </w:rPr>
        <w:t xml:space="preserve"> — </w:t>
      </w:r>
      <w:r w:rsidR="00010157" w:rsidRPr="0075199B">
        <w:rPr>
          <w:rFonts w:ascii="Times New Roman" w:hAnsi="Times New Roman" w:cs="Times New Roman"/>
          <w:iCs/>
          <w:spacing w:val="2"/>
          <w:sz w:val="24"/>
          <w:szCs w:val="24"/>
        </w:rPr>
        <w:t>ближайшая к нам звез</w:t>
      </w:r>
      <w:r w:rsidR="00010157" w:rsidRPr="0075199B">
        <w:rPr>
          <w:rFonts w:ascii="Times New Roman" w:hAnsi="Times New Roman" w:cs="Times New Roman"/>
          <w:iCs/>
          <w:sz w:val="24"/>
          <w:szCs w:val="24"/>
        </w:rPr>
        <w:t>да, источник света</w:t>
      </w:r>
      <w:r>
        <w:rPr>
          <w:rFonts w:ascii="Times New Roman" w:hAnsi="Times New Roman" w:cs="Times New Roman"/>
          <w:iCs/>
          <w:sz w:val="24"/>
          <w:szCs w:val="24"/>
        </w:rPr>
        <w:t xml:space="preserve"> и тепла для всего </w:t>
      </w:r>
      <w:r w:rsidR="00010157" w:rsidRPr="0075199B">
        <w:rPr>
          <w:rFonts w:ascii="Times New Roman" w:hAnsi="Times New Roman" w:cs="Times New Roman"/>
          <w:iCs/>
          <w:sz w:val="24"/>
          <w:szCs w:val="24"/>
        </w:rPr>
        <w:t>живого на Земле</w:t>
      </w:r>
      <w:r w:rsidR="00010157" w:rsidRPr="0075199B">
        <w:rPr>
          <w:rFonts w:ascii="Times New Roman" w:hAnsi="Times New Roman" w:cs="Times New Roman"/>
          <w:sz w:val="24"/>
          <w:szCs w:val="24"/>
        </w:rPr>
        <w:t>.</w:t>
      </w:r>
      <w:r>
        <w:rPr>
          <w:rFonts w:ascii="Times New Roman" w:hAnsi="Times New Roman" w:cs="Times New Roman"/>
          <w:sz w:val="24"/>
          <w:szCs w:val="24"/>
        </w:rPr>
        <w:t xml:space="preserve"> </w:t>
      </w:r>
      <w:r w:rsidR="00010157" w:rsidRPr="0075199B">
        <w:rPr>
          <w:rFonts w:ascii="Times New Roman" w:hAnsi="Times New Roman" w:cs="Times New Roman"/>
          <w:spacing w:val="2"/>
          <w:sz w:val="24"/>
          <w:szCs w:val="24"/>
        </w:rPr>
        <w:t>Земля — планета, общее представление о форме и размерах Земли. Глобус как модель Земли. Географическая кар</w:t>
      </w:r>
      <w:r w:rsidR="00010157" w:rsidRPr="0075199B">
        <w:rPr>
          <w:rFonts w:ascii="Times New Roman" w:hAnsi="Times New Roman" w:cs="Times New Roman"/>
          <w:sz w:val="24"/>
          <w:szCs w:val="24"/>
        </w:rPr>
        <w:t xml:space="preserve">та и план. Материки и океаны, их названия, расположение на глобусе и карте. </w:t>
      </w:r>
      <w:r w:rsidR="00010157" w:rsidRPr="0075199B">
        <w:rPr>
          <w:rFonts w:ascii="Times New Roman" w:hAnsi="Times New Roman" w:cs="Times New Roman"/>
          <w:iCs/>
          <w:sz w:val="24"/>
          <w:szCs w:val="24"/>
        </w:rPr>
        <w:t>Важнейшие природные объекты своей страны, района</w:t>
      </w:r>
      <w:r w:rsidR="00010157" w:rsidRPr="0075199B">
        <w:rPr>
          <w:rFonts w:ascii="Times New Roman" w:hAnsi="Times New Roman" w:cs="Times New Roman"/>
          <w:sz w:val="24"/>
          <w:szCs w:val="24"/>
        </w:rPr>
        <w:t>. Ориентирование на местности. Компас.</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Смена дня и ночи на Земле. Вращение Земли как при</w:t>
      </w:r>
      <w:r w:rsidR="00010157" w:rsidRPr="0075199B">
        <w:rPr>
          <w:rFonts w:ascii="Times New Roman" w:hAnsi="Times New Roman" w:cs="Times New Roman"/>
          <w:spacing w:val="2"/>
          <w:sz w:val="24"/>
          <w:szCs w:val="24"/>
        </w:rPr>
        <w:t>чина смены дня и ночи. Времена года, их особенности</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 xml:space="preserve">(на основе наблюдений). </w:t>
      </w:r>
      <w:r w:rsidR="00010157" w:rsidRPr="0075199B">
        <w:rPr>
          <w:rFonts w:ascii="Times New Roman" w:hAnsi="Times New Roman" w:cs="Times New Roman"/>
          <w:iCs/>
          <w:sz w:val="24"/>
          <w:szCs w:val="24"/>
        </w:rPr>
        <w:t>Обращение Земли вокруг Солнца как причина смены времён года</w:t>
      </w:r>
      <w:r w:rsidR="00010157" w:rsidRPr="0075199B">
        <w:rPr>
          <w:rFonts w:ascii="Times New Roman" w:hAnsi="Times New Roman" w:cs="Times New Roman"/>
          <w:sz w:val="24"/>
          <w:szCs w:val="24"/>
        </w:rPr>
        <w:t>. Смена времён года в родном крае на основе наблюдений.</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Погода, её составляющие (температура воздуха, облачность,</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 xml:space="preserve">осадки, ветер). Наблюдение за погодой своего края. </w:t>
      </w:r>
      <w:r w:rsidR="00010157" w:rsidRPr="0075199B">
        <w:rPr>
          <w:rFonts w:ascii="Times New Roman" w:hAnsi="Times New Roman" w:cs="Times New Roman"/>
          <w:iCs/>
          <w:sz w:val="24"/>
          <w:szCs w:val="24"/>
        </w:rPr>
        <w:t>Предсказание погоды и его значение в жизни людей</w:t>
      </w:r>
      <w:r w:rsidR="00010157" w:rsidRPr="0075199B">
        <w:rPr>
          <w:rFonts w:ascii="Times New Roman" w:hAnsi="Times New Roman" w:cs="Times New Roman"/>
          <w:sz w:val="24"/>
          <w:szCs w:val="24"/>
        </w:rPr>
        <w:t>.</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Водоёмы, их разнообразие (океан, море, река, озеро, </w:t>
      </w:r>
      <w:r w:rsidR="00010157" w:rsidRPr="0075199B">
        <w:rPr>
          <w:rFonts w:ascii="Times New Roman" w:hAnsi="Times New Roman" w:cs="Times New Roman"/>
          <w:sz w:val="24"/>
          <w:szCs w:val="24"/>
        </w:rPr>
        <w:t>пруд); использование человеком. Водоёмы родного края (названия, краткая характеристика на основе наблюдений).</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Воздух — смесь газов. Свойства воздуха. Значение воздуха для растений, животных, человека.</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Вода. Свойства воды. Состояния воды, её распространение </w:t>
      </w:r>
      <w:r w:rsidR="00010157" w:rsidRPr="0075199B">
        <w:rPr>
          <w:rFonts w:ascii="Times New Roman" w:hAnsi="Times New Roman" w:cs="Times New Roman"/>
          <w:sz w:val="24"/>
          <w:szCs w:val="24"/>
        </w:rPr>
        <w:t>в природе, значение для живых организмов и хозяйственной жизни человека. Круговорот воды в природе.</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Почва, её состав, значение для живой природы и для</w:t>
      </w:r>
      <w:r w:rsidR="002D64AE">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хозяйственной жизни человека.</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w:t>
      </w:r>
      <w:r w:rsidR="00010157" w:rsidRPr="0075199B">
        <w:rPr>
          <w:rFonts w:ascii="Times New Roman" w:hAnsi="Times New Roman" w:cs="Times New Roman"/>
          <w:spacing w:val="2"/>
          <w:sz w:val="24"/>
          <w:szCs w:val="24"/>
        </w:rPr>
        <w:t xml:space="preserve">ста растений, фиксация изменений. Деревья, кустарники, </w:t>
      </w:r>
      <w:r w:rsidR="00010157" w:rsidRPr="0075199B">
        <w:rPr>
          <w:rFonts w:ascii="Times New Roman" w:hAnsi="Times New Roman" w:cs="Times New Roman"/>
          <w:sz w:val="24"/>
          <w:szCs w:val="24"/>
        </w:rPr>
        <w:t>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Грибы: съедобные и ядовитые. Правила сбора грибов.</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Животные, их разнообразие. Условия, необходимые для жизни животных (воздух, вода, тепло, пища). Насекомые,</w:t>
      </w:r>
      <w:r w:rsidR="00010157" w:rsidRPr="0075199B">
        <w:rPr>
          <w:rFonts w:ascii="Times New Roman" w:hAnsi="Times New Roman" w:cs="Times New Roman"/>
          <w:sz w:val="24"/>
          <w:szCs w:val="24"/>
        </w:rPr>
        <w:t xml:space="preserve"> рыбы, птицы, звери, их отличия. Особенности питания разных животных (хищные, растительноядные, всеядные). Раз</w:t>
      </w:r>
      <w:r w:rsidR="00010157" w:rsidRPr="0075199B">
        <w:rPr>
          <w:rFonts w:ascii="Times New Roman" w:hAnsi="Times New Roman" w:cs="Times New Roman"/>
          <w:spacing w:val="-2"/>
          <w:sz w:val="24"/>
          <w:szCs w:val="24"/>
        </w:rPr>
        <w:t xml:space="preserve">множение животных (насекомые, рыбы, птицы, звери). Дикие </w:t>
      </w:r>
      <w:r w:rsidR="00010157" w:rsidRPr="0075199B">
        <w:rPr>
          <w:rFonts w:ascii="Times New Roman" w:hAnsi="Times New Roman" w:cs="Times New Roman"/>
          <w:sz w:val="24"/>
          <w:szCs w:val="24"/>
        </w:rPr>
        <w:t>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010157" w:rsidRPr="0075199B" w:rsidRDefault="00C67F87" w:rsidP="009B4BA9">
      <w:pPr>
        <w:pStyle w:val="afc"/>
        <w:spacing w:line="240" w:lineRule="auto"/>
        <w:ind w:firstLine="284"/>
        <w:rPr>
          <w:rFonts w:ascii="Times New Roman" w:hAnsi="Times New Roman" w:cs="Times New Roman"/>
          <w:spacing w:val="-2"/>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Лес, луг, водоём — единство живой и неживой природы (солнечный свет, воздух, вода, почва, растения, животные).</w:t>
      </w:r>
      <w:r w:rsidR="00010157" w:rsidRPr="0075199B">
        <w:rPr>
          <w:rFonts w:ascii="Times New Roman" w:hAnsi="Times New Roman" w:cs="Times New Roman"/>
          <w:iCs/>
          <w:spacing w:val="-2"/>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w:t>
      </w:r>
      <w:r w:rsidR="00010157" w:rsidRPr="0075199B">
        <w:rPr>
          <w:rFonts w:ascii="Times New Roman" w:hAnsi="Times New Roman" w:cs="Times New Roman"/>
          <w:iCs/>
          <w:sz w:val="24"/>
          <w:szCs w:val="24"/>
        </w:rPr>
        <w:t xml:space="preserve">ловека на природные сообщества. Природные сообщества </w:t>
      </w:r>
      <w:r w:rsidR="00010157" w:rsidRPr="0075199B">
        <w:rPr>
          <w:rFonts w:ascii="Times New Roman" w:hAnsi="Times New Roman" w:cs="Times New Roman"/>
          <w:iCs/>
          <w:spacing w:val="-2"/>
          <w:sz w:val="24"/>
          <w:szCs w:val="24"/>
        </w:rPr>
        <w:t>родного края (2—3</w:t>
      </w:r>
      <w:r w:rsidR="00010157" w:rsidRPr="0075199B">
        <w:rPr>
          <w:rFonts w:ascii="Times New Roman" w:hAnsi="Times New Roman" w:cs="Times New Roman"/>
          <w:spacing w:val="-2"/>
          <w:sz w:val="24"/>
          <w:szCs w:val="24"/>
        </w:rPr>
        <w:t> </w:t>
      </w:r>
      <w:r w:rsidR="00010157" w:rsidRPr="0075199B">
        <w:rPr>
          <w:rFonts w:ascii="Times New Roman" w:hAnsi="Times New Roman" w:cs="Times New Roman"/>
          <w:iCs/>
          <w:spacing w:val="-2"/>
          <w:sz w:val="24"/>
          <w:szCs w:val="24"/>
        </w:rPr>
        <w:t>примера на основе наблюдений)</w:t>
      </w:r>
      <w:r w:rsidR="00010157" w:rsidRPr="0075199B">
        <w:rPr>
          <w:rFonts w:ascii="Times New Roman" w:hAnsi="Times New Roman" w:cs="Times New Roman"/>
          <w:spacing w:val="-2"/>
          <w:sz w:val="24"/>
          <w:szCs w:val="24"/>
        </w:rPr>
        <w:t>.</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Природные зоны России: общее представление, основные </w:t>
      </w:r>
      <w:r w:rsidR="00010157" w:rsidRPr="0075199B">
        <w:rPr>
          <w:rFonts w:ascii="Times New Roman" w:hAnsi="Times New Roman" w:cs="Times New Roman"/>
          <w:spacing w:val="2"/>
          <w:sz w:val="24"/>
          <w:szCs w:val="24"/>
        </w:rPr>
        <w:t xml:space="preserve">природные зоны (климат, растительный и животный мир, </w:t>
      </w:r>
      <w:r w:rsidR="00010157" w:rsidRPr="0075199B">
        <w:rPr>
          <w:rFonts w:ascii="Times New Roman" w:hAnsi="Times New Roman" w:cs="Times New Roman"/>
          <w:sz w:val="24"/>
          <w:szCs w:val="24"/>
        </w:rPr>
        <w:t>особенности труда и быта людей, влияние человека на природу изучаемых зон, охрана природы).</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Человек — часть природы. Зависимость жизни человека </w:t>
      </w:r>
      <w:r w:rsidR="00010157" w:rsidRPr="0075199B">
        <w:rPr>
          <w:rFonts w:ascii="Times New Roman" w:hAnsi="Times New Roman" w:cs="Times New Roman"/>
          <w:sz w:val="24"/>
          <w:szCs w:val="24"/>
        </w:rPr>
        <w:t>от природы. Этическое и эстетическое значение приро</w:t>
      </w:r>
      <w:r w:rsidR="00010157" w:rsidRPr="0075199B">
        <w:rPr>
          <w:rFonts w:ascii="Times New Roman" w:hAnsi="Times New Roman" w:cs="Times New Roman"/>
          <w:spacing w:val="2"/>
          <w:sz w:val="24"/>
          <w:szCs w:val="24"/>
        </w:rPr>
        <w:t xml:space="preserve">ды в жизни человека. Освоение человеком законов жизни </w:t>
      </w:r>
      <w:r w:rsidR="00010157" w:rsidRPr="0075199B">
        <w:rPr>
          <w:rFonts w:ascii="Times New Roman" w:hAnsi="Times New Roman" w:cs="Times New Roman"/>
          <w:sz w:val="24"/>
          <w:szCs w:val="24"/>
        </w:rPr>
        <w:t>при</w:t>
      </w:r>
      <w:r w:rsidR="00010157" w:rsidRPr="0075199B">
        <w:rPr>
          <w:rFonts w:ascii="Times New Roman" w:hAnsi="Times New Roman" w:cs="Times New Roman"/>
          <w:spacing w:val="2"/>
          <w:sz w:val="24"/>
          <w:szCs w:val="24"/>
        </w:rPr>
        <w:t xml:space="preserve">роды посредством практической деятельности. Народный </w:t>
      </w:r>
      <w:r w:rsidR="00010157" w:rsidRPr="0075199B">
        <w:rPr>
          <w:rFonts w:ascii="Times New Roman" w:hAnsi="Times New Roman" w:cs="Times New Roman"/>
          <w:sz w:val="24"/>
          <w:szCs w:val="24"/>
        </w:rPr>
        <w:t>календарь (приметы, поговорки, пословицы), определяющий сезонный труд людей.</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Положительное и отрицательное влияние деятельности </w:t>
      </w:r>
      <w:r w:rsidR="00010157" w:rsidRPr="0075199B">
        <w:rPr>
          <w:rFonts w:ascii="Times New Roman" w:hAnsi="Times New Roman" w:cs="Times New Roman"/>
          <w:sz w:val="24"/>
          <w:szCs w:val="24"/>
        </w:rPr>
        <w:t xml:space="preserve">человека на природу (в том числе на примере окружающей </w:t>
      </w:r>
      <w:r w:rsidR="00010157" w:rsidRPr="0075199B">
        <w:rPr>
          <w:rFonts w:ascii="Times New Roman" w:hAnsi="Times New Roman" w:cs="Times New Roman"/>
          <w:spacing w:val="-2"/>
          <w:sz w:val="24"/>
          <w:szCs w:val="24"/>
        </w:rPr>
        <w:t xml:space="preserve">местности). Правила поведения в природе. Охрана природных </w:t>
      </w:r>
      <w:r w:rsidR="00010157" w:rsidRPr="0075199B">
        <w:rPr>
          <w:rFonts w:ascii="Times New Roman" w:hAnsi="Times New Roman" w:cs="Times New Roman"/>
          <w:sz w:val="24"/>
          <w:szCs w:val="24"/>
        </w:rPr>
        <w:t>богатств: воды, воздуха, полезных ископаемых, растительно</w:t>
      </w:r>
      <w:r w:rsidR="00010157" w:rsidRPr="0075199B">
        <w:rPr>
          <w:rFonts w:ascii="Times New Roman" w:hAnsi="Times New Roman" w:cs="Times New Roman"/>
          <w:spacing w:val="2"/>
          <w:sz w:val="24"/>
          <w:szCs w:val="24"/>
        </w:rPr>
        <w:t>го и животного мира. Заповедники, национальные парки,</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Общее представление о строении тела человека. Системы </w:t>
      </w:r>
      <w:r w:rsidR="00010157" w:rsidRPr="0075199B">
        <w:rPr>
          <w:rFonts w:ascii="Times New Roman" w:hAnsi="Times New Roman" w:cs="Times New Roman"/>
          <w:spacing w:val="2"/>
          <w:sz w:val="24"/>
          <w:szCs w:val="24"/>
        </w:rPr>
        <w:t>органов (опорно</w:t>
      </w: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двигательная, пищеварительная, дыхатель</w:t>
      </w:r>
      <w:r w:rsidR="00010157" w:rsidRPr="0075199B">
        <w:rPr>
          <w:rFonts w:ascii="Times New Roman" w:hAnsi="Times New Roman" w:cs="Times New Roman"/>
          <w:sz w:val="24"/>
          <w:szCs w:val="24"/>
        </w:rPr>
        <w:t xml:space="preserve">ная, кровеносная, нервная, органы чувств), их роль в жизнедеятельности организма. Гигиена систем органов. Измерение </w:t>
      </w:r>
      <w:r w:rsidR="00010157" w:rsidRPr="0075199B">
        <w:rPr>
          <w:rFonts w:ascii="Times New Roman" w:hAnsi="Times New Roman" w:cs="Times New Roman"/>
          <w:spacing w:val="2"/>
          <w:sz w:val="24"/>
          <w:szCs w:val="24"/>
        </w:rPr>
        <w:t xml:space="preserve">температуры тела человека, частоты пульса. Личная ответственность каждого человека за состояние своего здоровья </w:t>
      </w:r>
      <w:r w:rsidR="00010157" w:rsidRPr="0075199B">
        <w:rPr>
          <w:rFonts w:ascii="Times New Roman" w:hAnsi="Times New Roman" w:cs="Times New Roman"/>
          <w:sz w:val="24"/>
          <w:szCs w:val="24"/>
        </w:rPr>
        <w:t>и здоровья окружающих его людей. Внимание, уважительное отношение к людям с ограниченными возможностями здоровья, забота о них.</w:t>
      </w:r>
    </w:p>
    <w:p w:rsidR="00010157" w:rsidRPr="0075199B" w:rsidRDefault="00C67F8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Человек и общество</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Общество — совокупность людей, которые объединены </w:t>
      </w:r>
      <w:r w:rsidR="00010157" w:rsidRPr="0075199B">
        <w:rPr>
          <w:rFonts w:ascii="Times New Roman" w:hAnsi="Times New Roman" w:cs="Times New Roman"/>
          <w:sz w:val="24"/>
          <w:szCs w:val="24"/>
        </w:rPr>
        <w:t>общей культурой и связаны друг с другом совместной дея</w:t>
      </w:r>
      <w:r w:rsidR="00010157" w:rsidRPr="0075199B">
        <w:rPr>
          <w:rFonts w:ascii="Times New Roman" w:hAnsi="Times New Roman" w:cs="Times New Roman"/>
          <w:spacing w:val="-4"/>
          <w:sz w:val="24"/>
          <w:szCs w:val="24"/>
        </w:rPr>
        <w:t>тельностью во имя общей цели. Духовно</w:t>
      </w:r>
      <w:r>
        <w:rPr>
          <w:rFonts w:ascii="Times New Roman" w:hAnsi="Times New Roman" w:cs="Times New Roman"/>
          <w:spacing w:val="-4"/>
          <w:sz w:val="24"/>
          <w:szCs w:val="24"/>
        </w:rPr>
        <w:t>-</w:t>
      </w:r>
      <w:r w:rsidR="00010157" w:rsidRPr="0075199B">
        <w:rPr>
          <w:rFonts w:ascii="Times New Roman" w:hAnsi="Times New Roman" w:cs="Times New Roman"/>
          <w:spacing w:val="-4"/>
          <w:sz w:val="24"/>
          <w:szCs w:val="24"/>
        </w:rPr>
        <w:softHyphen/>
        <w:t>нравственные и куль</w:t>
      </w:r>
      <w:r w:rsidR="00010157" w:rsidRPr="0075199B">
        <w:rPr>
          <w:rFonts w:ascii="Times New Roman" w:hAnsi="Times New Roman" w:cs="Times New Roman"/>
          <w:sz w:val="24"/>
          <w:szCs w:val="24"/>
        </w:rPr>
        <w:t>турные ценности — основа жизнеспособности общества.</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Человек — член общества, носитель и создатель культуры. Понимание того, как складывается и развивается куль</w:t>
      </w:r>
      <w:r w:rsidR="00010157" w:rsidRPr="0075199B">
        <w:rPr>
          <w:rFonts w:ascii="Times New Roman" w:hAnsi="Times New Roman" w:cs="Times New Roman"/>
          <w:spacing w:val="2"/>
          <w:sz w:val="24"/>
          <w:szCs w:val="24"/>
        </w:rPr>
        <w:t>тура общества и каждого его члена. Общее представление</w:t>
      </w:r>
      <w:r w:rsidR="00010157" w:rsidRPr="0075199B">
        <w:rPr>
          <w:rFonts w:ascii="Times New Roman" w:hAnsi="Times New Roman" w:cs="Times New Roman"/>
          <w:spacing w:val="2"/>
          <w:sz w:val="24"/>
          <w:szCs w:val="24"/>
        </w:rPr>
        <w:br/>
        <w:t xml:space="preserve">о вкладе в культуру человечества традиций и религиозных </w:t>
      </w:r>
      <w:r w:rsidR="00010157" w:rsidRPr="0075199B">
        <w:rPr>
          <w:rFonts w:ascii="Times New Roman" w:hAnsi="Times New Roman" w:cs="Times New Roman"/>
          <w:spacing w:val="-2"/>
          <w:sz w:val="24"/>
          <w:szCs w:val="24"/>
        </w:rPr>
        <w:t xml:space="preserve">воззрений разных народов. Взаимоотношения человека с </w:t>
      </w:r>
      <w:r w:rsidR="00010157" w:rsidRPr="0075199B">
        <w:rPr>
          <w:rFonts w:ascii="Times New Roman" w:hAnsi="Times New Roman" w:cs="Times New Roman"/>
          <w:spacing w:val="2"/>
          <w:sz w:val="24"/>
          <w:szCs w:val="24"/>
        </w:rPr>
        <w:t>дру</w:t>
      </w:r>
      <w:r w:rsidR="00010157" w:rsidRPr="0075199B">
        <w:rPr>
          <w:rFonts w:ascii="Times New Roman" w:hAnsi="Times New Roman" w:cs="Times New Roman"/>
          <w:sz w:val="24"/>
          <w:szCs w:val="24"/>
        </w:rPr>
        <w:t xml:space="preserve">гими людьми. Культура общения с представителями разных </w:t>
      </w:r>
      <w:r w:rsidR="00010157" w:rsidRPr="0075199B">
        <w:rPr>
          <w:rFonts w:ascii="Times New Roman" w:hAnsi="Times New Roman" w:cs="Times New Roman"/>
          <w:spacing w:val="2"/>
          <w:sz w:val="24"/>
          <w:szCs w:val="24"/>
        </w:rPr>
        <w:t xml:space="preserve">национальностей, социальных групп: проявление уважения, </w:t>
      </w:r>
      <w:r w:rsidR="00010157" w:rsidRPr="0075199B">
        <w:rPr>
          <w:rFonts w:ascii="Times New Roman" w:hAnsi="Times New Roman" w:cs="Times New Roman"/>
          <w:sz w:val="24"/>
          <w:szCs w:val="24"/>
        </w:rPr>
        <w:t xml:space="preserve">взаимопомощи, умения прислушиваться к чужому мнению. </w:t>
      </w:r>
      <w:r w:rsidR="00010157" w:rsidRPr="0075199B">
        <w:rPr>
          <w:rFonts w:ascii="Times New Roman" w:hAnsi="Times New Roman" w:cs="Times New Roman"/>
          <w:iCs/>
          <w:sz w:val="24"/>
          <w:szCs w:val="24"/>
        </w:rPr>
        <w:t>Внутренний мир человека: общее представление о человеческих свойствах и качествах</w:t>
      </w:r>
      <w:r w:rsidR="00010157" w:rsidRPr="0075199B">
        <w:rPr>
          <w:rFonts w:ascii="Times New Roman" w:hAnsi="Times New Roman" w:cs="Times New Roman"/>
          <w:sz w:val="24"/>
          <w:szCs w:val="24"/>
        </w:rPr>
        <w:t>.</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Семья — самое близкое окружение человека. Семейные </w:t>
      </w:r>
      <w:r w:rsidR="00010157" w:rsidRPr="0075199B">
        <w:rPr>
          <w:rFonts w:ascii="Times New Roman" w:hAnsi="Times New Roman" w:cs="Times New Roman"/>
          <w:sz w:val="24"/>
          <w:szCs w:val="24"/>
        </w:rPr>
        <w:t xml:space="preserve">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00010157" w:rsidRPr="0075199B">
        <w:rPr>
          <w:rFonts w:ascii="Times New Roman" w:hAnsi="Times New Roman" w:cs="Times New Roman"/>
          <w:iCs/>
          <w:sz w:val="24"/>
          <w:szCs w:val="24"/>
        </w:rPr>
        <w:t>Хозяйство семьи</w:t>
      </w:r>
      <w:r w:rsidR="00010157" w:rsidRPr="0075199B">
        <w:rPr>
          <w:rFonts w:ascii="Times New Roman" w:hAnsi="Times New Roman" w:cs="Times New Roman"/>
          <w:sz w:val="24"/>
          <w:szCs w:val="24"/>
        </w:rPr>
        <w:t>. Родословная. Имена и фамилии членов семьи. Составление схемы родословного древа, истории семьи. Духовно</w:t>
      </w:r>
      <w:r w:rsidR="00010157" w:rsidRPr="0075199B">
        <w:rPr>
          <w:rFonts w:ascii="Times New Roman" w:hAnsi="Times New Roman" w:cs="Times New Roman"/>
          <w:sz w:val="24"/>
          <w:szCs w:val="24"/>
        </w:rPr>
        <w:softHyphen/>
        <w:t>нравственные ценности в семейной культуре народов России и мира.</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Младший школьник. Правила поведения в школе, на уроке. Обращение к учителю. Оценка великой миссии учителя</w:t>
      </w:r>
      <w:r>
        <w:rPr>
          <w:rFonts w:ascii="Times New Roman" w:hAnsi="Times New Roman" w:cs="Times New Roman"/>
          <w:sz w:val="24"/>
          <w:szCs w:val="24"/>
        </w:rPr>
        <w:t xml:space="preserve"> </w:t>
      </w:r>
      <w:r w:rsidR="00010157" w:rsidRPr="0075199B">
        <w:rPr>
          <w:rFonts w:ascii="Times New Roman" w:hAnsi="Times New Roman" w:cs="Times New Roman"/>
          <w:spacing w:val="2"/>
          <w:sz w:val="24"/>
          <w:szCs w:val="24"/>
        </w:rPr>
        <w:t xml:space="preserve">в культуре народов России и мира. Классный, школьный </w:t>
      </w:r>
      <w:r w:rsidR="00010157" w:rsidRPr="0075199B">
        <w:rPr>
          <w:rFonts w:ascii="Times New Roman" w:hAnsi="Times New Roman" w:cs="Times New Roman"/>
          <w:sz w:val="24"/>
          <w:szCs w:val="24"/>
        </w:rPr>
        <w:t>коллектив, совместная учёба, игры, отдых. Составление режима дня школьника.</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Друзья, взаимоотношения между ними; ценность друж</w:t>
      </w:r>
      <w:r w:rsidR="00010157" w:rsidRPr="0075199B">
        <w:rPr>
          <w:rFonts w:ascii="Times New Roman" w:hAnsi="Times New Roman" w:cs="Times New Roman"/>
          <w:sz w:val="24"/>
          <w:szCs w:val="24"/>
        </w:rPr>
        <w:t xml:space="preserve">бы, согласия, взаимной </w:t>
      </w:r>
      <w:r>
        <w:rPr>
          <w:rFonts w:ascii="Times New Roman" w:hAnsi="Times New Roman" w:cs="Times New Roman"/>
          <w:sz w:val="24"/>
          <w:szCs w:val="24"/>
        </w:rPr>
        <w:t xml:space="preserve">помощи. Правила взаимоотношений </w:t>
      </w:r>
      <w:r w:rsidR="00010157" w:rsidRPr="0075199B">
        <w:rPr>
          <w:rFonts w:ascii="Times New Roman" w:hAnsi="Times New Roman" w:cs="Times New Roman"/>
          <w:sz w:val="24"/>
          <w:szCs w:val="24"/>
        </w:rPr>
        <w:t>со взрослыми, сверстниками, культура поведения в школе и других общественных местах. Внимание к сверстникам, од</w:t>
      </w:r>
      <w:r w:rsidR="00010157" w:rsidRPr="0075199B">
        <w:rPr>
          <w:rFonts w:ascii="Times New Roman" w:hAnsi="Times New Roman" w:cs="Times New Roman"/>
          <w:spacing w:val="2"/>
          <w:sz w:val="24"/>
          <w:szCs w:val="24"/>
        </w:rPr>
        <w:t xml:space="preserve">ноклассникам, плохо владеющим русским языком, помощь </w:t>
      </w:r>
      <w:r w:rsidR="00010157" w:rsidRPr="0075199B">
        <w:rPr>
          <w:rFonts w:ascii="Times New Roman" w:hAnsi="Times New Roman" w:cs="Times New Roman"/>
          <w:sz w:val="24"/>
          <w:szCs w:val="24"/>
        </w:rPr>
        <w:t>им в ориентации в учебной среде и окружающей обстановке.</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010157" w:rsidRPr="0075199B" w:rsidRDefault="00C67F87"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00010157" w:rsidRPr="0075199B">
        <w:rPr>
          <w:rFonts w:ascii="Times New Roman" w:hAnsi="Times New Roman" w:cs="Times New Roman"/>
          <w:iCs/>
          <w:sz w:val="24"/>
          <w:szCs w:val="24"/>
        </w:rPr>
        <w:t>Средства связи</w:t>
      </w:r>
      <w:r w:rsidR="00010157" w:rsidRPr="0075199B">
        <w:rPr>
          <w:rFonts w:ascii="Times New Roman" w:hAnsi="Times New Roman" w:cs="Times New Roman"/>
          <w:sz w:val="24"/>
          <w:szCs w:val="24"/>
        </w:rPr>
        <w:t xml:space="preserve">: </w:t>
      </w:r>
      <w:r w:rsidR="00010157" w:rsidRPr="0075199B">
        <w:rPr>
          <w:rFonts w:ascii="Times New Roman" w:hAnsi="Times New Roman" w:cs="Times New Roman"/>
          <w:iCs/>
          <w:sz w:val="24"/>
          <w:szCs w:val="24"/>
        </w:rPr>
        <w:t>почта</w:t>
      </w:r>
      <w:r w:rsidR="00010157" w:rsidRPr="0075199B">
        <w:rPr>
          <w:rFonts w:ascii="Times New Roman" w:hAnsi="Times New Roman" w:cs="Times New Roman"/>
          <w:sz w:val="24"/>
          <w:szCs w:val="24"/>
        </w:rPr>
        <w:t xml:space="preserve">, </w:t>
      </w:r>
      <w:r w:rsidR="00010157" w:rsidRPr="0075199B">
        <w:rPr>
          <w:rFonts w:ascii="Times New Roman" w:hAnsi="Times New Roman" w:cs="Times New Roman"/>
          <w:iCs/>
          <w:sz w:val="24"/>
          <w:szCs w:val="24"/>
        </w:rPr>
        <w:t>телеграф</w:t>
      </w:r>
      <w:r w:rsidR="00010157" w:rsidRPr="0075199B">
        <w:rPr>
          <w:rFonts w:ascii="Times New Roman" w:hAnsi="Times New Roman" w:cs="Times New Roman"/>
          <w:sz w:val="24"/>
          <w:szCs w:val="24"/>
        </w:rPr>
        <w:t xml:space="preserve">, </w:t>
      </w:r>
      <w:r w:rsidR="00010157" w:rsidRPr="0075199B">
        <w:rPr>
          <w:rFonts w:ascii="Times New Roman" w:hAnsi="Times New Roman" w:cs="Times New Roman"/>
          <w:iCs/>
          <w:sz w:val="24"/>
          <w:szCs w:val="24"/>
        </w:rPr>
        <w:t>телефон, электронная почта, аудио</w:t>
      </w:r>
      <w:r w:rsidR="00010157" w:rsidRPr="0075199B">
        <w:rPr>
          <w:rFonts w:ascii="Times New Roman" w:hAnsi="Times New Roman" w:cs="Times New Roman"/>
          <w:iCs/>
          <w:sz w:val="24"/>
          <w:szCs w:val="24"/>
        </w:rPr>
        <w:softHyphen/>
        <w:t xml:space="preserve"> и видеочаты, форум.</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pacing w:val="2"/>
          <w:sz w:val="24"/>
          <w:szCs w:val="24"/>
        </w:rPr>
        <w:t xml:space="preserve">   </w:t>
      </w:r>
      <w:r w:rsidR="00010157" w:rsidRPr="0075199B">
        <w:rPr>
          <w:rFonts w:ascii="Times New Roman" w:hAnsi="Times New Roman" w:cs="Times New Roman"/>
          <w:iCs/>
          <w:spacing w:val="2"/>
          <w:sz w:val="24"/>
          <w:szCs w:val="24"/>
        </w:rPr>
        <w:t xml:space="preserve">Средства массовой информации: радио, телевидение, </w:t>
      </w:r>
      <w:r w:rsidR="00010157" w:rsidRPr="0075199B">
        <w:rPr>
          <w:rFonts w:ascii="Times New Roman" w:hAnsi="Times New Roman" w:cs="Times New Roman"/>
          <w:iCs/>
          <w:spacing w:val="-2"/>
          <w:sz w:val="24"/>
          <w:szCs w:val="24"/>
        </w:rPr>
        <w:t>пресса, Интернет. Избирательность при пользовании сред</w:t>
      </w:r>
      <w:r w:rsidR="00010157" w:rsidRPr="0075199B">
        <w:rPr>
          <w:rFonts w:ascii="Times New Roman" w:hAnsi="Times New Roman" w:cs="Times New Roman"/>
          <w:iCs/>
          <w:sz w:val="24"/>
          <w:szCs w:val="24"/>
        </w:rPr>
        <w:t>ствами массовой информации в целях сохранения духовно</w:t>
      </w:r>
      <w:r w:rsidR="00010157" w:rsidRPr="0075199B">
        <w:rPr>
          <w:rFonts w:ascii="Times New Roman" w:hAnsi="Times New Roman" w:cs="Times New Roman"/>
          <w:iCs/>
          <w:sz w:val="24"/>
          <w:szCs w:val="24"/>
        </w:rPr>
        <w:softHyphen/>
        <w:t>нравственного здоровья.</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Наша Родина — Россия, Российская Федерация. Ценност</w:t>
      </w:r>
      <w:r w:rsidR="00010157" w:rsidRPr="0075199B">
        <w:rPr>
          <w:rFonts w:ascii="Times New Roman" w:hAnsi="Times New Roman" w:cs="Times New Roman"/>
          <w:spacing w:val="2"/>
          <w:sz w:val="24"/>
          <w:szCs w:val="24"/>
        </w:rPr>
        <w:t>но</w:t>
      </w:r>
      <w:r w:rsidR="00010157" w:rsidRPr="0075199B">
        <w:rPr>
          <w:rFonts w:ascii="Times New Roman" w:hAnsi="Times New Roman" w:cs="Times New Roman"/>
          <w:spacing w:val="2"/>
          <w:sz w:val="24"/>
          <w:szCs w:val="24"/>
        </w:rPr>
        <w:softHyphen/>
        <w:t xml:space="preserve">смысловое содержание понятий «Родина», «Отечество», </w:t>
      </w:r>
      <w:r w:rsidR="00010157" w:rsidRPr="0075199B">
        <w:rPr>
          <w:rFonts w:ascii="Times New Roman" w:hAnsi="Times New Roman" w:cs="Times New Roman"/>
          <w:sz w:val="24"/>
          <w:szCs w:val="24"/>
        </w:rPr>
        <w:t>«Отчизна». Государственная символика России: Государствен</w:t>
      </w:r>
      <w:r w:rsidR="00010157" w:rsidRPr="0075199B">
        <w:rPr>
          <w:rFonts w:ascii="Times New Roman" w:hAnsi="Times New Roman" w:cs="Times New Roman"/>
          <w:spacing w:val="2"/>
          <w:sz w:val="24"/>
          <w:szCs w:val="24"/>
        </w:rPr>
        <w:t>ный герб России, Государственный флаг России, Государ</w:t>
      </w:r>
      <w:r w:rsidR="00010157" w:rsidRPr="0075199B">
        <w:rPr>
          <w:rFonts w:ascii="Times New Roman" w:hAnsi="Times New Roman" w:cs="Times New Roman"/>
          <w:sz w:val="24"/>
          <w:szCs w:val="24"/>
        </w:rPr>
        <w:t>ственный гимн России; правила поведения при прослуши</w:t>
      </w:r>
      <w:r w:rsidR="00010157" w:rsidRPr="0075199B">
        <w:rPr>
          <w:rFonts w:ascii="Times New Roman" w:hAnsi="Times New Roman" w:cs="Times New Roman"/>
          <w:spacing w:val="2"/>
          <w:sz w:val="24"/>
          <w:szCs w:val="24"/>
        </w:rPr>
        <w:t xml:space="preserve">вании гимна. Конституция — Основной закон Российской </w:t>
      </w:r>
      <w:r w:rsidR="00010157" w:rsidRPr="0075199B">
        <w:rPr>
          <w:rFonts w:ascii="Times New Roman" w:hAnsi="Times New Roman" w:cs="Times New Roman"/>
          <w:sz w:val="24"/>
          <w:szCs w:val="24"/>
        </w:rPr>
        <w:t>Федерации. Права ребёнка.</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Президент Российской Федерации — глава государства. </w:t>
      </w:r>
      <w:r w:rsidR="00010157" w:rsidRPr="0075199B">
        <w:rPr>
          <w:rFonts w:ascii="Times New Roman" w:hAnsi="Times New Roman" w:cs="Times New Roman"/>
          <w:sz w:val="24"/>
          <w:szCs w:val="24"/>
        </w:rPr>
        <w:t>Ответственность главы государства за социальное и духовно</w:t>
      </w:r>
      <w:r>
        <w:rPr>
          <w:rFonts w:ascii="Times New Roman" w:hAnsi="Times New Roman" w:cs="Times New Roman"/>
          <w:sz w:val="24"/>
          <w:szCs w:val="24"/>
        </w:rPr>
        <w:t>-</w:t>
      </w:r>
      <w:r w:rsidR="00010157" w:rsidRPr="0075199B">
        <w:rPr>
          <w:rFonts w:ascii="Times New Roman" w:hAnsi="Times New Roman" w:cs="Times New Roman"/>
          <w:sz w:val="24"/>
          <w:szCs w:val="24"/>
        </w:rPr>
        <w:softHyphen/>
        <w:t>нравственное благополучие граждан.</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Праздник в жизни общества как средство укрепления об</w:t>
      </w:r>
      <w:r w:rsidR="00010157" w:rsidRPr="0075199B">
        <w:rPr>
          <w:rFonts w:ascii="Times New Roman" w:hAnsi="Times New Roman" w:cs="Times New Roman"/>
          <w:spacing w:val="2"/>
          <w:sz w:val="24"/>
          <w:szCs w:val="24"/>
        </w:rPr>
        <w:t xml:space="preserve">щественной </w:t>
      </w:r>
      <w:r>
        <w:rPr>
          <w:rFonts w:ascii="Times New Roman" w:hAnsi="Times New Roman" w:cs="Times New Roman"/>
          <w:spacing w:val="2"/>
          <w:sz w:val="24"/>
          <w:szCs w:val="24"/>
        </w:rPr>
        <w:t>солидарности и упрочения духовно-</w:t>
      </w:r>
      <w:r w:rsidR="00010157" w:rsidRPr="0075199B">
        <w:rPr>
          <w:rFonts w:ascii="Times New Roman" w:hAnsi="Times New Roman" w:cs="Times New Roman"/>
          <w:spacing w:val="2"/>
          <w:sz w:val="24"/>
          <w:szCs w:val="24"/>
        </w:rPr>
        <w:softHyphen/>
        <w:t>нравственных связей между соотечественниками. Новый год, Рождество, День защитника Отечества, 8 Mарта, День весны</w:t>
      </w:r>
      <w:r w:rsidR="00010157" w:rsidRPr="0075199B">
        <w:rPr>
          <w:rFonts w:ascii="Times New Roman" w:hAnsi="Times New Roman" w:cs="Times New Roman"/>
          <w:spacing w:val="2"/>
          <w:sz w:val="24"/>
          <w:szCs w:val="24"/>
        </w:rPr>
        <w:br/>
        <w:t>и труда, День Победы, День России, День защиты детей,</w:t>
      </w:r>
      <w:r w:rsidR="00010157" w:rsidRPr="0075199B">
        <w:rPr>
          <w:rFonts w:ascii="Times New Roman" w:hAnsi="Times New Roman" w:cs="Times New Roman"/>
          <w:sz w:val="24"/>
          <w:szCs w:val="24"/>
        </w:rPr>
        <w:t xml:space="preserve"> День народного единства, День Конституции. Праздники и </w:t>
      </w:r>
      <w:r w:rsidR="00010157" w:rsidRPr="0075199B">
        <w:rPr>
          <w:rFonts w:ascii="Times New Roman" w:hAnsi="Times New Roman" w:cs="Times New Roman"/>
          <w:spacing w:val="2"/>
          <w:sz w:val="24"/>
          <w:szCs w:val="24"/>
        </w:rPr>
        <w:t xml:space="preserve">памятные даты своего региона. Оформление плаката или </w:t>
      </w:r>
      <w:r w:rsidR="00010157" w:rsidRPr="0075199B">
        <w:rPr>
          <w:rFonts w:ascii="Times New Roman" w:hAnsi="Times New Roman" w:cs="Times New Roman"/>
          <w:sz w:val="24"/>
          <w:szCs w:val="24"/>
        </w:rPr>
        <w:t>стенной газеты к общественному празднику.</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Россия на карте, государственная граница России.</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Москва — столица России. Святыни Москвы — святыни </w:t>
      </w:r>
      <w:r w:rsidR="00010157" w:rsidRPr="0075199B">
        <w:rPr>
          <w:rFonts w:ascii="Times New Roman" w:hAnsi="Times New Roman" w:cs="Times New Roman"/>
          <w:spacing w:val="2"/>
          <w:sz w:val="24"/>
          <w:szCs w:val="24"/>
        </w:rPr>
        <w:t>России. Достопримечательности Москвы: Кремль, Красная площадь, Большой театр и</w:t>
      </w:r>
      <w:r w:rsidR="00010157" w:rsidRPr="0075199B">
        <w:rPr>
          <w:rFonts w:ascii="Times New Roman" w:hAnsi="Times New Roman" w:cs="Times New Roman"/>
          <w:spacing w:val="2"/>
          <w:sz w:val="24"/>
          <w:szCs w:val="24"/>
        </w:rPr>
        <w:t> </w:t>
      </w:r>
      <w:r w:rsidR="00010157" w:rsidRPr="0075199B">
        <w:rPr>
          <w:rFonts w:ascii="Times New Roman" w:hAnsi="Times New Roman" w:cs="Times New Roman"/>
          <w:spacing w:val="2"/>
          <w:sz w:val="24"/>
          <w:szCs w:val="24"/>
        </w:rPr>
        <w:t xml:space="preserve">др. Характеристика отдельных исторических событий, связанных с Москвой (основание </w:t>
      </w:r>
      <w:r w:rsidR="00010157" w:rsidRPr="0075199B">
        <w:rPr>
          <w:rFonts w:ascii="Times New Roman" w:hAnsi="Times New Roman" w:cs="Times New Roman"/>
          <w:sz w:val="24"/>
          <w:szCs w:val="24"/>
        </w:rPr>
        <w:t>Москвы, строительство Кремля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др.). Герб Москвы. Расположение Москвы на карте.</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Города России. Санкт</w:t>
      </w:r>
      <w:r w:rsidR="002D64AE">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Петербург: достопримечательности</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 xml:space="preserve">(Зимний дворец, памятник Петру I — Медный всадник, </w:t>
      </w:r>
      <w:r w:rsidR="00010157" w:rsidRPr="0075199B">
        <w:rPr>
          <w:rFonts w:ascii="Times New Roman" w:hAnsi="Times New Roman" w:cs="Times New Roman"/>
          <w:iCs/>
          <w:sz w:val="24"/>
          <w:szCs w:val="24"/>
        </w:rPr>
        <w:t>раз</w:t>
      </w:r>
      <w:r w:rsidR="00010157" w:rsidRPr="0075199B">
        <w:rPr>
          <w:rFonts w:ascii="Times New Roman" w:hAnsi="Times New Roman" w:cs="Times New Roman"/>
          <w:iCs/>
          <w:spacing w:val="2"/>
          <w:sz w:val="24"/>
          <w:szCs w:val="24"/>
        </w:rPr>
        <w:t>водные мосты через Неву</w:t>
      </w:r>
      <w:r w:rsidR="00010157" w:rsidRPr="0075199B">
        <w:rPr>
          <w:rFonts w:ascii="Times New Roman" w:hAnsi="Times New Roman" w:cs="Times New Roman"/>
          <w:spacing w:val="2"/>
          <w:sz w:val="24"/>
          <w:szCs w:val="24"/>
        </w:rPr>
        <w:t xml:space="preserve"> и</w:t>
      </w:r>
      <w:r w:rsidR="00010157" w:rsidRPr="0075199B">
        <w:rPr>
          <w:rFonts w:ascii="Times New Roman" w:hAnsi="Times New Roman" w:cs="Times New Roman"/>
          <w:spacing w:val="2"/>
          <w:sz w:val="24"/>
          <w:szCs w:val="24"/>
        </w:rPr>
        <w:t> </w:t>
      </w:r>
      <w:r w:rsidR="00010157" w:rsidRPr="0075199B">
        <w:rPr>
          <w:rFonts w:ascii="Times New Roman" w:hAnsi="Times New Roman" w:cs="Times New Roman"/>
          <w:spacing w:val="2"/>
          <w:sz w:val="24"/>
          <w:szCs w:val="24"/>
        </w:rPr>
        <w:t xml:space="preserve">др.), города Золотого кольца </w:t>
      </w:r>
      <w:r w:rsidR="00010157" w:rsidRPr="0075199B">
        <w:rPr>
          <w:rFonts w:ascii="Times New Roman" w:hAnsi="Times New Roman" w:cs="Times New Roman"/>
          <w:sz w:val="24"/>
          <w:szCs w:val="24"/>
        </w:rPr>
        <w:t>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Россия — многонациональная страна. Народы, населяющие Россию, их обычаи, характерные особенности быта (по </w:t>
      </w:r>
      <w:r w:rsidR="00010157" w:rsidRPr="0075199B">
        <w:rPr>
          <w:rFonts w:ascii="Times New Roman" w:hAnsi="Times New Roman" w:cs="Times New Roman"/>
          <w:spacing w:val="2"/>
          <w:sz w:val="24"/>
          <w:szCs w:val="24"/>
        </w:rPr>
        <w:t xml:space="preserve">выбору). Основные религии народов России: православие, </w:t>
      </w:r>
      <w:r w:rsidR="00010157" w:rsidRPr="0075199B">
        <w:rPr>
          <w:rFonts w:ascii="Times New Roman" w:hAnsi="Times New Roman" w:cs="Times New Roman"/>
          <w:sz w:val="24"/>
          <w:szCs w:val="24"/>
        </w:rPr>
        <w:t>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Родной край — частица России. Родной город (населён</w:t>
      </w:r>
      <w:r w:rsidR="00010157" w:rsidRPr="0075199B">
        <w:rPr>
          <w:rFonts w:ascii="Times New Roman" w:hAnsi="Times New Roman" w:cs="Times New Roman"/>
          <w:spacing w:val="2"/>
          <w:sz w:val="24"/>
          <w:szCs w:val="24"/>
        </w:rPr>
        <w:t xml:space="preserve">ный пункт), регион (область, край, республика): название, </w:t>
      </w:r>
      <w:r w:rsidR="00010157" w:rsidRPr="0075199B">
        <w:rPr>
          <w:rFonts w:ascii="Times New Roman" w:hAnsi="Times New Roman" w:cs="Times New Roman"/>
          <w:sz w:val="24"/>
          <w:szCs w:val="24"/>
        </w:rPr>
        <w:t>основные достопримечательности; музеи, театры, спортивные комплексы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w:t>
      </w:r>
      <w:r w:rsidR="00010157" w:rsidRPr="0075199B">
        <w:rPr>
          <w:rFonts w:ascii="Times New Roman" w:hAnsi="Times New Roman" w:cs="Times New Roman"/>
          <w:sz w:val="24"/>
          <w:szCs w:val="24"/>
        </w:rPr>
        <w:softHyphen/>
      </w:r>
      <w:r>
        <w:rPr>
          <w:rFonts w:ascii="Times New Roman" w:hAnsi="Times New Roman" w:cs="Times New Roman"/>
          <w:sz w:val="24"/>
          <w:szCs w:val="24"/>
        </w:rPr>
        <w:t>-</w:t>
      </w:r>
      <w:r w:rsidR="00010157" w:rsidRPr="0075199B">
        <w:rPr>
          <w:rFonts w:ascii="Times New Roman" w:hAnsi="Times New Roman" w:cs="Times New Roman"/>
          <w:sz w:val="24"/>
          <w:szCs w:val="24"/>
        </w:rPr>
        <w:t>нравственные и куль</w:t>
      </w:r>
      <w:r w:rsidR="00010157" w:rsidRPr="0075199B">
        <w:rPr>
          <w:rFonts w:ascii="Times New Roman" w:hAnsi="Times New Roman" w:cs="Times New Roman"/>
          <w:spacing w:val="2"/>
          <w:sz w:val="24"/>
          <w:szCs w:val="24"/>
        </w:rPr>
        <w:t>турные традиции людей в разные исторические времена.</w:t>
      </w:r>
      <w:r w:rsidR="00010157" w:rsidRPr="0075199B">
        <w:rPr>
          <w:rFonts w:ascii="Times New Roman" w:hAnsi="Times New Roman" w:cs="Times New Roman"/>
          <w:spacing w:val="2"/>
          <w:sz w:val="24"/>
          <w:szCs w:val="24"/>
        </w:rPr>
        <w:br/>
      </w:r>
      <w:r w:rsidR="00010157" w:rsidRPr="0075199B">
        <w:rPr>
          <w:rFonts w:ascii="Times New Roman" w:hAnsi="Times New Roman" w:cs="Times New Roman"/>
          <w:sz w:val="24"/>
          <w:szCs w:val="24"/>
        </w:rPr>
        <w:t>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w:t>
      </w:r>
      <w:r w:rsidR="00010157" w:rsidRPr="0075199B">
        <w:rPr>
          <w:rFonts w:ascii="Times New Roman" w:hAnsi="Times New Roman" w:cs="Times New Roman"/>
          <w:sz w:val="24"/>
          <w:szCs w:val="24"/>
        </w:rPr>
        <w:br/>
        <w:t>сохранность историко</w:t>
      </w:r>
      <w:r>
        <w:rPr>
          <w:rFonts w:ascii="Times New Roman" w:hAnsi="Times New Roman" w:cs="Times New Roman"/>
          <w:sz w:val="24"/>
          <w:szCs w:val="24"/>
        </w:rPr>
        <w:t>-</w:t>
      </w:r>
      <w:r w:rsidR="00010157" w:rsidRPr="0075199B">
        <w:rPr>
          <w:rFonts w:ascii="Times New Roman" w:hAnsi="Times New Roman" w:cs="Times New Roman"/>
          <w:sz w:val="24"/>
          <w:szCs w:val="24"/>
        </w:rPr>
        <w:softHyphen/>
        <w:t>культурного наследия своего края.</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Страны и народы мира. Общее представление о многообразии стран, народов, религий на Земле. </w:t>
      </w:r>
      <w:r w:rsidR="00010157" w:rsidRPr="0075199B">
        <w:rPr>
          <w:rFonts w:ascii="Times New Roman" w:hAnsi="Times New Roman" w:cs="Times New Roman"/>
          <w:iCs/>
          <w:spacing w:val="2"/>
          <w:sz w:val="24"/>
          <w:szCs w:val="24"/>
        </w:rPr>
        <w:t xml:space="preserve">Знакомство с </w:t>
      </w:r>
      <w:r w:rsidR="00010157" w:rsidRPr="0075199B">
        <w:rPr>
          <w:rFonts w:ascii="Times New Roman" w:hAnsi="Times New Roman" w:cs="Times New Roman"/>
          <w:iCs/>
          <w:sz w:val="24"/>
          <w:szCs w:val="24"/>
        </w:rPr>
        <w:t>3—4</w:t>
      </w:r>
      <w:r w:rsidR="00010157" w:rsidRPr="0075199B">
        <w:rPr>
          <w:rFonts w:ascii="Times New Roman" w:hAnsi="Times New Roman" w:cs="Times New Roman"/>
          <w:sz w:val="24"/>
          <w:szCs w:val="24"/>
        </w:rPr>
        <w:t> </w:t>
      </w:r>
      <w:r w:rsidR="00010157" w:rsidRPr="0075199B">
        <w:rPr>
          <w:rFonts w:ascii="Times New Roman" w:hAnsi="Times New Roman" w:cs="Times New Roman"/>
          <w:iCs/>
          <w:sz w:val="24"/>
          <w:szCs w:val="24"/>
        </w:rPr>
        <w:t>(несколькими) странами (с контрастными особенностями): название, расположение на политической карте, столица, главные достопримечательности</w:t>
      </w:r>
      <w:r w:rsidR="00010157" w:rsidRPr="0075199B">
        <w:rPr>
          <w:rFonts w:ascii="Times New Roman" w:hAnsi="Times New Roman" w:cs="Times New Roman"/>
          <w:sz w:val="24"/>
          <w:szCs w:val="24"/>
        </w:rPr>
        <w:t>.</w:t>
      </w:r>
    </w:p>
    <w:p w:rsidR="00010157" w:rsidRPr="0075199B" w:rsidRDefault="00C67F8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Правила безопасной жизни</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Ценность здоровья и здорового образа жизни.</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Режим дня школьника, чередование труда и отдыха в</w:t>
      </w:r>
      <w:r w:rsidR="00010157" w:rsidRPr="0075199B">
        <w:rPr>
          <w:rFonts w:ascii="Times New Roman" w:hAnsi="Times New Roman" w:cs="Times New Roman"/>
          <w:spacing w:val="2"/>
          <w:sz w:val="24"/>
          <w:szCs w:val="24"/>
        </w:rPr>
        <w:br/>
      </w:r>
      <w:r w:rsidR="00010157" w:rsidRPr="0075199B">
        <w:rPr>
          <w:rFonts w:ascii="Times New Roman" w:hAnsi="Times New Roman" w:cs="Times New Roman"/>
          <w:sz w:val="24"/>
          <w:szCs w:val="24"/>
        </w:rPr>
        <w:t xml:space="preserve">режиме дня; личная гигиена. Физическая культура, закаливание, игры на воздухе как условие сохранения и укрепления </w:t>
      </w:r>
      <w:r w:rsidR="00010157" w:rsidRPr="0075199B">
        <w:rPr>
          <w:rFonts w:ascii="Times New Roman" w:hAnsi="Times New Roman" w:cs="Times New Roman"/>
          <w:spacing w:val="2"/>
          <w:sz w:val="24"/>
          <w:szCs w:val="24"/>
        </w:rPr>
        <w:t>здоровья. Личная ответственность каждого человека за со</w:t>
      </w:r>
      <w:r w:rsidR="00010157" w:rsidRPr="0075199B">
        <w:rPr>
          <w:rFonts w:ascii="Times New Roman" w:hAnsi="Times New Roman" w:cs="Times New Roman"/>
          <w:sz w:val="24"/>
          <w:szCs w:val="24"/>
        </w:rPr>
        <w:t xml:space="preserve">хранение и укрепление своего физического и нравственного здоровья. Номера телефонов экстренной помощи. Первая </w:t>
      </w:r>
      <w:r w:rsidR="00010157" w:rsidRPr="0075199B">
        <w:rPr>
          <w:rFonts w:ascii="Times New Roman" w:hAnsi="Times New Roman" w:cs="Times New Roman"/>
          <w:spacing w:val="2"/>
          <w:sz w:val="24"/>
          <w:szCs w:val="24"/>
        </w:rPr>
        <w:t>помощь при лёгких травмах (</w:t>
      </w:r>
      <w:r w:rsidR="00010157" w:rsidRPr="0075199B">
        <w:rPr>
          <w:rFonts w:ascii="Times New Roman" w:hAnsi="Times New Roman" w:cs="Times New Roman"/>
          <w:iCs/>
          <w:spacing w:val="2"/>
          <w:sz w:val="24"/>
          <w:szCs w:val="24"/>
        </w:rPr>
        <w:t>ушиб</w:t>
      </w:r>
      <w:r w:rsidR="00010157" w:rsidRPr="0075199B">
        <w:rPr>
          <w:rFonts w:ascii="Times New Roman" w:hAnsi="Times New Roman" w:cs="Times New Roman"/>
          <w:spacing w:val="2"/>
          <w:sz w:val="24"/>
          <w:szCs w:val="24"/>
        </w:rPr>
        <w:t xml:space="preserve">, </w:t>
      </w:r>
      <w:r w:rsidR="00010157" w:rsidRPr="0075199B">
        <w:rPr>
          <w:rFonts w:ascii="Times New Roman" w:hAnsi="Times New Roman" w:cs="Times New Roman"/>
          <w:iCs/>
          <w:spacing w:val="2"/>
          <w:sz w:val="24"/>
          <w:szCs w:val="24"/>
        </w:rPr>
        <w:t>порез</w:t>
      </w:r>
      <w:r w:rsidR="00010157" w:rsidRPr="0075199B">
        <w:rPr>
          <w:rFonts w:ascii="Times New Roman" w:hAnsi="Times New Roman" w:cs="Times New Roman"/>
          <w:spacing w:val="2"/>
          <w:sz w:val="24"/>
          <w:szCs w:val="24"/>
        </w:rPr>
        <w:t xml:space="preserve">, </w:t>
      </w:r>
      <w:r w:rsidR="00010157" w:rsidRPr="0075199B">
        <w:rPr>
          <w:rFonts w:ascii="Times New Roman" w:hAnsi="Times New Roman" w:cs="Times New Roman"/>
          <w:iCs/>
          <w:spacing w:val="2"/>
          <w:sz w:val="24"/>
          <w:szCs w:val="24"/>
        </w:rPr>
        <w:t>ожог</w:t>
      </w:r>
      <w:r w:rsidR="00010157" w:rsidRPr="0075199B">
        <w:rPr>
          <w:rFonts w:ascii="Times New Roman" w:hAnsi="Times New Roman" w:cs="Times New Roman"/>
          <w:spacing w:val="2"/>
          <w:sz w:val="24"/>
          <w:szCs w:val="24"/>
        </w:rPr>
        <w:t xml:space="preserve">), </w:t>
      </w:r>
      <w:r w:rsidR="00010157" w:rsidRPr="0075199B">
        <w:rPr>
          <w:rFonts w:ascii="Times New Roman" w:hAnsi="Times New Roman" w:cs="Times New Roman"/>
          <w:iCs/>
          <w:spacing w:val="2"/>
          <w:sz w:val="24"/>
          <w:szCs w:val="24"/>
        </w:rPr>
        <w:t>обмора</w:t>
      </w:r>
      <w:r w:rsidR="00010157" w:rsidRPr="0075199B">
        <w:rPr>
          <w:rFonts w:ascii="Times New Roman" w:hAnsi="Times New Roman" w:cs="Times New Roman"/>
          <w:iCs/>
          <w:sz w:val="24"/>
          <w:szCs w:val="24"/>
        </w:rPr>
        <w:t>живании</w:t>
      </w:r>
      <w:r w:rsidR="00010157" w:rsidRPr="0075199B">
        <w:rPr>
          <w:rFonts w:ascii="Times New Roman" w:hAnsi="Times New Roman" w:cs="Times New Roman"/>
          <w:sz w:val="24"/>
          <w:szCs w:val="24"/>
        </w:rPr>
        <w:t xml:space="preserve">, </w:t>
      </w:r>
      <w:r w:rsidR="00010157" w:rsidRPr="0075199B">
        <w:rPr>
          <w:rFonts w:ascii="Times New Roman" w:hAnsi="Times New Roman" w:cs="Times New Roman"/>
          <w:iCs/>
          <w:sz w:val="24"/>
          <w:szCs w:val="24"/>
        </w:rPr>
        <w:t>перегреве</w:t>
      </w:r>
      <w:r w:rsidR="00010157" w:rsidRPr="0075199B">
        <w:rPr>
          <w:rFonts w:ascii="Times New Roman" w:hAnsi="Times New Roman" w:cs="Times New Roman"/>
          <w:sz w:val="24"/>
          <w:szCs w:val="24"/>
        </w:rPr>
        <w:t>.</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Дорога от дома до школы, правила безопасного поведения </w:t>
      </w:r>
      <w:r w:rsidR="00010157" w:rsidRPr="0075199B">
        <w:rPr>
          <w:rFonts w:ascii="Times New Roman" w:hAnsi="Times New Roman" w:cs="Times New Roman"/>
          <w:spacing w:val="2"/>
          <w:sz w:val="24"/>
          <w:szCs w:val="24"/>
        </w:rPr>
        <w:t>на дорогах, в лесу, на водоёме в разное время года. Пра</w:t>
      </w:r>
      <w:r w:rsidR="00010157" w:rsidRPr="0075199B">
        <w:rPr>
          <w:rFonts w:ascii="Times New Roman" w:hAnsi="Times New Roman" w:cs="Times New Roman"/>
          <w:sz w:val="24"/>
          <w:szCs w:val="24"/>
        </w:rPr>
        <w:t>вила пожарной безопасности, основные правила обращения</w:t>
      </w:r>
      <w:r w:rsidR="00010157" w:rsidRPr="0075199B">
        <w:rPr>
          <w:rFonts w:ascii="Times New Roman" w:hAnsi="Times New Roman" w:cs="Times New Roman"/>
          <w:sz w:val="24"/>
          <w:szCs w:val="24"/>
        </w:rPr>
        <w:br/>
        <w:t>с газом, электричеством, водой.</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Правила безопасного поведения в природе.</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Забота о здоровье и безопасности окружающих людей — нравственный долг каждого человека.</w:t>
      </w:r>
    </w:p>
    <w:p w:rsidR="00010157" w:rsidRPr="0075199B" w:rsidRDefault="00C67F87" w:rsidP="009B4BA9">
      <w:pPr>
        <w:pStyle w:val="4"/>
        <w:spacing w:before="0" w:after="0" w:line="240" w:lineRule="auto"/>
        <w:ind w:firstLine="284"/>
        <w:jc w:val="both"/>
        <w:rPr>
          <w:rFonts w:ascii="Times New Roman" w:hAnsi="Times New Roman" w:cs="Times New Roman"/>
          <w:b/>
          <w:i w:val="0"/>
          <w:sz w:val="24"/>
          <w:szCs w:val="24"/>
        </w:rPr>
      </w:pPr>
      <w:r>
        <w:rPr>
          <w:rFonts w:ascii="Times New Roman" w:hAnsi="Times New Roman" w:cs="Times New Roman"/>
          <w:b/>
          <w:i w:val="0"/>
          <w:sz w:val="24"/>
          <w:szCs w:val="24"/>
        </w:rPr>
        <w:t xml:space="preserve">   </w:t>
      </w:r>
      <w:r w:rsidR="00973C8D">
        <w:rPr>
          <w:rFonts w:ascii="Times New Roman" w:hAnsi="Times New Roman" w:cs="Times New Roman"/>
          <w:b/>
          <w:i w:val="0"/>
          <w:sz w:val="24"/>
          <w:szCs w:val="24"/>
        </w:rPr>
        <w:t>2.2.2.8</w:t>
      </w:r>
      <w:r w:rsidR="00010157" w:rsidRPr="0075199B">
        <w:rPr>
          <w:rFonts w:ascii="Times New Roman" w:hAnsi="Times New Roman" w:cs="Times New Roman"/>
          <w:b/>
          <w:i w:val="0"/>
          <w:sz w:val="24"/>
          <w:szCs w:val="24"/>
        </w:rPr>
        <w:t>. Основы религиозных культур и светской этики</w:t>
      </w:r>
    </w:p>
    <w:p w:rsidR="00010157" w:rsidRPr="0075199B" w:rsidRDefault="00C67F87" w:rsidP="009B4BA9">
      <w:pPr>
        <w:pStyle w:val="afc"/>
        <w:spacing w:line="240" w:lineRule="auto"/>
        <w:ind w:firstLine="284"/>
        <w:rPr>
          <w:rFonts w:ascii="Times New Roman" w:hAnsi="Times New Roman" w:cs="Times New Roman"/>
          <w:spacing w:val="-3"/>
          <w:sz w:val="24"/>
          <w:szCs w:val="24"/>
        </w:rPr>
      </w:pPr>
      <w:r>
        <w:rPr>
          <w:rFonts w:ascii="Times New Roman" w:hAnsi="Times New Roman" w:cs="Times New Roman"/>
          <w:spacing w:val="-3"/>
          <w:sz w:val="24"/>
          <w:szCs w:val="24"/>
        </w:rPr>
        <w:t xml:space="preserve">   </w:t>
      </w:r>
      <w:r w:rsidR="00010157" w:rsidRPr="0075199B">
        <w:rPr>
          <w:rFonts w:ascii="Times New Roman" w:hAnsi="Times New Roman" w:cs="Times New Roman"/>
          <w:spacing w:val="-3"/>
          <w:sz w:val="24"/>
          <w:szCs w:val="24"/>
        </w:rPr>
        <w:t>Основы светской этики Россия – наша Родина. 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 Любовь и уважение к Отечеству. Патриотизм многонационального и многоконфессионального народа России.</w:t>
      </w:r>
    </w:p>
    <w:p w:rsidR="00010157" w:rsidRPr="0075199B" w:rsidRDefault="00C67F87" w:rsidP="009B4BA9">
      <w:pPr>
        <w:pStyle w:val="4"/>
        <w:spacing w:before="0" w:after="0" w:line="240" w:lineRule="auto"/>
        <w:ind w:firstLine="284"/>
        <w:jc w:val="both"/>
        <w:rPr>
          <w:rFonts w:ascii="Times New Roman" w:hAnsi="Times New Roman" w:cs="Times New Roman"/>
          <w:b/>
          <w:i w:val="0"/>
          <w:sz w:val="24"/>
          <w:szCs w:val="24"/>
        </w:rPr>
      </w:pPr>
      <w:r>
        <w:rPr>
          <w:rFonts w:ascii="Times New Roman" w:hAnsi="Times New Roman" w:cs="Times New Roman"/>
          <w:b/>
          <w:i w:val="0"/>
          <w:sz w:val="24"/>
          <w:szCs w:val="24"/>
        </w:rPr>
        <w:t xml:space="preserve">   </w:t>
      </w:r>
      <w:r w:rsidR="00973C8D">
        <w:rPr>
          <w:rFonts w:ascii="Times New Roman" w:hAnsi="Times New Roman" w:cs="Times New Roman"/>
          <w:b/>
          <w:i w:val="0"/>
          <w:sz w:val="24"/>
          <w:szCs w:val="24"/>
        </w:rPr>
        <w:t>2.2.2.9</w:t>
      </w:r>
      <w:r w:rsidR="00010157" w:rsidRPr="0075199B">
        <w:rPr>
          <w:rFonts w:ascii="Times New Roman" w:hAnsi="Times New Roman" w:cs="Times New Roman"/>
          <w:b/>
          <w:i w:val="0"/>
          <w:sz w:val="24"/>
          <w:szCs w:val="24"/>
        </w:rPr>
        <w:t>. Изобразительное искусство</w:t>
      </w:r>
    </w:p>
    <w:p w:rsidR="00010157" w:rsidRPr="0075199B" w:rsidRDefault="00C67F87" w:rsidP="009B4BA9">
      <w:pPr>
        <w:pStyle w:val="afc"/>
        <w:spacing w:line="240" w:lineRule="auto"/>
        <w:ind w:firstLine="284"/>
        <w:rPr>
          <w:rFonts w:ascii="Times New Roman" w:hAnsi="Times New Roman" w:cs="Times New Roman"/>
          <w:b/>
          <w:bCs/>
          <w:i/>
          <w:iCs/>
          <w:sz w:val="24"/>
          <w:szCs w:val="24"/>
        </w:rPr>
      </w:pPr>
      <w:r>
        <w:rPr>
          <w:rFonts w:ascii="Times New Roman" w:hAnsi="Times New Roman" w:cs="Times New Roman"/>
          <w:b/>
          <w:bCs/>
          <w:i/>
          <w:iCs/>
          <w:sz w:val="24"/>
          <w:szCs w:val="24"/>
        </w:rPr>
        <w:t xml:space="preserve">   </w:t>
      </w:r>
      <w:r w:rsidR="00010157" w:rsidRPr="0075199B">
        <w:rPr>
          <w:rFonts w:ascii="Times New Roman" w:hAnsi="Times New Roman" w:cs="Times New Roman"/>
          <w:b/>
          <w:bCs/>
          <w:i/>
          <w:iCs/>
          <w:sz w:val="24"/>
          <w:szCs w:val="24"/>
        </w:rPr>
        <w:t>Виды художественной деятельности</w:t>
      </w:r>
    </w:p>
    <w:p w:rsidR="00010157" w:rsidRPr="0075199B" w:rsidRDefault="00C67F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Восприятие произведений искусства. </w:t>
      </w:r>
      <w:r w:rsidR="00010157" w:rsidRPr="0075199B">
        <w:rPr>
          <w:rFonts w:ascii="Times New Roman" w:hAnsi="Times New Roman" w:cs="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00010157" w:rsidRPr="0075199B">
        <w:rPr>
          <w:rFonts w:ascii="Times New Roman" w:hAnsi="Times New Roman" w:cs="Times New Roman"/>
          <w:spacing w:val="2"/>
          <w:sz w:val="24"/>
          <w:szCs w:val="24"/>
        </w:rPr>
        <w:t>ству. Фотография и произведение изобразительного искус</w:t>
      </w:r>
      <w:r w:rsidR="00010157" w:rsidRPr="0075199B">
        <w:rPr>
          <w:rFonts w:ascii="Times New Roman" w:hAnsi="Times New Roman" w:cs="Times New Roman"/>
          <w:sz w:val="24"/>
          <w:szCs w:val="24"/>
        </w:rPr>
        <w:t xml:space="preserve">ства: сходство и различия. Человек, мир природы в реальной жизни: образ человека, природы в искусстве. Представления </w:t>
      </w:r>
      <w:r w:rsidR="00010157" w:rsidRPr="0075199B">
        <w:rPr>
          <w:rFonts w:ascii="Times New Roman" w:hAnsi="Times New Roman" w:cs="Times New Roman"/>
          <w:spacing w:val="2"/>
          <w:sz w:val="24"/>
          <w:szCs w:val="24"/>
        </w:rPr>
        <w:t>о богатстве и разнообразии художественной культуры (на примере культуры народов России). Выдающиеся предста</w:t>
      </w:r>
      <w:r w:rsidR="00010157" w:rsidRPr="0075199B">
        <w:rPr>
          <w:rFonts w:ascii="Times New Roman" w:hAnsi="Times New Roman" w:cs="Times New Roman"/>
          <w:sz w:val="24"/>
          <w:szCs w:val="24"/>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00010157" w:rsidRPr="0075199B">
        <w:rPr>
          <w:rFonts w:ascii="Times New Roman" w:hAnsi="Times New Roman" w:cs="Times New Roman"/>
          <w:spacing w:val="2"/>
          <w:sz w:val="24"/>
          <w:szCs w:val="24"/>
        </w:rPr>
        <w:t>циональная оценка шедевров национального, российского</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010157" w:rsidRPr="0075199B" w:rsidRDefault="00C67F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Рисунок. </w:t>
      </w:r>
      <w:r w:rsidR="00010157" w:rsidRPr="0075199B">
        <w:rPr>
          <w:rFonts w:ascii="Times New Roman" w:hAnsi="Times New Roman" w:cs="Times New Roman"/>
          <w:sz w:val="24"/>
          <w:szCs w:val="24"/>
        </w:rPr>
        <w:t>Материалы для рисунка: карандаш, ручка, фломастер, уголь, пастель, мелки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т.</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 xml:space="preserve">д. Приёмы работы с различными графическими материалами. Роль рисунка в искусстве: основная и вспомогательная. Красота и разнообразие </w:t>
      </w:r>
      <w:r w:rsidR="00010157" w:rsidRPr="0075199B">
        <w:rPr>
          <w:rFonts w:ascii="Times New Roman" w:hAnsi="Times New Roman" w:cs="Times New Roman"/>
          <w:spacing w:val="2"/>
          <w:sz w:val="24"/>
          <w:szCs w:val="24"/>
        </w:rPr>
        <w:t xml:space="preserve">природы, человека, зданий, предметов, выраженные средствами рисунка. Изображение деревьев, птиц, животных: </w:t>
      </w:r>
      <w:r w:rsidR="00010157" w:rsidRPr="0075199B">
        <w:rPr>
          <w:rFonts w:ascii="Times New Roman" w:hAnsi="Times New Roman" w:cs="Times New Roman"/>
          <w:sz w:val="24"/>
          <w:szCs w:val="24"/>
        </w:rPr>
        <w:t>общие и характерные черты.</w:t>
      </w:r>
    </w:p>
    <w:p w:rsidR="00010157" w:rsidRPr="0075199B" w:rsidRDefault="00C67F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Живопись. </w:t>
      </w:r>
      <w:r w:rsidR="00010157" w:rsidRPr="0075199B">
        <w:rPr>
          <w:rFonts w:ascii="Times New Roman" w:hAnsi="Times New Roman" w:cs="Times New Roman"/>
          <w:spacing w:val="2"/>
          <w:sz w:val="24"/>
          <w:szCs w:val="24"/>
        </w:rPr>
        <w:t xml:space="preserve">Живописные материалы. Красота и разнообразие природы, человека, зданий, предметов, выраженные </w:t>
      </w:r>
      <w:r w:rsidR="00010157" w:rsidRPr="0075199B">
        <w:rPr>
          <w:rFonts w:ascii="Times New Roman" w:hAnsi="Times New Roman" w:cs="Times New Roman"/>
          <w:sz w:val="24"/>
          <w:szCs w:val="24"/>
        </w:rPr>
        <w:t>средствами живописи. Цвет — основа языка живописи.</w:t>
      </w:r>
      <w:r w:rsidR="00010157" w:rsidRPr="0075199B">
        <w:rPr>
          <w:rFonts w:ascii="Times New Roman" w:hAnsi="Times New Roman" w:cs="Times New Roman"/>
          <w:sz w:val="24"/>
          <w:szCs w:val="24"/>
        </w:rPr>
        <w:br/>
      </w:r>
      <w:r w:rsidR="00010157" w:rsidRPr="0075199B">
        <w:rPr>
          <w:rFonts w:ascii="Times New Roman" w:hAnsi="Times New Roman" w:cs="Times New Roman"/>
          <w:spacing w:val="2"/>
          <w:sz w:val="24"/>
          <w:szCs w:val="24"/>
        </w:rPr>
        <w:t xml:space="preserve">Выбор средств художественной выразительности для создания живописного образа в соответствии с поставленными </w:t>
      </w:r>
      <w:r w:rsidR="00010157" w:rsidRPr="0075199B">
        <w:rPr>
          <w:rFonts w:ascii="Times New Roman" w:hAnsi="Times New Roman" w:cs="Times New Roman"/>
          <w:sz w:val="24"/>
          <w:szCs w:val="24"/>
        </w:rPr>
        <w:t>задачами. Образы природы и человека в живописи.</w:t>
      </w:r>
    </w:p>
    <w:p w:rsidR="00010157" w:rsidRPr="0075199B" w:rsidRDefault="00C67F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Скульптура. </w:t>
      </w:r>
      <w:r w:rsidR="00010157" w:rsidRPr="0075199B">
        <w:rPr>
          <w:rFonts w:ascii="Times New Roman" w:hAnsi="Times New Roman" w:cs="Times New Roman"/>
          <w:spacing w:val="2"/>
          <w:sz w:val="24"/>
          <w:szCs w:val="24"/>
        </w:rPr>
        <w:t xml:space="preserve">Материалы скульптуры и их роль в создании выразительного образа. Элементарные приёмы работы </w:t>
      </w:r>
      <w:r w:rsidR="00010157" w:rsidRPr="0075199B">
        <w:rPr>
          <w:rFonts w:ascii="Times New Roman" w:hAnsi="Times New Roman" w:cs="Times New Roman"/>
          <w:sz w:val="24"/>
          <w:szCs w:val="24"/>
        </w:rPr>
        <w:t xml:space="preserve">с пластическими скульптурными материалами для создания </w:t>
      </w:r>
      <w:r w:rsidR="00010157" w:rsidRPr="0075199B">
        <w:rPr>
          <w:rFonts w:ascii="Times New Roman" w:hAnsi="Times New Roman" w:cs="Times New Roman"/>
          <w:spacing w:val="2"/>
          <w:sz w:val="24"/>
          <w:szCs w:val="24"/>
        </w:rPr>
        <w:t xml:space="preserve">выразительного образа (пластилин, глина — раскатывание, </w:t>
      </w:r>
      <w:r w:rsidR="00010157" w:rsidRPr="0075199B">
        <w:rPr>
          <w:rFonts w:ascii="Times New Roman" w:hAnsi="Times New Roman" w:cs="Times New Roman"/>
          <w:sz w:val="24"/>
          <w:szCs w:val="24"/>
        </w:rPr>
        <w:t>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010157" w:rsidRPr="0075199B" w:rsidRDefault="00C67F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Художественное конструирование и дизайн. </w:t>
      </w:r>
      <w:r w:rsidR="00010157" w:rsidRPr="0075199B">
        <w:rPr>
          <w:rFonts w:ascii="Times New Roman" w:hAnsi="Times New Roman" w:cs="Times New Roman"/>
          <w:sz w:val="24"/>
          <w:szCs w:val="24"/>
        </w:rPr>
        <w:t>Разнообразие материалов для художественного конструирования и моделирования (пластилин, бумага, картон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 xml:space="preserve">др.). Элементарные приёмы работы с различными материалами для создания </w:t>
      </w:r>
      <w:r w:rsidR="00010157" w:rsidRPr="0075199B">
        <w:rPr>
          <w:rFonts w:ascii="Times New Roman" w:hAnsi="Times New Roman" w:cs="Times New Roman"/>
          <w:spacing w:val="2"/>
          <w:sz w:val="24"/>
          <w:szCs w:val="24"/>
        </w:rPr>
        <w:t xml:space="preserve">выразительного образа (пластилин — раскатывание, набор </w:t>
      </w:r>
      <w:r w:rsidR="00010157" w:rsidRPr="0075199B">
        <w:rPr>
          <w:rFonts w:ascii="Times New Roman" w:hAnsi="Times New Roman" w:cs="Times New Roman"/>
          <w:sz w:val="24"/>
          <w:szCs w:val="24"/>
        </w:rPr>
        <w:t xml:space="preserve">объёма, вытягивание формы; бумага и картон — сгибание, </w:t>
      </w:r>
      <w:r w:rsidR="00010157" w:rsidRPr="0075199B">
        <w:rPr>
          <w:rFonts w:ascii="Times New Roman" w:hAnsi="Times New Roman" w:cs="Times New Roman"/>
          <w:spacing w:val="2"/>
          <w:sz w:val="24"/>
          <w:szCs w:val="24"/>
        </w:rPr>
        <w:t xml:space="preserve">вырезание). Представление о возможностях использования </w:t>
      </w:r>
      <w:r w:rsidR="00010157" w:rsidRPr="0075199B">
        <w:rPr>
          <w:rFonts w:ascii="Times New Roman" w:hAnsi="Times New Roman" w:cs="Times New Roman"/>
          <w:sz w:val="24"/>
          <w:szCs w:val="24"/>
        </w:rPr>
        <w:t>навыков художественного конструирования и моделирования в жизни человека.</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pacing w:val="-4"/>
          <w:sz w:val="24"/>
          <w:szCs w:val="24"/>
        </w:rPr>
        <w:t xml:space="preserve">   </w:t>
      </w:r>
      <w:r w:rsidR="00010157" w:rsidRPr="0075199B">
        <w:rPr>
          <w:rFonts w:ascii="Times New Roman" w:hAnsi="Times New Roman" w:cs="Times New Roman"/>
          <w:b/>
          <w:bCs/>
          <w:spacing w:val="-4"/>
          <w:sz w:val="24"/>
          <w:szCs w:val="24"/>
        </w:rPr>
        <w:t>Декоративно</w:t>
      </w:r>
      <w:r w:rsidR="00973C8D">
        <w:rPr>
          <w:rFonts w:ascii="Times New Roman" w:hAnsi="Times New Roman" w:cs="Times New Roman"/>
          <w:b/>
          <w:bCs/>
          <w:spacing w:val="-4"/>
          <w:sz w:val="24"/>
          <w:szCs w:val="24"/>
        </w:rPr>
        <w:t>-</w:t>
      </w:r>
      <w:r w:rsidR="00010157" w:rsidRPr="0075199B">
        <w:rPr>
          <w:rFonts w:ascii="Times New Roman" w:hAnsi="Times New Roman" w:cs="Times New Roman"/>
          <w:b/>
          <w:bCs/>
          <w:spacing w:val="-4"/>
          <w:sz w:val="24"/>
          <w:szCs w:val="24"/>
        </w:rPr>
        <w:softHyphen/>
        <w:t xml:space="preserve">прикладное искусство. </w:t>
      </w:r>
      <w:r w:rsidR="00010157" w:rsidRPr="0075199B">
        <w:rPr>
          <w:rFonts w:ascii="Times New Roman" w:hAnsi="Times New Roman" w:cs="Times New Roman"/>
          <w:spacing w:val="-4"/>
          <w:sz w:val="24"/>
          <w:szCs w:val="24"/>
        </w:rPr>
        <w:t>Истоки декоративно</w:t>
      </w:r>
      <w:r w:rsidR="00010157" w:rsidRPr="0075199B">
        <w:rPr>
          <w:rFonts w:ascii="Times New Roman" w:hAnsi="Times New Roman" w:cs="Times New Roman"/>
          <w:spacing w:val="-4"/>
          <w:sz w:val="24"/>
          <w:szCs w:val="24"/>
        </w:rPr>
        <w:softHyphen/>
      </w:r>
      <w:r w:rsidR="00010157" w:rsidRPr="0075199B">
        <w:rPr>
          <w:rFonts w:ascii="Times New Roman" w:hAnsi="Times New Roman" w:cs="Times New Roman"/>
          <w:spacing w:val="-4"/>
          <w:sz w:val="24"/>
          <w:szCs w:val="24"/>
        </w:rPr>
        <w:br/>
      </w:r>
      <w:r w:rsidR="00010157" w:rsidRPr="0075199B">
        <w:rPr>
          <w:rFonts w:ascii="Times New Roman" w:hAnsi="Times New Roman" w:cs="Times New Roman"/>
          <w:sz w:val="24"/>
          <w:szCs w:val="24"/>
        </w:rPr>
        <w:t>прикладного искусства и его роль в жизни человека. Понятие о синтетичном характере народной культуры (украшение</w:t>
      </w:r>
      <w:r>
        <w:rPr>
          <w:rFonts w:ascii="Times New Roman" w:hAnsi="Times New Roman" w:cs="Times New Roman"/>
          <w:sz w:val="24"/>
          <w:szCs w:val="24"/>
        </w:rPr>
        <w:t xml:space="preserve"> </w:t>
      </w:r>
      <w:r w:rsidR="00010157" w:rsidRPr="0075199B">
        <w:rPr>
          <w:rFonts w:ascii="Times New Roman" w:hAnsi="Times New Roman" w:cs="Times New Roman"/>
          <w:spacing w:val="2"/>
          <w:sz w:val="24"/>
          <w:szCs w:val="24"/>
        </w:rPr>
        <w:t xml:space="preserve">жилища, предметов быта, орудий труда, костюма; музыка, </w:t>
      </w:r>
      <w:r>
        <w:rPr>
          <w:rFonts w:ascii="Times New Roman" w:hAnsi="Times New Roman" w:cs="Times New Roman"/>
          <w:sz w:val="24"/>
          <w:szCs w:val="24"/>
        </w:rPr>
        <w:t xml:space="preserve">песни, хороводы; былины, </w:t>
      </w:r>
      <w:r w:rsidR="00010157" w:rsidRPr="0075199B">
        <w:rPr>
          <w:rFonts w:ascii="Times New Roman" w:hAnsi="Times New Roman" w:cs="Times New Roman"/>
          <w:sz w:val="24"/>
          <w:szCs w:val="24"/>
        </w:rPr>
        <w:t>сказания, сказки). Образ человека в традиционной культуре. Представления народа о мужской</w:t>
      </w:r>
      <w:r>
        <w:rPr>
          <w:rFonts w:ascii="Times New Roman" w:hAnsi="Times New Roman" w:cs="Times New Roman"/>
          <w:sz w:val="24"/>
          <w:szCs w:val="24"/>
        </w:rPr>
        <w:t xml:space="preserve"> </w:t>
      </w:r>
      <w:r w:rsidR="00010157" w:rsidRPr="0075199B">
        <w:rPr>
          <w:rFonts w:ascii="Times New Roman" w:hAnsi="Times New Roman" w:cs="Times New Roman"/>
          <w:spacing w:val="2"/>
          <w:sz w:val="24"/>
          <w:szCs w:val="24"/>
        </w:rPr>
        <w:t>и женской красоте, отражённые в изобразительном искус</w:t>
      </w:r>
      <w:r w:rsidR="00010157" w:rsidRPr="0075199B">
        <w:rPr>
          <w:rFonts w:ascii="Times New Roman" w:hAnsi="Times New Roman" w:cs="Times New Roman"/>
          <w:sz w:val="24"/>
          <w:szCs w:val="24"/>
        </w:rPr>
        <w:t>стве, сказках, песнях. Сказочные образы в народной культуре и декоративно</w:t>
      </w:r>
      <w:r w:rsidR="00973C8D">
        <w:rPr>
          <w:rFonts w:ascii="Times New Roman" w:hAnsi="Times New Roman" w:cs="Times New Roman"/>
          <w:sz w:val="24"/>
          <w:szCs w:val="24"/>
        </w:rPr>
        <w:t>-</w:t>
      </w:r>
      <w:r w:rsidR="00010157" w:rsidRPr="0075199B">
        <w:rPr>
          <w:rFonts w:ascii="Times New Roman" w:hAnsi="Times New Roman" w:cs="Times New Roman"/>
          <w:sz w:val="24"/>
          <w:szCs w:val="24"/>
        </w:rPr>
        <w:softHyphen/>
        <w:t>прикладном искусстве. Разнообразие форм</w:t>
      </w:r>
      <w:r>
        <w:rPr>
          <w:rFonts w:ascii="Times New Roman" w:hAnsi="Times New Roman" w:cs="Times New Roman"/>
          <w:sz w:val="24"/>
          <w:szCs w:val="24"/>
        </w:rPr>
        <w:t xml:space="preserve"> </w:t>
      </w:r>
      <w:r w:rsidR="00010157" w:rsidRPr="0075199B">
        <w:rPr>
          <w:rFonts w:ascii="Times New Roman" w:hAnsi="Times New Roman" w:cs="Times New Roman"/>
          <w:spacing w:val="2"/>
          <w:sz w:val="24"/>
          <w:szCs w:val="24"/>
        </w:rPr>
        <w:t>в природе как основа</w:t>
      </w:r>
      <w:r>
        <w:rPr>
          <w:rFonts w:ascii="Times New Roman" w:hAnsi="Times New Roman" w:cs="Times New Roman"/>
          <w:spacing w:val="2"/>
          <w:sz w:val="24"/>
          <w:szCs w:val="24"/>
        </w:rPr>
        <w:t xml:space="preserve"> декоративных форм в прикладном </w:t>
      </w:r>
      <w:r w:rsidR="00010157" w:rsidRPr="0075199B">
        <w:rPr>
          <w:rFonts w:ascii="Times New Roman" w:hAnsi="Times New Roman" w:cs="Times New Roman"/>
          <w:spacing w:val="2"/>
          <w:sz w:val="24"/>
          <w:szCs w:val="24"/>
        </w:rPr>
        <w:t xml:space="preserve">искусстве (цветы, раскраска бабочек, переплетение ветвей </w:t>
      </w:r>
      <w:r w:rsidR="00010157" w:rsidRPr="0075199B">
        <w:rPr>
          <w:rFonts w:ascii="Times New Roman" w:hAnsi="Times New Roman" w:cs="Times New Roman"/>
          <w:sz w:val="24"/>
          <w:szCs w:val="24"/>
        </w:rPr>
        <w:t>деревьев, морозные узоры на стекле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т.</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д.). Ознакомление с произведениями народных художественных промыслов в России (с учётом местных условий).</w:t>
      </w:r>
    </w:p>
    <w:p w:rsidR="00010157" w:rsidRPr="0075199B" w:rsidRDefault="00C67F87"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Азбука искусства. Как говорит искусство?</w:t>
      </w:r>
    </w:p>
    <w:p w:rsidR="00010157" w:rsidRPr="0075199B" w:rsidRDefault="00C67F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Композиция. </w:t>
      </w:r>
      <w:r w:rsidR="00010157" w:rsidRPr="0075199B">
        <w:rPr>
          <w:rFonts w:ascii="Times New Roman" w:hAnsi="Times New Roman" w:cs="Times New Roman"/>
          <w:spacing w:val="-2"/>
          <w:sz w:val="24"/>
          <w:szCs w:val="24"/>
        </w:rPr>
        <w:t>Элементарные приёмы композиции на плос</w:t>
      </w:r>
      <w:r w:rsidR="00010157" w:rsidRPr="0075199B">
        <w:rPr>
          <w:rFonts w:ascii="Times New Roman" w:hAnsi="Times New Roman" w:cs="Times New Roman"/>
          <w:spacing w:val="2"/>
          <w:sz w:val="24"/>
          <w:szCs w:val="24"/>
        </w:rPr>
        <w:t xml:space="preserve">кости и в пространстве. Понятия: горизонталь, вертикаль </w:t>
      </w:r>
      <w:r w:rsidR="00010157" w:rsidRPr="0075199B">
        <w:rPr>
          <w:rFonts w:ascii="Times New Roman" w:hAnsi="Times New Roman" w:cs="Times New Roman"/>
          <w:sz w:val="24"/>
          <w:szCs w:val="24"/>
        </w:rPr>
        <w:t xml:space="preserve">и диагональ в построении композиции. Пропорции и перспектива. </w:t>
      </w: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т.</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д. Композиционный центр (зрительный центр композиции). Главное и второстепенное в композиции. Симметрия и асимметрия.</w:t>
      </w:r>
    </w:p>
    <w:p w:rsidR="00010157" w:rsidRPr="0075199B" w:rsidRDefault="00C67F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Цвет. </w:t>
      </w:r>
      <w:r w:rsidR="00010157" w:rsidRPr="0075199B">
        <w:rPr>
          <w:rFonts w:ascii="Times New Roman" w:hAnsi="Times New Roman" w:cs="Times New Roman"/>
          <w:sz w:val="24"/>
          <w:szCs w:val="24"/>
        </w:rPr>
        <w:t xml:space="preserve">Основные и составные цвета. Тёплые и холодные </w:t>
      </w:r>
      <w:r w:rsidR="00010157" w:rsidRPr="0075199B">
        <w:rPr>
          <w:rFonts w:ascii="Times New Roman" w:hAnsi="Times New Roman" w:cs="Times New Roman"/>
          <w:spacing w:val="2"/>
          <w:sz w:val="24"/>
          <w:szCs w:val="24"/>
        </w:rPr>
        <w:t>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w:t>
      </w:r>
      <w:r w:rsidR="00010157" w:rsidRPr="0075199B">
        <w:rPr>
          <w:rFonts w:ascii="Times New Roman" w:hAnsi="Times New Roman" w:cs="Times New Roman"/>
          <w:sz w:val="24"/>
          <w:szCs w:val="24"/>
        </w:rPr>
        <w:t>новами цветоведения. Передача с помощью цвета характера персонажа, его эмоционального состояния.</w:t>
      </w:r>
    </w:p>
    <w:p w:rsidR="00010157" w:rsidRPr="0075199B" w:rsidRDefault="00C67F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Линия. </w:t>
      </w:r>
      <w:r w:rsidR="00010157" w:rsidRPr="0075199B">
        <w:rPr>
          <w:rFonts w:ascii="Times New Roman" w:hAnsi="Times New Roman" w:cs="Times New Roman"/>
          <w:spacing w:val="2"/>
          <w:sz w:val="24"/>
          <w:szCs w:val="24"/>
        </w:rPr>
        <w:t xml:space="preserve">Многообразие линий (тонкие, толстые, прямые, </w:t>
      </w:r>
      <w:r w:rsidR="00010157" w:rsidRPr="0075199B">
        <w:rPr>
          <w:rFonts w:ascii="Times New Roman" w:hAnsi="Times New Roman" w:cs="Times New Roman"/>
          <w:sz w:val="24"/>
          <w:szCs w:val="24"/>
        </w:rPr>
        <w:t>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010157" w:rsidRPr="0075199B" w:rsidRDefault="00C67F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Форма. </w:t>
      </w:r>
      <w:r w:rsidR="00010157" w:rsidRPr="0075199B">
        <w:rPr>
          <w:rFonts w:ascii="Times New Roman" w:hAnsi="Times New Roman" w:cs="Times New Roman"/>
          <w:sz w:val="24"/>
          <w:szCs w:val="24"/>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00010157" w:rsidRPr="0075199B">
        <w:rPr>
          <w:rFonts w:ascii="Times New Roman" w:hAnsi="Times New Roman" w:cs="Times New Roman"/>
          <w:spacing w:val="2"/>
          <w:sz w:val="24"/>
          <w:szCs w:val="24"/>
        </w:rPr>
        <w:t>Трансформация форм. Влияние формы предмета на пред</w:t>
      </w:r>
      <w:r w:rsidR="00010157" w:rsidRPr="0075199B">
        <w:rPr>
          <w:rFonts w:ascii="Times New Roman" w:hAnsi="Times New Roman" w:cs="Times New Roman"/>
          <w:sz w:val="24"/>
          <w:szCs w:val="24"/>
        </w:rPr>
        <w:t>ставление о его характере. Силуэт.</w:t>
      </w:r>
    </w:p>
    <w:p w:rsidR="00010157" w:rsidRPr="0075199B" w:rsidRDefault="00C67F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Объём. </w:t>
      </w:r>
      <w:r w:rsidR="00010157" w:rsidRPr="0075199B">
        <w:rPr>
          <w:rFonts w:ascii="Times New Roman" w:hAnsi="Times New Roman" w:cs="Times New Roman"/>
          <w:spacing w:val="2"/>
          <w:sz w:val="24"/>
          <w:szCs w:val="24"/>
        </w:rPr>
        <w:t xml:space="preserve">Объём в пространстве и объём на плоскости. </w:t>
      </w:r>
      <w:r w:rsidR="00010157" w:rsidRPr="0075199B">
        <w:rPr>
          <w:rFonts w:ascii="Times New Roman" w:hAnsi="Times New Roman" w:cs="Times New Roman"/>
          <w:sz w:val="24"/>
          <w:szCs w:val="24"/>
        </w:rPr>
        <w:t>Способы передачи объёма. Выразительность объёмных композиций.</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Ритм. </w:t>
      </w:r>
      <w:r w:rsidR="00010157" w:rsidRPr="0075199B">
        <w:rPr>
          <w:rFonts w:ascii="Times New Roman" w:hAnsi="Times New Roman" w:cs="Times New Roman"/>
          <w:spacing w:val="2"/>
          <w:sz w:val="24"/>
          <w:szCs w:val="24"/>
        </w:rPr>
        <w:t>Виды ритма (спокойный, замедленный, порыви</w:t>
      </w:r>
      <w:r w:rsidR="00010157" w:rsidRPr="0075199B">
        <w:rPr>
          <w:rFonts w:ascii="Times New Roman" w:hAnsi="Times New Roman" w:cs="Times New Roman"/>
          <w:sz w:val="24"/>
          <w:szCs w:val="24"/>
        </w:rPr>
        <w:t>стый, беспокойный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т.</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w:t>
      </w:r>
      <w:r w:rsidR="00973C8D">
        <w:rPr>
          <w:rFonts w:ascii="Times New Roman" w:hAnsi="Times New Roman" w:cs="Times New Roman"/>
          <w:sz w:val="24"/>
          <w:szCs w:val="24"/>
        </w:rPr>
        <w:t>-</w:t>
      </w:r>
      <w:r w:rsidR="00010157" w:rsidRPr="0075199B">
        <w:rPr>
          <w:rFonts w:ascii="Times New Roman" w:hAnsi="Times New Roman" w:cs="Times New Roman"/>
          <w:sz w:val="24"/>
          <w:szCs w:val="24"/>
        </w:rPr>
        <w:softHyphen/>
        <w:t>прикладном искусстве.</w:t>
      </w:r>
    </w:p>
    <w:p w:rsidR="00010157" w:rsidRPr="0075199B" w:rsidRDefault="00C67F87" w:rsidP="009B4BA9">
      <w:pPr>
        <w:pStyle w:val="afc"/>
        <w:spacing w:line="240" w:lineRule="auto"/>
        <w:ind w:firstLine="284"/>
        <w:rPr>
          <w:rFonts w:ascii="Times New Roman" w:hAnsi="Times New Roman" w:cs="Times New Roman"/>
          <w:b/>
          <w:bCs/>
          <w:iCs/>
          <w:spacing w:val="-2"/>
          <w:sz w:val="24"/>
          <w:szCs w:val="24"/>
        </w:rPr>
      </w:pPr>
      <w:r>
        <w:rPr>
          <w:rFonts w:ascii="Times New Roman" w:hAnsi="Times New Roman" w:cs="Times New Roman"/>
          <w:b/>
          <w:bCs/>
          <w:iCs/>
          <w:spacing w:val="-2"/>
          <w:sz w:val="24"/>
          <w:szCs w:val="24"/>
        </w:rPr>
        <w:t xml:space="preserve">   </w:t>
      </w:r>
      <w:r w:rsidR="00010157" w:rsidRPr="0075199B">
        <w:rPr>
          <w:rFonts w:ascii="Times New Roman" w:hAnsi="Times New Roman" w:cs="Times New Roman"/>
          <w:b/>
          <w:bCs/>
          <w:iCs/>
          <w:spacing w:val="-2"/>
          <w:sz w:val="24"/>
          <w:szCs w:val="24"/>
        </w:rPr>
        <w:t>Значимые темы искусства. О чём говорит искусство?</w:t>
      </w:r>
    </w:p>
    <w:p w:rsidR="00010157" w:rsidRPr="0075199B" w:rsidRDefault="00C67F87"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Земля — наш общий дом. </w:t>
      </w:r>
      <w:r w:rsidR="00010157" w:rsidRPr="0075199B">
        <w:rPr>
          <w:rFonts w:ascii="Times New Roman" w:hAnsi="Times New Roman" w:cs="Times New Roman"/>
          <w:sz w:val="24"/>
          <w:szCs w:val="24"/>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00010157" w:rsidRPr="0075199B">
        <w:rPr>
          <w:rFonts w:ascii="Times New Roman" w:hAnsi="Times New Roman" w:cs="Times New Roman"/>
          <w:spacing w:val="2"/>
          <w:sz w:val="24"/>
          <w:szCs w:val="24"/>
        </w:rPr>
        <w:t xml:space="preserve">художественных материалов и средств для создания выразительных образов природы. Постройки в природе: птичьи </w:t>
      </w:r>
      <w:r w:rsidR="00010157" w:rsidRPr="0075199B">
        <w:rPr>
          <w:rFonts w:ascii="Times New Roman" w:hAnsi="Times New Roman" w:cs="Times New Roman"/>
          <w:sz w:val="24"/>
          <w:szCs w:val="24"/>
        </w:rPr>
        <w:t>гнёзда, норы, ульи, панцирь черепахи, домик улитки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т.</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д.</w:t>
      </w:r>
    </w:p>
    <w:p w:rsidR="00010157" w:rsidRPr="0075199B" w:rsidRDefault="00C67F87" w:rsidP="009B4BA9">
      <w:pPr>
        <w:pStyle w:val="afc"/>
        <w:spacing w:line="240" w:lineRule="auto"/>
        <w:ind w:firstLine="284"/>
        <w:rPr>
          <w:rFonts w:ascii="Times New Roman" w:hAnsi="Times New Roman" w:cs="Times New Roman"/>
          <w:spacing w:val="-2"/>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Восприятие и эмоциональная оценка шедевров русского</w:t>
      </w: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и зарубежного искусства, изображающих природу. Общность </w:t>
      </w:r>
      <w:r>
        <w:rPr>
          <w:rFonts w:ascii="Times New Roman" w:hAnsi="Times New Roman" w:cs="Times New Roman"/>
          <w:spacing w:val="-3"/>
          <w:sz w:val="24"/>
          <w:szCs w:val="24"/>
        </w:rPr>
        <w:t xml:space="preserve">тематики, передаваемых чувств, </w:t>
      </w:r>
      <w:r w:rsidR="00010157" w:rsidRPr="0075199B">
        <w:rPr>
          <w:rFonts w:ascii="Times New Roman" w:hAnsi="Times New Roman" w:cs="Times New Roman"/>
          <w:spacing w:val="-3"/>
          <w:sz w:val="24"/>
          <w:szCs w:val="24"/>
        </w:rPr>
        <w:t>отношения к природе в произ</w:t>
      </w:r>
      <w:r w:rsidR="00010157" w:rsidRPr="0075199B">
        <w:rPr>
          <w:rFonts w:ascii="Times New Roman" w:hAnsi="Times New Roman" w:cs="Times New Roman"/>
          <w:spacing w:val="-2"/>
          <w:sz w:val="24"/>
          <w:szCs w:val="24"/>
        </w:rPr>
        <w:t>ведениях авторов — представителей разных культур, народов, стран (например, А.</w:t>
      </w:r>
      <w:r w:rsidR="00010157" w:rsidRPr="0075199B">
        <w:rPr>
          <w:rFonts w:ascii="Times New Roman" w:eastAsia="MS Mincho" w:hAnsi="Times New Roman" w:cs="Times New Roman"/>
          <w:spacing w:val="-2"/>
          <w:sz w:val="24"/>
          <w:szCs w:val="24"/>
        </w:rPr>
        <w:t> </w:t>
      </w:r>
      <w:r w:rsidR="00010157" w:rsidRPr="0075199B">
        <w:rPr>
          <w:rFonts w:ascii="Times New Roman" w:hAnsi="Times New Roman" w:cs="Times New Roman"/>
          <w:spacing w:val="-2"/>
          <w:sz w:val="24"/>
          <w:szCs w:val="24"/>
        </w:rPr>
        <w:t>К.</w:t>
      </w:r>
      <w:r w:rsidR="00010157" w:rsidRPr="0075199B">
        <w:rPr>
          <w:rFonts w:ascii="Times New Roman" w:eastAsia="MS Mincho" w:hAnsi="Times New Roman" w:cs="Times New Roman"/>
          <w:spacing w:val="-2"/>
          <w:sz w:val="24"/>
          <w:szCs w:val="24"/>
        </w:rPr>
        <w:t> </w:t>
      </w:r>
      <w:r w:rsidR="00010157" w:rsidRPr="0075199B">
        <w:rPr>
          <w:rFonts w:ascii="Times New Roman" w:hAnsi="Times New Roman" w:cs="Times New Roman"/>
          <w:spacing w:val="-2"/>
          <w:sz w:val="24"/>
          <w:szCs w:val="24"/>
        </w:rPr>
        <w:t>Саврасов, И.</w:t>
      </w:r>
      <w:r w:rsidR="00010157" w:rsidRPr="0075199B">
        <w:rPr>
          <w:rFonts w:ascii="Times New Roman" w:eastAsia="MS Mincho" w:hAnsi="Times New Roman" w:cs="Times New Roman"/>
          <w:spacing w:val="-2"/>
          <w:sz w:val="24"/>
          <w:szCs w:val="24"/>
        </w:rPr>
        <w:t> </w:t>
      </w:r>
      <w:r w:rsidR="00010157" w:rsidRPr="0075199B">
        <w:rPr>
          <w:rFonts w:ascii="Times New Roman" w:hAnsi="Times New Roman" w:cs="Times New Roman"/>
          <w:spacing w:val="-2"/>
          <w:sz w:val="24"/>
          <w:szCs w:val="24"/>
        </w:rPr>
        <w:t>И.</w:t>
      </w:r>
      <w:r w:rsidR="00010157" w:rsidRPr="0075199B">
        <w:rPr>
          <w:rFonts w:ascii="Times New Roman" w:eastAsia="MS Mincho" w:hAnsi="Times New Roman" w:cs="Times New Roman"/>
          <w:spacing w:val="-2"/>
          <w:sz w:val="24"/>
          <w:szCs w:val="24"/>
        </w:rPr>
        <w:t> </w:t>
      </w:r>
      <w:r w:rsidR="00010157" w:rsidRPr="0075199B">
        <w:rPr>
          <w:rFonts w:ascii="Times New Roman" w:hAnsi="Times New Roman" w:cs="Times New Roman"/>
          <w:spacing w:val="-2"/>
          <w:sz w:val="24"/>
          <w:szCs w:val="24"/>
        </w:rPr>
        <w:t>Левитан, И.</w:t>
      </w:r>
      <w:r w:rsidR="00010157" w:rsidRPr="0075199B">
        <w:rPr>
          <w:rFonts w:ascii="Times New Roman" w:eastAsia="MS Mincho" w:hAnsi="Times New Roman" w:cs="Times New Roman"/>
          <w:spacing w:val="-2"/>
          <w:sz w:val="24"/>
          <w:szCs w:val="24"/>
        </w:rPr>
        <w:t> </w:t>
      </w:r>
      <w:r w:rsidR="00010157" w:rsidRPr="0075199B">
        <w:rPr>
          <w:rFonts w:ascii="Times New Roman" w:hAnsi="Times New Roman" w:cs="Times New Roman"/>
          <w:spacing w:val="-2"/>
          <w:sz w:val="24"/>
          <w:szCs w:val="24"/>
        </w:rPr>
        <w:t>И.</w:t>
      </w:r>
      <w:r w:rsidR="00010157" w:rsidRPr="0075199B">
        <w:rPr>
          <w:rFonts w:ascii="Times New Roman" w:eastAsia="MS Mincho" w:hAnsi="Times New Roman" w:cs="Times New Roman"/>
          <w:spacing w:val="-2"/>
          <w:sz w:val="24"/>
          <w:szCs w:val="24"/>
        </w:rPr>
        <w:t> </w:t>
      </w:r>
      <w:r w:rsidR="00010157" w:rsidRPr="0075199B">
        <w:rPr>
          <w:rFonts w:ascii="Times New Roman" w:hAnsi="Times New Roman" w:cs="Times New Roman"/>
          <w:spacing w:val="-2"/>
          <w:sz w:val="24"/>
          <w:szCs w:val="24"/>
        </w:rPr>
        <w:t>Шишкин, Н.</w:t>
      </w:r>
      <w:r w:rsidR="00010157" w:rsidRPr="0075199B">
        <w:rPr>
          <w:rFonts w:ascii="Times New Roman" w:eastAsia="MS Mincho" w:hAnsi="Times New Roman" w:cs="Times New Roman"/>
          <w:spacing w:val="-2"/>
          <w:sz w:val="24"/>
          <w:szCs w:val="24"/>
        </w:rPr>
        <w:t> </w:t>
      </w:r>
      <w:r w:rsidR="00010157" w:rsidRPr="0075199B">
        <w:rPr>
          <w:rFonts w:ascii="Times New Roman" w:hAnsi="Times New Roman" w:cs="Times New Roman"/>
          <w:spacing w:val="-2"/>
          <w:sz w:val="24"/>
          <w:szCs w:val="24"/>
        </w:rPr>
        <w:t>К.</w:t>
      </w:r>
      <w:r w:rsidR="00010157" w:rsidRPr="0075199B">
        <w:rPr>
          <w:rFonts w:ascii="Times New Roman" w:eastAsia="MS Mincho" w:hAnsi="Times New Roman" w:cs="Times New Roman"/>
          <w:spacing w:val="-2"/>
          <w:sz w:val="24"/>
          <w:szCs w:val="24"/>
        </w:rPr>
        <w:t> </w:t>
      </w:r>
      <w:r w:rsidR="00010157" w:rsidRPr="0075199B">
        <w:rPr>
          <w:rFonts w:ascii="Times New Roman" w:hAnsi="Times New Roman" w:cs="Times New Roman"/>
          <w:spacing w:val="-2"/>
          <w:sz w:val="24"/>
          <w:szCs w:val="24"/>
        </w:rPr>
        <w:t>Рерих, К.</w:t>
      </w:r>
      <w:r w:rsidR="00010157" w:rsidRPr="0075199B">
        <w:rPr>
          <w:rFonts w:ascii="Times New Roman" w:eastAsia="MS Mincho" w:hAnsi="Times New Roman" w:cs="Times New Roman"/>
          <w:spacing w:val="-2"/>
          <w:sz w:val="24"/>
          <w:szCs w:val="24"/>
        </w:rPr>
        <w:t> </w:t>
      </w:r>
      <w:r w:rsidR="00010157" w:rsidRPr="0075199B">
        <w:rPr>
          <w:rFonts w:ascii="Times New Roman" w:hAnsi="Times New Roman" w:cs="Times New Roman"/>
          <w:spacing w:val="-2"/>
          <w:sz w:val="24"/>
          <w:szCs w:val="24"/>
        </w:rPr>
        <w:t>Моне, П.</w:t>
      </w:r>
      <w:r w:rsidR="00010157" w:rsidRPr="0075199B">
        <w:rPr>
          <w:rFonts w:ascii="Times New Roman" w:eastAsia="MS Mincho" w:hAnsi="Times New Roman" w:cs="Times New Roman"/>
          <w:spacing w:val="-2"/>
          <w:sz w:val="24"/>
          <w:szCs w:val="24"/>
        </w:rPr>
        <w:t> </w:t>
      </w:r>
      <w:r w:rsidR="00010157" w:rsidRPr="0075199B">
        <w:rPr>
          <w:rFonts w:ascii="Times New Roman" w:hAnsi="Times New Roman" w:cs="Times New Roman"/>
          <w:spacing w:val="-2"/>
          <w:sz w:val="24"/>
          <w:szCs w:val="24"/>
        </w:rPr>
        <w:t>Сезанн, В.</w:t>
      </w:r>
      <w:r w:rsidR="00010157" w:rsidRPr="0075199B">
        <w:rPr>
          <w:rFonts w:ascii="Times New Roman" w:eastAsia="MS Mincho" w:hAnsi="Times New Roman" w:cs="Times New Roman"/>
          <w:spacing w:val="-2"/>
          <w:sz w:val="24"/>
          <w:szCs w:val="24"/>
        </w:rPr>
        <w:t> </w:t>
      </w:r>
      <w:r w:rsidR="00010157" w:rsidRPr="0075199B">
        <w:rPr>
          <w:rFonts w:ascii="Times New Roman" w:hAnsi="Times New Roman" w:cs="Times New Roman"/>
          <w:spacing w:val="-2"/>
          <w:sz w:val="24"/>
          <w:szCs w:val="24"/>
        </w:rPr>
        <w:t>Ван Гог и</w:t>
      </w:r>
      <w:r w:rsidR="00010157" w:rsidRPr="0075199B">
        <w:rPr>
          <w:rFonts w:ascii="Times New Roman" w:hAnsi="Times New Roman" w:cs="Times New Roman"/>
          <w:spacing w:val="-2"/>
          <w:sz w:val="24"/>
          <w:szCs w:val="24"/>
        </w:rPr>
        <w:t> </w:t>
      </w:r>
      <w:r w:rsidR="00010157" w:rsidRPr="0075199B">
        <w:rPr>
          <w:rFonts w:ascii="Times New Roman" w:hAnsi="Times New Roman" w:cs="Times New Roman"/>
          <w:spacing w:val="-2"/>
          <w:sz w:val="24"/>
          <w:szCs w:val="24"/>
        </w:rPr>
        <w:t>др.).</w:t>
      </w:r>
    </w:p>
    <w:p w:rsidR="00010157" w:rsidRPr="0075199B" w:rsidRDefault="00C67F87"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Знакомство с несколькими наиболее яркими культурами </w:t>
      </w:r>
      <w:r w:rsidR="00010157" w:rsidRPr="0075199B">
        <w:rPr>
          <w:rFonts w:ascii="Times New Roman" w:hAnsi="Times New Roman" w:cs="Times New Roman"/>
          <w:spacing w:val="-2"/>
          <w:sz w:val="24"/>
          <w:szCs w:val="24"/>
        </w:rPr>
        <w:t xml:space="preserve">мира, представляющими разные народы и эпохи (например, </w:t>
      </w:r>
      <w:r w:rsidR="00010157" w:rsidRPr="0075199B">
        <w:rPr>
          <w:rFonts w:ascii="Times New Roman" w:hAnsi="Times New Roman" w:cs="Times New Roman"/>
          <w:spacing w:val="-4"/>
          <w:sz w:val="24"/>
          <w:szCs w:val="24"/>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00010157" w:rsidRPr="0075199B">
        <w:rPr>
          <w:rFonts w:ascii="Times New Roman" w:hAnsi="Times New Roman" w:cs="Times New Roman"/>
          <w:sz w:val="24"/>
          <w:szCs w:val="24"/>
        </w:rPr>
        <w:t>Образы архитектуры и декоративно</w:t>
      </w:r>
      <w:r w:rsidR="00010157" w:rsidRPr="0075199B">
        <w:rPr>
          <w:rFonts w:ascii="Times New Roman" w:hAnsi="Times New Roman" w:cs="Times New Roman"/>
          <w:sz w:val="24"/>
          <w:szCs w:val="24"/>
        </w:rPr>
        <w:softHyphen/>
      </w:r>
      <w:r w:rsidR="00A837C8">
        <w:rPr>
          <w:rFonts w:ascii="Times New Roman" w:hAnsi="Times New Roman" w:cs="Times New Roman"/>
          <w:sz w:val="24"/>
          <w:szCs w:val="24"/>
        </w:rPr>
        <w:t>-</w:t>
      </w:r>
      <w:r w:rsidR="00010157" w:rsidRPr="0075199B">
        <w:rPr>
          <w:rFonts w:ascii="Times New Roman" w:hAnsi="Times New Roman" w:cs="Times New Roman"/>
          <w:sz w:val="24"/>
          <w:szCs w:val="24"/>
        </w:rPr>
        <w:t>прикладного искусства.</w:t>
      </w:r>
    </w:p>
    <w:p w:rsidR="00010157" w:rsidRPr="0075199B" w:rsidRDefault="00A837C8"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Родина моя — Россия. </w:t>
      </w:r>
      <w:r w:rsidR="00010157" w:rsidRPr="0075199B">
        <w:rPr>
          <w:rFonts w:ascii="Times New Roman" w:hAnsi="Times New Roman" w:cs="Times New Roman"/>
          <w:sz w:val="24"/>
          <w:szCs w:val="24"/>
        </w:rPr>
        <w:t>Роль природных условий в ха</w:t>
      </w:r>
      <w:r w:rsidR="00010157" w:rsidRPr="0075199B">
        <w:rPr>
          <w:rFonts w:ascii="Times New Roman" w:hAnsi="Times New Roman" w:cs="Times New Roman"/>
          <w:spacing w:val="2"/>
          <w:sz w:val="24"/>
          <w:szCs w:val="24"/>
        </w:rPr>
        <w:t xml:space="preserve">рактере традиционной культуры народов России. Пейзажи </w:t>
      </w:r>
      <w:r w:rsidR="00010157" w:rsidRPr="0075199B">
        <w:rPr>
          <w:rFonts w:ascii="Times New Roman" w:hAnsi="Times New Roman" w:cs="Times New Roman"/>
          <w:sz w:val="24"/>
          <w:szCs w:val="24"/>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010157" w:rsidRPr="0075199B" w:rsidRDefault="00A837C8"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Человек и человеческие взаимоотношения. </w:t>
      </w:r>
      <w:r w:rsidR="00010157" w:rsidRPr="0075199B">
        <w:rPr>
          <w:rFonts w:ascii="Times New Roman" w:hAnsi="Times New Roman" w:cs="Times New Roman"/>
          <w:spacing w:val="2"/>
          <w:sz w:val="24"/>
          <w:szCs w:val="24"/>
        </w:rPr>
        <w:t>Образ че</w:t>
      </w:r>
      <w:r w:rsidR="00010157" w:rsidRPr="0075199B">
        <w:rPr>
          <w:rFonts w:ascii="Times New Roman" w:hAnsi="Times New Roman" w:cs="Times New Roman"/>
          <w:sz w:val="24"/>
          <w:szCs w:val="24"/>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т.</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д. Образы персонажей, вызывающие гнев, раздражение, презрение.</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Искусство дарит людям красоту. </w:t>
      </w:r>
      <w:r w:rsidR="00010157" w:rsidRPr="0075199B">
        <w:rPr>
          <w:rFonts w:ascii="Times New Roman" w:hAnsi="Times New Roman" w:cs="Times New Roman"/>
          <w:sz w:val="24"/>
          <w:szCs w:val="24"/>
        </w:rPr>
        <w:t>Искусство вокруг нас сегодня. Использование различных художественных матери</w:t>
      </w:r>
      <w:r w:rsidR="00010157" w:rsidRPr="0075199B">
        <w:rPr>
          <w:rFonts w:ascii="Times New Roman" w:hAnsi="Times New Roman" w:cs="Times New Roman"/>
          <w:spacing w:val="2"/>
          <w:sz w:val="24"/>
          <w:szCs w:val="24"/>
        </w:rPr>
        <w:t xml:space="preserve">алов и средств для создания проектов красивых, удобных </w:t>
      </w:r>
      <w:r w:rsidR="00010157" w:rsidRPr="0075199B">
        <w:rPr>
          <w:rFonts w:ascii="Times New Roman" w:hAnsi="Times New Roman" w:cs="Times New Roman"/>
          <w:sz w:val="24"/>
          <w:szCs w:val="24"/>
        </w:rPr>
        <w:t>и выразительных предметов быта, видов транспорта. Пред</w:t>
      </w:r>
      <w:r w:rsidR="00010157" w:rsidRPr="0075199B">
        <w:rPr>
          <w:rFonts w:ascii="Times New Roman" w:hAnsi="Times New Roman" w:cs="Times New Roman"/>
          <w:spacing w:val="2"/>
          <w:sz w:val="24"/>
          <w:szCs w:val="24"/>
        </w:rPr>
        <w:t xml:space="preserve">ставление о роли изобразительных (пластических) искусств </w:t>
      </w:r>
      <w:r w:rsidR="00010157" w:rsidRPr="0075199B">
        <w:rPr>
          <w:rFonts w:ascii="Times New Roman" w:hAnsi="Times New Roman" w:cs="Times New Roman"/>
          <w:sz w:val="24"/>
          <w:szCs w:val="24"/>
        </w:rPr>
        <w:t>в повседневной жизни человека, в организации его матери</w:t>
      </w:r>
      <w:r w:rsidR="00010157" w:rsidRPr="0075199B">
        <w:rPr>
          <w:rFonts w:ascii="Times New Roman" w:hAnsi="Times New Roman" w:cs="Times New Roman"/>
          <w:spacing w:val="2"/>
          <w:sz w:val="24"/>
          <w:szCs w:val="24"/>
        </w:rPr>
        <w:t xml:space="preserve">ального окружения. Отражение в пластических искусствах </w:t>
      </w:r>
      <w:r w:rsidR="00010157" w:rsidRPr="0075199B">
        <w:rPr>
          <w:rFonts w:ascii="Times New Roman" w:hAnsi="Times New Roman" w:cs="Times New Roman"/>
          <w:sz w:val="24"/>
          <w:szCs w:val="24"/>
        </w:rPr>
        <w:t xml:space="preserve">природных, географических условий, традиций, религиозных </w:t>
      </w:r>
      <w:r w:rsidR="00010157" w:rsidRPr="0075199B">
        <w:rPr>
          <w:rFonts w:ascii="Times New Roman" w:hAnsi="Times New Roman" w:cs="Times New Roman"/>
          <w:spacing w:val="2"/>
          <w:sz w:val="24"/>
          <w:szCs w:val="24"/>
        </w:rPr>
        <w:t>верований разных народов (на примере изобразительного</w:t>
      </w: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и декоративно</w:t>
      </w:r>
      <w:r w:rsidR="00010157" w:rsidRPr="0075199B">
        <w:rPr>
          <w:rFonts w:ascii="Times New Roman" w:hAnsi="Times New Roman" w:cs="Times New Roman"/>
          <w:spacing w:val="-2"/>
          <w:sz w:val="24"/>
          <w:szCs w:val="24"/>
        </w:rPr>
        <w:softHyphen/>
      </w:r>
      <w:r w:rsidR="00973C8D">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 xml:space="preserve">прикладного искусства народов России). Жанр </w:t>
      </w:r>
      <w:r w:rsidR="00010157" w:rsidRPr="0075199B">
        <w:rPr>
          <w:rFonts w:ascii="Times New Roman" w:hAnsi="Times New Roman" w:cs="Times New Roman"/>
          <w:sz w:val="24"/>
          <w:szCs w:val="24"/>
        </w:rPr>
        <w:t>натюрморта. Художественное конструирование и оформление помещений и парков, транспорта и посуды, мебели и одежды, книг и игрушек.</w:t>
      </w:r>
    </w:p>
    <w:p w:rsidR="00010157" w:rsidRPr="0075199B" w:rsidRDefault="00A837C8"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Опыт художественно</w:t>
      </w:r>
      <w:r w:rsidR="00973C8D">
        <w:rPr>
          <w:rFonts w:ascii="Times New Roman" w:hAnsi="Times New Roman" w:cs="Times New Roman"/>
          <w:b/>
          <w:bCs/>
          <w:iCs/>
          <w:sz w:val="24"/>
          <w:szCs w:val="24"/>
        </w:rPr>
        <w:t>-</w:t>
      </w:r>
      <w:r w:rsidR="00010157" w:rsidRPr="0075199B">
        <w:rPr>
          <w:rFonts w:ascii="Times New Roman" w:hAnsi="Times New Roman" w:cs="Times New Roman"/>
          <w:b/>
          <w:bCs/>
          <w:iCs/>
          <w:sz w:val="24"/>
          <w:szCs w:val="24"/>
        </w:rPr>
        <w:softHyphen/>
        <w:t>творческой деятельности</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Участие в различных видах изобразительной, декоративно</w:t>
      </w:r>
      <w:r w:rsidR="00973C8D">
        <w:rPr>
          <w:rFonts w:ascii="Times New Roman" w:hAnsi="Times New Roman" w:cs="Times New Roman"/>
          <w:sz w:val="24"/>
          <w:szCs w:val="24"/>
        </w:rPr>
        <w:t>-</w:t>
      </w:r>
      <w:r w:rsidR="00010157" w:rsidRPr="0075199B">
        <w:rPr>
          <w:rFonts w:ascii="Times New Roman" w:hAnsi="Times New Roman" w:cs="Times New Roman"/>
          <w:sz w:val="24"/>
          <w:szCs w:val="24"/>
        </w:rPr>
        <w:softHyphen/>
        <w:t>прикладной и художественно</w:t>
      </w:r>
      <w:r w:rsidR="00973C8D">
        <w:rPr>
          <w:rFonts w:ascii="Times New Roman" w:hAnsi="Times New Roman" w:cs="Times New Roman"/>
          <w:sz w:val="24"/>
          <w:szCs w:val="24"/>
        </w:rPr>
        <w:t>-</w:t>
      </w:r>
      <w:r w:rsidR="00010157" w:rsidRPr="0075199B">
        <w:rPr>
          <w:rFonts w:ascii="Times New Roman" w:hAnsi="Times New Roman" w:cs="Times New Roman"/>
          <w:sz w:val="24"/>
          <w:szCs w:val="24"/>
        </w:rPr>
        <w:softHyphen/>
        <w:t>конструкторской деятельности.</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Освоение основ рисунка, живописи, скульптуры, деко</w:t>
      </w:r>
      <w:r w:rsidR="00010157" w:rsidRPr="0075199B">
        <w:rPr>
          <w:rFonts w:ascii="Times New Roman" w:hAnsi="Times New Roman" w:cs="Times New Roman"/>
          <w:sz w:val="24"/>
          <w:szCs w:val="24"/>
        </w:rPr>
        <w:t>ративно</w:t>
      </w:r>
      <w:r w:rsidR="00010157" w:rsidRPr="0075199B">
        <w:rPr>
          <w:rFonts w:ascii="Times New Roman" w:hAnsi="Times New Roman" w:cs="Times New Roman"/>
          <w:sz w:val="24"/>
          <w:szCs w:val="24"/>
        </w:rPr>
        <w:softHyphen/>
      </w:r>
      <w:r w:rsidR="00973C8D">
        <w:rPr>
          <w:rFonts w:ascii="Times New Roman" w:hAnsi="Times New Roman" w:cs="Times New Roman"/>
          <w:sz w:val="24"/>
          <w:szCs w:val="24"/>
        </w:rPr>
        <w:t>-</w:t>
      </w:r>
      <w:r w:rsidR="00010157" w:rsidRPr="0075199B">
        <w:rPr>
          <w:rFonts w:ascii="Times New Roman" w:hAnsi="Times New Roman" w:cs="Times New Roman"/>
          <w:sz w:val="24"/>
          <w:szCs w:val="24"/>
        </w:rPr>
        <w:t>прикладного искусства. Изображение с натуры, по памяти и воображению (натюрморт, пейзаж, человек, животные, растения).</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Овладение основами художественной грамоты: компози</w:t>
      </w:r>
      <w:r w:rsidR="00010157" w:rsidRPr="0075199B">
        <w:rPr>
          <w:rFonts w:ascii="Times New Roman" w:hAnsi="Times New Roman" w:cs="Times New Roman"/>
          <w:sz w:val="24"/>
          <w:szCs w:val="24"/>
        </w:rPr>
        <w:t xml:space="preserve">цией, формой, ритмом, линией, цветом, объёмом, фактурой. </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Создание моделей предметов бытового окружения человека. Овладение элементарными навыками лепки и бумагопластики.</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Выбор и применение выразительных средств для реали</w:t>
      </w:r>
      <w:r w:rsidR="00010157" w:rsidRPr="0075199B">
        <w:rPr>
          <w:rFonts w:ascii="Times New Roman" w:hAnsi="Times New Roman" w:cs="Times New Roman"/>
          <w:sz w:val="24"/>
          <w:szCs w:val="24"/>
        </w:rPr>
        <w:t>зации собственного замысла в рисунке, живописи, аппликации, скульптуре, художественном конструировании.</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Передача настроения в творческой работе с помощью цвета, </w:t>
      </w:r>
      <w:r w:rsidR="00010157" w:rsidRPr="0075199B">
        <w:rPr>
          <w:rFonts w:ascii="Times New Roman" w:hAnsi="Times New Roman" w:cs="Times New Roman"/>
          <w:iCs/>
          <w:sz w:val="24"/>
          <w:szCs w:val="24"/>
        </w:rPr>
        <w:t>тона</w:t>
      </w:r>
      <w:r w:rsidR="00010157" w:rsidRPr="0075199B">
        <w:rPr>
          <w:rFonts w:ascii="Times New Roman" w:hAnsi="Times New Roman" w:cs="Times New Roman"/>
          <w:sz w:val="24"/>
          <w:szCs w:val="24"/>
        </w:rPr>
        <w:t xml:space="preserve">, композиции, пространства, линии, штриха, пятна, объёма, </w:t>
      </w:r>
      <w:r w:rsidR="00010157" w:rsidRPr="0075199B">
        <w:rPr>
          <w:rFonts w:ascii="Times New Roman" w:hAnsi="Times New Roman" w:cs="Times New Roman"/>
          <w:iCs/>
          <w:sz w:val="24"/>
          <w:szCs w:val="24"/>
        </w:rPr>
        <w:t>фактуры материала</w:t>
      </w:r>
      <w:r w:rsidR="00010157" w:rsidRPr="0075199B">
        <w:rPr>
          <w:rFonts w:ascii="Times New Roman" w:hAnsi="Times New Roman" w:cs="Times New Roman"/>
          <w:sz w:val="24"/>
          <w:szCs w:val="24"/>
        </w:rPr>
        <w:t>.</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Использование в индивидуальной и коллективной дея</w:t>
      </w:r>
      <w:r w:rsidR="00010157" w:rsidRPr="0075199B">
        <w:rPr>
          <w:rFonts w:ascii="Times New Roman" w:hAnsi="Times New Roman" w:cs="Times New Roman"/>
          <w:sz w:val="24"/>
          <w:szCs w:val="24"/>
        </w:rPr>
        <w:t xml:space="preserve">тельности различных художественных техник и материалов: </w:t>
      </w:r>
      <w:r w:rsidR="00010157" w:rsidRPr="0075199B">
        <w:rPr>
          <w:rFonts w:ascii="Times New Roman" w:hAnsi="Times New Roman" w:cs="Times New Roman"/>
          <w:iCs/>
          <w:spacing w:val="2"/>
          <w:sz w:val="24"/>
          <w:szCs w:val="24"/>
        </w:rPr>
        <w:t>коллажа</w:t>
      </w:r>
      <w:r w:rsidR="00010157" w:rsidRPr="0075199B">
        <w:rPr>
          <w:rFonts w:ascii="Times New Roman" w:hAnsi="Times New Roman" w:cs="Times New Roman"/>
          <w:spacing w:val="2"/>
          <w:sz w:val="24"/>
          <w:szCs w:val="24"/>
        </w:rPr>
        <w:t xml:space="preserve">, </w:t>
      </w:r>
      <w:r w:rsidR="00010157" w:rsidRPr="0075199B">
        <w:rPr>
          <w:rFonts w:ascii="Times New Roman" w:hAnsi="Times New Roman" w:cs="Times New Roman"/>
          <w:iCs/>
          <w:spacing w:val="2"/>
          <w:sz w:val="24"/>
          <w:szCs w:val="24"/>
        </w:rPr>
        <w:t>граттажа</w:t>
      </w:r>
      <w:r w:rsidR="00010157" w:rsidRPr="0075199B">
        <w:rPr>
          <w:rFonts w:ascii="Times New Roman" w:hAnsi="Times New Roman" w:cs="Times New Roman"/>
          <w:spacing w:val="2"/>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00010157" w:rsidRPr="0075199B">
        <w:rPr>
          <w:rFonts w:ascii="Times New Roman" w:hAnsi="Times New Roman" w:cs="Times New Roman"/>
          <w:iCs/>
          <w:spacing w:val="2"/>
          <w:sz w:val="24"/>
          <w:szCs w:val="24"/>
        </w:rPr>
        <w:t>пастели</w:t>
      </w:r>
      <w:r w:rsidR="00010157" w:rsidRPr="0075199B">
        <w:rPr>
          <w:rFonts w:ascii="Times New Roman" w:hAnsi="Times New Roman" w:cs="Times New Roman"/>
          <w:spacing w:val="2"/>
          <w:sz w:val="24"/>
          <w:szCs w:val="24"/>
        </w:rPr>
        <w:t xml:space="preserve">, </w:t>
      </w:r>
      <w:r w:rsidR="00010157" w:rsidRPr="0075199B">
        <w:rPr>
          <w:rFonts w:ascii="Times New Roman" w:hAnsi="Times New Roman" w:cs="Times New Roman"/>
          <w:iCs/>
          <w:spacing w:val="2"/>
          <w:sz w:val="24"/>
          <w:szCs w:val="24"/>
        </w:rPr>
        <w:t>восковых</w:t>
      </w:r>
      <w:r w:rsidR="00010157" w:rsidRPr="0075199B">
        <w:rPr>
          <w:rFonts w:ascii="Times New Roman" w:hAnsi="Times New Roman" w:cs="Times New Roman"/>
          <w:iCs/>
          <w:sz w:val="24"/>
          <w:szCs w:val="24"/>
        </w:rPr>
        <w:t xml:space="preserve"> мелков</w:t>
      </w:r>
      <w:r w:rsidR="00010157" w:rsidRPr="0075199B">
        <w:rPr>
          <w:rFonts w:ascii="Times New Roman" w:hAnsi="Times New Roman" w:cs="Times New Roman"/>
          <w:sz w:val="24"/>
          <w:szCs w:val="24"/>
        </w:rPr>
        <w:t xml:space="preserve">, </w:t>
      </w:r>
      <w:r w:rsidR="00010157" w:rsidRPr="0075199B">
        <w:rPr>
          <w:rFonts w:ascii="Times New Roman" w:hAnsi="Times New Roman" w:cs="Times New Roman"/>
          <w:iCs/>
          <w:sz w:val="24"/>
          <w:szCs w:val="24"/>
        </w:rPr>
        <w:t>туши</w:t>
      </w:r>
      <w:r w:rsidR="00010157" w:rsidRPr="0075199B">
        <w:rPr>
          <w:rFonts w:ascii="Times New Roman" w:hAnsi="Times New Roman" w:cs="Times New Roman"/>
          <w:sz w:val="24"/>
          <w:szCs w:val="24"/>
        </w:rPr>
        <w:t xml:space="preserve">, карандаша, фломастеров, </w:t>
      </w:r>
      <w:r w:rsidR="00010157" w:rsidRPr="0075199B">
        <w:rPr>
          <w:rFonts w:ascii="Times New Roman" w:hAnsi="Times New Roman" w:cs="Times New Roman"/>
          <w:iCs/>
          <w:sz w:val="24"/>
          <w:szCs w:val="24"/>
        </w:rPr>
        <w:t>пластилина</w:t>
      </w:r>
      <w:r w:rsidR="00010157" w:rsidRPr="0075199B">
        <w:rPr>
          <w:rFonts w:ascii="Times New Roman" w:hAnsi="Times New Roman" w:cs="Times New Roman"/>
          <w:sz w:val="24"/>
          <w:szCs w:val="24"/>
        </w:rPr>
        <w:t xml:space="preserve">, </w:t>
      </w:r>
      <w:r w:rsidR="00010157" w:rsidRPr="0075199B">
        <w:rPr>
          <w:rFonts w:ascii="Times New Roman" w:hAnsi="Times New Roman" w:cs="Times New Roman"/>
          <w:iCs/>
          <w:sz w:val="24"/>
          <w:szCs w:val="24"/>
        </w:rPr>
        <w:t>глины</w:t>
      </w:r>
      <w:r w:rsidR="00010157" w:rsidRPr="0075199B">
        <w:rPr>
          <w:rFonts w:ascii="Times New Roman" w:hAnsi="Times New Roman" w:cs="Times New Roman"/>
          <w:sz w:val="24"/>
          <w:szCs w:val="24"/>
        </w:rPr>
        <w:t>, подручных и природных материалов.</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Участие в обсуждении содержания и выразительных средств </w:t>
      </w:r>
      <w:r w:rsidR="00010157" w:rsidRPr="0075199B">
        <w:rPr>
          <w:rFonts w:ascii="Times New Roman" w:hAnsi="Times New Roman" w:cs="Times New Roman"/>
          <w:sz w:val="24"/>
          <w:szCs w:val="24"/>
        </w:rPr>
        <w:t>произведений изобразительного искусства, выражение своего отношения к произведению.</w:t>
      </w:r>
    </w:p>
    <w:p w:rsidR="00010157" w:rsidRPr="0075199B" w:rsidRDefault="00A837C8" w:rsidP="009B4BA9">
      <w:pPr>
        <w:pStyle w:val="4"/>
        <w:spacing w:before="0" w:after="0" w:line="240" w:lineRule="auto"/>
        <w:ind w:firstLine="284"/>
        <w:jc w:val="both"/>
        <w:rPr>
          <w:rFonts w:ascii="Times New Roman" w:hAnsi="Times New Roman" w:cs="Times New Roman"/>
          <w:b/>
          <w:i w:val="0"/>
          <w:sz w:val="24"/>
          <w:szCs w:val="24"/>
        </w:rPr>
      </w:pPr>
      <w:r>
        <w:rPr>
          <w:rFonts w:ascii="Times New Roman" w:hAnsi="Times New Roman" w:cs="Times New Roman"/>
          <w:b/>
          <w:i w:val="0"/>
          <w:sz w:val="24"/>
          <w:szCs w:val="24"/>
        </w:rPr>
        <w:t xml:space="preserve">   </w:t>
      </w:r>
      <w:r w:rsidR="00973C8D">
        <w:rPr>
          <w:rFonts w:ascii="Times New Roman" w:hAnsi="Times New Roman" w:cs="Times New Roman"/>
          <w:b/>
          <w:i w:val="0"/>
          <w:sz w:val="24"/>
          <w:szCs w:val="24"/>
        </w:rPr>
        <w:t>2.2.2.10</w:t>
      </w:r>
      <w:r w:rsidR="00010157" w:rsidRPr="0075199B">
        <w:rPr>
          <w:rFonts w:ascii="Times New Roman" w:hAnsi="Times New Roman" w:cs="Times New Roman"/>
          <w:b/>
          <w:i w:val="0"/>
          <w:sz w:val="24"/>
          <w:szCs w:val="24"/>
        </w:rPr>
        <w:t>. Музыка</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Музыка в жизни человека.</w:t>
      </w:r>
      <w:r w:rsidR="00010157" w:rsidRPr="0075199B">
        <w:rPr>
          <w:rFonts w:ascii="Times New Roman" w:hAnsi="Times New Roman" w:cs="Times New Roman"/>
          <w:sz w:val="24"/>
          <w:szCs w:val="24"/>
        </w:rPr>
        <w:t xml:space="preserve"> 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Обобщённое представление об основных образно</w:t>
      </w:r>
      <w:r w:rsidR="00010157" w:rsidRPr="0075199B">
        <w:rPr>
          <w:rFonts w:ascii="Times New Roman" w:hAnsi="Times New Roman" w:cs="Times New Roman"/>
          <w:spacing w:val="2"/>
          <w:sz w:val="24"/>
          <w:szCs w:val="24"/>
        </w:rPr>
        <w:softHyphen/>
      </w:r>
      <w:r w:rsidR="00973C8D">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эмо</w:t>
      </w:r>
      <w:r w:rsidR="00010157" w:rsidRPr="0075199B">
        <w:rPr>
          <w:rFonts w:ascii="Times New Roman" w:hAnsi="Times New Roman" w:cs="Times New Roman"/>
          <w:sz w:val="24"/>
          <w:szCs w:val="24"/>
        </w:rPr>
        <w:t>ци</w:t>
      </w:r>
      <w:r w:rsidR="00010157" w:rsidRPr="0075199B">
        <w:rPr>
          <w:rFonts w:ascii="Times New Roman" w:hAnsi="Times New Roman" w:cs="Times New Roman"/>
          <w:spacing w:val="2"/>
          <w:sz w:val="24"/>
          <w:szCs w:val="24"/>
        </w:rPr>
        <w:t xml:space="preserve">ональных сферах музыки и о многообразии музыкальных </w:t>
      </w:r>
      <w:r w:rsidR="00010157" w:rsidRPr="0075199B">
        <w:rPr>
          <w:rFonts w:ascii="Times New Roman" w:hAnsi="Times New Roman" w:cs="Times New Roman"/>
          <w:sz w:val="24"/>
          <w:szCs w:val="24"/>
        </w:rPr>
        <w:t>жанров и стилей. Песня, танец, марш и их разновидности. Песенность, танцевальность, маршевость. Опера, балет, симфония, концерт, сюита, кантата, мюзикл.</w:t>
      </w:r>
    </w:p>
    <w:p w:rsidR="00010157" w:rsidRPr="0075199B" w:rsidRDefault="00A837C8"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Отечественные народные музыкальные традиции. Твор</w:t>
      </w:r>
      <w:r w:rsidR="00010157" w:rsidRPr="0075199B">
        <w:rPr>
          <w:rFonts w:ascii="Times New Roman" w:hAnsi="Times New Roman" w:cs="Times New Roman"/>
          <w:sz w:val="24"/>
          <w:szCs w:val="24"/>
        </w:rPr>
        <w:t xml:space="preserve">чество народов России. Музыкальный и поэтический фольклор: песни, танцы, действа, обряды, скороговорки, загадки, </w:t>
      </w:r>
      <w:r w:rsidR="00010157" w:rsidRPr="0075199B">
        <w:rPr>
          <w:rFonts w:ascii="Times New Roman" w:hAnsi="Times New Roman" w:cs="Times New Roman"/>
          <w:spacing w:val="2"/>
          <w:sz w:val="24"/>
          <w:szCs w:val="24"/>
        </w:rPr>
        <w:t>игры</w:t>
      </w:r>
      <w:r w:rsidR="00010157" w:rsidRPr="0075199B">
        <w:rPr>
          <w:rFonts w:ascii="Times New Roman" w:hAnsi="Times New Roman" w:cs="Times New Roman"/>
          <w:spacing w:val="2"/>
          <w:sz w:val="24"/>
          <w:szCs w:val="24"/>
        </w:rPr>
        <w:softHyphen/>
      </w:r>
      <w:r w:rsidR="00973C8D">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 xml:space="preserve">драматизации. Историческое прошлое в музыкальных </w:t>
      </w:r>
      <w:r w:rsidR="00010157" w:rsidRPr="0075199B">
        <w:rPr>
          <w:rFonts w:ascii="Times New Roman" w:hAnsi="Times New Roman" w:cs="Times New Roman"/>
          <w:sz w:val="24"/>
          <w:szCs w:val="24"/>
        </w:rPr>
        <w:t xml:space="preserve">образах. Народная и профессиональная музыка. Сочинения </w:t>
      </w:r>
      <w:r w:rsidR="00010157" w:rsidRPr="0075199B">
        <w:rPr>
          <w:rFonts w:ascii="Times New Roman" w:hAnsi="Times New Roman" w:cs="Times New Roman"/>
          <w:spacing w:val="2"/>
          <w:sz w:val="24"/>
          <w:szCs w:val="24"/>
        </w:rPr>
        <w:t xml:space="preserve">отечественных композиторов о Родине. Духовная музыка в </w:t>
      </w:r>
      <w:r w:rsidR="00010157" w:rsidRPr="0075199B">
        <w:rPr>
          <w:rFonts w:ascii="Times New Roman" w:hAnsi="Times New Roman" w:cs="Times New Roman"/>
          <w:sz w:val="24"/>
          <w:szCs w:val="24"/>
        </w:rPr>
        <w:t>творчестве композиторов.</w:t>
      </w:r>
    </w:p>
    <w:p w:rsidR="00010157" w:rsidRPr="0075199B" w:rsidRDefault="00A837C8" w:rsidP="009B4BA9">
      <w:pPr>
        <w:pStyle w:val="afc"/>
        <w:spacing w:line="240" w:lineRule="auto"/>
        <w:ind w:firstLine="284"/>
        <w:rPr>
          <w:rFonts w:ascii="Times New Roman" w:hAnsi="Times New Roman" w:cs="Times New Roman"/>
          <w:spacing w:val="-2"/>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Основные закономерности музыкального искусства.</w:t>
      </w:r>
      <w:r w:rsidR="00010157" w:rsidRPr="0075199B">
        <w:rPr>
          <w:rFonts w:ascii="Times New Roman" w:hAnsi="Times New Roman" w:cs="Times New Roman"/>
          <w:spacing w:val="-2"/>
          <w:sz w:val="24"/>
          <w:szCs w:val="24"/>
        </w:rPr>
        <w:t xml:space="preserve"> Ин</w:t>
      </w:r>
      <w:r w:rsidR="00010157" w:rsidRPr="0075199B">
        <w:rPr>
          <w:rFonts w:ascii="Times New Roman" w:hAnsi="Times New Roman" w:cs="Times New Roman"/>
          <w:sz w:val="24"/>
          <w:szCs w:val="24"/>
        </w:rPr>
        <w:t>тонационно</w:t>
      </w:r>
      <w:r>
        <w:rPr>
          <w:rFonts w:ascii="Times New Roman" w:hAnsi="Times New Roman" w:cs="Times New Roman"/>
          <w:sz w:val="24"/>
          <w:szCs w:val="24"/>
        </w:rPr>
        <w:t>-</w:t>
      </w:r>
      <w:r w:rsidR="00010157" w:rsidRPr="0075199B">
        <w:rPr>
          <w:rFonts w:ascii="Times New Roman" w:hAnsi="Times New Roman" w:cs="Times New Roman"/>
          <w:sz w:val="24"/>
          <w:szCs w:val="24"/>
        </w:rPr>
        <w:softHyphen/>
        <w:t>образная природа музыкального искусства. Вы</w:t>
      </w:r>
      <w:r w:rsidR="00010157" w:rsidRPr="0075199B">
        <w:rPr>
          <w:rFonts w:ascii="Times New Roman" w:hAnsi="Times New Roman" w:cs="Times New Roman"/>
          <w:spacing w:val="-2"/>
          <w:sz w:val="24"/>
          <w:szCs w:val="24"/>
        </w:rPr>
        <w:t>разительность и изобразительность в музыке. Интонация как озвученное состояние, выражение эмоций и мыслей человека.</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Интонации музыкальные и речевые. Сходство и различия. Интонация — источник музыкальной речи. Основные сред</w:t>
      </w:r>
      <w:r w:rsidR="00010157" w:rsidRPr="0075199B">
        <w:rPr>
          <w:rFonts w:ascii="Times New Roman" w:hAnsi="Times New Roman" w:cs="Times New Roman"/>
          <w:spacing w:val="2"/>
          <w:sz w:val="24"/>
          <w:szCs w:val="24"/>
        </w:rPr>
        <w:t>ства музыкальной выразительности (мелодия, ритм, темп,</w:t>
      </w:r>
      <w:r w:rsidR="00010157" w:rsidRPr="0075199B">
        <w:rPr>
          <w:rFonts w:ascii="Times New Roman" w:hAnsi="Times New Roman" w:cs="Times New Roman"/>
          <w:spacing w:val="2"/>
          <w:sz w:val="24"/>
          <w:szCs w:val="24"/>
        </w:rPr>
        <w:br/>
      </w:r>
      <w:r w:rsidR="00010157" w:rsidRPr="0075199B">
        <w:rPr>
          <w:rFonts w:ascii="Times New Roman" w:hAnsi="Times New Roman" w:cs="Times New Roman"/>
          <w:sz w:val="24"/>
          <w:szCs w:val="24"/>
        </w:rPr>
        <w:t>динамика, тембр, лад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др.).</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Музыкальная речь как способ общения между людьми, её эмоциональное воздействие. Композитор — исполнитель — </w:t>
      </w:r>
      <w:r w:rsidR="00010157" w:rsidRPr="0075199B">
        <w:rPr>
          <w:rFonts w:ascii="Times New Roman" w:hAnsi="Times New Roman" w:cs="Times New Roman"/>
          <w:spacing w:val="2"/>
          <w:sz w:val="24"/>
          <w:szCs w:val="24"/>
        </w:rPr>
        <w:t xml:space="preserve">слушатель. Особенности музыкальной речи в сочинениях </w:t>
      </w:r>
      <w:r w:rsidR="00010157" w:rsidRPr="0075199B">
        <w:rPr>
          <w:rFonts w:ascii="Times New Roman" w:hAnsi="Times New Roman" w:cs="Times New Roman"/>
          <w:sz w:val="24"/>
          <w:szCs w:val="24"/>
        </w:rPr>
        <w:t>композиторов, её выразительный смысл. Нотная запись как способ фиксации музыкальной речи. Элементы нотной грамоты.</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Развитие музыки — сопоставление и столкновение чувств </w:t>
      </w:r>
      <w:r w:rsidR="00010157" w:rsidRPr="0075199B">
        <w:rPr>
          <w:rFonts w:ascii="Times New Roman" w:hAnsi="Times New Roman" w:cs="Times New Roman"/>
          <w:spacing w:val="2"/>
          <w:sz w:val="24"/>
          <w:szCs w:val="24"/>
        </w:rPr>
        <w:t>и мыслей человека, музыкальных интонаций, тем, художе</w:t>
      </w:r>
      <w:r w:rsidR="00010157" w:rsidRPr="0075199B">
        <w:rPr>
          <w:rFonts w:ascii="Times New Roman" w:hAnsi="Times New Roman" w:cs="Times New Roman"/>
          <w:sz w:val="24"/>
          <w:szCs w:val="24"/>
        </w:rPr>
        <w:t>ственных образов. Основные приёмы музыкального развития (повтор и контраст).</w:t>
      </w:r>
    </w:p>
    <w:p w:rsidR="00010157" w:rsidRPr="0075199B" w:rsidRDefault="00A837C8"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Формы построения музыки как обобщённое выражение </w:t>
      </w:r>
      <w:r>
        <w:rPr>
          <w:rFonts w:ascii="Times New Roman" w:hAnsi="Times New Roman" w:cs="Times New Roman"/>
          <w:sz w:val="24"/>
          <w:szCs w:val="24"/>
        </w:rPr>
        <w:t>художественно-</w:t>
      </w:r>
      <w:r w:rsidR="00010157" w:rsidRPr="0075199B">
        <w:rPr>
          <w:rFonts w:ascii="Times New Roman" w:hAnsi="Times New Roman" w:cs="Times New Roman"/>
          <w:sz w:val="24"/>
          <w:szCs w:val="24"/>
        </w:rPr>
        <w:t>образного содержания произведений. Формы одночастные, двух</w:t>
      </w:r>
      <w:r w:rsidR="00010157" w:rsidRPr="0075199B">
        <w:rPr>
          <w:rFonts w:ascii="Times New Roman" w:hAnsi="Times New Roman" w:cs="Times New Roman"/>
          <w:sz w:val="24"/>
          <w:szCs w:val="24"/>
        </w:rPr>
        <w:noBreakHyphen/>
        <w:t xml:space="preserve"> и трёхчастные, вариации, рондо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др.</w:t>
      </w:r>
    </w:p>
    <w:p w:rsidR="00010157" w:rsidRPr="0075199B" w:rsidRDefault="00A837C8" w:rsidP="009B4BA9">
      <w:pPr>
        <w:pStyle w:val="afc"/>
        <w:spacing w:line="240" w:lineRule="auto"/>
        <w:ind w:firstLine="284"/>
        <w:rPr>
          <w:rFonts w:ascii="Times New Roman" w:hAnsi="Times New Roman" w:cs="Times New Roman"/>
          <w:spacing w:val="-2"/>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Музыкальная картина мира.</w:t>
      </w:r>
      <w:r w:rsidR="00010157" w:rsidRPr="0075199B">
        <w:rPr>
          <w:rFonts w:ascii="Times New Roman" w:hAnsi="Times New Roman" w:cs="Times New Roman"/>
          <w:sz w:val="24"/>
          <w:szCs w:val="24"/>
        </w:rPr>
        <w:t xml:space="preserve"> Интонационное богатство </w:t>
      </w:r>
      <w:r w:rsidR="00010157" w:rsidRPr="0075199B">
        <w:rPr>
          <w:rFonts w:ascii="Times New Roman" w:hAnsi="Times New Roman" w:cs="Times New Roman"/>
          <w:spacing w:val="2"/>
          <w:sz w:val="24"/>
          <w:szCs w:val="24"/>
        </w:rPr>
        <w:t xml:space="preserve">музыкального мира. Общие представления о музыкальной </w:t>
      </w:r>
      <w:r w:rsidR="00010157" w:rsidRPr="0075199B">
        <w:rPr>
          <w:rFonts w:ascii="Times New Roman" w:hAnsi="Times New Roman" w:cs="Times New Roman"/>
          <w:spacing w:val="-2"/>
          <w:sz w:val="24"/>
          <w:szCs w:val="24"/>
        </w:rPr>
        <w:t>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w:t>
      </w:r>
      <w:r w:rsidR="00010157" w:rsidRPr="0075199B">
        <w:rPr>
          <w:rFonts w:ascii="Times New Roman" w:hAnsi="Times New Roman" w:cs="Times New Roman"/>
          <w:spacing w:val="-2"/>
          <w:sz w:val="24"/>
          <w:szCs w:val="24"/>
        </w:rPr>
        <w:noBreakHyphen/>
        <w:t xml:space="preserve"> и телепередачи, видеофильмы, звукозаписи (CD, DVD).</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4"/>
          <w:sz w:val="24"/>
          <w:szCs w:val="24"/>
        </w:rPr>
        <w:t xml:space="preserve">   </w:t>
      </w:r>
      <w:r w:rsidR="00010157" w:rsidRPr="0075199B">
        <w:rPr>
          <w:rFonts w:ascii="Times New Roman" w:hAnsi="Times New Roman" w:cs="Times New Roman"/>
          <w:spacing w:val="-4"/>
          <w:sz w:val="24"/>
          <w:szCs w:val="24"/>
        </w:rPr>
        <w:t>Различные виды музыки: вокальная, инструментальная; соль</w:t>
      </w:r>
      <w:r w:rsidR="00010157" w:rsidRPr="0075199B">
        <w:rPr>
          <w:rFonts w:ascii="Times New Roman" w:hAnsi="Times New Roman" w:cs="Times New Roman"/>
          <w:sz w:val="24"/>
          <w:szCs w:val="24"/>
        </w:rPr>
        <w:t>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4"/>
          <w:sz w:val="24"/>
          <w:szCs w:val="24"/>
        </w:rPr>
        <w:t xml:space="preserve">   </w:t>
      </w:r>
      <w:r w:rsidR="00010157" w:rsidRPr="0075199B">
        <w:rPr>
          <w:rFonts w:ascii="Times New Roman" w:hAnsi="Times New Roman" w:cs="Times New Roman"/>
          <w:spacing w:val="-4"/>
          <w:sz w:val="24"/>
          <w:szCs w:val="24"/>
        </w:rPr>
        <w:t>Народное и профессиональное музыкальное творчество раз</w:t>
      </w:r>
      <w:r w:rsidR="00010157" w:rsidRPr="0075199B">
        <w:rPr>
          <w:rFonts w:ascii="Times New Roman" w:hAnsi="Times New Roman" w:cs="Times New Roman"/>
          <w:sz w:val="24"/>
          <w:szCs w:val="24"/>
        </w:rPr>
        <w:t>ных стран мира. Многообразие этнокультурных, исторически сложившихся традиций. Региональные музыкально</w:t>
      </w:r>
      <w:r w:rsidR="00010157" w:rsidRPr="0075199B">
        <w:rPr>
          <w:rFonts w:ascii="Times New Roman" w:hAnsi="Times New Roman" w:cs="Times New Roman"/>
          <w:sz w:val="24"/>
          <w:szCs w:val="24"/>
        </w:rPr>
        <w:softHyphen/>
        <w:t>поэтические традиции: содержание, образная сфера и музыкальный язык.</w:t>
      </w:r>
    </w:p>
    <w:p w:rsidR="00010157" w:rsidRPr="0075199B" w:rsidRDefault="00A837C8" w:rsidP="009B4BA9">
      <w:pPr>
        <w:pStyle w:val="4"/>
        <w:spacing w:before="0" w:after="0" w:line="240" w:lineRule="auto"/>
        <w:ind w:firstLine="284"/>
        <w:jc w:val="both"/>
        <w:rPr>
          <w:rFonts w:ascii="Times New Roman" w:hAnsi="Times New Roman" w:cs="Times New Roman"/>
          <w:b/>
          <w:i w:val="0"/>
          <w:sz w:val="24"/>
          <w:szCs w:val="24"/>
        </w:rPr>
      </w:pPr>
      <w:r>
        <w:rPr>
          <w:rFonts w:ascii="Times New Roman" w:hAnsi="Times New Roman" w:cs="Times New Roman"/>
          <w:b/>
          <w:i w:val="0"/>
          <w:sz w:val="24"/>
          <w:szCs w:val="24"/>
        </w:rPr>
        <w:t xml:space="preserve">   </w:t>
      </w:r>
      <w:r w:rsidR="00973C8D">
        <w:rPr>
          <w:rFonts w:ascii="Times New Roman" w:hAnsi="Times New Roman" w:cs="Times New Roman"/>
          <w:b/>
          <w:i w:val="0"/>
          <w:sz w:val="24"/>
          <w:szCs w:val="24"/>
        </w:rPr>
        <w:t>2.2.2.11</w:t>
      </w:r>
      <w:r w:rsidR="00010157" w:rsidRPr="0075199B">
        <w:rPr>
          <w:rFonts w:ascii="Times New Roman" w:hAnsi="Times New Roman" w:cs="Times New Roman"/>
          <w:b/>
          <w:i w:val="0"/>
          <w:sz w:val="24"/>
          <w:szCs w:val="24"/>
        </w:rPr>
        <w:t>. Технология</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1.</w:t>
      </w:r>
      <w:r w:rsidR="00010157" w:rsidRPr="0075199B">
        <w:rPr>
          <w:rFonts w:ascii="Times New Roman" w:hAnsi="Times New Roman" w:cs="Times New Roman"/>
          <w:sz w:val="24"/>
          <w:szCs w:val="24"/>
        </w:rPr>
        <w:t> </w:t>
      </w:r>
      <w:r w:rsidR="00010157" w:rsidRPr="0075199B">
        <w:rPr>
          <w:rFonts w:ascii="Times New Roman" w:hAnsi="Times New Roman" w:cs="Times New Roman"/>
          <w:b/>
          <w:bCs/>
          <w:sz w:val="24"/>
          <w:szCs w:val="24"/>
        </w:rPr>
        <w:t>Общекультурные и обще</w:t>
      </w:r>
      <w:r>
        <w:rPr>
          <w:rFonts w:ascii="Times New Roman" w:hAnsi="Times New Roman" w:cs="Times New Roman"/>
          <w:b/>
          <w:bCs/>
          <w:sz w:val="24"/>
          <w:szCs w:val="24"/>
        </w:rPr>
        <w:t>-</w:t>
      </w:r>
      <w:r w:rsidR="00010157" w:rsidRPr="0075199B">
        <w:rPr>
          <w:rFonts w:ascii="Times New Roman" w:hAnsi="Times New Roman" w:cs="Times New Roman"/>
          <w:b/>
          <w:bCs/>
          <w:sz w:val="24"/>
          <w:szCs w:val="24"/>
        </w:rPr>
        <w:t>трудовые компетенции. Основы культуры труда, самообслуживания</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Трудовая деятельность и её значение в жизни человека. </w:t>
      </w:r>
      <w:r w:rsidR="00010157" w:rsidRPr="0075199B">
        <w:rPr>
          <w:rFonts w:ascii="Times New Roman" w:hAnsi="Times New Roman" w:cs="Times New Roman"/>
          <w:sz w:val="24"/>
          <w:szCs w:val="24"/>
        </w:rPr>
        <w:t>Рукотворный мир как результат труда человека; разнообразие предметов рукотворного мира (</w:t>
      </w:r>
      <w:r w:rsidR="00010157" w:rsidRPr="0075199B">
        <w:rPr>
          <w:rFonts w:ascii="Times New Roman" w:hAnsi="Times New Roman" w:cs="Times New Roman"/>
          <w:iCs/>
          <w:sz w:val="24"/>
          <w:szCs w:val="24"/>
        </w:rPr>
        <w:t>архитектура</w:t>
      </w:r>
      <w:r w:rsidR="00010157" w:rsidRPr="0075199B">
        <w:rPr>
          <w:rFonts w:ascii="Times New Roman" w:hAnsi="Times New Roman" w:cs="Times New Roman"/>
          <w:sz w:val="24"/>
          <w:szCs w:val="24"/>
        </w:rPr>
        <w:t>, техника, предметы быта и декоративно</w:t>
      </w:r>
      <w:r w:rsidR="00973C8D">
        <w:rPr>
          <w:rFonts w:ascii="Times New Roman" w:hAnsi="Times New Roman" w:cs="Times New Roman"/>
          <w:sz w:val="24"/>
          <w:szCs w:val="24"/>
        </w:rPr>
        <w:t>-</w:t>
      </w:r>
      <w:r w:rsidR="00010157" w:rsidRPr="0075199B">
        <w:rPr>
          <w:rFonts w:ascii="Times New Roman" w:hAnsi="Times New Roman" w:cs="Times New Roman"/>
          <w:sz w:val="24"/>
          <w:szCs w:val="24"/>
        </w:rPr>
        <w:softHyphen/>
        <w:t>прикладного искусства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т.</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Элементарные общие правила создания предметов руко</w:t>
      </w:r>
      <w:r w:rsidR="00010157" w:rsidRPr="0075199B">
        <w:rPr>
          <w:rFonts w:ascii="Times New Roman" w:hAnsi="Times New Roman" w:cs="Times New Roman"/>
          <w:sz w:val="24"/>
          <w:szCs w:val="24"/>
        </w:rPr>
        <w:t>т</w:t>
      </w:r>
      <w:r w:rsidR="00010157" w:rsidRPr="0075199B">
        <w:rPr>
          <w:rFonts w:ascii="Times New Roman" w:hAnsi="Times New Roman" w:cs="Times New Roman"/>
          <w:spacing w:val="-2"/>
          <w:sz w:val="24"/>
          <w:szCs w:val="24"/>
        </w:rPr>
        <w:t>ворного мира (удобство, эстетическая выразительность, проч</w:t>
      </w:r>
      <w:r w:rsidR="00010157" w:rsidRPr="0075199B">
        <w:rPr>
          <w:rFonts w:ascii="Times New Roman" w:hAnsi="Times New Roman" w:cs="Times New Roman"/>
          <w:sz w:val="24"/>
          <w:szCs w:val="24"/>
        </w:rPr>
        <w:t xml:space="preserve">ность; гармония предметов и окружающей среды). Бережное </w:t>
      </w:r>
      <w:r w:rsidR="00010157" w:rsidRPr="0075199B">
        <w:rPr>
          <w:rFonts w:ascii="Times New Roman" w:hAnsi="Times New Roman" w:cs="Times New Roman"/>
          <w:spacing w:val="2"/>
          <w:sz w:val="24"/>
          <w:szCs w:val="24"/>
        </w:rPr>
        <w:t>отношение к природе как источнику сырьевых ресурсов.</w:t>
      </w:r>
      <w:r w:rsidR="00010157" w:rsidRPr="0075199B">
        <w:rPr>
          <w:rFonts w:ascii="Times New Roman" w:hAnsi="Times New Roman" w:cs="Times New Roman"/>
          <w:spacing w:val="2"/>
          <w:sz w:val="24"/>
          <w:szCs w:val="24"/>
        </w:rPr>
        <w:br/>
      </w:r>
      <w:r w:rsidR="00010157" w:rsidRPr="0075199B">
        <w:rPr>
          <w:rFonts w:ascii="Times New Roman" w:hAnsi="Times New Roman" w:cs="Times New Roman"/>
          <w:sz w:val="24"/>
          <w:szCs w:val="24"/>
        </w:rPr>
        <w:t xml:space="preserve">Мастера и их профессии; </w:t>
      </w:r>
      <w:r w:rsidR="00010157" w:rsidRPr="0075199B">
        <w:rPr>
          <w:rFonts w:ascii="Times New Roman" w:hAnsi="Times New Roman" w:cs="Times New Roman"/>
          <w:iCs/>
          <w:sz w:val="24"/>
          <w:szCs w:val="24"/>
        </w:rPr>
        <w:t>традиции и творчество мастера в создании предметной среды (общее представление)</w:t>
      </w:r>
      <w:r w:rsidR="00010157" w:rsidRPr="0075199B">
        <w:rPr>
          <w:rFonts w:ascii="Times New Roman" w:hAnsi="Times New Roman" w:cs="Times New Roman"/>
          <w:sz w:val="24"/>
          <w:szCs w:val="24"/>
        </w:rPr>
        <w:t>.</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00010157" w:rsidRPr="0075199B">
        <w:rPr>
          <w:rFonts w:ascii="Times New Roman" w:hAnsi="Times New Roman" w:cs="Times New Roman"/>
          <w:iCs/>
          <w:spacing w:val="-2"/>
          <w:sz w:val="24"/>
          <w:szCs w:val="24"/>
        </w:rPr>
        <w:t>распределение рабочего времени</w:t>
      </w:r>
      <w:r w:rsidR="00010157" w:rsidRPr="0075199B">
        <w:rPr>
          <w:rFonts w:ascii="Times New Roman" w:hAnsi="Times New Roman" w:cs="Times New Roman"/>
          <w:spacing w:val="-2"/>
          <w:sz w:val="24"/>
          <w:szCs w:val="24"/>
        </w:rPr>
        <w:t>. Отбор и анализ информа</w:t>
      </w:r>
      <w:r w:rsidR="00010157" w:rsidRPr="0075199B">
        <w:rPr>
          <w:rFonts w:ascii="Times New Roman" w:hAnsi="Times New Roman" w:cs="Times New Roman"/>
          <w:spacing w:val="2"/>
          <w:sz w:val="24"/>
          <w:szCs w:val="24"/>
        </w:rPr>
        <w:t xml:space="preserve">ции (из учебника и других дидактических материалов), её </w:t>
      </w:r>
      <w:r w:rsidR="00010157" w:rsidRPr="0075199B">
        <w:rPr>
          <w:rFonts w:ascii="Times New Roman" w:hAnsi="Times New Roman" w:cs="Times New Roman"/>
          <w:sz w:val="24"/>
          <w:szCs w:val="24"/>
        </w:rPr>
        <w:t>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т.</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п.</w:t>
      </w:r>
    </w:p>
    <w:p w:rsidR="00010157" w:rsidRPr="0075199B" w:rsidRDefault="00A837C8"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Выполнение доступных видов работ по самообслужива</w:t>
      </w:r>
      <w:r w:rsidR="00010157" w:rsidRPr="0075199B">
        <w:rPr>
          <w:rFonts w:ascii="Times New Roman" w:hAnsi="Times New Roman" w:cs="Times New Roman"/>
          <w:sz w:val="24"/>
          <w:szCs w:val="24"/>
        </w:rPr>
        <w:t>нию, домашнему труду, оказание доступных видов помощи малышам, взрослым и сверстникам.</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2.</w:t>
      </w:r>
      <w:r w:rsidR="00010157" w:rsidRPr="0075199B">
        <w:rPr>
          <w:rFonts w:ascii="Times New Roman" w:hAnsi="Times New Roman" w:cs="Times New Roman"/>
          <w:b/>
          <w:bCs/>
          <w:sz w:val="24"/>
          <w:szCs w:val="24"/>
        </w:rPr>
        <w:t> </w:t>
      </w:r>
      <w:r w:rsidR="00010157" w:rsidRPr="0075199B">
        <w:rPr>
          <w:rFonts w:ascii="Times New Roman" w:hAnsi="Times New Roman" w:cs="Times New Roman"/>
          <w:b/>
          <w:bCs/>
          <w:sz w:val="24"/>
          <w:szCs w:val="24"/>
        </w:rPr>
        <w:t>Технология ручной обработки материалов. Элементы графической грамоты</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00010157" w:rsidRPr="0075199B">
        <w:rPr>
          <w:rFonts w:ascii="Times New Roman" w:hAnsi="Times New Roman" w:cs="Times New Roman"/>
          <w:iCs/>
          <w:sz w:val="24"/>
          <w:szCs w:val="24"/>
        </w:rPr>
        <w:t>Многообразие материалов и их практическое применение в жизни</w:t>
      </w:r>
      <w:r w:rsidR="00010157" w:rsidRPr="0075199B">
        <w:rPr>
          <w:rFonts w:ascii="Times New Roman" w:hAnsi="Times New Roman" w:cs="Times New Roman"/>
          <w:sz w:val="24"/>
          <w:szCs w:val="24"/>
        </w:rPr>
        <w:t>.</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Подготовка материалов к работе. Экономное расходование материалов. </w:t>
      </w:r>
      <w:r w:rsidR="00010157" w:rsidRPr="0075199B">
        <w:rPr>
          <w:rFonts w:ascii="Times New Roman" w:hAnsi="Times New Roman" w:cs="Times New Roman"/>
          <w:iCs/>
          <w:sz w:val="24"/>
          <w:szCs w:val="24"/>
        </w:rPr>
        <w:t>Выбор материалов по их декоративно</w:t>
      </w:r>
      <w:r w:rsidR="00010157" w:rsidRPr="0075199B">
        <w:rPr>
          <w:rFonts w:ascii="Times New Roman" w:hAnsi="Times New Roman" w:cs="Times New Roman"/>
          <w:iCs/>
          <w:sz w:val="24"/>
          <w:szCs w:val="24"/>
        </w:rPr>
        <w:softHyphen/>
      </w:r>
      <w:r w:rsidR="00973C8D">
        <w:rPr>
          <w:rFonts w:ascii="Times New Roman" w:hAnsi="Times New Roman" w:cs="Times New Roman"/>
          <w:iCs/>
          <w:sz w:val="24"/>
          <w:szCs w:val="24"/>
        </w:rPr>
        <w:t>-</w:t>
      </w:r>
      <w:r w:rsidR="00010157" w:rsidRPr="0075199B">
        <w:rPr>
          <w:rFonts w:ascii="Times New Roman" w:hAnsi="Times New Roman" w:cs="Times New Roman"/>
          <w:iCs/>
          <w:sz w:val="24"/>
          <w:szCs w:val="24"/>
        </w:rPr>
        <w:t>художе</w:t>
      </w:r>
      <w:r w:rsidR="00010157" w:rsidRPr="0075199B">
        <w:rPr>
          <w:rFonts w:ascii="Times New Roman" w:hAnsi="Times New Roman" w:cs="Times New Roman"/>
          <w:iCs/>
          <w:spacing w:val="2"/>
          <w:sz w:val="24"/>
          <w:szCs w:val="24"/>
        </w:rPr>
        <w:t xml:space="preserve">ственным и конструктивным свойствам, использование </w:t>
      </w:r>
      <w:r w:rsidR="00010157" w:rsidRPr="0075199B">
        <w:rPr>
          <w:rFonts w:ascii="Times New Roman" w:hAnsi="Times New Roman" w:cs="Times New Roman"/>
          <w:iCs/>
          <w:sz w:val="24"/>
          <w:szCs w:val="24"/>
        </w:rPr>
        <w:t>соответствующих способов обработки материалов в зависимости от назначения изделия</w:t>
      </w:r>
      <w:r w:rsidR="00010157" w:rsidRPr="0075199B">
        <w:rPr>
          <w:rFonts w:ascii="Times New Roman" w:hAnsi="Times New Roman" w:cs="Times New Roman"/>
          <w:sz w:val="24"/>
          <w:szCs w:val="24"/>
        </w:rPr>
        <w:t>.</w:t>
      </w:r>
    </w:p>
    <w:p w:rsidR="00010157" w:rsidRPr="0075199B" w:rsidRDefault="00A837C8" w:rsidP="009B4BA9">
      <w:pPr>
        <w:pStyle w:val="afc"/>
        <w:spacing w:line="240" w:lineRule="auto"/>
        <w:ind w:firstLine="284"/>
        <w:rPr>
          <w:rFonts w:ascii="Times New Roman" w:hAnsi="Times New Roman" w:cs="Times New Roman"/>
          <w:i/>
          <w:iCs/>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w:t>
      </w:r>
      <w:r w:rsidR="00010157" w:rsidRPr="0075199B">
        <w:rPr>
          <w:rFonts w:ascii="Times New Roman" w:hAnsi="Times New Roman" w:cs="Times New Roman"/>
          <w:iCs/>
          <w:spacing w:val="2"/>
          <w:sz w:val="24"/>
          <w:szCs w:val="24"/>
        </w:rPr>
        <w:t xml:space="preserve">сборка, отделка изделия; проверка изделия в действии, </w:t>
      </w:r>
      <w:r w:rsidR="00010157" w:rsidRPr="0075199B">
        <w:rPr>
          <w:rFonts w:ascii="Times New Roman" w:hAnsi="Times New Roman" w:cs="Times New Roman"/>
          <w:iCs/>
          <w:sz w:val="24"/>
          <w:szCs w:val="24"/>
        </w:rPr>
        <w:t>внесение необходимых дополнений и изменений</w:t>
      </w:r>
      <w:r w:rsidR="00010157" w:rsidRPr="0075199B">
        <w:rPr>
          <w:rFonts w:ascii="Times New Roman" w:hAnsi="Times New Roman" w:cs="Times New Roman"/>
          <w:sz w:val="24"/>
          <w:szCs w:val="24"/>
        </w:rPr>
        <w:t xml:space="preserve">. Называние </w:t>
      </w:r>
      <w:r w:rsidR="00010157" w:rsidRPr="0075199B">
        <w:rPr>
          <w:rFonts w:ascii="Times New Roman" w:hAnsi="Times New Roman" w:cs="Times New Roman"/>
          <w:spacing w:val="2"/>
          <w:sz w:val="24"/>
          <w:szCs w:val="24"/>
        </w:rPr>
        <w:t xml:space="preserve">и выполнение основных технологических операций ручной </w:t>
      </w:r>
      <w:r w:rsidR="00010157" w:rsidRPr="0075199B">
        <w:rPr>
          <w:rFonts w:ascii="Times New Roman" w:hAnsi="Times New Roman" w:cs="Times New Roman"/>
          <w:sz w:val="24"/>
          <w:szCs w:val="24"/>
        </w:rPr>
        <w:t>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 xml:space="preserve">др.), сборка изделия (клеевое, </w:t>
      </w:r>
      <w:r w:rsidR="00010157" w:rsidRPr="0075199B">
        <w:rPr>
          <w:rFonts w:ascii="Times New Roman" w:hAnsi="Times New Roman" w:cs="Times New Roman"/>
          <w:spacing w:val="2"/>
          <w:sz w:val="24"/>
          <w:szCs w:val="24"/>
        </w:rPr>
        <w:t>ниточное, проволочное, винтовое и другие виды соедине</w:t>
      </w:r>
      <w:r w:rsidR="00010157" w:rsidRPr="0075199B">
        <w:rPr>
          <w:rFonts w:ascii="Times New Roman" w:hAnsi="Times New Roman" w:cs="Times New Roman"/>
          <w:sz w:val="24"/>
          <w:szCs w:val="24"/>
        </w:rPr>
        <w:t>ния), отделка изделия или его деталей (окрашивание, вышивка, аппликация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010157" w:rsidRPr="0075199B" w:rsidRDefault="00A837C8"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Использование измерений и построений для решения </w:t>
      </w:r>
      <w:r w:rsidR="00010157" w:rsidRPr="0075199B">
        <w:rPr>
          <w:rFonts w:ascii="Times New Roman" w:hAnsi="Times New Roman" w:cs="Times New Roman"/>
          <w:sz w:val="24"/>
          <w:szCs w:val="24"/>
        </w:rPr>
        <w:t>практических задач. Виды условных графических изображе</w:t>
      </w:r>
      <w:r w:rsidR="00010157" w:rsidRPr="0075199B">
        <w:rPr>
          <w:rFonts w:ascii="Times New Roman" w:hAnsi="Times New Roman" w:cs="Times New Roman"/>
          <w:spacing w:val="2"/>
          <w:sz w:val="24"/>
          <w:szCs w:val="24"/>
        </w:rPr>
        <w:t>ний: рисунок, простейший чертёж, эскиз, развёртка, схема (их узнавание). Назначение линий чертежа (контур, линия</w:t>
      </w:r>
      <w:r w:rsidR="00010157" w:rsidRPr="0075199B">
        <w:rPr>
          <w:rFonts w:ascii="Times New Roman" w:hAnsi="Times New Roman" w:cs="Times New Roman"/>
          <w:sz w:val="24"/>
          <w:szCs w:val="24"/>
        </w:rPr>
        <w:t xml:space="preserve"> надреза, сгиба, размерная, осевая, центровая, </w:t>
      </w:r>
      <w:r w:rsidR="00010157" w:rsidRPr="0075199B">
        <w:rPr>
          <w:rFonts w:ascii="Times New Roman" w:hAnsi="Times New Roman" w:cs="Times New Roman"/>
          <w:iCs/>
          <w:sz w:val="24"/>
          <w:szCs w:val="24"/>
        </w:rPr>
        <w:t>разрыва</w:t>
      </w:r>
      <w:r w:rsidR="00010157" w:rsidRPr="0075199B">
        <w:rPr>
          <w:rFonts w:ascii="Times New Roman" w:hAnsi="Times New Roman" w:cs="Times New Roman"/>
          <w:sz w:val="24"/>
          <w:szCs w:val="24"/>
        </w:rPr>
        <w:t>). Чте</w:t>
      </w:r>
      <w:r w:rsidR="00010157" w:rsidRPr="0075199B">
        <w:rPr>
          <w:rFonts w:ascii="Times New Roman" w:hAnsi="Times New Roman" w:cs="Times New Roman"/>
          <w:spacing w:val="2"/>
          <w:sz w:val="24"/>
          <w:szCs w:val="24"/>
        </w:rPr>
        <w:t>ние условных графических изображений. Разметка деталей</w:t>
      </w:r>
      <w:r w:rsidR="00010157" w:rsidRPr="0075199B">
        <w:rPr>
          <w:rFonts w:ascii="Times New Roman" w:hAnsi="Times New Roman" w:cs="Times New Roman"/>
          <w:spacing w:val="2"/>
          <w:sz w:val="24"/>
          <w:szCs w:val="24"/>
        </w:rPr>
        <w:br/>
      </w:r>
      <w:r w:rsidR="00010157" w:rsidRPr="0075199B">
        <w:rPr>
          <w:rFonts w:ascii="Times New Roman" w:hAnsi="Times New Roman" w:cs="Times New Roman"/>
          <w:sz w:val="24"/>
          <w:szCs w:val="24"/>
        </w:rPr>
        <w:t>с опорой на простейший чертёж, эскиз. Изготовление изделий по рисунку, простейшему чертежу или эскизу, схеме.</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3.</w:t>
      </w:r>
      <w:r w:rsidR="00010157" w:rsidRPr="0075199B">
        <w:rPr>
          <w:rFonts w:ascii="Times New Roman" w:hAnsi="Times New Roman" w:cs="Times New Roman"/>
          <w:b/>
          <w:bCs/>
          <w:sz w:val="24"/>
          <w:szCs w:val="24"/>
        </w:rPr>
        <w:t> </w:t>
      </w:r>
      <w:r w:rsidR="00010157" w:rsidRPr="0075199B">
        <w:rPr>
          <w:rFonts w:ascii="Times New Roman" w:hAnsi="Times New Roman" w:cs="Times New Roman"/>
          <w:b/>
          <w:bCs/>
          <w:sz w:val="24"/>
          <w:szCs w:val="24"/>
        </w:rPr>
        <w:t>Конструирование и моделирование</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Общее представление о конструировании как создании конструкции каких</w:t>
      </w:r>
      <w:r w:rsidR="00010157" w:rsidRPr="0075199B">
        <w:rPr>
          <w:rFonts w:ascii="Times New Roman" w:hAnsi="Times New Roman" w:cs="Times New Roman"/>
          <w:spacing w:val="2"/>
          <w:sz w:val="24"/>
          <w:szCs w:val="24"/>
        </w:rPr>
        <w:softHyphen/>
      </w:r>
      <w:r w:rsidR="00973C8D">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 xml:space="preserve">либо изделий (технических, бытовых, </w:t>
      </w:r>
      <w:r w:rsidR="00010157" w:rsidRPr="0075199B">
        <w:rPr>
          <w:rFonts w:ascii="Times New Roman" w:hAnsi="Times New Roman" w:cs="Times New Roman"/>
          <w:sz w:val="24"/>
          <w:szCs w:val="24"/>
        </w:rPr>
        <w:t>учебных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 xml:space="preserve">пр.). Изделие, деталь изделия (общее представление). Понятие о конструкции изделия; </w:t>
      </w:r>
      <w:r w:rsidR="00010157" w:rsidRPr="0075199B">
        <w:rPr>
          <w:rFonts w:ascii="Times New Roman" w:hAnsi="Times New Roman" w:cs="Times New Roman"/>
          <w:iCs/>
          <w:sz w:val="24"/>
          <w:szCs w:val="24"/>
        </w:rPr>
        <w:t>различные виды конструкций и способы их сборки</w:t>
      </w:r>
      <w:r w:rsidR="00010157" w:rsidRPr="0075199B">
        <w:rPr>
          <w:rFonts w:ascii="Times New Roman" w:hAnsi="Times New Roman" w:cs="Times New Roman"/>
          <w:sz w:val="24"/>
          <w:szCs w:val="24"/>
        </w:rPr>
        <w:t>. Виды и способы соединения деталей. Основные требования к изделию (соответствие</w:t>
      </w:r>
      <w:r w:rsidR="00010157" w:rsidRPr="0075199B">
        <w:rPr>
          <w:rFonts w:ascii="Times New Roman" w:hAnsi="Times New Roman" w:cs="Times New Roman"/>
          <w:sz w:val="24"/>
          <w:szCs w:val="24"/>
        </w:rPr>
        <w:br/>
        <w:t>материала, конструкции и внешнего оформления назначению изделия).</w:t>
      </w:r>
    </w:p>
    <w:p w:rsidR="00010157" w:rsidRPr="0075199B" w:rsidRDefault="00A837C8"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00010157" w:rsidRPr="0075199B">
        <w:rPr>
          <w:rFonts w:ascii="Times New Roman" w:hAnsi="Times New Roman" w:cs="Times New Roman"/>
          <w:iCs/>
          <w:sz w:val="24"/>
          <w:szCs w:val="24"/>
        </w:rPr>
        <w:t>чертежу или эскизу и по заданным условиям (технико</w:t>
      </w:r>
      <w:r>
        <w:rPr>
          <w:rFonts w:ascii="Times New Roman" w:hAnsi="Times New Roman" w:cs="Times New Roman"/>
          <w:iCs/>
          <w:sz w:val="24"/>
          <w:szCs w:val="24"/>
        </w:rPr>
        <w:t>-</w:t>
      </w:r>
      <w:r w:rsidR="00010157" w:rsidRPr="0075199B">
        <w:rPr>
          <w:rFonts w:ascii="Times New Roman" w:hAnsi="Times New Roman" w:cs="Times New Roman"/>
          <w:iCs/>
          <w:sz w:val="24"/>
          <w:szCs w:val="24"/>
        </w:rPr>
        <w:softHyphen/>
        <w:t xml:space="preserve">технологическим, </w:t>
      </w:r>
      <w:r w:rsidR="00010157" w:rsidRPr="0075199B">
        <w:rPr>
          <w:rFonts w:ascii="Times New Roman" w:hAnsi="Times New Roman" w:cs="Times New Roman"/>
          <w:iCs/>
          <w:spacing w:val="-4"/>
          <w:sz w:val="24"/>
          <w:szCs w:val="24"/>
        </w:rPr>
        <w:t>функциональным, декоративно</w:t>
      </w:r>
      <w:r w:rsidR="00010157" w:rsidRPr="0075199B">
        <w:rPr>
          <w:rFonts w:ascii="Times New Roman" w:hAnsi="Times New Roman" w:cs="Times New Roman"/>
          <w:iCs/>
          <w:spacing w:val="-4"/>
          <w:sz w:val="24"/>
          <w:szCs w:val="24"/>
        </w:rPr>
        <w:softHyphen/>
      </w:r>
      <w:r w:rsidR="00973C8D">
        <w:rPr>
          <w:rFonts w:ascii="Times New Roman" w:hAnsi="Times New Roman" w:cs="Times New Roman"/>
          <w:iCs/>
          <w:spacing w:val="-4"/>
          <w:sz w:val="24"/>
          <w:szCs w:val="24"/>
        </w:rPr>
        <w:t>-</w:t>
      </w:r>
      <w:r w:rsidR="00010157" w:rsidRPr="0075199B">
        <w:rPr>
          <w:rFonts w:ascii="Times New Roman" w:hAnsi="Times New Roman" w:cs="Times New Roman"/>
          <w:iCs/>
          <w:spacing w:val="-4"/>
          <w:sz w:val="24"/>
          <w:szCs w:val="24"/>
        </w:rPr>
        <w:t>художественным и</w:t>
      </w:r>
      <w:r w:rsidR="00010157" w:rsidRPr="0075199B">
        <w:rPr>
          <w:rFonts w:ascii="Times New Roman" w:hAnsi="Times New Roman" w:cs="Times New Roman"/>
          <w:iCs/>
          <w:spacing w:val="-4"/>
          <w:sz w:val="24"/>
          <w:szCs w:val="24"/>
        </w:rPr>
        <w:t> </w:t>
      </w:r>
      <w:r w:rsidR="00010157" w:rsidRPr="0075199B">
        <w:rPr>
          <w:rFonts w:ascii="Times New Roman" w:hAnsi="Times New Roman" w:cs="Times New Roman"/>
          <w:iCs/>
          <w:spacing w:val="-4"/>
          <w:sz w:val="24"/>
          <w:szCs w:val="24"/>
        </w:rPr>
        <w:t>пр.).</w:t>
      </w:r>
      <w:r>
        <w:rPr>
          <w:rFonts w:ascii="Times New Roman" w:hAnsi="Times New Roman" w:cs="Times New Roman"/>
          <w:iCs/>
          <w:spacing w:val="-4"/>
          <w:sz w:val="24"/>
          <w:szCs w:val="24"/>
        </w:rPr>
        <w:t xml:space="preserve"> </w:t>
      </w:r>
      <w:r w:rsidR="00010157" w:rsidRPr="0075199B">
        <w:rPr>
          <w:rFonts w:ascii="Times New Roman" w:hAnsi="Times New Roman" w:cs="Times New Roman"/>
          <w:sz w:val="24"/>
          <w:szCs w:val="24"/>
        </w:rPr>
        <w:t>Конструирование и моделирование на компьютере и в интерактивном конструкторе.</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4.</w:t>
      </w:r>
      <w:r w:rsidR="00010157" w:rsidRPr="0075199B">
        <w:rPr>
          <w:rFonts w:ascii="Times New Roman" w:hAnsi="Times New Roman" w:cs="Times New Roman"/>
          <w:b/>
          <w:bCs/>
          <w:sz w:val="24"/>
          <w:szCs w:val="24"/>
        </w:rPr>
        <w:t> </w:t>
      </w:r>
      <w:r w:rsidR="00010157" w:rsidRPr="0075199B">
        <w:rPr>
          <w:rFonts w:ascii="Times New Roman" w:hAnsi="Times New Roman" w:cs="Times New Roman"/>
          <w:b/>
          <w:bCs/>
          <w:sz w:val="24"/>
          <w:szCs w:val="24"/>
        </w:rPr>
        <w:t>Практика работы на компьютере</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Информация, её отбор, анализ и систематизация. Способы получения, хранения, переработки информации.</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w:t>
      </w:r>
      <w:r w:rsidR="00010157" w:rsidRPr="0075199B">
        <w:rPr>
          <w:rFonts w:ascii="Times New Roman" w:hAnsi="Times New Roman" w:cs="Times New Roman"/>
          <w:sz w:val="24"/>
          <w:szCs w:val="24"/>
        </w:rPr>
        <w:t xml:space="preserve">ра, </w:t>
      </w:r>
      <w:r w:rsidR="00010157" w:rsidRPr="0075199B">
        <w:rPr>
          <w:rFonts w:ascii="Times New Roman" w:hAnsi="Times New Roman" w:cs="Times New Roman"/>
          <w:iCs/>
          <w:sz w:val="24"/>
          <w:szCs w:val="24"/>
        </w:rPr>
        <w:t>общее представление о правилах клавиатурного письма</w:t>
      </w:r>
      <w:r w:rsidR="00010157" w:rsidRPr="0075199B">
        <w:rPr>
          <w:rFonts w:ascii="Times New Roman" w:hAnsi="Times New Roman" w:cs="Times New Roman"/>
          <w:sz w:val="24"/>
          <w:szCs w:val="24"/>
        </w:rPr>
        <w:t xml:space="preserve">, пользование мышью, использование простейших средств текстового редактора. </w:t>
      </w:r>
      <w:r w:rsidR="00010157" w:rsidRPr="0075199B">
        <w:rPr>
          <w:rFonts w:ascii="Times New Roman" w:hAnsi="Times New Roman" w:cs="Times New Roman"/>
          <w:iCs/>
          <w:sz w:val="24"/>
          <w:szCs w:val="24"/>
        </w:rPr>
        <w:t>Простейшие приёмы поиска информации: по ключевым словам, каталогам</w:t>
      </w:r>
      <w:r w:rsidR="00010157" w:rsidRPr="0075199B">
        <w:rPr>
          <w:rFonts w:ascii="Times New Roman" w:hAnsi="Times New Roman" w:cs="Times New Roman"/>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(CD).</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w:t>
      </w:r>
      <w:r w:rsidR="00010157" w:rsidRPr="0075199B">
        <w:rPr>
          <w:rFonts w:ascii="Times New Roman" w:hAnsi="Times New Roman" w:cs="Times New Roman"/>
          <w:spacing w:val="2"/>
          <w:sz w:val="24"/>
          <w:szCs w:val="24"/>
        </w:rPr>
        <w:t xml:space="preserve">детям тематике. Вывод текста на принтер. </w:t>
      </w:r>
      <w:r w:rsidR="00010157" w:rsidRPr="0075199B">
        <w:rPr>
          <w:rFonts w:ascii="Times New Roman" w:hAnsi="Times New Roman" w:cs="Times New Roman"/>
          <w:iCs/>
          <w:spacing w:val="2"/>
          <w:sz w:val="24"/>
          <w:szCs w:val="24"/>
        </w:rPr>
        <w:t xml:space="preserve">Использование </w:t>
      </w:r>
      <w:r w:rsidR="00010157" w:rsidRPr="0075199B">
        <w:rPr>
          <w:rFonts w:ascii="Times New Roman" w:hAnsi="Times New Roman" w:cs="Times New Roman"/>
          <w:iCs/>
          <w:sz w:val="24"/>
          <w:szCs w:val="24"/>
        </w:rPr>
        <w:t>рисунков из ресурса компьютера, программ Word и Power Point.</w:t>
      </w:r>
    </w:p>
    <w:p w:rsidR="00010157" w:rsidRPr="0075199B" w:rsidRDefault="00A837C8" w:rsidP="009B4BA9">
      <w:pPr>
        <w:pStyle w:val="4"/>
        <w:spacing w:before="0" w:after="0" w:line="240" w:lineRule="auto"/>
        <w:ind w:firstLine="284"/>
        <w:jc w:val="both"/>
        <w:rPr>
          <w:rFonts w:ascii="Times New Roman" w:hAnsi="Times New Roman" w:cs="Times New Roman"/>
          <w:b/>
          <w:i w:val="0"/>
          <w:sz w:val="24"/>
          <w:szCs w:val="24"/>
        </w:rPr>
      </w:pPr>
      <w:r>
        <w:rPr>
          <w:rFonts w:ascii="Times New Roman" w:hAnsi="Times New Roman" w:cs="Times New Roman"/>
          <w:b/>
          <w:i w:val="0"/>
          <w:sz w:val="24"/>
          <w:szCs w:val="24"/>
        </w:rPr>
        <w:t xml:space="preserve">   </w:t>
      </w:r>
      <w:r w:rsidR="00973C8D">
        <w:rPr>
          <w:rFonts w:ascii="Times New Roman" w:hAnsi="Times New Roman" w:cs="Times New Roman"/>
          <w:b/>
          <w:i w:val="0"/>
          <w:sz w:val="24"/>
          <w:szCs w:val="24"/>
        </w:rPr>
        <w:t>2.2.2.12</w:t>
      </w:r>
      <w:r w:rsidR="00010157" w:rsidRPr="0075199B">
        <w:rPr>
          <w:rFonts w:ascii="Times New Roman" w:hAnsi="Times New Roman" w:cs="Times New Roman"/>
          <w:b/>
          <w:i w:val="0"/>
          <w:sz w:val="24"/>
          <w:szCs w:val="24"/>
        </w:rPr>
        <w:t>. Физическая культура</w:t>
      </w:r>
    </w:p>
    <w:p w:rsidR="00010157" w:rsidRPr="0075199B" w:rsidRDefault="00A837C8"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Знания о физической культуре</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Физическая культура. </w:t>
      </w:r>
      <w:r w:rsidR="00010157" w:rsidRPr="0075199B">
        <w:rPr>
          <w:rFonts w:ascii="Times New Roman" w:hAnsi="Times New Roman" w:cs="Times New Roman"/>
          <w:sz w:val="24"/>
          <w:szCs w:val="24"/>
        </w:rPr>
        <w:t xml:space="preserve">Физическая культура как система </w:t>
      </w:r>
      <w:r w:rsidR="00010157" w:rsidRPr="0075199B">
        <w:rPr>
          <w:rFonts w:ascii="Times New Roman" w:hAnsi="Times New Roman" w:cs="Times New Roman"/>
          <w:spacing w:val="2"/>
          <w:sz w:val="24"/>
          <w:szCs w:val="24"/>
        </w:rPr>
        <w:t xml:space="preserve">разнообразных форм занятий физическими упражнениями </w:t>
      </w:r>
      <w:r w:rsidR="00010157" w:rsidRPr="0075199B">
        <w:rPr>
          <w:rFonts w:ascii="Times New Roman" w:hAnsi="Times New Roman" w:cs="Times New Roman"/>
          <w:sz w:val="24"/>
          <w:szCs w:val="24"/>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010157" w:rsidRPr="0075199B" w:rsidRDefault="00A837C8"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Правила предупреждения травматизма во время занятий </w:t>
      </w:r>
      <w:r w:rsidR="00010157" w:rsidRPr="0075199B">
        <w:rPr>
          <w:rFonts w:ascii="Times New Roman" w:hAnsi="Times New Roman" w:cs="Times New Roman"/>
          <w:sz w:val="24"/>
          <w:szCs w:val="24"/>
        </w:rPr>
        <w:t>физическими упражнениями: организация мест занятий, подбор одежды, обуви и инвентаря.</w:t>
      </w:r>
    </w:p>
    <w:p w:rsidR="00010157" w:rsidRPr="0075199B" w:rsidRDefault="00A837C8"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Из истории физической культуры. </w:t>
      </w:r>
      <w:r w:rsidR="00010157" w:rsidRPr="0075199B">
        <w:rPr>
          <w:rFonts w:ascii="Times New Roman" w:hAnsi="Times New Roman" w:cs="Times New Roman"/>
          <w:spacing w:val="2"/>
          <w:sz w:val="24"/>
          <w:szCs w:val="24"/>
        </w:rPr>
        <w:t xml:space="preserve">История развития </w:t>
      </w:r>
      <w:r w:rsidR="00010157" w:rsidRPr="0075199B">
        <w:rPr>
          <w:rFonts w:ascii="Times New Roman" w:hAnsi="Times New Roman" w:cs="Times New Roman"/>
          <w:sz w:val="24"/>
          <w:szCs w:val="24"/>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010157" w:rsidRPr="0075199B" w:rsidRDefault="00A837C8" w:rsidP="009B4BA9">
      <w:pPr>
        <w:pStyle w:val="afc"/>
        <w:spacing w:line="240" w:lineRule="auto"/>
        <w:ind w:firstLine="284"/>
        <w:rPr>
          <w:rFonts w:ascii="Times New Roman" w:hAnsi="Times New Roman" w:cs="Times New Roman"/>
          <w:spacing w:val="-2"/>
          <w:sz w:val="24"/>
          <w:szCs w:val="24"/>
        </w:rPr>
      </w:pPr>
      <w:r>
        <w:rPr>
          <w:rFonts w:ascii="Times New Roman" w:hAnsi="Times New Roman" w:cs="Times New Roman"/>
          <w:b/>
          <w:bCs/>
          <w:spacing w:val="-4"/>
          <w:sz w:val="24"/>
          <w:szCs w:val="24"/>
        </w:rPr>
        <w:t xml:space="preserve">   </w:t>
      </w:r>
      <w:r w:rsidR="00010157" w:rsidRPr="0075199B">
        <w:rPr>
          <w:rFonts w:ascii="Times New Roman" w:hAnsi="Times New Roman" w:cs="Times New Roman"/>
          <w:b/>
          <w:bCs/>
          <w:spacing w:val="-4"/>
          <w:sz w:val="24"/>
          <w:szCs w:val="24"/>
        </w:rPr>
        <w:t xml:space="preserve">Физические упражнения. </w:t>
      </w:r>
      <w:r w:rsidR="00010157" w:rsidRPr="0075199B">
        <w:rPr>
          <w:rFonts w:ascii="Times New Roman" w:hAnsi="Times New Roman" w:cs="Times New Roman"/>
          <w:spacing w:val="-4"/>
          <w:sz w:val="24"/>
          <w:szCs w:val="24"/>
        </w:rPr>
        <w:t>Физические упражнения, их вли</w:t>
      </w:r>
      <w:r w:rsidR="00010157" w:rsidRPr="0075199B">
        <w:rPr>
          <w:rFonts w:ascii="Times New Roman" w:hAnsi="Times New Roman" w:cs="Times New Roman"/>
          <w:spacing w:val="-2"/>
          <w:sz w:val="24"/>
          <w:szCs w:val="24"/>
        </w:rPr>
        <w:t xml:space="preserve">яние на физическое развитие и развитие физических качеств. </w:t>
      </w:r>
      <w:r w:rsidR="00010157" w:rsidRPr="0075199B">
        <w:rPr>
          <w:rFonts w:ascii="Times New Roman" w:hAnsi="Times New Roman" w:cs="Times New Roman"/>
          <w:spacing w:val="-4"/>
          <w:sz w:val="24"/>
          <w:szCs w:val="24"/>
        </w:rPr>
        <w:t>Физическая подготовка и её связь с развитием основных физи</w:t>
      </w:r>
      <w:r w:rsidR="00010157" w:rsidRPr="0075199B">
        <w:rPr>
          <w:rFonts w:ascii="Times New Roman" w:hAnsi="Times New Roman" w:cs="Times New Roman"/>
          <w:spacing w:val="-2"/>
          <w:sz w:val="24"/>
          <w:szCs w:val="24"/>
        </w:rPr>
        <w:t>ческих качеств. Характеристика основных физических качеств: силы, быстроты, выносливости, гибкости и равновесия.</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Физическая нагрузка и её влияние на повышение частоты сердечных сокращений.</w:t>
      </w:r>
    </w:p>
    <w:p w:rsidR="00010157" w:rsidRPr="0075199B" w:rsidRDefault="00A837C8"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Способы физкультурной деятельности</w:t>
      </w:r>
    </w:p>
    <w:p w:rsidR="00010157" w:rsidRPr="0075199B" w:rsidRDefault="00A837C8" w:rsidP="009B4BA9">
      <w:pPr>
        <w:pStyle w:val="afc"/>
        <w:spacing w:line="240" w:lineRule="auto"/>
        <w:ind w:firstLine="284"/>
        <w:rPr>
          <w:rFonts w:ascii="Times New Roman" w:hAnsi="Times New Roman" w:cs="Times New Roman"/>
          <w:b/>
          <w:bCs/>
          <w:spacing w:val="-2"/>
          <w:sz w:val="24"/>
          <w:szCs w:val="24"/>
        </w:rPr>
      </w:pPr>
      <w:r>
        <w:rPr>
          <w:rFonts w:ascii="Times New Roman" w:hAnsi="Times New Roman" w:cs="Times New Roman"/>
          <w:b/>
          <w:bCs/>
          <w:spacing w:val="2"/>
          <w:sz w:val="24"/>
          <w:szCs w:val="24"/>
        </w:rPr>
        <w:t xml:space="preserve">   </w:t>
      </w:r>
      <w:r w:rsidR="00010157" w:rsidRPr="0075199B">
        <w:rPr>
          <w:rFonts w:ascii="Times New Roman" w:hAnsi="Times New Roman" w:cs="Times New Roman"/>
          <w:b/>
          <w:bCs/>
          <w:spacing w:val="2"/>
          <w:sz w:val="24"/>
          <w:szCs w:val="24"/>
        </w:rPr>
        <w:t xml:space="preserve">Самостоятельные занятия. </w:t>
      </w:r>
      <w:r w:rsidR="00010157" w:rsidRPr="0075199B">
        <w:rPr>
          <w:rFonts w:ascii="Times New Roman" w:hAnsi="Times New Roman" w:cs="Times New Roman"/>
          <w:spacing w:val="2"/>
          <w:sz w:val="24"/>
          <w:szCs w:val="24"/>
        </w:rPr>
        <w:t>Составление режима дня.</w:t>
      </w:r>
      <w:r w:rsidR="002D64AE">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010157" w:rsidRPr="0075199B" w:rsidRDefault="00A837C8"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Самостоятельные наблюдения за физическим развитием и физической подготовленностью. </w:t>
      </w:r>
      <w:r w:rsidR="00010157" w:rsidRPr="0075199B">
        <w:rPr>
          <w:rFonts w:ascii="Times New Roman"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 xml:space="preserve">Самостоятельные игры и развлечения. </w:t>
      </w:r>
      <w:r w:rsidR="00010157" w:rsidRPr="0075199B">
        <w:rPr>
          <w:rFonts w:ascii="Times New Roman" w:hAnsi="Times New Roman" w:cs="Times New Roman"/>
          <w:sz w:val="24"/>
          <w:szCs w:val="24"/>
        </w:rPr>
        <w:t>Организация и проведение подвижных игр (на спортивных площадках и в спортивных залах).</w:t>
      </w:r>
    </w:p>
    <w:p w:rsidR="00010157" w:rsidRPr="0075199B" w:rsidRDefault="00A837C8"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Физическое совершенствование</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Физкультурно</w:t>
      </w:r>
      <w:r w:rsidR="00973C8D">
        <w:rPr>
          <w:rFonts w:ascii="Times New Roman" w:hAnsi="Times New Roman" w:cs="Times New Roman"/>
          <w:b/>
          <w:bCs/>
          <w:sz w:val="24"/>
          <w:szCs w:val="24"/>
        </w:rPr>
        <w:t>-</w:t>
      </w:r>
      <w:r w:rsidR="00010157" w:rsidRPr="0075199B">
        <w:rPr>
          <w:rFonts w:ascii="Times New Roman" w:hAnsi="Times New Roman" w:cs="Times New Roman"/>
          <w:b/>
          <w:bCs/>
          <w:sz w:val="24"/>
          <w:szCs w:val="24"/>
        </w:rPr>
        <w:softHyphen/>
        <w:t xml:space="preserve">оздоровительная деятельность. </w:t>
      </w:r>
      <w:r w:rsidR="00010157" w:rsidRPr="0075199B">
        <w:rPr>
          <w:rFonts w:ascii="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Комплексы упражнений на развитие физических качеств.</w:t>
      </w:r>
    </w:p>
    <w:p w:rsidR="00010157" w:rsidRPr="0075199B" w:rsidRDefault="00A837C8"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Комплексы дыхательных упражнений. Гимнастика для </w:t>
      </w:r>
      <w:r w:rsidR="00010157" w:rsidRPr="0075199B">
        <w:rPr>
          <w:rFonts w:ascii="Times New Roman" w:hAnsi="Times New Roman" w:cs="Times New Roman"/>
          <w:sz w:val="24"/>
          <w:szCs w:val="24"/>
        </w:rPr>
        <w:t>глаз.</w:t>
      </w:r>
    </w:p>
    <w:p w:rsidR="00010157" w:rsidRPr="0075199B" w:rsidRDefault="00A837C8"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Спортивно</w:t>
      </w:r>
      <w:r w:rsidR="00973C8D">
        <w:rPr>
          <w:rFonts w:ascii="Times New Roman" w:hAnsi="Times New Roman" w:cs="Times New Roman"/>
          <w:b/>
          <w:bCs/>
          <w:sz w:val="24"/>
          <w:szCs w:val="24"/>
        </w:rPr>
        <w:t>-</w:t>
      </w:r>
      <w:r w:rsidR="00010157" w:rsidRPr="0075199B">
        <w:rPr>
          <w:rFonts w:ascii="Times New Roman" w:hAnsi="Times New Roman" w:cs="Times New Roman"/>
          <w:b/>
          <w:bCs/>
          <w:sz w:val="24"/>
          <w:szCs w:val="24"/>
        </w:rPr>
        <w:softHyphen/>
        <w:t>оздоровительная деятельность.</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b/>
          <w:bCs/>
          <w:iCs/>
          <w:spacing w:val="2"/>
          <w:sz w:val="24"/>
          <w:szCs w:val="24"/>
        </w:rPr>
        <w:t xml:space="preserve">   </w:t>
      </w:r>
      <w:r w:rsidR="00010157" w:rsidRPr="0075199B">
        <w:rPr>
          <w:rFonts w:ascii="Times New Roman" w:hAnsi="Times New Roman" w:cs="Times New Roman"/>
          <w:b/>
          <w:bCs/>
          <w:iCs/>
          <w:spacing w:val="2"/>
          <w:sz w:val="24"/>
          <w:szCs w:val="24"/>
        </w:rPr>
        <w:t xml:space="preserve">Гимнастика с основами акробатики. </w:t>
      </w:r>
      <w:r w:rsidR="00010157" w:rsidRPr="0075199B">
        <w:rPr>
          <w:rFonts w:ascii="Times New Roman" w:hAnsi="Times New Roman" w:cs="Times New Roman"/>
          <w:iCs/>
          <w:spacing w:val="2"/>
          <w:sz w:val="24"/>
          <w:szCs w:val="24"/>
        </w:rPr>
        <w:t>Организующие</w:t>
      </w:r>
      <w:r w:rsidR="00010157" w:rsidRPr="0075199B">
        <w:rPr>
          <w:rFonts w:ascii="Times New Roman" w:hAnsi="Times New Roman" w:cs="Times New Roman"/>
          <w:iCs/>
          <w:sz w:val="24"/>
          <w:szCs w:val="24"/>
        </w:rPr>
        <w:t xml:space="preserve">команды и приёмы. </w:t>
      </w:r>
      <w:r w:rsidR="00010157" w:rsidRPr="0075199B">
        <w:rPr>
          <w:rFonts w:ascii="Times New Roman" w:hAnsi="Times New Roman" w:cs="Times New Roman"/>
          <w:sz w:val="24"/>
          <w:szCs w:val="24"/>
        </w:rPr>
        <w:t>Строевые действия в шеренге и колонне; выполнение строевых команд.</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Акробатические упражнения. </w:t>
      </w:r>
      <w:r w:rsidR="002D64AE">
        <w:rPr>
          <w:rFonts w:ascii="Times New Roman" w:hAnsi="Times New Roman" w:cs="Times New Roman"/>
          <w:sz w:val="24"/>
          <w:szCs w:val="24"/>
        </w:rPr>
        <w:t xml:space="preserve">Упоры; седы; упражнения </w:t>
      </w:r>
      <w:r w:rsidR="00010157" w:rsidRPr="0075199B">
        <w:rPr>
          <w:rFonts w:ascii="Times New Roman" w:hAnsi="Times New Roman" w:cs="Times New Roman"/>
          <w:sz w:val="24"/>
          <w:szCs w:val="24"/>
        </w:rPr>
        <w:t>в группировке; перекаты; стойка на лопатках; кувырки вперёд и назад; гимнастический мост.</w:t>
      </w:r>
    </w:p>
    <w:p w:rsidR="00010157" w:rsidRPr="0075199B" w:rsidRDefault="00A837C8" w:rsidP="009B4BA9">
      <w:pPr>
        <w:pStyle w:val="afc"/>
        <w:spacing w:line="240" w:lineRule="auto"/>
        <w:ind w:firstLine="284"/>
        <w:rPr>
          <w:rFonts w:ascii="Times New Roman" w:hAnsi="Times New Roman" w:cs="Times New Roman"/>
          <w:i/>
          <w:iCs/>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Акробатические комбинации. </w:t>
      </w:r>
      <w:r w:rsidR="00010157" w:rsidRPr="0075199B">
        <w:rPr>
          <w:rFonts w:ascii="Times New Roman" w:hAnsi="Times New Roman" w:cs="Times New Roman"/>
          <w:sz w:val="24"/>
          <w:szCs w:val="24"/>
        </w:rPr>
        <w:t>Например: 1)</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 xml:space="preserve">мост из положения лёжа на спине, опуститься в исходное положение, переворот в положение лёжа на животе, прыжок с опорой </w:t>
      </w:r>
      <w:r w:rsidR="00010157" w:rsidRPr="0075199B">
        <w:rPr>
          <w:rFonts w:ascii="Times New Roman" w:hAnsi="Times New Roman" w:cs="Times New Roman"/>
          <w:spacing w:val="2"/>
          <w:sz w:val="24"/>
          <w:szCs w:val="24"/>
        </w:rPr>
        <w:t>на руки в упор присев; 2)</w:t>
      </w:r>
      <w:r w:rsidR="00010157" w:rsidRPr="0075199B">
        <w:rPr>
          <w:rFonts w:ascii="Times New Roman" w:hAnsi="Times New Roman" w:cs="Times New Roman"/>
          <w:spacing w:val="2"/>
          <w:sz w:val="24"/>
          <w:szCs w:val="24"/>
        </w:rPr>
        <w:t> </w:t>
      </w:r>
      <w:r w:rsidR="00010157" w:rsidRPr="0075199B">
        <w:rPr>
          <w:rFonts w:ascii="Times New Roman" w:hAnsi="Times New Roman" w:cs="Times New Roman"/>
          <w:spacing w:val="2"/>
          <w:sz w:val="24"/>
          <w:szCs w:val="24"/>
        </w:rPr>
        <w:t xml:space="preserve">кувырок вперёд в упор присев, </w:t>
      </w:r>
      <w:r w:rsidR="00010157" w:rsidRPr="0075199B">
        <w:rPr>
          <w:rFonts w:ascii="Times New Roman" w:hAnsi="Times New Roman" w:cs="Times New Roman"/>
          <w:sz w:val="24"/>
          <w:szCs w:val="24"/>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pacing w:val="-4"/>
          <w:sz w:val="24"/>
          <w:szCs w:val="24"/>
        </w:rPr>
        <w:t xml:space="preserve">   </w:t>
      </w:r>
      <w:r w:rsidR="00010157" w:rsidRPr="0075199B">
        <w:rPr>
          <w:rFonts w:ascii="Times New Roman" w:hAnsi="Times New Roman" w:cs="Times New Roman"/>
          <w:iCs/>
          <w:spacing w:val="-4"/>
          <w:sz w:val="24"/>
          <w:szCs w:val="24"/>
        </w:rPr>
        <w:t xml:space="preserve">Упражнения на низкой гимнастической перекладине: </w:t>
      </w:r>
      <w:r w:rsidR="00010157" w:rsidRPr="0075199B">
        <w:rPr>
          <w:rFonts w:ascii="Times New Roman" w:hAnsi="Times New Roman" w:cs="Times New Roman"/>
          <w:spacing w:val="-4"/>
          <w:sz w:val="24"/>
          <w:szCs w:val="24"/>
        </w:rPr>
        <w:t xml:space="preserve">висы, </w:t>
      </w:r>
      <w:r w:rsidR="00010157" w:rsidRPr="0075199B">
        <w:rPr>
          <w:rFonts w:ascii="Times New Roman" w:hAnsi="Times New Roman" w:cs="Times New Roman"/>
          <w:sz w:val="24"/>
          <w:szCs w:val="24"/>
        </w:rPr>
        <w:t>перемахи.</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pacing w:val="2"/>
          <w:sz w:val="24"/>
          <w:szCs w:val="24"/>
        </w:rPr>
        <w:t xml:space="preserve">   </w:t>
      </w:r>
      <w:r w:rsidR="00010157" w:rsidRPr="0075199B">
        <w:rPr>
          <w:rFonts w:ascii="Times New Roman" w:hAnsi="Times New Roman" w:cs="Times New Roman"/>
          <w:iCs/>
          <w:spacing w:val="2"/>
          <w:sz w:val="24"/>
          <w:szCs w:val="24"/>
        </w:rPr>
        <w:t xml:space="preserve">Гимнастическая комбинация. </w:t>
      </w:r>
      <w:r w:rsidR="00010157" w:rsidRPr="0075199B">
        <w:rPr>
          <w:rFonts w:ascii="Times New Roman" w:hAnsi="Times New Roman" w:cs="Times New Roman"/>
          <w:spacing w:val="2"/>
          <w:sz w:val="24"/>
          <w:szCs w:val="24"/>
        </w:rPr>
        <w:t xml:space="preserve">Например, из виса стоя </w:t>
      </w:r>
      <w:r w:rsidR="00010157" w:rsidRPr="0075199B">
        <w:rPr>
          <w:rFonts w:ascii="Times New Roman" w:hAnsi="Times New Roman" w:cs="Times New Roman"/>
          <w:sz w:val="24"/>
          <w:szCs w:val="24"/>
        </w:rPr>
        <w:t xml:space="preserve">присев толчком двумя ногами перемах, согнув ноги, в вис </w:t>
      </w:r>
      <w:r w:rsidR="00010157" w:rsidRPr="0075199B">
        <w:rPr>
          <w:rFonts w:ascii="Times New Roman" w:hAnsi="Times New Roman" w:cs="Times New Roman"/>
          <w:spacing w:val="2"/>
          <w:sz w:val="24"/>
          <w:szCs w:val="24"/>
        </w:rPr>
        <w:t xml:space="preserve">сзади согнувшись, опускание назад в вис стоя и обратное </w:t>
      </w:r>
      <w:r w:rsidR="00010157" w:rsidRPr="0075199B">
        <w:rPr>
          <w:rFonts w:ascii="Times New Roman" w:hAnsi="Times New Roman" w:cs="Times New Roman"/>
          <w:sz w:val="24"/>
          <w:szCs w:val="24"/>
        </w:rPr>
        <w:t>движение через вис сзади согнувшись со сходом вперёд ноги.</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Опорный прыжок: </w:t>
      </w:r>
      <w:r w:rsidR="00010157" w:rsidRPr="0075199B">
        <w:rPr>
          <w:rFonts w:ascii="Times New Roman" w:hAnsi="Times New Roman" w:cs="Times New Roman"/>
          <w:sz w:val="24"/>
          <w:szCs w:val="24"/>
        </w:rPr>
        <w:t>с разбега через гимнастического козла.</w:t>
      </w:r>
    </w:p>
    <w:p w:rsidR="00010157" w:rsidRPr="0075199B" w:rsidRDefault="00A837C8" w:rsidP="009B4BA9">
      <w:pPr>
        <w:pStyle w:val="afc"/>
        <w:spacing w:line="240" w:lineRule="auto"/>
        <w:ind w:firstLine="284"/>
        <w:rPr>
          <w:rFonts w:ascii="Times New Roman" w:hAnsi="Times New Roman" w:cs="Times New Roman"/>
          <w:b/>
          <w:bCs/>
          <w:i/>
          <w:iCs/>
          <w:sz w:val="24"/>
          <w:szCs w:val="24"/>
        </w:rPr>
      </w:pPr>
      <w:r>
        <w:rPr>
          <w:rFonts w:ascii="Times New Roman" w:hAnsi="Times New Roman" w:cs="Times New Roman"/>
          <w:iCs/>
          <w:spacing w:val="2"/>
          <w:sz w:val="24"/>
          <w:szCs w:val="24"/>
        </w:rPr>
        <w:t xml:space="preserve">   </w:t>
      </w:r>
      <w:r w:rsidR="00010157" w:rsidRPr="0075199B">
        <w:rPr>
          <w:rFonts w:ascii="Times New Roman" w:hAnsi="Times New Roman" w:cs="Times New Roman"/>
          <w:iCs/>
          <w:spacing w:val="2"/>
          <w:sz w:val="24"/>
          <w:szCs w:val="24"/>
        </w:rPr>
        <w:t>Гимнастические упражнения прикладного характера.</w:t>
      </w:r>
      <w:r>
        <w:rPr>
          <w:rFonts w:ascii="Times New Roman" w:hAnsi="Times New Roman" w:cs="Times New Roman"/>
          <w:iCs/>
          <w:spacing w:val="2"/>
          <w:sz w:val="24"/>
          <w:szCs w:val="24"/>
        </w:rPr>
        <w:t xml:space="preserve"> </w:t>
      </w:r>
      <w:r w:rsidR="00010157" w:rsidRPr="0075199B">
        <w:rPr>
          <w:rFonts w:ascii="Times New Roman" w:hAnsi="Times New Roman" w:cs="Times New Roman"/>
          <w:spacing w:val="2"/>
          <w:sz w:val="24"/>
          <w:szCs w:val="24"/>
        </w:rPr>
        <w:t xml:space="preserve">Прыжки со скакалкой. Передвижение по гимнастической </w:t>
      </w:r>
      <w:r w:rsidR="00010157" w:rsidRPr="0075199B">
        <w:rPr>
          <w:rFonts w:ascii="Times New Roman" w:hAnsi="Times New Roman" w:cs="Times New Roman"/>
          <w:sz w:val="24"/>
          <w:szCs w:val="24"/>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 xml:space="preserve">Лёгкая атлетика. </w:t>
      </w:r>
      <w:r w:rsidR="00010157" w:rsidRPr="0075199B">
        <w:rPr>
          <w:rFonts w:ascii="Times New Roman" w:hAnsi="Times New Roman" w:cs="Times New Roman"/>
          <w:iCs/>
          <w:sz w:val="24"/>
          <w:szCs w:val="24"/>
        </w:rPr>
        <w:t xml:space="preserve">Беговые упражнения: </w:t>
      </w:r>
      <w:r w:rsidR="00010157" w:rsidRPr="0075199B">
        <w:rPr>
          <w:rFonts w:ascii="Times New Roman" w:hAnsi="Times New Roman" w:cs="Times New Roman"/>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Прыжковые упражнения: </w:t>
      </w:r>
      <w:r w:rsidR="00010157" w:rsidRPr="0075199B">
        <w:rPr>
          <w:rFonts w:ascii="Times New Roman" w:hAnsi="Times New Roman" w:cs="Times New Roman"/>
          <w:sz w:val="24"/>
          <w:szCs w:val="24"/>
        </w:rPr>
        <w:t>на одной ноге и двух ногах на месте и с продвижением; в длину и высоту; спрыгивание и запрыгивание.</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Броски: </w:t>
      </w:r>
      <w:r w:rsidR="00010157" w:rsidRPr="0075199B">
        <w:rPr>
          <w:rFonts w:ascii="Times New Roman" w:hAnsi="Times New Roman" w:cs="Times New Roman"/>
          <w:sz w:val="24"/>
          <w:szCs w:val="24"/>
        </w:rPr>
        <w:t>большого мяча (1 кг) на дальность разными способами.</w:t>
      </w:r>
    </w:p>
    <w:p w:rsidR="00010157" w:rsidRPr="0075199B" w:rsidRDefault="00A837C8"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Метание: </w:t>
      </w:r>
      <w:r w:rsidR="00010157" w:rsidRPr="0075199B">
        <w:rPr>
          <w:rFonts w:ascii="Times New Roman" w:hAnsi="Times New Roman" w:cs="Times New Roman"/>
          <w:sz w:val="24"/>
          <w:szCs w:val="24"/>
        </w:rPr>
        <w:t>малого мяча в вертикальную цель и на дальность.</w:t>
      </w:r>
    </w:p>
    <w:p w:rsidR="00010157" w:rsidRPr="0075199B" w:rsidRDefault="00A837C8" w:rsidP="009B4BA9">
      <w:pPr>
        <w:pStyle w:val="afc"/>
        <w:spacing w:line="240" w:lineRule="auto"/>
        <w:ind w:firstLine="284"/>
        <w:rPr>
          <w:rFonts w:ascii="Times New Roman" w:hAnsi="Times New Roman" w:cs="Times New Roman"/>
          <w:b/>
          <w:bCs/>
          <w:i/>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 xml:space="preserve">Лыжные гонки. </w:t>
      </w:r>
      <w:r w:rsidR="00010157" w:rsidRPr="0075199B">
        <w:rPr>
          <w:rFonts w:ascii="Times New Roman" w:hAnsi="Times New Roman" w:cs="Times New Roman"/>
          <w:sz w:val="24"/>
          <w:szCs w:val="24"/>
        </w:rPr>
        <w:t>Передвижение на лыжах; повороты; спуски; подъёмы; торможение.</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 xml:space="preserve">Подвижные и спортивные игры. </w:t>
      </w:r>
      <w:r w:rsidR="00010157" w:rsidRPr="0075199B">
        <w:rPr>
          <w:rFonts w:ascii="Times New Roman" w:hAnsi="Times New Roman" w:cs="Times New Roman"/>
          <w:iCs/>
          <w:sz w:val="24"/>
          <w:szCs w:val="24"/>
        </w:rPr>
        <w:t xml:space="preserve">На материале гимнастики с основами акробатики: </w:t>
      </w:r>
      <w:r w:rsidR="00010157" w:rsidRPr="0075199B">
        <w:rPr>
          <w:rFonts w:ascii="Times New Roman" w:hAnsi="Times New Roman" w:cs="Times New Roman"/>
          <w:sz w:val="24"/>
          <w:szCs w:val="24"/>
        </w:rPr>
        <w:t>игровые задания с исполь</w:t>
      </w:r>
      <w:r w:rsidR="00010157" w:rsidRPr="0075199B">
        <w:rPr>
          <w:rFonts w:ascii="Times New Roman" w:hAnsi="Times New Roman" w:cs="Times New Roman"/>
          <w:spacing w:val="2"/>
          <w:sz w:val="24"/>
          <w:szCs w:val="24"/>
        </w:rPr>
        <w:t xml:space="preserve">зованием строевых упражнений, упражнений на внимание, </w:t>
      </w:r>
      <w:r w:rsidR="00010157" w:rsidRPr="0075199B">
        <w:rPr>
          <w:rFonts w:ascii="Times New Roman" w:hAnsi="Times New Roman" w:cs="Times New Roman"/>
          <w:sz w:val="24"/>
          <w:szCs w:val="24"/>
        </w:rPr>
        <w:t>силу, ловкость и координацию.</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На материале лёгкой атлетики: </w:t>
      </w:r>
      <w:r w:rsidR="00010157" w:rsidRPr="0075199B">
        <w:rPr>
          <w:rFonts w:ascii="Times New Roman" w:hAnsi="Times New Roman" w:cs="Times New Roman"/>
          <w:sz w:val="24"/>
          <w:szCs w:val="24"/>
        </w:rPr>
        <w:t>прыжки, бег, метания и броски; упражнения на координацию, выносливость и быстроту.</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pacing w:val="2"/>
          <w:sz w:val="24"/>
          <w:szCs w:val="24"/>
        </w:rPr>
        <w:t xml:space="preserve">   </w:t>
      </w:r>
      <w:r w:rsidR="00010157" w:rsidRPr="0075199B">
        <w:rPr>
          <w:rFonts w:ascii="Times New Roman" w:hAnsi="Times New Roman" w:cs="Times New Roman"/>
          <w:iCs/>
          <w:spacing w:val="2"/>
          <w:sz w:val="24"/>
          <w:szCs w:val="24"/>
        </w:rPr>
        <w:t xml:space="preserve">На материале лыжной подготовки: </w:t>
      </w:r>
      <w:r w:rsidR="00010157" w:rsidRPr="0075199B">
        <w:rPr>
          <w:rFonts w:ascii="Times New Roman" w:hAnsi="Times New Roman" w:cs="Times New Roman"/>
          <w:spacing w:val="2"/>
          <w:sz w:val="24"/>
          <w:szCs w:val="24"/>
        </w:rPr>
        <w:t>эстафеты в пере</w:t>
      </w:r>
      <w:r w:rsidR="00010157" w:rsidRPr="0075199B">
        <w:rPr>
          <w:rFonts w:ascii="Times New Roman" w:hAnsi="Times New Roman" w:cs="Times New Roman"/>
          <w:sz w:val="24"/>
          <w:szCs w:val="24"/>
        </w:rPr>
        <w:t>движении на лыжах, упражнения на выносливость и координацию.</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На материале спортивных игр:</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Футбол: </w:t>
      </w:r>
      <w:r w:rsidR="00010157" w:rsidRPr="0075199B">
        <w:rPr>
          <w:rFonts w:ascii="Times New Roman" w:hAnsi="Times New Roman" w:cs="Times New Roman"/>
          <w:sz w:val="24"/>
          <w:szCs w:val="24"/>
        </w:rPr>
        <w:t>удар по неподвижному и катящемуся мячу; оста</w:t>
      </w:r>
      <w:r w:rsidR="00010157" w:rsidRPr="0075199B">
        <w:rPr>
          <w:rFonts w:ascii="Times New Roman" w:hAnsi="Times New Roman" w:cs="Times New Roman"/>
          <w:spacing w:val="2"/>
          <w:sz w:val="24"/>
          <w:szCs w:val="24"/>
        </w:rPr>
        <w:t xml:space="preserve">новка мяча; ведение мяча; подвижные игры на материале </w:t>
      </w:r>
      <w:r w:rsidR="00010157" w:rsidRPr="0075199B">
        <w:rPr>
          <w:rFonts w:ascii="Times New Roman" w:hAnsi="Times New Roman" w:cs="Times New Roman"/>
          <w:sz w:val="24"/>
          <w:szCs w:val="24"/>
        </w:rPr>
        <w:t>футбола.</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Баскетбол: </w:t>
      </w:r>
      <w:r w:rsidR="00010157" w:rsidRPr="0075199B">
        <w:rPr>
          <w:rFonts w:ascii="Times New Roman" w:hAnsi="Times New Roman" w:cs="Times New Roman"/>
          <w:sz w:val="24"/>
          <w:szCs w:val="24"/>
        </w:rPr>
        <w:t>специальные передвижения без мяча; ведение мяча; броски мяча в корзину; подвижные игры на материале баскетбола.</w:t>
      </w:r>
    </w:p>
    <w:p w:rsidR="00010157" w:rsidRPr="0075199B" w:rsidRDefault="00A837C8"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Волейбол: </w:t>
      </w:r>
      <w:r w:rsidR="00010157" w:rsidRPr="0075199B">
        <w:rPr>
          <w:rFonts w:ascii="Times New Roman" w:hAnsi="Times New Roman" w:cs="Times New Roman"/>
          <w:sz w:val="24"/>
          <w:szCs w:val="24"/>
        </w:rPr>
        <w:t>подбрасывание мяча; подача мяча; приём и передача мяча; подвижные игры на материале волейбола. Подвижные игры разных народов.</w:t>
      </w:r>
    </w:p>
    <w:p w:rsidR="00010157" w:rsidRPr="0075199B" w:rsidRDefault="00A837C8" w:rsidP="009B4BA9">
      <w:pPr>
        <w:pStyle w:val="afc"/>
        <w:spacing w:line="240" w:lineRule="auto"/>
        <w:ind w:firstLine="284"/>
        <w:rPr>
          <w:rFonts w:ascii="Times New Roman" w:hAnsi="Times New Roman" w:cs="Times New Roman"/>
          <w:b/>
          <w:bCs/>
          <w:iCs/>
          <w:sz w:val="24"/>
          <w:szCs w:val="24"/>
        </w:rPr>
      </w:pPr>
      <w:r>
        <w:rPr>
          <w:rFonts w:ascii="Times New Roman" w:hAnsi="Times New Roman" w:cs="Times New Roman"/>
          <w:b/>
          <w:bCs/>
          <w:iCs/>
          <w:sz w:val="24"/>
          <w:szCs w:val="24"/>
        </w:rPr>
        <w:t xml:space="preserve">   </w:t>
      </w:r>
      <w:r w:rsidR="00010157" w:rsidRPr="0075199B">
        <w:rPr>
          <w:rFonts w:ascii="Times New Roman" w:hAnsi="Times New Roman" w:cs="Times New Roman"/>
          <w:b/>
          <w:bCs/>
          <w:iCs/>
          <w:sz w:val="24"/>
          <w:szCs w:val="24"/>
        </w:rPr>
        <w:t>Обще</w:t>
      </w:r>
      <w:r>
        <w:rPr>
          <w:rFonts w:ascii="Times New Roman" w:hAnsi="Times New Roman" w:cs="Times New Roman"/>
          <w:b/>
          <w:bCs/>
          <w:iCs/>
          <w:sz w:val="24"/>
          <w:szCs w:val="24"/>
        </w:rPr>
        <w:t>-</w:t>
      </w:r>
      <w:r w:rsidR="00010157" w:rsidRPr="0075199B">
        <w:rPr>
          <w:rFonts w:ascii="Times New Roman" w:hAnsi="Times New Roman" w:cs="Times New Roman"/>
          <w:b/>
          <w:bCs/>
          <w:iCs/>
          <w:sz w:val="24"/>
          <w:szCs w:val="24"/>
        </w:rPr>
        <w:t>развивающие упражнения</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На материале гимнастики с основами акробатики</w:t>
      </w:r>
    </w:p>
    <w:p w:rsidR="00010157" w:rsidRPr="0075199B" w:rsidRDefault="00A837C8" w:rsidP="009B4BA9">
      <w:pPr>
        <w:pStyle w:val="afc"/>
        <w:spacing w:line="240" w:lineRule="auto"/>
        <w:ind w:firstLine="284"/>
        <w:rPr>
          <w:rFonts w:ascii="Times New Roman" w:hAnsi="Times New Roman" w:cs="Times New Roman"/>
          <w:i/>
          <w:iCs/>
          <w:sz w:val="24"/>
          <w:szCs w:val="24"/>
        </w:rPr>
      </w:pPr>
      <w:r>
        <w:rPr>
          <w:rFonts w:ascii="Times New Roman" w:hAnsi="Times New Roman" w:cs="Times New Roman"/>
          <w:iCs/>
          <w:spacing w:val="2"/>
          <w:sz w:val="24"/>
          <w:szCs w:val="24"/>
        </w:rPr>
        <w:t xml:space="preserve">   </w:t>
      </w:r>
      <w:r w:rsidR="00010157" w:rsidRPr="0075199B">
        <w:rPr>
          <w:rFonts w:ascii="Times New Roman" w:hAnsi="Times New Roman" w:cs="Times New Roman"/>
          <w:iCs/>
          <w:spacing w:val="2"/>
          <w:sz w:val="24"/>
          <w:szCs w:val="24"/>
        </w:rPr>
        <w:t>Развитие гибкости</w:t>
      </w:r>
      <w:r w:rsidR="00010157" w:rsidRPr="0075199B">
        <w:rPr>
          <w:rFonts w:ascii="Times New Roman" w:hAnsi="Times New Roman" w:cs="Times New Roman"/>
          <w:i/>
          <w:iCs/>
          <w:spacing w:val="2"/>
          <w:sz w:val="24"/>
          <w:szCs w:val="24"/>
        </w:rPr>
        <w:t xml:space="preserve">: </w:t>
      </w:r>
      <w:r w:rsidR="00010157" w:rsidRPr="0075199B">
        <w:rPr>
          <w:rFonts w:ascii="Times New Roman" w:hAnsi="Times New Roman" w:cs="Times New Roman"/>
          <w:spacing w:val="2"/>
          <w:sz w:val="24"/>
          <w:szCs w:val="24"/>
        </w:rPr>
        <w:t>широкие стойки на ногах; ходьба</w:t>
      </w:r>
      <w:r w:rsidR="00010157" w:rsidRPr="0075199B">
        <w:rPr>
          <w:rFonts w:ascii="Times New Roman" w:hAnsi="Times New Roman" w:cs="Times New Roman"/>
          <w:spacing w:val="2"/>
          <w:sz w:val="24"/>
          <w:szCs w:val="24"/>
        </w:rPr>
        <w:br/>
      </w:r>
      <w:r w:rsidR="00010157" w:rsidRPr="0075199B">
        <w:rPr>
          <w:rFonts w:ascii="Times New Roman" w:hAnsi="Times New Roman" w:cs="Times New Roman"/>
          <w:sz w:val="24"/>
          <w:szCs w:val="24"/>
        </w:rPr>
        <w:t xml:space="preserve">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00010157" w:rsidRPr="0075199B">
        <w:rPr>
          <w:rFonts w:ascii="Times New Roman" w:hAnsi="Times New Roman" w:cs="Times New Roman"/>
          <w:spacing w:val="2"/>
          <w:sz w:val="24"/>
          <w:szCs w:val="24"/>
        </w:rPr>
        <w:t xml:space="preserve">упражнений, включающие в себя максимальное сгибание </w:t>
      </w:r>
      <w:r w:rsidR="00010157" w:rsidRPr="0075199B">
        <w:rPr>
          <w:rFonts w:ascii="Times New Roman" w:hAnsi="Times New Roman" w:cs="Times New Roman"/>
          <w:sz w:val="24"/>
          <w:szCs w:val="24"/>
        </w:rPr>
        <w:t xml:space="preserve">и </w:t>
      </w:r>
      <w:r w:rsidR="00010157" w:rsidRPr="0075199B">
        <w:rPr>
          <w:rFonts w:ascii="Times New Roman" w:hAnsi="Times New Roman" w:cs="Times New Roman"/>
          <w:spacing w:val="2"/>
          <w:sz w:val="24"/>
          <w:szCs w:val="24"/>
        </w:rPr>
        <w:t xml:space="preserve">прогибание туловища (в стойках и седах); индивидуальные </w:t>
      </w:r>
      <w:r w:rsidR="00010157" w:rsidRPr="0075199B">
        <w:rPr>
          <w:rFonts w:ascii="Times New Roman" w:hAnsi="Times New Roman" w:cs="Times New Roman"/>
          <w:sz w:val="24"/>
          <w:szCs w:val="24"/>
        </w:rPr>
        <w:t>комплексы по развитию гибкости.</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Развитие координации: </w:t>
      </w:r>
      <w:r w:rsidR="00010157" w:rsidRPr="0075199B">
        <w:rPr>
          <w:rFonts w:ascii="Times New Roman" w:hAnsi="Times New Roman" w:cs="Times New Roman"/>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w:t>
      </w:r>
      <w:r w:rsidR="00010157" w:rsidRPr="0075199B">
        <w:rPr>
          <w:rFonts w:ascii="Times New Roman" w:hAnsi="Times New Roman" w:cs="Times New Roman"/>
          <w:spacing w:val="2"/>
          <w:sz w:val="24"/>
          <w:szCs w:val="24"/>
        </w:rPr>
        <w:t xml:space="preserve">настической скамейке, низкому гимнастическому бревну с </w:t>
      </w:r>
      <w:r w:rsidR="00010157" w:rsidRPr="0075199B">
        <w:rPr>
          <w:rFonts w:ascii="Times New Roman" w:hAnsi="Times New Roman" w:cs="Times New Roman"/>
          <w:sz w:val="24"/>
          <w:szCs w:val="24"/>
        </w:rPr>
        <w:t xml:space="preserve">меняющимся темпом и длиной шага, поворотами и приседаниями; воспроизведение заданной игровой позы; игры на </w:t>
      </w:r>
      <w:r w:rsidR="00010157" w:rsidRPr="0075199B">
        <w:rPr>
          <w:rFonts w:ascii="Times New Roman" w:hAnsi="Times New Roman" w:cs="Times New Roman"/>
          <w:spacing w:val="2"/>
          <w:sz w:val="24"/>
          <w:szCs w:val="24"/>
        </w:rPr>
        <w:t xml:space="preserve">переключение внимания, на расслабление мышц рук, ног, </w:t>
      </w:r>
      <w:r w:rsidR="00010157" w:rsidRPr="0075199B">
        <w:rPr>
          <w:rFonts w:ascii="Times New Roman" w:hAnsi="Times New Roman" w:cs="Times New Roman"/>
          <w:sz w:val="24"/>
          <w:szCs w:val="24"/>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w:t>
      </w:r>
      <w:r>
        <w:rPr>
          <w:rFonts w:ascii="Times New Roman" w:hAnsi="Times New Roman" w:cs="Times New Roman"/>
          <w:sz w:val="24"/>
          <w:szCs w:val="24"/>
        </w:rPr>
        <w:t xml:space="preserve">лексы упражнений на координацию </w:t>
      </w:r>
      <w:r w:rsidR="00010157" w:rsidRPr="0075199B">
        <w:rPr>
          <w:rFonts w:ascii="Times New Roman" w:hAnsi="Times New Roman" w:cs="Times New Roman"/>
          <w:sz w:val="24"/>
          <w:szCs w:val="24"/>
        </w:rPr>
        <w:t>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00010157" w:rsidRPr="0075199B">
        <w:rPr>
          <w:rFonts w:ascii="Times New Roman" w:hAnsi="Times New Roman" w:cs="Times New Roman"/>
          <w:spacing w:val="2"/>
          <w:sz w:val="24"/>
          <w:szCs w:val="24"/>
        </w:rPr>
        <w:t>нения на расслабление отдельных мышечных групп; пере</w:t>
      </w:r>
      <w:r w:rsidR="00010157" w:rsidRPr="0075199B">
        <w:rPr>
          <w:rFonts w:ascii="Times New Roman" w:hAnsi="Times New Roman" w:cs="Times New Roman"/>
          <w:sz w:val="24"/>
          <w:szCs w:val="24"/>
        </w:rPr>
        <w:t>движение шагом, бегом, прыжками в разных направлениях по намеченным ориентирам и по сигналу.</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Формирование осанки: </w:t>
      </w:r>
      <w:r w:rsidR="00010157" w:rsidRPr="0075199B">
        <w:rPr>
          <w:rFonts w:ascii="Times New Roman" w:hAnsi="Times New Roman" w:cs="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010157" w:rsidRPr="0075199B" w:rsidRDefault="00A837C8" w:rsidP="009B4BA9">
      <w:pPr>
        <w:pStyle w:val="afc"/>
        <w:spacing w:line="240" w:lineRule="auto"/>
        <w:ind w:firstLine="284"/>
        <w:rPr>
          <w:rFonts w:ascii="Times New Roman" w:hAnsi="Times New Roman" w:cs="Times New Roman"/>
          <w:b/>
          <w:bCs/>
          <w:spacing w:val="-2"/>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Развитие силовых способностей: </w:t>
      </w:r>
      <w:r w:rsidR="00010157" w:rsidRPr="0075199B">
        <w:rPr>
          <w:rFonts w:ascii="Times New Roman" w:hAnsi="Times New Roman" w:cs="Times New Roman"/>
          <w:sz w:val="24"/>
          <w:szCs w:val="24"/>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00010157" w:rsidRPr="0075199B">
        <w:rPr>
          <w:rFonts w:ascii="Times New Roman" w:hAnsi="Times New Roman" w:cs="Times New Roman"/>
          <w:spacing w:val="-2"/>
          <w:sz w:val="24"/>
          <w:szCs w:val="24"/>
        </w:rPr>
        <w:t xml:space="preserve">шечных групп и увеличивающимся отягощением; лазанье </w:t>
      </w:r>
      <w:r w:rsidR="00010157" w:rsidRPr="0075199B">
        <w:rPr>
          <w:rFonts w:ascii="Times New Roman" w:hAnsi="Times New Roman" w:cs="Times New Roman"/>
          <w:spacing w:val="2"/>
          <w:sz w:val="24"/>
          <w:szCs w:val="24"/>
        </w:rPr>
        <w:t>с дополнительным отягощением на поясе (по гимнастиче</w:t>
      </w:r>
      <w:r w:rsidR="00010157" w:rsidRPr="0075199B">
        <w:rPr>
          <w:rFonts w:ascii="Times New Roman" w:hAnsi="Times New Roman" w:cs="Times New Roman"/>
          <w:spacing w:val="-2"/>
          <w:sz w:val="24"/>
          <w:szCs w:val="24"/>
        </w:rPr>
        <w:t xml:space="preserve">ской стенке и наклонной гимнастической скамейке в упоре </w:t>
      </w:r>
      <w:r w:rsidR="00010157" w:rsidRPr="0075199B">
        <w:rPr>
          <w:rFonts w:ascii="Times New Roman" w:hAnsi="Times New Roman" w:cs="Times New Roman"/>
          <w:sz w:val="24"/>
          <w:szCs w:val="24"/>
        </w:rPr>
        <w:t>на коленях и в упоре присев); перелезание и перепрыгива</w:t>
      </w:r>
      <w:r w:rsidR="00010157" w:rsidRPr="0075199B">
        <w:rPr>
          <w:rFonts w:ascii="Times New Roman" w:hAnsi="Times New Roman" w:cs="Times New Roman"/>
          <w:spacing w:val="2"/>
          <w:sz w:val="24"/>
          <w:szCs w:val="24"/>
        </w:rPr>
        <w:t xml:space="preserve">ние через препятствия с опорой на руки; подтягивание в </w:t>
      </w:r>
      <w:r w:rsidR="00010157" w:rsidRPr="0075199B">
        <w:rPr>
          <w:rFonts w:ascii="Times New Roman" w:hAnsi="Times New Roman" w:cs="Times New Roman"/>
          <w:spacing w:val="-2"/>
          <w:sz w:val="24"/>
          <w:szCs w:val="24"/>
        </w:rPr>
        <w:t>висе стоя и лёжа; отжимание лёжа с опорой на гимнастическую скамейку; прыжковые</w:t>
      </w:r>
      <w:r>
        <w:rPr>
          <w:rFonts w:ascii="Times New Roman" w:hAnsi="Times New Roman" w:cs="Times New Roman"/>
          <w:spacing w:val="-2"/>
          <w:sz w:val="24"/>
          <w:szCs w:val="24"/>
        </w:rPr>
        <w:t xml:space="preserve"> упражнения с предметом в руках </w:t>
      </w:r>
      <w:r w:rsidR="00010157" w:rsidRPr="0075199B">
        <w:rPr>
          <w:rFonts w:ascii="Times New Roman" w:hAnsi="Times New Roman" w:cs="Times New Roman"/>
          <w:spacing w:val="-2"/>
          <w:sz w:val="24"/>
          <w:szCs w:val="24"/>
        </w:rPr>
        <w:t>(с продвижением вперёд поочерёдно на правой и левой ноге, на месте вверх и вверх с поворотами вправо и влево), прыжки вверх</w:t>
      </w:r>
      <w:r w:rsidR="00010157" w:rsidRPr="0075199B">
        <w:rPr>
          <w:rFonts w:ascii="Times New Roman" w:hAnsi="Times New Roman" w:cs="Times New Roman"/>
          <w:spacing w:val="-2"/>
          <w:sz w:val="24"/>
          <w:szCs w:val="24"/>
        </w:rPr>
        <w:noBreakHyphen/>
        <w:t>вперёд толчком одной ногой и двумя ногами о гимнастический мостик; переноска партнёра в парах.</w:t>
      </w:r>
    </w:p>
    <w:p w:rsidR="00010157" w:rsidRPr="0075199B" w:rsidRDefault="00A837C8" w:rsidP="009B4BA9">
      <w:pPr>
        <w:pStyle w:val="afc"/>
        <w:spacing w:line="240" w:lineRule="auto"/>
        <w:ind w:firstLine="284"/>
        <w:rPr>
          <w:rFonts w:ascii="Times New Roman" w:hAnsi="Times New Roman" w:cs="Times New Roman"/>
          <w:i/>
          <w:i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На материале лёгкой атлетики</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pacing w:val="2"/>
          <w:sz w:val="24"/>
          <w:szCs w:val="24"/>
        </w:rPr>
        <w:t xml:space="preserve">   </w:t>
      </w:r>
      <w:r w:rsidR="00010157" w:rsidRPr="0075199B">
        <w:rPr>
          <w:rFonts w:ascii="Times New Roman" w:hAnsi="Times New Roman" w:cs="Times New Roman"/>
          <w:iCs/>
          <w:spacing w:val="2"/>
          <w:sz w:val="24"/>
          <w:szCs w:val="24"/>
        </w:rPr>
        <w:t xml:space="preserve">Развитие координации: </w:t>
      </w:r>
      <w:r w:rsidR="00010157" w:rsidRPr="0075199B">
        <w:rPr>
          <w:rFonts w:ascii="Times New Roman" w:hAnsi="Times New Roman" w:cs="Times New Roman"/>
          <w:spacing w:val="2"/>
          <w:sz w:val="24"/>
          <w:szCs w:val="24"/>
        </w:rPr>
        <w:t>бег с изменяющимся направле</w:t>
      </w:r>
      <w:r w:rsidR="00010157" w:rsidRPr="0075199B">
        <w:rPr>
          <w:rFonts w:ascii="Times New Roman" w:hAnsi="Times New Roman" w:cs="Times New Roman"/>
          <w:sz w:val="24"/>
          <w:szCs w:val="24"/>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010157" w:rsidRPr="0075199B" w:rsidRDefault="00A837C8" w:rsidP="009B4BA9">
      <w:pPr>
        <w:pStyle w:val="afc"/>
        <w:spacing w:line="240" w:lineRule="auto"/>
        <w:ind w:firstLine="284"/>
        <w:rPr>
          <w:rFonts w:ascii="Times New Roman" w:hAnsi="Times New Roman" w:cs="Times New Roman"/>
          <w:iCs/>
          <w:spacing w:val="2"/>
          <w:sz w:val="24"/>
          <w:szCs w:val="24"/>
        </w:rPr>
      </w:pPr>
      <w:r>
        <w:rPr>
          <w:rFonts w:ascii="Times New Roman" w:hAnsi="Times New Roman" w:cs="Times New Roman"/>
          <w:iCs/>
          <w:spacing w:val="2"/>
          <w:sz w:val="24"/>
          <w:szCs w:val="24"/>
        </w:rPr>
        <w:t xml:space="preserve">   </w:t>
      </w:r>
      <w:r w:rsidR="00010157" w:rsidRPr="0075199B">
        <w:rPr>
          <w:rFonts w:ascii="Times New Roman" w:hAnsi="Times New Roman" w:cs="Times New Roman"/>
          <w:iCs/>
          <w:spacing w:val="2"/>
          <w:sz w:val="24"/>
          <w:szCs w:val="24"/>
        </w:rPr>
        <w:t xml:space="preserve">Развитие быстроты: </w:t>
      </w:r>
      <w:r w:rsidR="00010157" w:rsidRPr="0075199B">
        <w:rPr>
          <w:rFonts w:ascii="Times New Roman" w:hAnsi="Times New Roman" w:cs="Times New Roman"/>
          <w:spacing w:val="2"/>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положений; броски в стенку и ловля теннисного мяча в мак</w:t>
      </w:r>
      <w:r w:rsidR="00010157" w:rsidRPr="0075199B">
        <w:rPr>
          <w:rFonts w:ascii="Times New Roman" w:hAnsi="Times New Roman" w:cs="Times New Roman"/>
          <w:spacing w:val="2"/>
          <w:sz w:val="24"/>
          <w:szCs w:val="24"/>
        </w:rPr>
        <w:t>симальном темпе, из разных исходных положений, с поворотами.</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Развитие выносливости: </w:t>
      </w:r>
      <w:r w:rsidR="00010157" w:rsidRPr="0075199B">
        <w:rPr>
          <w:rFonts w:ascii="Times New Roman" w:hAnsi="Times New Roman" w:cs="Times New Roman"/>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00010157" w:rsidRPr="0075199B">
        <w:rPr>
          <w:rFonts w:ascii="Times New Roman" w:hAnsi="Times New Roman" w:cs="Times New Roman"/>
          <w:sz w:val="24"/>
          <w:szCs w:val="24"/>
        </w:rPr>
        <w:noBreakHyphen/>
        <w:t>минутный бег.</w:t>
      </w:r>
    </w:p>
    <w:p w:rsidR="00010157" w:rsidRPr="0075199B" w:rsidRDefault="00A837C8"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Развитие силовых способностей: </w:t>
      </w:r>
      <w:r w:rsidR="00010157" w:rsidRPr="0075199B">
        <w:rPr>
          <w:rFonts w:ascii="Times New Roman" w:hAnsi="Times New Roman" w:cs="Times New Roman"/>
          <w:sz w:val="24"/>
          <w:szCs w:val="24"/>
        </w:rPr>
        <w:t xml:space="preserve">повторное выполнение </w:t>
      </w:r>
      <w:r w:rsidR="00010157" w:rsidRPr="0075199B">
        <w:rPr>
          <w:rFonts w:ascii="Times New Roman" w:hAnsi="Times New Roman" w:cs="Times New Roman"/>
          <w:spacing w:val="-2"/>
          <w:sz w:val="24"/>
          <w:szCs w:val="24"/>
        </w:rPr>
        <w:t>многоскоков; повторное преодоление препятствий (15—20 см);</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 xml:space="preserve">передача набивного мяча (1 кг) в максимальном темпе, по </w:t>
      </w:r>
      <w:r w:rsidR="00010157" w:rsidRPr="0075199B">
        <w:rPr>
          <w:rFonts w:ascii="Times New Roman" w:hAnsi="Times New Roman" w:cs="Times New Roman"/>
          <w:spacing w:val="2"/>
          <w:sz w:val="24"/>
          <w:szCs w:val="24"/>
        </w:rPr>
        <w:t xml:space="preserve">кругу, из разных исходных положений; метание набивных </w:t>
      </w:r>
      <w:r w:rsidR="00010157" w:rsidRPr="0075199B">
        <w:rPr>
          <w:rFonts w:ascii="Times New Roman" w:hAnsi="Times New Roman" w:cs="Times New Roman"/>
          <w:sz w:val="24"/>
          <w:szCs w:val="24"/>
        </w:rPr>
        <w:t xml:space="preserve">мячей (1—2 кг) одной рукой и двумя руками из разных исходных положений и различными способами (сверху, сбоку, </w:t>
      </w:r>
      <w:r w:rsidR="00010157" w:rsidRPr="0075199B">
        <w:rPr>
          <w:rFonts w:ascii="Times New Roman" w:hAnsi="Times New Roman" w:cs="Times New Roman"/>
          <w:spacing w:val="2"/>
          <w:sz w:val="24"/>
          <w:szCs w:val="24"/>
        </w:rPr>
        <w:t>снизу, от груди); повторное выполнение беговых нагрузок</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010157" w:rsidRPr="0075199B" w:rsidRDefault="00A837C8"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На материале лыжных гонок</w:t>
      </w:r>
    </w:p>
    <w:p w:rsidR="00010157" w:rsidRPr="0075199B" w:rsidRDefault="00A837C8" w:rsidP="009B4BA9">
      <w:pPr>
        <w:pStyle w:val="afc"/>
        <w:spacing w:line="240" w:lineRule="auto"/>
        <w:ind w:firstLine="284"/>
        <w:rPr>
          <w:rFonts w:ascii="Times New Roman" w:hAnsi="Times New Roman" w:cs="Times New Roman"/>
          <w:i/>
          <w:iCs/>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Развитие координации: </w:t>
      </w:r>
      <w:r w:rsidR="00010157" w:rsidRPr="0075199B">
        <w:rPr>
          <w:rFonts w:ascii="Times New Roman" w:hAnsi="Times New Roman" w:cs="Times New Roman"/>
          <w:sz w:val="24"/>
          <w:szCs w:val="24"/>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w:t>
      </w:r>
      <w:r w:rsidR="00010157" w:rsidRPr="0075199B">
        <w:rPr>
          <w:rFonts w:ascii="Times New Roman" w:hAnsi="Times New Roman" w:cs="Times New Roman"/>
          <w:sz w:val="24"/>
          <w:szCs w:val="24"/>
        </w:rPr>
        <w:softHyphen/>
        <w:t>трёх шагов; спуск с горы с изменяющимися стой</w:t>
      </w:r>
      <w:r w:rsidR="00010157" w:rsidRPr="0075199B">
        <w:rPr>
          <w:rFonts w:ascii="Times New Roman" w:hAnsi="Times New Roman" w:cs="Times New Roman"/>
          <w:spacing w:val="2"/>
          <w:sz w:val="24"/>
          <w:szCs w:val="24"/>
        </w:rPr>
        <w:t xml:space="preserve">ками на лыжах; подбирание предметов во время спуска в </w:t>
      </w:r>
      <w:r w:rsidR="00010157" w:rsidRPr="0075199B">
        <w:rPr>
          <w:rFonts w:ascii="Times New Roman" w:hAnsi="Times New Roman" w:cs="Times New Roman"/>
          <w:sz w:val="24"/>
          <w:szCs w:val="24"/>
        </w:rPr>
        <w:t>низкой стойке.</w:t>
      </w:r>
    </w:p>
    <w:p w:rsidR="00010157" w:rsidRPr="0075199B" w:rsidRDefault="00A837C8"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Развитие выносливости: </w:t>
      </w:r>
      <w:r w:rsidR="00010157" w:rsidRPr="0075199B">
        <w:rPr>
          <w:rFonts w:ascii="Times New Roman" w:hAnsi="Times New Roman" w:cs="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010157" w:rsidRPr="0075199B" w:rsidRDefault="00010157" w:rsidP="009B4BA9">
      <w:pPr>
        <w:ind w:firstLine="284"/>
        <w:rPr>
          <w:b/>
          <w:bCs/>
          <w:color w:val="000000"/>
        </w:rPr>
        <w:sectPr w:rsidR="00010157" w:rsidRPr="0075199B">
          <w:type w:val="nextColumn"/>
          <w:pgSz w:w="11906" w:h="16838"/>
          <w:pgMar w:top="1134" w:right="1134" w:bottom="1134" w:left="1134" w:header="709" w:footer="709" w:gutter="0"/>
          <w:cols w:space="720"/>
        </w:sectPr>
      </w:pPr>
    </w:p>
    <w:p w:rsidR="00010157" w:rsidRPr="0075199B" w:rsidRDefault="00010157" w:rsidP="009B4BA9">
      <w:pPr>
        <w:ind w:firstLine="284"/>
        <w:jc w:val="center"/>
        <w:rPr>
          <w:rFonts w:eastAsia="Tahoma"/>
          <w:color w:val="00000A"/>
        </w:rPr>
      </w:pPr>
      <w:r w:rsidRPr="0075199B">
        <w:rPr>
          <w:b/>
        </w:rPr>
        <w:t>2.3.ПРОГРАММА ДУХОВНО-НРАВСТВЕННОГО РАЗВИТИЯ, ВОСПИТАНИЯ ОБУЧАЮЩИХСЯ ПРИ ПОЛУЧЕНИИ НАЧАЛЬНОГО ОБЩЕГО ОБРАЗОВАНИЯ</w:t>
      </w:r>
    </w:p>
    <w:p w:rsidR="00010157" w:rsidRPr="0075199B" w:rsidRDefault="00A837C8" w:rsidP="009B4BA9">
      <w:pPr>
        <w:ind w:firstLine="284"/>
        <w:jc w:val="both"/>
        <w:rPr>
          <w:b/>
        </w:rPr>
      </w:pPr>
      <w:r>
        <w:rPr>
          <w:b/>
        </w:rPr>
        <w:t xml:space="preserve">   </w:t>
      </w:r>
      <w:r w:rsidR="00010157" w:rsidRPr="0075199B">
        <w:rPr>
          <w:b/>
        </w:rPr>
        <w:t xml:space="preserve">2.3.1..Цель и задачи духовно-нравственного развития, воспитания и социализации обучающихся </w:t>
      </w:r>
    </w:p>
    <w:p w:rsidR="00010157" w:rsidRPr="0075199B" w:rsidRDefault="00A837C8"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Целью духовно-нравственного развития, воспитания и социализации обу</w:t>
      </w:r>
      <w:r w:rsidR="00010157" w:rsidRPr="0075199B">
        <w:rPr>
          <w:rFonts w:ascii="Times New Roman" w:hAnsi="Times New Roman" w:cs="Times New Roman"/>
          <w:color w:val="auto"/>
          <w:spacing w:val="-2"/>
          <w:sz w:val="24"/>
          <w:szCs w:val="24"/>
        </w:rPr>
        <w:t>чающихся на уровне начального общего образования являет</w:t>
      </w:r>
      <w:r w:rsidR="00010157" w:rsidRPr="0075199B">
        <w:rPr>
          <w:rFonts w:ascii="Times New Roman" w:hAnsi="Times New Roman" w:cs="Times New Roman"/>
          <w:color w:val="auto"/>
          <w:sz w:val="24"/>
          <w:szCs w:val="24"/>
        </w:rPr>
        <w:t>ся социально</w:t>
      </w:r>
      <w:r w:rsidR="00010157" w:rsidRPr="0075199B">
        <w:rPr>
          <w:rFonts w:ascii="Times New Roman" w:hAnsi="Times New Roman" w:cs="Times New Roman"/>
          <w:color w:val="auto"/>
          <w:sz w:val="24"/>
          <w:szCs w:val="24"/>
        </w:rPr>
        <w:softHyphen/>
      </w:r>
      <w:r w:rsidR="00973C8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педагогическая поддержка становления и развития высоконравственного, творческого, компетентного граж</w:t>
      </w:r>
      <w:r w:rsidR="00010157" w:rsidRPr="0075199B">
        <w:rPr>
          <w:rFonts w:ascii="Times New Roman" w:hAnsi="Times New Roman" w:cs="Times New Roman"/>
          <w:color w:val="auto"/>
          <w:spacing w:val="2"/>
          <w:sz w:val="24"/>
          <w:szCs w:val="24"/>
        </w:rPr>
        <w:t xml:space="preserve">данина России, принимающего судьбу Отечества как </w:t>
      </w:r>
      <w:r w:rsidR="00010157" w:rsidRPr="0075199B">
        <w:rPr>
          <w:rFonts w:ascii="Times New Roman" w:hAnsi="Times New Roman" w:cs="Times New Roman"/>
          <w:color w:val="auto"/>
          <w:sz w:val="24"/>
          <w:szCs w:val="24"/>
        </w:rPr>
        <w:t>свою личную, осознающего ответственность за настоящее и буду</w:t>
      </w:r>
      <w:r w:rsidR="00010157" w:rsidRPr="0075199B">
        <w:rPr>
          <w:rFonts w:ascii="Times New Roman" w:hAnsi="Times New Roman" w:cs="Times New Roman"/>
          <w:color w:val="auto"/>
          <w:spacing w:val="2"/>
          <w:sz w:val="24"/>
          <w:szCs w:val="24"/>
        </w:rPr>
        <w:t xml:space="preserve">щее своей страны, укорененного в духовных и культурных </w:t>
      </w:r>
      <w:r w:rsidR="00010157" w:rsidRPr="0075199B">
        <w:rPr>
          <w:rFonts w:ascii="Times New Roman" w:hAnsi="Times New Roman" w:cs="Times New Roman"/>
          <w:color w:val="auto"/>
          <w:sz w:val="24"/>
          <w:szCs w:val="24"/>
        </w:rPr>
        <w:t>традициях многонационального народа Российской Федерации.</w:t>
      </w:r>
    </w:p>
    <w:p w:rsidR="00010157" w:rsidRPr="0075199B" w:rsidRDefault="00A837C8" w:rsidP="009B4BA9">
      <w:pPr>
        <w:pStyle w:val="afc"/>
        <w:spacing w:line="240" w:lineRule="auto"/>
        <w:ind w:firstLine="284"/>
        <w:rPr>
          <w:rFonts w:ascii="Times New Roman" w:hAnsi="Times New Roman" w:cs="Times New Roman"/>
          <w:i/>
          <w:iCs/>
          <w:color w:val="auto"/>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Задачи духовно</w:t>
      </w:r>
      <w:r w:rsidR="00973C8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нравственного развития, воспитания и социализации обучающихся на уровне начального общего образования:</w:t>
      </w:r>
    </w:p>
    <w:p w:rsidR="00010157" w:rsidRPr="0075199B" w:rsidRDefault="00A837C8" w:rsidP="009B4BA9">
      <w:pPr>
        <w:ind w:firstLine="284"/>
        <w:jc w:val="both"/>
        <w:rPr>
          <w:b/>
        </w:rPr>
      </w:pPr>
      <w:r>
        <w:rPr>
          <w:b/>
        </w:rPr>
        <w:t xml:space="preserve">   </w:t>
      </w:r>
      <w:r w:rsidR="00010157" w:rsidRPr="0075199B">
        <w:rPr>
          <w:b/>
        </w:rPr>
        <w:t>В области формирования нравственной культуры:</w:t>
      </w:r>
    </w:p>
    <w:p w:rsidR="00010157" w:rsidRPr="0075199B" w:rsidRDefault="00A837C8"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формирование способности к духовному развитию, реализации творческого потенциала в учебно</w:t>
      </w:r>
      <w:r w:rsidR="00973C8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игровой, предметно</w:t>
      </w:r>
      <w:r w:rsidR="00010157" w:rsidRPr="0075199B">
        <w:rPr>
          <w:rFonts w:ascii="Times New Roman" w:hAnsi="Times New Roman" w:cs="Times New Roman"/>
          <w:color w:val="auto"/>
          <w:sz w:val="24"/>
          <w:szCs w:val="24"/>
        </w:rPr>
        <w:softHyphen/>
      </w:r>
      <w:r w:rsidR="00973C8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00010157" w:rsidRPr="0075199B">
        <w:rPr>
          <w:rFonts w:ascii="Times New Roman" w:hAnsi="Times New Roman" w:cs="Times New Roman"/>
          <w:color w:val="auto"/>
          <w:spacing w:val="2"/>
          <w:sz w:val="24"/>
          <w:szCs w:val="24"/>
        </w:rPr>
        <w:t>прерывного образования, самовоспитания и стремления к нравственному совершенствованию;</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формирование основ нравственного самосознания лич</w:t>
      </w:r>
      <w:r w:rsidR="00010157" w:rsidRPr="0075199B">
        <w:rPr>
          <w:rFonts w:ascii="Times New Roman" w:hAnsi="Times New Roman" w:cs="Times New Roman"/>
          <w:color w:val="auto"/>
          <w:sz w:val="24"/>
          <w:szCs w:val="24"/>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формирование нравственного смысла учения;</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формирование основ морали – осознанной обучающим</w:t>
      </w:r>
      <w:r w:rsidR="00010157" w:rsidRPr="0075199B">
        <w:rPr>
          <w:rFonts w:ascii="Times New Roman" w:hAnsi="Times New Roman" w:cs="Times New Roman"/>
          <w:color w:val="auto"/>
          <w:spacing w:val="2"/>
          <w:sz w:val="24"/>
          <w:szCs w:val="24"/>
        </w:rPr>
        <w:t>ся необходимости определенного поведения, обусловленно</w:t>
      </w:r>
      <w:r w:rsidR="00010157" w:rsidRPr="0075199B">
        <w:rPr>
          <w:rFonts w:ascii="Times New Roman" w:hAnsi="Times New Roman" w:cs="Times New Roman"/>
          <w:color w:val="auto"/>
          <w:sz w:val="24"/>
          <w:szCs w:val="24"/>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принятие обучающимся нравственных ценно</w:t>
      </w:r>
      <w:r w:rsidR="00010157" w:rsidRPr="0075199B">
        <w:rPr>
          <w:rFonts w:ascii="Times New Roman" w:hAnsi="Times New Roman" w:cs="Times New Roman"/>
          <w:color w:val="auto"/>
          <w:sz w:val="24"/>
          <w:szCs w:val="24"/>
        </w:rPr>
        <w:t>стей, национальных и этнических духовных традиций с учетом мировоззренческих и культурных особенностей и потребностей семьи;</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формирование эстетических потребностей, ценностей и чувств;</w:t>
      </w:r>
    </w:p>
    <w:p w:rsidR="00010157" w:rsidRPr="0075199B" w:rsidRDefault="00A837C8"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010157" w:rsidRPr="0075199B" w:rsidRDefault="00A837C8" w:rsidP="009B4BA9">
      <w:pPr>
        <w:pStyle w:val="aff"/>
        <w:spacing w:line="240" w:lineRule="auto"/>
        <w:ind w:firstLine="284"/>
        <w:rPr>
          <w:rFonts w:ascii="Times New Roman" w:hAnsi="Times New Roman" w:cs="Times New Roman"/>
          <w:i/>
          <w:iCs/>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развитие трудолюбия, способности к преодолению трудностей, целеустремленности и настойчивости в достижении результата.</w:t>
      </w:r>
    </w:p>
    <w:p w:rsidR="00010157" w:rsidRPr="0075199B" w:rsidRDefault="00A837C8" w:rsidP="009B4BA9">
      <w:pPr>
        <w:shd w:val="clear" w:color="auto" w:fill="FFFFFF"/>
        <w:autoSpaceDE w:val="0"/>
        <w:autoSpaceDN w:val="0"/>
        <w:adjustRightInd w:val="0"/>
        <w:ind w:firstLine="284"/>
        <w:jc w:val="both"/>
        <w:rPr>
          <w:b/>
        </w:rPr>
      </w:pPr>
      <w:r>
        <w:rPr>
          <w:b/>
          <w:iCs/>
        </w:rPr>
        <w:t xml:space="preserve">   </w:t>
      </w:r>
      <w:r w:rsidR="00010157" w:rsidRPr="0075199B">
        <w:rPr>
          <w:b/>
          <w:iCs/>
        </w:rPr>
        <w:t>В области формирования социальной культуры:</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формирование основ российской культурной и гражданской идентичности (самобытности);</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пробуждение веры в Россию, в свой народ, чувства личной ответственности за Отечество;</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воспитание ценностного отношения к своему национальному языку и культуре;</w:t>
      </w:r>
    </w:p>
    <w:p w:rsidR="00010157" w:rsidRPr="0075199B" w:rsidRDefault="00A837C8"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формирование патриотизма и гражданской солидарности;</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развитие доброжелательности и эмоциональной отзывчивости, человеколюбия (гуманности) понимания других людей и сопереживания им;</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4"/>
          <w:sz w:val="24"/>
          <w:szCs w:val="24"/>
        </w:rPr>
        <w:t>-</w:t>
      </w:r>
      <w:r w:rsidR="00010157" w:rsidRPr="0075199B">
        <w:rPr>
          <w:rFonts w:ascii="Times New Roman" w:hAnsi="Times New Roman" w:cs="Times New Roman"/>
          <w:color w:val="auto"/>
          <w:spacing w:val="-4"/>
          <w:sz w:val="24"/>
          <w:szCs w:val="24"/>
        </w:rPr>
        <w:t>становление гражданских качеств личности на основе демократических ценност</w:t>
      </w:r>
      <w:r w:rsidR="00010157" w:rsidRPr="0075199B">
        <w:rPr>
          <w:rFonts w:ascii="Times New Roman" w:hAnsi="Times New Roman" w:cs="Times New Roman"/>
          <w:color w:val="auto"/>
          <w:sz w:val="24"/>
          <w:szCs w:val="24"/>
        </w:rPr>
        <w:t>ных ориентаций;</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010157" w:rsidRPr="0075199B" w:rsidRDefault="00A837C8" w:rsidP="009B4BA9">
      <w:pPr>
        <w:shd w:val="clear" w:color="auto" w:fill="FFFFFF"/>
        <w:autoSpaceDE w:val="0"/>
        <w:autoSpaceDN w:val="0"/>
        <w:adjustRightInd w:val="0"/>
        <w:ind w:firstLine="284"/>
        <w:jc w:val="both"/>
        <w:rPr>
          <w:b/>
        </w:rPr>
      </w:pPr>
      <w:r>
        <w:rPr>
          <w:b/>
        </w:rPr>
        <w:t xml:space="preserve">   </w:t>
      </w:r>
      <w:r w:rsidR="00010157" w:rsidRPr="0075199B">
        <w:rPr>
          <w:b/>
        </w:rPr>
        <w:t>В области формирования семейной культуры:</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формирование отношения к семье как основе россий</w:t>
      </w:r>
      <w:r w:rsidR="00010157" w:rsidRPr="0075199B">
        <w:rPr>
          <w:rFonts w:ascii="Times New Roman" w:hAnsi="Times New Roman" w:cs="Times New Roman"/>
          <w:color w:val="auto"/>
          <w:sz w:val="24"/>
          <w:szCs w:val="24"/>
        </w:rPr>
        <w:t>ского общества;</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формирование у школьников  уважительного отношения </w:t>
      </w:r>
      <w:r w:rsidR="00010157" w:rsidRPr="0075199B">
        <w:rPr>
          <w:rFonts w:ascii="Times New Roman" w:hAnsi="Times New Roman" w:cs="Times New Roman"/>
          <w:color w:val="auto"/>
          <w:spacing w:val="2"/>
          <w:sz w:val="24"/>
          <w:szCs w:val="24"/>
        </w:rPr>
        <w:t>к родителям, осознанного, заботливого отношения к стар</w:t>
      </w:r>
      <w:r w:rsidR="00010157" w:rsidRPr="0075199B">
        <w:rPr>
          <w:rFonts w:ascii="Times New Roman" w:hAnsi="Times New Roman" w:cs="Times New Roman"/>
          <w:color w:val="auto"/>
          <w:sz w:val="24"/>
          <w:szCs w:val="24"/>
        </w:rPr>
        <w:t>шим и младшим;</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формирование представления о традиционных семейных ценностях коми- пермяцкого народа, </w:t>
      </w:r>
      <w:r w:rsidR="00010157" w:rsidRPr="0075199B">
        <w:rPr>
          <w:rFonts w:ascii="Times New Roman" w:hAnsi="Times New Roman" w:cs="Times New Roman"/>
          <w:color w:val="auto"/>
          <w:sz w:val="24"/>
          <w:szCs w:val="24"/>
        </w:rPr>
        <w:t>семейных ролях и уважения к ним;</w:t>
      </w:r>
    </w:p>
    <w:p w:rsidR="00010157" w:rsidRPr="0075199B" w:rsidRDefault="00A837C8"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знакомство обучающихся  с культурно</w:t>
      </w:r>
      <w:r w:rsidR="00010157" w:rsidRPr="0075199B">
        <w:rPr>
          <w:rFonts w:ascii="Times New Roman" w:hAnsi="Times New Roman" w:cs="Times New Roman"/>
          <w:color w:val="auto"/>
          <w:sz w:val="24"/>
          <w:szCs w:val="24"/>
        </w:rPr>
        <w:softHyphen/>
      </w:r>
      <w:r w:rsidR="00973C8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историческими и этническими традициями российской семьи.</w:t>
      </w:r>
    </w:p>
    <w:p w:rsidR="00010157" w:rsidRPr="0075199B" w:rsidRDefault="00A837C8" w:rsidP="009B4BA9">
      <w:pPr>
        <w:pStyle w:val="afc"/>
        <w:spacing w:line="240" w:lineRule="auto"/>
        <w:ind w:firstLine="284"/>
        <w:rPr>
          <w:rFonts w:ascii="Times New Roman" w:hAnsi="Times New Roman" w:cs="Times New Roman"/>
          <w:b/>
          <w:color w:val="auto"/>
          <w:sz w:val="24"/>
          <w:szCs w:val="24"/>
        </w:rPr>
      </w:pPr>
      <w:r>
        <w:rPr>
          <w:rFonts w:ascii="Times New Roman" w:hAnsi="Times New Roman" w:cs="Times New Roman"/>
          <w:b/>
          <w:color w:val="auto"/>
          <w:sz w:val="24"/>
          <w:szCs w:val="24"/>
        </w:rPr>
        <w:t xml:space="preserve">   </w:t>
      </w:r>
      <w:r w:rsidR="00010157" w:rsidRPr="0075199B">
        <w:rPr>
          <w:rFonts w:ascii="Times New Roman" w:hAnsi="Times New Roman" w:cs="Times New Roman"/>
          <w:b/>
          <w:color w:val="auto"/>
          <w:sz w:val="24"/>
          <w:szCs w:val="24"/>
        </w:rPr>
        <w:t xml:space="preserve">2.3.2.Основные направления и ценностные основы </w:t>
      </w:r>
      <w:r w:rsidR="00705E19">
        <w:rPr>
          <w:rFonts w:ascii="Times New Roman" w:hAnsi="Times New Roman" w:cs="Times New Roman"/>
          <w:b/>
          <w:color w:val="auto"/>
          <w:sz w:val="24"/>
          <w:szCs w:val="24"/>
        </w:rPr>
        <w:t>д</w:t>
      </w:r>
      <w:r w:rsidR="00010157" w:rsidRPr="0075199B">
        <w:rPr>
          <w:rFonts w:ascii="Times New Roman" w:hAnsi="Times New Roman" w:cs="Times New Roman"/>
          <w:b/>
          <w:color w:val="auto"/>
          <w:sz w:val="24"/>
          <w:szCs w:val="24"/>
        </w:rPr>
        <w:t>уховно</w:t>
      </w:r>
      <w:r w:rsidR="00973C8D">
        <w:rPr>
          <w:rFonts w:ascii="Times New Roman" w:hAnsi="Times New Roman" w:cs="Times New Roman"/>
          <w:b/>
          <w:color w:val="auto"/>
          <w:sz w:val="24"/>
          <w:szCs w:val="24"/>
        </w:rPr>
        <w:t>-</w:t>
      </w:r>
      <w:r w:rsidR="00010157" w:rsidRPr="0075199B">
        <w:rPr>
          <w:rFonts w:ascii="Times New Roman" w:hAnsi="Times New Roman" w:cs="Times New Roman"/>
          <w:b/>
          <w:color w:val="auto"/>
          <w:sz w:val="24"/>
          <w:szCs w:val="24"/>
        </w:rPr>
        <w:softHyphen/>
        <w:t>нравственного развития, воспитания и социализации обучающихся</w:t>
      </w:r>
    </w:p>
    <w:p w:rsidR="00010157" w:rsidRPr="0075199B" w:rsidRDefault="00A837C8"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Организация духовно</w:t>
      </w:r>
      <w:r w:rsidR="00973C8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нравственного развития, воспита</w:t>
      </w:r>
      <w:r w:rsidR="00010157" w:rsidRPr="0075199B">
        <w:rPr>
          <w:rFonts w:ascii="Times New Roman" w:hAnsi="Times New Roman" w:cs="Times New Roman"/>
          <w:color w:val="auto"/>
          <w:spacing w:val="2"/>
          <w:sz w:val="24"/>
          <w:szCs w:val="24"/>
        </w:rPr>
        <w:t>ния и социализации обучающихся осуществляется по следующим направле</w:t>
      </w:r>
      <w:r w:rsidR="00010157" w:rsidRPr="0075199B">
        <w:rPr>
          <w:rFonts w:ascii="Times New Roman" w:hAnsi="Times New Roman" w:cs="Times New Roman"/>
          <w:color w:val="auto"/>
          <w:sz w:val="24"/>
          <w:szCs w:val="24"/>
        </w:rPr>
        <w:t>ниям:</w:t>
      </w:r>
    </w:p>
    <w:p w:rsidR="00010157" w:rsidRPr="0075199B" w:rsidRDefault="00A837C8"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1. Гражданско-патриотическое воспитание</w:t>
      </w:r>
    </w:p>
    <w:p w:rsidR="00010157" w:rsidRPr="0075199B" w:rsidRDefault="00A837C8"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 xml:space="preserve">Ценности: </w:t>
      </w:r>
      <w:r w:rsidR="00010157" w:rsidRPr="0075199B">
        <w:rPr>
          <w:rFonts w:ascii="Times New Roman" w:hAnsi="Times New Roman" w:cs="Times New Roman"/>
          <w:iCs/>
          <w:color w:val="auto"/>
          <w:sz w:val="24"/>
          <w:szCs w:val="24"/>
        </w:rPr>
        <w:t xml:space="preserve">любовь к России, к коми-пермяцкому народу, своему краю; служение Отечеству; правовое государство; гражданское </w:t>
      </w:r>
      <w:r w:rsidR="00010157" w:rsidRPr="0075199B">
        <w:rPr>
          <w:rFonts w:ascii="Times New Roman" w:hAnsi="Times New Roman" w:cs="Times New Roman"/>
          <w:iCs/>
          <w:color w:val="auto"/>
          <w:spacing w:val="-2"/>
          <w:sz w:val="24"/>
          <w:szCs w:val="24"/>
        </w:rPr>
        <w:t>общество; закон и правопорядок; сво</w:t>
      </w:r>
      <w:r w:rsidR="00010157" w:rsidRPr="0075199B">
        <w:rPr>
          <w:rFonts w:ascii="Times New Roman" w:hAnsi="Times New Roman" w:cs="Times New Roman"/>
          <w:iCs/>
          <w:color w:val="auto"/>
          <w:sz w:val="24"/>
          <w:szCs w:val="24"/>
        </w:rPr>
        <w:t>бода личная и национальная; доверие к людям, институтам государства и гражданского общества</w:t>
      </w:r>
      <w:r w:rsidR="00010157" w:rsidRPr="0075199B">
        <w:rPr>
          <w:rFonts w:ascii="Times New Roman" w:hAnsi="Times New Roman" w:cs="Times New Roman"/>
          <w:i/>
          <w:iCs/>
          <w:color w:val="auto"/>
          <w:sz w:val="24"/>
          <w:szCs w:val="24"/>
        </w:rPr>
        <w:t>.</w:t>
      </w:r>
    </w:p>
    <w:p w:rsidR="00010157" w:rsidRPr="0075199B" w:rsidRDefault="00A837C8"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2. Нравственное и духовное воспитание</w:t>
      </w:r>
    </w:p>
    <w:p w:rsidR="00010157" w:rsidRPr="0075199B" w:rsidRDefault="00A837C8"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 xml:space="preserve">Ценности: </w:t>
      </w:r>
      <w:r w:rsidR="00010157" w:rsidRPr="0075199B">
        <w:rPr>
          <w:rFonts w:ascii="Times New Roman" w:hAnsi="Times New Roman" w:cs="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010157" w:rsidRPr="0075199B" w:rsidRDefault="00A837C8"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3</w:t>
      </w:r>
      <w:r w:rsidR="00010157" w:rsidRPr="0075199B">
        <w:rPr>
          <w:rFonts w:ascii="Times New Roman" w:hAnsi="Times New Roman" w:cs="Times New Roman"/>
          <w:b/>
          <w:color w:val="auto"/>
          <w:spacing w:val="2"/>
          <w:sz w:val="24"/>
          <w:szCs w:val="24"/>
        </w:rPr>
        <w:t>. Воспитание положительного отношения к труду и творчеству</w:t>
      </w:r>
    </w:p>
    <w:p w:rsidR="00010157" w:rsidRPr="0075199B" w:rsidRDefault="00A837C8" w:rsidP="009B4BA9">
      <w:pPr>
        <w:pStyle w:val="afc"/>
        <w:spacing w:line="240" w:lineRule="auto"/>
        <w:ind w:firstLine="284"/>
        <w:rPr>
          <w:rFonts w:ascii="Times New Roman" w:hAnsi="Times New Roman" w:cs="Times New Roman"/>
          <w:iCs/>
          <w:color w:val="auto"/>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 xml:space="preserve">Ценности: </w:t>
      </w:r>
      <w:r w:rsidR="00010157" w:rsidRPr="0075199B">
        <w:rPr>
          <w:rFonts w:ascii="Times New Roman" w:hAnsi="Times New Roman" w:cs="Times New Roman"/>
          <w:iCs/>
          <w:color w:val="auto"/>
          <w:sz w:val="24"/>
          <w:szCs w:val="24"/>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010157" w:rsidRPr="0075199B" w:rsidRDefault="00A837C8" w:rsidP="009B4BA9">
      <w:pPr>
        <w:pStyle w:val="aff"/>
        <w:widowControl w:val="0"/>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 xml:space="preserve">4. </w:t>
      </w:r>
      <w:r w:rsidR="00010157" w:rsidRPr="0075199B">
        <w:rPr>
          <w:rFonts w:ascii="Times New Roman" w:hAnsi="Times New Roman" w:cs="Times New Roman"/>
          <w:b/>
          <w:color w:val="auto"/>
          <w:spacing w:val="2"/>
          <w:sz w:val="24"/>
          <w:szCs w:val="24"/>
        </w:rPr>
        <w:t>Интеллектуальное воспитание</w:t>
      </w:r>
    </w:p>
    <w:p w:rsidR="00010157" w:rsidRPr="0075199B" w:rsidRDefault="00A837C8" w:rsidP="009B4BA9">
      <w:pPr>
        <w:pStyle w:val="aff"/>
        <w:widowControl w:val="0"/>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 xml:space="preserve">Ценности: образование, </w:t>
      </w:r>
      <w:r w:rsidR="00010157" w:rsidRPr="0075199B">
        <w:rPr>
          <w:rFonts w:ascii="Times New Roman" w:hAnsi="Times New Roman" w:cs="Times New Roman"/>
          <w:iCs/>
          <w:color w:val="auto"/>
          <w:sz w:val="24"/>
          <w:szCs w:val="24"/>
        </w:rPr>
        <w:t xml:space="preserve">истина, интеллект, наука, интеллектуальная деятельность, интеллектуальное развитие личности, </w:t>
      </w:r>
      <w:r w:rsidR="00010157" w:rsidRPr="0075199B">
        <w:rPr>
          <w:rFonts w:ascii="Times New Roman" w:hAnsi="Times New Roman" w:cs="Times New Roman"/>
          <w:color w:val="auto"/>
          <w:sz w:val="24"/>
          <w:szCs w:val="24"/>
        </w:rPr>
        <w:t>знание,</w:t>
      </w:r>
      <w:r w:rsidR="00010157" w:rsidRPr="0075199B">
        <w:rPr>
          <w:rFonts w:ascii="Times New Roman" w:hAnsi="Times New Roman" w:cs="Times New Roman"/>
          <w:iCs/>
          <w:color w:val="auto"/>
          <w:sz w:val="24"/>
          <w:szCs w:val="24"/>
        </w:rPr>
        <w:t xml:space="preserve"> общество знаний. </w:t>
      </w:r>
    </w:p>
    <w:p w:rsidR="00010157" w:rsidRPr="0075199B" w:rsidRDefault="00A837C8"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 xml:space="preserve">5. </w:t>
      </w:r>
      <w:r w:rsidR="00010157" w:rsidRPr="0075199B">
        <w:rPr>
          <w:rFonts w:ascii="Times New Roman" w:hAnsi="Times New Roman" w:cs="Times New Roman"/>
          <w:b/>
          <w:color w:val="auto"/>
          <w:spacing w:val="2"/>
          <w:sz w:val="24"/>
          <w:szCs w:val="24"/>
        </w:rPr>
        <w:t>Здоровьесберегающее воспитание</w:t>
      </w:r>
    </w:p>
    <w:p w:rsidR="00010157" w:rsidRPr="0075199B" w:rsidRDefault="00A837C8" w:rsidP="009B4BA9">
      <w:pPr>
        <w:pStyle w:val="aff"/>
        <w:spacing w:line="240" w:lineRule="auto"/>
        <w:ind w:firstLine="284"/>
        <w:rPr>
          <w:rFonts w:ascii="Times New Roman" w:hAnsi="Times New Roman" w:cs="Times New Roman"/>
          <w:i/>
          <w:color w:val="auto"/>
          <w:spacing w:val="2"/>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010157" w:rsidRPr="0075199B" w:rsidRDefault="00A837C8"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 xml:space="preserve">6. </w:t>
      </w:r>
      <w:r w:rsidR="00010157" w:rsidRPr="0075199B">
        <w:rPr>
          <w:rFonts w:ascii="Times New Roman" w:hAnsi="Times New Roman" w:cs="Times New Roman"/>
          <w:b/>
          <w:color w:val="auto"/>
          <w:spacing w:val="2"/>
          <w:sz w:val="24"/>
          <w:szCs w:val="24"/>
        </w:rPr>
        <w:t>Социокультурное и медиакультурное воспитание</w:t>
      </w:r>
    </w:p>
    <w:p w:rsidR="00010157" w:rsidRPr="0075199B" w:rsidRDefault="00A837C8"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p>
    <w:p w:rsidR="00010157" w:rsidRPr="0075199B" w:rsidRDefault="00A837C8"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 xml:space="preserve">7. </w:t>
      </w:r>
      <w:r w:rsidR="00010157" w:rsidRPr="0075199B">
        <w:rPr>
          <w:rFonts w:ascii="Times New Roman" w:hAnsi="Times New Roman" w:cs="Times New Roman"/>
          <w:b/>
          <w:color w:val="auto"/>
          <w:spacing w:val="2"/>
          <w:sz w:val="24"/>
          <w:szCs w:val="24"/>
        </w:rPr>
        <w:t>Культуротворческое и эстетическое воспитание</w:t>
      </w:r>
    </w:p>
    <w:p w:rsidR="00010157" w:rsidRPr="0075199B" w:rsidRDefault="00A837C8"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 xml:space="preserve">Ценности: </w:t>
      </w:r>
      <w:r w:rsidR="00010157" w:rsidRPr="0075199B">
        <w:rPr>
          <w:rFonts w:ascii="Times New Roman" w:hAnsi="Times New Roman" w:cs="Times New Roman"/>
          <w:iCs/>
          <w:color w:val="auto"/>
          <w:sz w:val="24"/>
          <w:szCs w:val="24"/>
        </w:rPr>
        <w:t xml:space="preserve">красота; гармония; </w:t>
      </w:r>
      <w:r w:rsidR="00010157" w:rsidRPr="0075199B">
        <w:rPr>
          <w:rFonts w:ascii="Times New Roman" w:hAnsi="Times New Roman" w:cs="Times New Roman"/>
          <w:iCs/>
          <w:color w:val="auto"/>
          <w:spacing w:val="-3"/>
          <w:sz w:val="24"/>
          <w:szCs w:val="24"/>
        </w:rPr>
        <w:t>эстетическое развитие, самовыражение в творчестве и ис</w:t>
      </w:r>
      <w:r w:rsidR="00010157" w:rsidRPr="0075199B">
        <w:rPr>
          <w:rFonts w:ascii="Times New Roman" w:hAnsi="Times New Roman" w:cs="Times New Roman"/>
          <w:iCs/>
          <w:color w:val="auto"/>
          <w:sz w:val="24"/>
          <w:szCs w:val="24"/>
        </w:rPr>
        <w:t>кусстве, культуросозидание, индивидуальные творческие способности, диалог культур и цивилизаций.</w:t>
      </w:r>
    </w:p>
    <w:p w:rsidR="00010157" w:rsidRPr="0075199B" w:rsidRDefault="00A837C8"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8. Правовое воспитание и культура безопасности</w:t>
      </w:r>
    </w:p>
    <w:p w:rsidR="00010157" w:rsidRPr="0075199B" w:rsidRDefault="00A837C8"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Ценности: правовая культура, права и обязанности человека, свобода личности, демократия, безопасная среда школы, безопасность информационного пространства, безопасное поведение в природной и техногенной среде</w:t>
      </w:r>
    </w:p>
    <w:p w:rsidR="00010157" w:rsidRPr="0075199B" w:rsidRDefault="00A837C8"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9. Воспитание семейных ценностей</w:t>
      </w:r>
    </w:p>
    <w:p w:rsidR="00010157" w:rsidRPr="0075199B" w:rsidRDefault="00A837C8"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Ценности: семья, семейные традиции, культура семейной жизни, этика и психология семейных отношений, любовь и</w:t>
      </w:r>
      <w:r w:rsidR="00010157" w:rsidRPr="0075199B">
        <w:rPr>
          <w:rFonts w:ascii="Times New Roman" w:hAnsi="Times New Roman" w:cs="Times New Roman"/>
          <w:iCs/>
          <w:color w:val="auto"/>
          <w:sz w:val="24"/>
          <w:szCs w:val="24"/>
        </w:rPr>
        <w:t xml:space="preserve"> уважение к родителям, прародителям; забота о старших и младших.</w:t>
      </w:r>
    </w:p>
    <w:p w:rsidR="00010157" w:rsidRPr="0075199B" w:rsidRDefault="00A837C8"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10. Формирование коммуникативной культуры</w:t>
      </w:r>
    </w:p>
    <w:p w:rsidR="00010157" w:rsidRPr="0075199B" w:rsidRDefault="00A837C8"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Ценности: русский язык, коми- пермяцкий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010157" w:rsidRPr="0075199B" w:rsidRDefault="00A837C8" w:rsidP="009B4BA9">
      <w:pPr>
        <w:pStyle w:val="aff"/>
        <w:widowControl w:val="0"/>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11. Экологическое воспитание</w:t>
      </w:r>
    </w:p>
    <w:p w:rsidR="00010157" w:rsidRPr="0075199B" w:rsidRDefault="00A837C8" w:rsidP="009B4BA9">
      <w:pPr>
        <w:pStyle w:val="aff"/>
        <w:widowControl w:val="0"/>
        <w:spacing w:line="240" w:lineRule="auto"/>
        <w:ind w:firstLine="284"/>
        <w:rPr>
          <w:rFonts w:ascii="Times New Roman" w:hAnsi="Times New Roman" w:cs="Times New Roman"/>
          <w:iCs/>
          <w:color w:val="auto"/>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 xml:space="preserve">Ценности: </w:t>
      </w:r>
      <w:r w:rsidR="00010157" w:rsidRPr="0075199B">
        <w:rPr>
          <w:rFonts w:ascii="Times New Roman" w:hAnsi="Times New Roman" w:cs="Times New Roman"/>
          <w:iCs/>
          <w:color w:val="auto"/>
          <w:spacing w:val="2"/>
          <w:sz w:val="24"/>
          <w:szCs w:val="24"/>
        </w:rPr>
        <w:t xml:space="preserve">родная земля; заповедная природа; планета </w:t>
      </w:r>
      <w:r w:rsidR="00010157" w:rsidRPr="0075199B">
        <w:rPr>
          <w:rFonts w:ascii="Times New Roman" w:hAnsi="Times New Roman" w:cs="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010157" w:rsidRPr="0075199B" w:rsidRDefault="00A837C8"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Все направления духовно</w:t>
      </w:r>
      <w:r w:rsidR="00973C8D">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softHyphen/>
        <w:t>нравственного развития, воспи</w:t>
      </w:r>
      <w:r w:rsidR="00010157" w:rsidRPr="0075199B">
        <w:rPr>
          <w:rFonts w:ascii="Times New Roman" w:hAnsi="Times New Roman" w:cs="Times New Roman"/>
          <w:color w:val="auto"/>
          <w:sz w:val="24"/>
          <w:szCs w:val="24"/>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w:t>
      </w:r>
    </w:p>
    <w:p w:rsidR="00010157" w:rsidRPr="0075199B" w:rsidRDefault="00A837C8"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b/>
          <w:color w:val="auto"/>
          <w:sz w:val="24"/>
          <w:szCs w:val="24"/>
        </w:rPr>
        <w:t xml:space="preserve">   </w:t>
      </w:r>
      <w:r w:rsidR="00010157" w:rsidRPr="0075199B">
        <w:rPr>
          <w:rFonts w:ascii="Times New Roman" w:hAnsi="Times New Roman" w:cs="Times New Roman"/>
          <w:b/>
          <w:color w:val="auto"/>
          <w:sz w:val="24"/>
          <w:szCs w:val="24"/>
        </w:rPr>
        <w:t>2.3.3.Основное содержание духовно</w:t>
      </w:r>
      <w:r w:rsidR="00973C8D">
        <w:rPr>
          <w:rFonts w:ascii="Times New Roman" w:hAnsi="Times New Roman" w:cs="Times New Roman"/>
          <w:b/>
          <w:color w:val="auto"/>
          <w:sz w:val="24"/>
          <w:szCs w:val="24"/>
        </w:rPr>
        <w:t>-</w:t>
      </w:r>
      <w:r w:rsidR="00010157" w:rsidRPr="0075199B">
        <w:rPr>
          <w:rFonts w:ascii="Times New Roman" w:hAnsi="Times New Roman" w:cs="Times New Roman"/>
          <w:b/>
          <w:color w:val="auto"/>
          <w:sz w:val="24"/>
          <w:szCs w:val="24"/>
        </w:rPr>
        <w:softHyphen/>
        <w:t>нравственного развития, воспитания и социализации обучающихся</w:t>
      </w:r>
    </w:p>
    <w:p w:rsidR="00010157" w:rsidRPr="0075199B" w:rsidRDefault="00DE526A"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Гражданско-патриотическое воспитание:</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ценностные представления о любви к России, народам Российской Федерации, к своей малой родине;</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 xml:space="preserve">элементарные представления о политическом устройстве </w:t>
      </w:r>
      <w:r w:rsidR="00010157" w:rsidRPr="0075199B">
        <w:rPr>
          <w:rFonts w:ascii="Times New Roman" w:hAnsi="Times New Roman" w:cs="Times New Roman"/>
          <w:color w:val="auto"/>
          <w:spacing w:val="2"/>
          <w:sz w:val="24"/>
          <w:szCs w:val="24"/>
        </w:rPr>
        <w:t xml:space="preserve">Российского государства, его институтах, их роли в жизни </w:t>
      </w:r>
      <w:r w:rsidR="00010157" w:rsidRPr="0075199B">
        <w:rPr>
          <w:rFonts w:ascii="Times New Roman" w:hAnsi="Times New Roman" w:cs="Times New Roman"/>
          <w:color w:val="auto"/>
          <w:sz w:val="24"/>
          <w:szCs w:val="24"/>
        </w:rPr>
        <w:t>общества, важнейших законах государства;</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представления о символах государства – Флаге, Гербе России, о флаге и гербе Коми-Пермяцкого округа, Кудымкарского района;</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интерес к государственным праздникам и важнейшим </w:t>
      </w:r>
      <w:r w:rsidR="00010157" w:rsidRPr="0075199B">
        <w:rPr>
          <w:rFonts w:ascii="Times New Roman" w:hAnsi="Times New Roman" w:cs="Times New Roman"/>
          <w:color w:val="auto"/>
          <w:sz w:val="24"/>
          <w:szCs w:val="24"/>
        </w:rPr>
        <w:t>событиям в жизни России, Пермского края, Коми-Пермяцкого округа, Кудымкарского района;</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уважительное отношение к русскому языку как государственному, языку межнационального общения;</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ценностное отношение к своему коми-пермяцкому языку </w:t>
      </w:r>
      <w:r w:rsidR="00010157" w:rsidRPr="0075199B">
        <w:rPr>
          <w:rFonts w:ascii="Times New Roman" w:hAnsi="Times New Roman" w:cs="Times New Roman"/>
          <w:color w:val="auto"/>
          <w:sz w:val="24"/>
          <w:szCs w:val="24"/>
        </w:rPr>
        <w:t>и культуре;</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первоначальные представления о национальных героях и </w:t>
      </w:r>
      <w:r w:rsidR="00010157" w:rsidRPr="0075199B">
        <w:rPr>
          <w:rFonts w:ascii="Times New Roman" w:hAnsi="Times New Roman" w:cs="Times New Roman"/>
          <w:color w:val="auto"/>
          <w:sz w:val="24"/>
          <w:szCs w:val="24"/>
        </w:rPr>
        <w:t>важнейших событиях истории России и ее народов;</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уважительное отношение к воинскому прошлому и настоящему нашей  страны, уважение к защитникам Родины.</w:t>
      </w:r>
    </w:p>
    <w:p w:rsidR="00010157" w:rsidRPr="0075199B" w:rsidRDefault="00DE526A"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Нравственное и духовное воспитание:</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первоначальные представления о духовных ценностях народов России;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уважительное отношение к традициям, культуре и языку коми- пермяцкого народа и других народов России;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973C8D">
        <w:rPr>
          <w:rFonts w:ascii="Times New Roman" w:hAnsi="Times New Roman" w:cs="Times New Roman"/>
          <w:color w:val="auto"/>
          <w:sz w:val="24"/>
          <w:szCs w:val="24"/>
        </w:rPr>
        <w:t>уважительное отношение к старш</w:t>
      </w:r>
      <w:r w:rsidR="00010157" w:rsidRPr="0075199B">
        <w:rPr>
          <w:rFonts w:ascii="Times New Roman" w:hAnsi="Times New Roman" w:cs="Times New Roman"/>
          <w:color w:val="auto"/>
          <w:sz w:val="24"/>
          <w:szCs w:val="24"/>
        </w:rPr>
        <w:t>им, доброжелательное отношение к сверстникам и младшим;</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установление дружеских взаимоотношений в коллективе, основанных на взаимопомощи и взаимной поддержке;</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бережное, гуманное отношение ко всему живому;</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010157" w:rsidRPr="0075199B" w:rsidRDefault="00DE526A"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Воспитание положительного отношения к труду и творчеству:</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уважение к труду и творчеству старших и сверстников;</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элементарные представления об основных профессиях;</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ценностное отношение к учебе как виду творческой деятельности;</w:t>
      </w:r>
    </w:p>
    <w:p w:rsidR="00DE526A"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элементарные представления о современной экономике;</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pacing w:val="2"/>
          <w:sz w:val="24"/>
          <w:szCs w:val="24"/>
        </w:rPr>
        <w:t xml:space="preserve">первоначальные навыки коллективной работы, в том </w:t>
      </w:r>
      <w:r w:rsidR="00010157" w:rsidRPr="0075199B">
        <w:rPr>
          <w:rFonts w:ascii="Times New Roman" w:hAnsi="Times New Roman" w:cs="Times New Roman"/>
          <w:color w:val="auto"/>
          <w:sz w:val="24"/>
          <w:szCs w:val="24"/>
        </w:rPr>
        <w:t>числе при разработке и реализации учебных и учебно</w:t>
      </w:r>
      <w:r w:rsidR="00973C8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трудовых проектов;</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умение проявлять дисциплинированность, последователь</w:t>
      </w:r>
      <w:r w:rsidR="00010157" w:rsidRPr="0075199B">
        <w:rPr>
          <w:rFonts w:ascii="Times New Roman" w:hAnsi="Times New Roman" w:cs="Times New Roman"/>
          <w:color w:val="auto"/>
          <w:sz w:val="24"/>
          <w:szCs w:val="24"/>
        </w:rPr>
        <w:t>ность и настойчивость в выполнении учебных и учебно</w:t>
      </w:r>
      <w:r w:rsidR="00973C8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трудовых заданий;</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умение соблюдать порядок на рабочем месте;</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бережное отношение к результатам своего труда, труда </w:t>
      </w:r>
      <w:r w:rsidR="00010157" w:rsidRPr="0075199B">
        <w:rPr>
          <w:rFonts w:ascii="Times New Roman" w:hAnsi="Times New Roman" w:cs="Times New Roman"/>
          <w:color w:val="auto"/>
          <w:sz w:val="24"/>
          <w:szCs w:val="24"/>
        </w:rPr>
        <w:t>других людей, к школьному имуществу, учебникам, личным вещам;</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010157" w:rsidRPr="0075199B" w:rsidRDefault="00DE526A"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Интеллектуальное воспитание:</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первоначальные представления о возможностях интеллектуальной деятельности, о ее значении для развития личности и общества;</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интерес к познанию нового;</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уважение интеллектуального труда, людям науки, представителям творческих профессий;</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элементарные навыки работы с научной информацией;</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первоначальный опыт организации и реализации учебно-исследовательских проектов;</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первоначальные представления об ответственности за использование результатов научных открытий.</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Здоровьесберегающее воспитание</w:t>
      </w:r>
      <w:r w:rsidR="00010157" w:rsidRPr="0075199B">
        <w:rPr>
          <w:rFonts w:ascii="Times New Roman" w:hAnsi="Times New Roman" w:cs="Times New Roman"/>
          <w:color w:val="auto"/>
          <w:spacing w:val="2"/>
          <w:sz w:val="24"/>
          <w:szCs w:val="24"/>
        </w:rPr>
        <w:t>:</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формирование начальных представлений о культуре здорового образа жизни;</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элементарные знания по истории российского и мирового спорта, уважение к спортсменам;</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отрицательное отношение к </w:t>
      </w:r>
      <w:r w:rsidR="00010157" w:rsidRPr="0075199B">
        <w:rPr>
          <w:rFonts w:ascii="Times New Roman" w:hAnsi="Times New Roman" w:cs="Times New Roman"/>
          <w:color w:val="auto"/>
          <w:sz w:val="24"/>
          <w:szCs w:val="24"/>
        </w:rPr>
        <w:t>употреблению психоактивных веществ, к курению и алкоголю, избытку компьютерных игр и интернета;</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010157" w:rsidRPr="0075199B" w:rsidRDefault="00DE526A"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Социокультурное и медиакультурное воспитание:</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первичный опыт социального партнерства и межпоколенного диалога;</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010157" w:rsidRPr="0075199B" w:rsidRDefault="00DE526A"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Культуротворческое и эстетическое воспитание:</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 xml:space="preserve">первоначальные представления об эстетических идеалах и ценностях; </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проявление и развитие индивидуальных творческих способностей;</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способность формулировать собственные эстетические предпочтения;</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представления о душевной и физической красоте человека;</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формирование эстетических идеалов, чувства прекрасного; умение видеть красоту природы, труда и творчества;</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начальные представления об искусстве народов России;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интерес к чтению, произведениям искусства, детским </w:t>
      </w:r>
      <w:r w:rsidR="00010157" w:rsidRPr="0075199B">
        <w:rPr>
          <w:rFonts w:ascii="Times New Roman" w:hAnsi="Times New Roman" w:cs="Times New Roman"/>
          <w:color w:val="auto"/>
          <w:sz w:val="24"/>
          <w:szCs w:val="24"/>
        </w:rPr>
        <w:t>спектаклям, концертам, выставкам, музыке;</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интерес к занятиям художественным творчеством;</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стремление к опрятному внешнему виду;</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отрицательное отношение к некрасивым поступкам и неряшливости.</w:t>
      </w:r>
    </w:p>
    <w:p w:rsidR="00010157" w:rsidRPr="0075199B" w:rsidRDefault="00DE526A"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 xml:space="preserve">Правовое воспитание и культура безопасности: </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4"/>
          <w:sz w:val="24"/>
          <w:szCs w:val="24"/>
        </w:rPr>
        <w:t>-</w:t>
      </w:r>
      <w:r w:rsidR="00010157" w:rsidRPr="0075199B">
        <w:rPr>
          <w:rFonts w:ascii="Times New Roman" w:hAnsi="Times New Roman" w:cs="Times New Roman"/>
          <w:color w:val="auto"/>
          <w:spacing w:val="-4"/>
          <w:sz w:val="24"/>
          <w:szCs w:val="24"/>
        </w:rPr>
        <w:t>первоначальные представления о правах, свободах и обязанностях человека</w:t>
      </w:r>
      <w:r w:rsidR="00010157" w:rsidRPr="0075199B">
        <w:rPr>
          <w:rFonts w:ascii="Times New Roman" w:hAnsi="Times New Roman" w:cs="Times New Roman"/>
          <w:color w:val="auto"/>
          <w:sz w:val="24"/>
          <w:szCs w:val="24"/>
        </w:rPr>
        <w:t>;</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элементарные представления о верховенстве закона и потребности в правопорядке, общественном согласии;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интерес к общественным явлениям, понимание активной роли человека в обществе;</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стремление активно участвовать в делах класса, школы, семьи, своего села, посёлка;</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умение отвечать за свои поступки;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знание правил безопасного пове</w:t>
      </w:r>
      <w:r>
        <w:rPr>
          <w:rFonts w:ascii="Times New Roman" w:hAnsi="Times New Roman" w:cs="Times New Roman"/>
          <w:color w:val="auto"/>
          <w:sz w:val="24"/>
          <w:szCs w:val="24"/>
        </w:rPr>
        <w:t>дения в школе, быту, на отдыхе</w:t>
      </w:r>
      <w:r w:rsidR="00010157" w:rsidRPr="0075199B">
        <w:rPr>
          <w:rFonts w:ascii="Times New Roman" w:hAnsi="Times New Roman" w:cs="Times New Roman"/>
          <w:color w:val="auto"/>
          <w:sz w:val="24"/>
          <w:szCs w:val="24"/>
        </w:rPr>
        <w:t>, понимание необходимости их выполнения;</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первоначальные представления об информационной безопасности;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представления о возможном негативном влиянии на мо</w:t>
      </w:r>
      <w:r w:rsidR="00010157" w:rsidRPr="0075199B">
        <w:rPr>
          <w:rFonts w:ascii="Times New Roman" w:hAnsi="Times New Roman" w:cs="Times New Roman"/>
          <w:color w:val="auto"/>
          <w:spacing w:val="2"/>
          <w:sz w:val="24"/>
          <w:szCs w:val="24"/>
        </w:rPr>
        <w:t>рально</w:t>
      </w:r>
      <w:r w:rsidR="00261A8D">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softHyphen/>
        <w:t xml:space="preserve">психологическое состояние человека компьютерных </w:t>
      </w:r>
      <w:r w:rsidR="00010157" w:rsidRPr="0075199B">
        <w:rPr>
          <w:rFonts w:ascii="Times New Roman" w:hAnsi="Times New Roman" w:cs="Times New Roman"/>
          <w:color w:val="auto"/>
          <w:sz w:val="24"/>
          <w:szCs w:val="24"/>
        </w:rPr>
        <w:t>игр, кинофильмов, телевизионных передач, рекламы;</w:t>
      </w:r>
    </w:p>
    <w:p w:rsidR="00010157" w:rsidRPr="0075199B" w:rsidRDefault="00DE526A" w:rsidP="009B4BA9">
      <w:pPr>
        <w:pStyle w:val="aff"/>
        <w:spacing w:line="240" w:lineRule="auto"/>
        <w:ind w:firstLine="284"/>
        <w:rPr>
          <w:rFonts w:ascii="Times New Roman" w:hAnsi="Times New Roman" w:cs="Times New Roman"/>
          <w:b/>
          <w:bCs/>
          <w:i/>
          <w:iCs/>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элементарные представления о девиантном и делинквентном поведении.</w:t>
      </w:r>
    </w:p>
    <w:p w:rsidR="00010157" w:rsidRPr="0075199B" w:rsidRDefault="00DE526A"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Воспитание семейных ценностей:</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первоначальные представления о семье как социальном институте, о роли семьи в жизни человека и общества;</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-з</w:t>
      </w:r>
      <w:r w:rsidR="00010157" w:rsidRPr="0075199B">
        <w:rPr>
          <w:rFonts w:ascii="Times New Roman" w:hAnsi="Times New Roman" w:cs="Times New Roman"/>
          <w:color w:val="auto"/>
          <w:sz w:val="24"/>
          <w:szCs w:val="24"/>
        </w:rPr>
        <w:t>нание правил поведение в семье, понимание необходимости их выполнения;</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представление о семейных ролях, правах и обязанностях членов семьи;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знание истории, ценностей и традиций своей семьи;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уважительное, заботливое отношение к родителям, прародителям, сестрам и братьям;</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p w:rsidR="00010157" w:rsidRPr="0075199B" w:rsidRDefault="00DE526A"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Формирование коммуникативной культуры:</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понимание значимости ответственного отношения к слову как к поступку, действию;</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первоначальные знания о безопасном общении в Интернете;</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ценностные представления о родном языке;</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первоначальные представления об истории родного языка, его особенностях и месте в мире;</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элементарные представления о современных технологиях коммуникации;</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элементарные навыки межкультурной коммуникации; </w:t>
      </w:r>
    </w:p>
    <w:p w:rsidR="00010157" w:rsidRPr="0075199B" w:rsidRDefault="00DE526A" w:rsidP="009B4BA9">
      <w:pPr>
        <w:pStyle w:val="aff"/>
        <w:widowControl w:val="0"/>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Экологическое воспитание:</w:t>
      </w:r>
    </w:p>
    <w:p w:rsidR="00010157" w:rsidRPr="0075199B" w:rsidRDefault="00DE526A" w:rsidP="009B4BA9">
      <w:pPr>
        <w:pStyle w:val="aff"/>
        <w:widowControl w:val="0"/>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развитие интереса к природе, природным явлениям и </w:t>
      </w:r>
      <w:r w:rsidR="00010157" w:rsidRPr="0075199B">
        <w:rPr>
          <w:rFonts w:ascii="Times New Roman" w:hAnsi="Times New Roman" w:cs="Times New Roman"/>
          <w:color w:val="auto"/>
          <w:sz w:val="24"/>
          <w:szCs w:val="24"/>
        </w:rPr>
        <w:t>формам жизни, понимание активной роли человека в природе;</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ценностное отношение к природе и всем формам жизни;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элементарный опыт природоохранительной деятельности;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бережное отношение к растениям и животным;</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понимание взаимосвязи здоровья человека и экологической культуры;</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элементарные знания законодательства в области защиты окружающей среды.</w:t>
      </w:r>
    </w:p>
    <w:p w:rsidR="00010157" w:rsidRPr="0075199B" w:rsidRDefault="00DE526A" w:rsidP="009B4BA9">
      <w:pPr>
        <w:pStyle w:val="aff"/>
        <w:spacing w:line="240" w:lineRule="auto"/>
        <w:ind w:firstLine="284"/>
        <w:rPr>
          <w:rFonts w:ascii="Times New Roman" w:hAnsi="Times New Roman" w:cs="Times New Roman"/>
          <w:b/>
          <w:color w:val="auto"/>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b/>
          <w:color w:val="auto"/>
          <w:sz w:val="24"/>
          <w:szCs w:val="24"/>
        </w:rPr>
        <w:t>2.3.4 Виды деятельности и формы занятий с обучающимися</w:t>
      </w:r>
    </w:p>
    <w:p w:rsidR="00010157" w:rsidRPr="0075199B" w:rsidRDefault="00DE526A"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Гражданско-патриотическое воспитание:</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получают первоначальные представления о Конституции Российской Федерации, знакомятся с государственной сим</w:t>
      </w:r>
      <w:r w:rsidR="00010157" w:rsidRPr="0075199B">
        <w:rPr>
          <w:rFonts w:ascii="Times New Roman" w:hAnsi="Times New Roman" w:cs="Times New Roman"/>
          <w:color w:val="auto"/>
          <w:sz w:val="24"/>
          <w:szCs w:val="24"/>
        </w:rPr>
        <w:t>воликой – Гербом, Флагом Российской Федерации, гербом и флагом Пермского края, Коми-Пермяцкого округа, Куд</w:t>
      </w:r>
      <w:r w:rsidR="00261A8D">
        <w:rPr>
          <w:rFonts w:ascii="Times New Roman" w:hAnsi="Times New Roman" w:cs="Times New Roman"/>
          <w:color w:val="auto"/>
          <w:sz w:val="24"/>
          <w:szCs w:val="24"/>
        </w:rPr>
        <w:t xml:space="preserve">ымкарского района, </w:t>
      </w:r>
      <w:r>
        <w:rPr>
          <w:rFonts w:ascii="Times New Roman" w:hAnsi="Times New Roman" w:cs="Times New Roman"/>
          <w:color w:val="auto"/>
          <w:sz w:val="24"/>
          <w:szCs w:val="24"/>
        </w:rPr>
        <w:t>Ёгвинского</w:t>
      </w:r>
      <w:r w:rsidR="00010157" w:rsidRPr="0075199B">
        <w:rPr>
          <w:rFonts w:ascii="Times New Roman" w:hAnsi="Times New Roman" w:cs="Times New Roman"/>
          <w:color w:val="auto"/>
          <w:sz w:val="24"/>
          <w:szCs w:val="24"/>
        </w:rPr>
        <w:t xml:space="preserve"> сельского поселения в процессе бесед, чтения книг, изучения основных и вариативных учебных дисциплин, </w:t>
      </w:r>
      <w:r w:rsidR="00010157" w:rsidRPr="0075199B">
        <w:rPr>
          <w:rFonts w:ascii="Times New Roman" w:hAnsi="Times New Roman" w:cs="Times New Roman"/>
          <w:color w:val="auto"/>
          <w:spacing w:val="-2"/>
          <w:sz w:val="24"/>
          <w:szCs w:val="24"/>
        </w:rPr>
        <w:t>классных и внеурочных мероприятий;</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00010157" w:rsidRPr="0075199B">
        <w:rPr>
          <w:rFonts w:ascii="Times New Roman" w:hAnsi="Times New Roman" w:cs="Times New Roman"/>
          <w:color w:val="auto"/>
          <w:spacing w:val="2"/>
          <w:sz w:val="24"/>
          <w:szCs w:val="24"/>
        </w:rPr>
        <w:t>местам, сюжетно</w:t>
      </w:r>
      <w:r w:rsidR="0001353D">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softHyphen/>
        <w:t>ролевых игр гражданского и историко</w:t>
      </w:r>
      <w:r w:rsidR="002D64AE">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softHyphen/>
      </w:r>
      <w:r w:rsidR="00010157" w:rsidRPr="0075199B">
        <w:rPr>
          <w:rFonts w:ascii="Times New Roman" w:hAnsi="Times New Roman" w:cs="Times New Roman"/>
          <w:color w:val="auto"/>
          <w:spacing w:val="2"/>
          <w:sz w:val="24"/>
          <w:szCs w:val="24"/>
        </w:rPr>
        <w:br/>
      </w:r>
      <w:r w:rsidR="00010157" w:rsidRPr="0075199B">
        <w:rPr>
          <w:rFonts w:ascii="Times New Roman" w:hAnsi="Times New Roman" w:cs="Times New Roman"/>
          <w:color w:val="auto"/>
          <w:spacing w:val="-2"/>
          <w:sz w:val="24"/>
          <w:szCs w:val="24"/>
        </w:rPr>
        <w:t>патриотического содержания, изучения основных и вариативных учебных дисциплин);</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знакомятся с историей и культурой родного края, на</w:t>
      </w:r>
      <w:r w:rsidR="00010157" w:rsidRPr="0075199B">
        <w:rPr>
          <w:rFonts w:ascii="Times New Roman" w:hAnsi="Times New Roman" w:cs="Times New Roman"/>
          <w:color w:val="auto"/>
          <w:spacing w:val="-2"/>
          <w:sz w:val="24"/>
          <w:szCs w:val="24"/>
        </w:rPr>
        <w:t>родным творчеством, этнокультурными традициями, фолькло</w:t>
      </w:r>
      <w:r w:rsidR="00010157" w:rsidRPr="0075199B">
        <w:rPr>
          <w:rFonts w:ascii="Times New Roman" w:hAnsi="Times New Roman" w:cs="Times New Roman"/>
          <w:color w:val="auto"/>
          <w:sz w:val="24"/>
          <w:szCs w:val="24"/>
        </w:rPr>
        <w:t xml:space="preserve">ром, особенностями быта коми- пермяцкого народа, народов России (в процессе бесед, </w:t>
      </w:r>
      <w:r w:rsidR="00010157" w:rsidRPr="0075199B">
        <w:rPr>
          <w:rFonts w:ascii="Times New Roman" w:hAnsi="Times New Roman" w:cs="Times New Roman"/>
          <w:color w:val="auto"/>
          <w:spacing w:val="2"/>
          <w:sz w:val="24"/>
          <w:szCs w:val="24"/>
        </w:rPr>
        <w:t>сюжетно</w:t>
      </w:r>
      <w:r w:rsidR="0001353D">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softHyphen/>
        <w:t xml:space="preserve">ролевых игр, просмотра кинофильмов, творческих </w:t>
      </w:r>
      <w:r w:rsidR="00010157" w:rsidRPr="0075199B">
        <w:rPr>
          <w:rFonts w:ascii="Times New Roman" w:hAnsi="Times New Roman" w:cs="Times New Roman"/>
          <w:color w:val="auto"/>
          <w:sz w:val="24"/>
          <w:szCs w:val="24"/>
        </w:rPr>
        <w:t>конкурсов, фестивалей, праздников, экскурсий, путешествий, туристско</w:t>
      </w:r>
      <w:r w:rsidR="002D64AE">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краеведческих экспедиций, изучения вариативных учебных дисциплин);</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знакомятся с деятельностью общественных организа</w:t>
      </w:r>
      <w:r w:rsidR="00010157" w:rsidRPr="0075199B">
        <w:rPr>
          <w:rFonts w:ascii="Times New Roman" w:hAnsi="Times New Roman" w:cs="Times New Roman"/>
          <w:color w:val="auto"/>
          <w:sz w:val="24"/>
          <w:szCs w:val="24"/>
        </w:rPr>
        <w:t>ций патриотической и гражданской направленности</w:t>
      </w:r>
      <w:r w:rsidR="00010157" w:rsidRPr="0075199B">
        <w:rPr>
          <w:rFonts w:ascii="Times New Roman" w:hAnsi="Times New Roman" w:cs="Times New Roman"/>
          <w:color w:val="auto"/>
          <w:spacing w:val="2"/>
          <w:sz w:val="24"/>
          <w:szCs w:val="24"/>
        </w:rPr>
        <w:t xml:space="preserve"> (в процессе посильного участия в социальных </w:t>
      </w:r>
      <w:r w:rsidR="00010157" w:rsidRPr="0075199B">
        <w:rPr>
          <w:rFonts w:ascii="Times New Roman" w:hAnsi="Times New Roman" w:cs="Times New Roman"/>
          <w:color w:val="auto"/>
          <w:sz w:val="24"/>
          <w:szCs w:val="24"/>
        </w:rPr>
        <w:t>проектах и мероприятиях, проводимых этими организациями, встреч с их представителями);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участвуют в просмотре учебных фильмов, отрывков из ху</w:t>
      </w:r>
      <w:r w:rsidR="00010157" w:rsidRPr="0075199B">
        <w:rPr>
          <w:rFonts w:ascii="Times New Roman" w:hAnsi="Times New Roman" w:cs="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00010157" w:rsidRPr="0075199B">
        <w:rPr>
          <w:rFonts w:ascii="Times New Roman" w:hAnsi="Times New Roman" w:cs="Times New Roman"/>
          <w:color w:val="auto"/>
          <w:sz w:val="24"/>
          <w:szCs w:val="24"/>
        </w:rPr>
        <w:t>ведении игр военно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патриотического содержания, конкурсов и спортивных соревнований, сюжетно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ролевых игр на местности, встреч с ветеранами и военнослужащими;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получают первоначальный опыт межкультурной ком</w:t>
      </w:r>
      <w:r w:rsidR="00010157" w:rsidRPr="0075199B">
        <w:rPr>
          <w:rFonts w:ascii="Times New Roman" w:hAnsi="Times New Roman" w:cs="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культурных праздников);</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00010157" w:rsidRPr="0075199B">
        <w:rPr>
          <w:rFonts w:ascii="Times New Roman" w:hAnsi="Times New Roman" w:cs="Times New Roman"/>
          <w:color w:val="auto"/>
          <w:sz w:val="24"/>
          <w:szCs w:val="24"/>
        </w:rPr>
        <w:t>ших собой достойные примеры гражданственности и патриотизма;</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принимают посильное участие в школьных программах и мероприятиях по поддержке ветеранов войны;</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объединений дополнительного образования, школьных музеев, детских военно-спортивных центров и т. д.);</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 xml:space="preserve">участвуют в проектах, направленных на изучение истории своей семьи в контексте значимых событий истории родного края, страны. </w:t>
      </w:r>
    </w:p>
    <w:p w:rsidR="00010157" w:rsidRPr="0075199B" w:rsidRDefault="00DE526A"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Нравственное и духовное воспитание:</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получают первоначальные представления о базовых цен</w:t>
      </w:r>
      <w:r w:rsidR="00010157" w:rsidRPr="0075199B">
        <w:rPr>
          <w:rFonts w:ascii="Times New Roman" w:hAnsi="Times New Roman" w:cs="Times New Roman"/>
          <w:color w:val="auto"/>
          <w:spacing w:val="2"/>
          <w:sz w:val="24"/>
          <w:szCs w:val="24"/>
        </w:rPr>
        <w:t xml:space="preserve">ностях отечественной культуры, традиционных моральных нормах российских народов (в процессе изучения учебных вариативных предметов, бесед, экскурсий, заочных путешествий, участия в творческой деятельности, </w:t>
      </w:r>
      <w:r w:rsidR="00010157" w:rsidRPr="0075199B">
        <w:rPr>
          <w:rFonts w:ascii="Times New Roman" w:hAnsi="Times New Roman" w:cs="Times New Roman"/>
          <w:color w:val="auto"/>
          <w:spacing w:val="-2"/>
          <w:sz w:val="24"/>
          <w:szCs w:val="24"/>
        </w:rPr>
        <w:t>такой, как театральные постановки, литературно</w:t>
      </w:r>
      <w:r w:rsidR="00010157" w:rsidRPr="0075199B">
        <w:rPr>
          <w:rFonts w:ascii="Times New Roman" w:hAnsi="Times New Roman" w:cs="Times New Roman"/>
          <w:color w:val="auto"/>
          <w:spacing w:val="-2"/>
          <w:sz w:val="24"/>
          <w:szCs w:val="24"/>
        </w:rPr>
        <w:softHyphen/>
      </w:r>
      <w:r w:rsidR="0001353D">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музыкальные </w:t>
      </w:r>
      <w:r w:rsidR="00010157" w:rsidRPr="0075199B">
        <w:rPr>
          <w:rFonts w:ascii="Times New Roman" w:hAnsi="Times New Roman" w:cs="Times New Roman"/>
          <w:color w:val="auto"/>
          <w:spacing w:val="2"/>
          <w:sz w:val="24"/>
          <w:szCs w:val="24"/>
        </w:rPr>
        <w:t>композиции, художественные выставки и</w:t>
      </w:r>
      <w:r w:rsidR="00010157" w:rsidRPr="0075199B">
        <w:rPr>
          <w:rFonts w:ascii="Times New Roman" w:hAnsi="Times New Roman" w:cs="Times New Roman"/>
          <w:color w:val="auto"/>
          <w:spacing w:val="2"/>
          <w:sz w:val="24"/>
          <w:szCs w:val="24"/>
        </w:rPr>
        <w:t> </w:t>
      </w:r>
      <w:r w:rsidR="00010157" w:rsidRPr="0075199B">
        <w:rPr>
          <w:rFonts w:ascii="Times New Roman" w:hAnsi="Times New Roman" w:cs="Times New Roman"/>
          <w:color w:val="auto"/>
          <w:spacing w:val="2"/>
          <w:sz w:val="24"/>
          <w:szCs w:val="24"/>
        </w:rPr>
        <w:t xml:space="preserve">других мероприятий, отражающих </w:t>
      </w:r>
      <w:r w:rsidR="00010157" w:rsidRPr="0075199B">
        <w:rPr>
          <w:rFonts w:ascii="Times New Roman" w:hAnsi="Times New Roman" w:cs="Times New Roman"/>
          <w:color w:val="auto"/>
          <w:spacing w:val="-2"/>
          <w:sz w:val="24"/>
          <w:szCs w:val="24"/>
        </w:rPr>
        <w:t>культурные и духовные традиции народов России);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участвуют в проведении уроков этики, внеурочных меро</w:t>
      </w:r>
      <w:r w:rsidR="00010157" w:rsidRPr="0075199B">
        <w:rPr>
          <w:rFonts w:ascii="Times New Roman" w:hAnsi="Times New Roman" w:cs="Times New Roman"/>
          <w:color w:val="auto"/>
          <w:spacing w:val="2"/>
          <w:sz w:val="24"/>
          <w:szCs w:val="24"/>
        </w:rPr>
        <w:t>приятий, направленных на формирование представлений</w:t>
      </w:r>
      <w:r w:rsidR="00010157" w:rsidRPr="0075199B">
        <w:rPr>
          <w:rFonts w:ascii="Times New Roman" w:hAnsi="Times New Roman" w:cs="Times New Roman"/>
          <w:color w:val="auto"/>
          <w:sz w:val="24"/>
          <w:szCs w:val="24"/>
        </w:rPr>
        <w:t xml:space="preserve"> о нормах морально</w:t>
      </w:r>
      <w:r w:rsidR="00010157" w:rsidRPr="0075199B">
        <w:rPr>
          <w:rFonts w:ascii="Times New Roman" w:hAnsi="Times New Roman" w:cs="Times New Roman"/>
          <w:color w:val="auto"/>
          <w:sz w:val="24"/>
          <w:szCs w:val="24"/>
        </w:rPr>
        <w:softHyphen/>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нравственного поведения, игровых программах, позволяющих школьникам приобретать опыт ролевого нравственного взаимодействия;</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 xml:space="preserve">усваивают первоначальный опыт нравственных взаимоотношений в коллективе класса и школы – овладевают навыками вежливого, приветливого, внимательного отношения к сверстникам, старшим и младшим </w:t>
      </w:r>
      <w:r w:rsidR="00010157" w:rsidRPr="0075199B">
        <w:rPr>
          <w:rFonts w:ascii="Times New Roman" w:hAnsi="Times New Roman" w:cs="Times New Roman"/>
          <w:color w:val="auto"/>
          <w:spacing w:val="2"/>
          <w:sz w:val="24"/>
          <w:szCs w:val="24"/>
        </w:rPr>
        <w:t>детям, взрослым, обучаются дружной игре, взаимной под</w:t>
      </w:r>
      <w:r w:rsidR="00010157" w:rsidRPr="0075199B">
        <w:rPr>
          <w:rFonts w:ascii="Times New Roman" w:hAnsi="Times New Roman" w:cs="Times New Roman"/>
          <w:color w:val="auto"/>
          <w:sz w:val="24"/>
          <w:szCs w:val="24"/>
        </w:rPr>
        <w:t>держке, участвуют в коллективных играх, приобретают опыта совместной деятельности;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принимают посильное участие в делах благотворительности, мило</w:t>
      </w:r>
      <w:r w:rsidR="00010157" w:rsidRPr="0075199B">
        <w:rPr>
          <w:rFonts w:ascii="Times New Roman" w:hAnsi="Times New Roman" w:cs="Times New Roman"/>
          <w:color w:val="auto"/>
          <w:sz w:val="24"/>
          <w:szCs w:val="24"/>
        </w:rPr>
        <w:t>сердия, в оказании помощи нуждающимся, заботе о животных, других живых существах, природе.</w:t>
      </w:r>
    </w:p>
    <w:p w:rsidR="00010157" w:rsidRPr="0075199B" w:rsidRDefault="00DE526A"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Воспитание положительного отношения к труду и творчеству:</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получают первоначальные представления о роли</w:t>
      </w:r>
      <w:r w:rsidR="00010157" w:rsidRPr="0075199B">
        <w:rPr>
          <w:rFonts w:ascii="Times New Roman" w:hAnsi="Times New Roman" w:cs="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знакомятся с профессиями своих родителей (законных </w:t>
      </w:r>
      <w:r w:rsidR="00010157" w:rsidRPr="0075199B">
        <w:rPr>
          <w:rFonts w:ascii="Times New Roman" w:hAnsi="Times New Roman" w:cs="Times New Roman"/>
          <w:color w:val="auto"/>
          <w:spacing w:val="-2"/>
          <w:sz w:val="24"/>
          <w:szCs w:val="24"/>
        </w:rPr>
        <w:t>представителей) и прародителей, участвуют в организации и про</w:t>
      </w:r>
      <w:r w:rsidR="00010157" w:rsidRPr="0075199B">
        <w:rPr>
          <w:rFonts w:ascii="Times New Roman" w:hAnsi="Times New Roman" w:cs="Times New Roman"/>
          <w:color w:val="auto"/>
          <w:sz w:val="24"/>
          <w:szCs w:val="24"/>
        </w:rPr>
        <w:t>ведении презентаций «Труд наших родных»;</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учебно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трудовой деятельности (в ходе сюжетно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мастер - классов, и</w:t>
      </w:r>
      <w:r w:rsidR="00010157" w:rsidRPr="0075199B">
        <w:rPr>
          <w:rFonts w:ascii="Times New Roman" w:hAnsi="Times New Roman" w:cs="Times New Roman"/>
          <w:color w:val="auto"/>
          <w:sz w:val="24"/>
          <w:szCs w:val="24"/>
        </w:rPr>
        <w:t> </w:t>
      </w:r>
      <w:r w:rsidR="00010157" w:rsidRPr="0075199B">
        <w:rPr>
          <w:rFonts w:ascii="Times New Roman" w:hAnsi="Times New Roman" w:cs="Times New Roman"/>
          <w:color w:val="auto"/>
          <w:sz w:val="24"/>
          <w:szCs w:val="24"/>
        </w:rPr>
        <w:t>т.</w:t>
      </w:r>
      <w:r w:rsidR="00010157" w:rsidRPr="0075199B">
        <w:rPr>
          <w:rFonts w:ascii="Times New Roman" w:hAnsi="Times New Roman" w:cs="Times New Roman"/>
          <w:color w:val="auto"/>
          <w:sz w:val="24"/>
          <w:szCs w:val="24"/>
        </w:rPr>
        <w:t> </w:t>
      </w:r>
      <w:r w:rsidR="00010157" w:rsidRPr="0075199B">
        <w:rPr>
          <w:rFonts w:ascii="Times New Roman" w:hAnsi="Times New Roman" w:cs="Times New Roman"/>
          <w:color w:val="auto"/>
          <w:sz w:val="24"/>
          <w:szCs w:val="24"/>
        </w:rPr>
        <w:t>д.), раскры</w:t>
      </w:r>
      <w:r w:rsidR="00010157" w:rsidRPr="0075199B">
        <w:rPr>
          <w:rFonts w:ascii="Times New Roman" w:hAnsi="Times New Roman" w:cs="Times New Roman"/>
          <w:color w:val="auto"/>
          <w:spacing w:val="2"/>
          <w:sz w:val="24"/>
          <w:szCs w:val="24"/>
        </w:rPr>
        <w:t xml:space="preserve">вающих перед детьми широкий спектр профессиональной </w:t>
      </w:r>
      <w:r w:rsidR="00010157" w:rsidRPr="0075199B">
        <w:rPr>
          <w:rFonts w:ascii="Times New Roman" w:hAnsi="Times New Roman" w:cs="Times New Roman"/>
          <w:color w:val="auto"/>
          <w:sz w:val="24"/>
          <w:szCs w:val="24"/>
        </w:rPr>
        <w:t>и трудовой деятельности);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приобретают опыт уважительного и творческого отно</w:t>
      </w:r>
      <w:r w:rsidR="00010157" w:rsidRPr="0075199B">
        <w:rPr>
          <w:rFonts w:ascii="Times New Roman" w:hAnsi="Times New Roman" w:cs="Times New Roman"/>
          <w:color w:val="auto"/>
          <w:spacing w:val="2"/>
          <w:sz w:val="24"/>
          <w:szCs w:val="24"/>
        </w:rPr>
        <w:t>шения к учебному труду (посредством презентации учеб</w:t>
      </w:r>
      <w:r w:rsidR="00010157" w:rsidRPr="0075199B">
        <w:rPr>
          <w:rFonts w:ascii="Times New Roman" w:hAnsi="Times New Roman" w:cs="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осваивают навыки творческого применения знаний, полу</w:t>
      </w:r>
      <w:r w:rsidR="00010157" w:rsidRPr="0075199B">
        <w:rPr>
          <w:rFonts w:ascii="Times New Roman" w:hAnsi="Times New Roman" w:cs="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приобретают начальный опыт участия в различных </w:t>
      </w:r>
      <w:r w:rsidR="00010157" w:rsidRPr="0075199B">
        <w:rPr>
          <w:rFonts w:ascii="Times New Roman" w:hAnsi="Times New Roman" w:cs="Times New Roman"/>
          <w:color w:val="auto"/>
          <w:sz w:val="24"/>
          <w:szCs w:val="24"/>
        </w:rPr>
        <w:t>видах общественно полезной деятельности на базе образова</w:t>
      </w:r>
      <w:r w:rsidR="00010157" w:rsidRPr="0075199B">
        <w:rPr>
          <w:rFonts w:ascii="Times New Roman" w:hAnsi="Times New Roman" w:cs="Times New Roman"/>
          <w:color w:val="auto"/>
          <w:spacing w:val="-2"/>
          <w:sz w:val="24"/>
          <w:szCs w:val="24"/>
        </w:rPr>
        <w:t xml:space="preserve">тельной организации и взаимодействующих с ним организаций </w:t>
      </w:r>
      <w:r w:rsidR="00010157" w:rsidRPr="0075199B">
        <w:rPr>
          <w:rFonts w:ascii="Times New Roman" w:hAnsi="Times New Roman" w:cs="Times New Roman"/>
          <w:color w:val="auto"/>
          <w:spacing w:val="2"/>
          <w:sz w:val="24"/>
          <w:szCs w:val="24"/>
        </w:rPr>
        <w:t>дополнительного образования, других социальных институ</w:t>
      </w:r>
      <w:r w:rsidR="00010157" w:rsidRPr="0075199B">
        <w:rPr>
          <w:rFonts w:ascii="Times New Roman" w:hAnsi="Times New Roman" w:cs="Times New Roman"/>
          <w:color w:val="auto"/>
          <w:sz w:val="24"/>
          <w:szCs w:val="24"/>
        </w:rPr>
        <w:t>тов (занятие народными промыслами, природоохранительная деятельность, работа творческих и учебно</w:t>
      </w:r>
      <w:r w:rsidR="00010157" w:rsidRPr="0075199B">
        <w:rPr>
          <w:rFonts w:ascii="Times New Roman" w:hAnsi="Times New Roman" w:cs="Times New Roman"/>
          <w:color w:val="auto"/>
          <w:sz w:val="24"/>
          <w:szCs w:val="24"/>
        </w:rPr>
        <w:softHyphen/>
        <w:t>производственных мастерских, трудовые акции, деятельность школьных  строительных бригад,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4"/>
          <w:sz w:val="24"/>
          <w:szCs w:val="24"/>
        </w:rPr>
        <w:t>-</w:t>
      </w:r>
      <w:r w:rsidR="00010157" w:rsidRPr="0075199B">
        <w:rPr>
          <w:rFonts w:ascii="Times New Roman" w:hAnsi="Times New Roman" w:cs="Times New Roman"/>
          <w:color w:val="auto"/>
          <w:spacing w:val="-4"/>
          <w:sz w:val="24"/>
          <w:szCs w:val="24"/>
        </w:rPr>
        <w:t>приобретают умения и навыки самообслуживания в шко</w:t>
      </w:r>
      <w:r w:rsidR="00010157" w:rsidRPr="0075199B">
        <w:rPr>
          <w:rFonts w:ascii="Times New Roman" w:hAnsi="Times New Roman" w:cs="Times New Roman"/>
          <w:color w:val="auto"/>
          <w:sz w:val="24"/>
          <w:szCs w:val="24"/>
        </w:rPr>
        <w:t>ле и дома;</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участвуют во встречах и беседах с выпускниками своей </w:t>
      </w:r>
      <w:r w:rsidR="00010157" w:rsidRPr="0075199B">
        <w:rPr>
          <w:rFonts w:ascii="Times New Roman" w:hAnsi="Times New Roman" w:cs="Times New Roman"/>
          <w:color w:val="auto"/>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p w:rsidR="00010157" w:rsidRPr="0075199B" w:rsidRDefault="00DE526A"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Интеллектуальное воспитание:</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получают первоначальные представления о роли зна</w:t>
      </w:r>
      <w:r w:rsidR="00010157" w:rsidRPr="0075199B">
        <w:rPr>
          <w:rFonts w:ascii="Times New Roman" w:hAnsi="Times New Roman" w:cs="Times New Roman"/>
          <w:color w:val="auto"/>
          <w:sz w:val="24"/>
          <w:szCs w:val="24"/>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сообществ, кружков и центров интеллектуального развития, в ходе проведения интеллектуальных игр и т. д.;</w:t>
      </w:r>
    </w:p>
    <w:p w:rsidR="00010157" w:rsidRPr="0075199B" w:rsidRDefault="00DE526A" w:rsidP="009B4BA9">
      <w:pPr>
        <w:pStyle w:val="aff"/>
        <w:widowControl w:val="0"/>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010157" w:rsidRPr="0075199B" w:rsidRDefault="00DE526A" w:rsidP="009B4BA9">
      <w:pPr>
        <w:pStyle w:val="aff"/>
        <w:widowControl w:val="0"/>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активно участвуют в олимпиадах, конкурсах, творческих лабораториях, интеллектуальных играх, деятельности детских сообществ, кружков и центров интеллектуальной направленности и т. д.;</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ролевых игр, посредством создания игровых ситуаций по мотивам различных интеллектуальных профессий, проведения внеурочных мероприятий, раскры</w:t>
      </w:r>
      <w:r w:rsidR="00010157" w:rsidRPr="0075199B">
        <w:rPr>
          <w:rFonts w:ascii="Times New Roman" w:hAnsi="Times New Roman" w:cs="Times New Roman"/>
          <w:color w:val="auto"/>
          <w:spacing w:val="2"/>
          <w:sz w:val="24"/>
          <w:szCs w:val="24"/>
        </w:rPr>
        <w:t xml:space="preserve">вающих перед детьми широкий спектр интеллектуальной </w:t>
      </w:r>
      <w:r w:rsidR="00010157" w:rsidRPr="0075199B">
        <w:rPr>
          <w:rFonts w:ascii="Times New Roman" w:hAnsi="Times New Roman" w:cs="Times New Roman"/>
          <w:color w:val="auto"/>
          <w:sz w:val="24"/>
          <w:szCs w:val="24"/>
        </w:rPr>
        <w:t>деятельности);</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работы в процессе учебной и внеурочной деятельности, выполнения учебно-исследовательских проектов. </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Здоровьесберегающее воспитание</w:t>
      </w:r>
      <w:r w:rsidR="00010157" w:rsidRPr="0075199B">
        <w:rPr>
          <w:rFonts w:ascii="Times New Roman" w:hAnsi="Times New Roman" w:cs="Times New Roman"/>
          <w:color w:val="auto"/>
          <w:spacing w:val="2"/>
          <w:sz w:val="24"/>
          <w:szCs w:val="24"/>
        </w:rPr>
        <w:t>:</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получают первоначальные представления о</w:t>
      </w:r>
      <w:r w:rsidR="00010157" w:rsidRPr="0075199B">
        <w:rPr>
          <w:rFonts w:ascii="Times New Roman" w:hAnsi="Times New Roman" w:cs="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00010157" w:rsidRPr="0075199B">
        <w:rPr>
          <w:rFonts w:ascii="Times New Roman" w:hAnsi="Times New Roman" w:cs="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010157" w:rsidRPr="0075199B" w:rsidRDefault="00DE526A" w:rsidP="009B4BA9">
      <w:pPr>
        <w:pStyle w:val="ad"/>
        <w:spacing w:line="240" w:lineRule="auto"/>
        <w:ind w:firstLine="284"/>
        <w:jc w:val="both"/>
        <w:rPr>
          <w:rFonts w:ascii="Times New Roman" w:hAnsi="Times New Roman"/>
          <w:sz w:val="24"/>
          <w:szCs w:val="24"/>
        </w:rPr>
      </w:pPr>
      <w:r>
        <w:rPr>
          <w:rFonts w:ascii="Times New Roman" w:hAnsi="Times New Roman"/>
          <w:sz w:val="24"/>
          <w:szCs w:val="24"/>
        </w:rPr>
        <w:t>-</w:t>
      </w:r>
      <w:r w:rsidR="00010157" w:rsidRPr="0075199B">
        <w:rPr>
          <w:rFonts w:ascii="Times New Roman" w:hAnsi="Times New Roman"/>
          <w:sz w:val="24"/>
          <w:szCs w:val="24"/>
        </w:rPr>
        <w:t>участвуют в пропаганде здорового образа жизни (в процессе бесед, тематических игр, театрализованных представлений, проектной деятельности);</w:t>
      </w:r>
    </w:p>
    <w:p w:rsidR="00010157" w:rsidRPr="0075199B" w:rsidRDefault="00DE526A" w:rsidP="009B4BA9">
      <w:pPr>
        <w:pStyle w:val="ad"/>
        <w:spacing w:line="240" w:lineRule="auto"/>
        <w:ind w:firstLine="284"/>
        <w:jc w:val="both"/>
        <w:rPr>
          <w:rFonts w:ascii="Times New Roman" w:hAnsi="Times New Roman"/>
          <w:sz w:val="24"/>
          <w:szCs w:val="24"/>
        </w:rPr>
      </w:pPr>
      <w:r>
        <w:rPr>
          <w:rFonts w:ascii="Times New Roman" w:hAnsi="Times New Roman"/>
          <w:sz w:val="24"/>
          <w:szCs w:val="24"/>
        </w:rPr>
        <w:t>-</w:t>
      </w:r>
      <w:r w:rsidR="00010157" w:rsidRPr="0075199B">
        <w:rPr>
          <w:rFonts w:ascii="Times New Roman" w:hAnsi="Times New Roman"/>
          <w:sz w:val="24"/>
          <w:szCs w:val="24"/>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010157" w:rsidRPr="0075199B" w:rsidRDefault="00DE526A" w:rsidP="009B4BA9">
      <w:pPr>
        <w:pStyle w:val="ad"/>
        <w:spacing w:line="240" w:lineRule="auto"/>
        <w:ind w:firstLine="284"/>
        <w:jc w:val="both"/>
        <w:rPr>
          <w:rFonts w:ascii="Times New Roman" w:hAnsi="Times New Roman"/>
          <w:sz w:val="24"/>
          <w:szCs w:val="24"/>
        </w:rPr>
      </w:pPr>
      <w:r>
        <w:rPr>
          <w:rFonts w:ascii="Times New Roman" w:hAnsi="Times New Roman"/>
          <w:sz w:val="24"/>
          <w:szCs w:val="24"/>
        </w:rPr>
        <w:t>-</w:t>
      </w:r>
      <w:r w:rsidR="00010157" w:rsidRPr="0075199B">
        <w:rPr>
          <w:rFonts w:ascii="Times New Roman" w:hAnsi="Times New Roman"/>
          <w:sz w:val="24"/>
          <w:szCs w:val="24"/>
        </w:rPr>
        <w:t>получают элементарные представления о первой доврачебной помощи пострадавшим;</w:t>
      </w:r>
    </w:p>
    <w:p w:rsidR="00010157" w:rsidRPr="0075199B" w:rsidRDefault="00DE526A" w:rsidP="009B4BA9">
      <w:pPr>
        <w:pStyle w:val="ad"/>
        <w:spacing w:line="240" w:lineRule="auto"/>
        <w:ind w:firstLine="284"/>
        <w:jc w:val="both"/>
        <w:rPr>
          <w:rFonts w:ascii="Times New Roman" w:hAnsi="Times New Roman"/>
          <w:sz w:val="24"/>
          <w:szCs w:val="24"/>
        </w:rPr>
      </w:pPr>
      <w:r>
        <w:rPr>
          <w:rFonts w:ascii="Times New Roman" w:hAnsi="Times New Roman"/>
          <w:sz w:val="24"/>
          <w:szCs w:val="24"/>
        </w:rPr>
        <w:t>-</w:t>
      </w:r>
      <w:r w:rsidR="00010157" w:rsidRPr="0075199B">
        <w:rPr>
          <w:rFonts w:ascii="Times New Roman" w:hAnsi="Times New Roman"/>
          <w:sz w:val="24"/>
          <w:szCs w:val="24"/>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010157" w:rsidRPr="0075199B" w:rsidRDefault="00DE526A" w:rsidP="009B4BA9">
      <w:pPr>
        <w:pStyle w:val="ad"/>
        <w:spacing w:line="240" w:lineRule="auto"/>
        <w:ind w:firstLine="284"/>
        <w:jc w:val="both"/>
        <w:rPr>
          <w:rFonts w:ascii="Times New Roman" w:hAnsi="Times New Roman"/>
          <w:sz w:val="24"/>
          <w:szCs w:val="24"/>
        </w:rPr>
      </w:pPr>
      <w:r>
        <w:rPr>
          <w:rFonts w:ascii="Times New Roman" w:hAnsi="Times New Roman"/>
          <w:sz w:val="24"/>
          <w:szCs w:val="24"/>
        </w:rPr>
        <w:t>-</w:t>
      </w:r>
      <w:r w:rsidR="00010157" w:rsidRPr="0075199B">
        <w:rPr>
          <w:rFonts w:ascii="Times New Roman" w:hAnsi="Times New Roman"/>
          <w:sz w:val="24"/>
          <w:szCs w:val="24"/>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010157" w:rsidRPr="0075199B" w:rsidRDefault="00DE526A" w:rsidP="009B4BA9">
      <w:pPr>
        <w:pStyle w:val="ad"/>
        <w:spacing w:line="240" w:lineRule="auto"/>
        <w:ind w:firstLine="284"/>
        <w:jc w:val="both"/>
        <w:rPr>
          <w:rFonts w:ascii="Times New Roman" w:hAnsi="Times New Roman"/>
          <w:sz w:val="24"/>
          <w:szCs w:val="24"/>
        </w:rPr>
      </w:pPr>
      <w:r>
        <w:rPr>
          <w:rFonts w:ascii="Times New Roman" w:hAnsi="Times New Roman"/>
          <w:sz w:val="24"/>
          <w:szCs w:val="24"/>
        </w:rPr>
        <w:t>-</w:t>
      </w:r>
      <w:r w:rsidR="00010157" w:rsidRPr="0075199B">
        <w:rPr>
          <w:rFonts w:ascii="Times New Roman" w:hAnsi="Times New Roman"/>
          <w:sz w:val="24"/>
          <w:szCs w:val="24"/>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rsidR="00010157" w:rsidRPr="0075199B" w:rsidRDefault="00DE526A" w:rsidP="009B4BA9">
      <w:pPr>
        <w:pStyle w:val="ad"/>
        <w:spacing w:line="240" w:lineRule="auto"/>
        <w:ind w:firstLine="284"/>
        <w:jc w:val="both"/>
        <w:rPr>
          <w:rFonts w:ascii="Times New Roman" w:hAnsi="Times New Roman"/>
          <w:sz w:val="24"/>
          <w:szCs w:val="24"/>
        </w:rPr>
      </w:pPr>
      <w:r>
        <w:rPr>
          <w:rFonts w:ascii="Times New Roman" w:hAnsi="Times New Roman"/>
          <w:sz w:val="24"/>
          <w:szCs w:val="24"/>
        </w:rPr>
        <w:t>-</w:t>
      </w:r>
      <w:r w:rsidR="00010157" w:rsidRPr="0075199B">
        <w:rPr>
          <w:rFonts w:ascii="Times New Roman" w:hAnsi="Times New Roman"/>
          <w:sz w:val="24"/>
          <w:szCs w:val="24"/>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010157" w:rsidRPr="0075199B" w:rsidRDefault="00DE526A" w:rsidP="009B4BA9">
      <w:pPr>
        <w:pStyle w:val="ad"/>
        <w:spacing w:line="240" w:lineRule="auto"/>
        <w:ind w:firstLine="284"/>
        <w:jc w:val="both"/>
        <w:rPr>
          <w:rFonts w:ascii="Times New Roman" w:hAnsi="Times New Roman"/>
          <w:sz w:val="24"/>
          <w:szCs w:val="24"/>
        </w:rPr>
      </w:pPr>
      <w:r>
        <w:rPr>
          <w:rFonts w:ascii="Times New Roman" w:hAnsi="Times New Roman"/>
          <w:sz w:val="24"/>
          <w:szCs w:val="24"/>
        </w:rPr>
        <w:t>-</w:t>
      </w:r>
      <w:r w:rsidR="00010157" w:rsidRPr="0075199B">
        <w:rPr>
          <w:rFonts w:ascii="Times New Roman" w:hAnsi="Times New Roman"/>
          <w:sz w:val="24"/>
          <w:szCs w:val="24"/>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rsidR="00010157" w:rsidRPr="0075199B" w:rsidRDefault="00DE526A"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Социокультурное и медиакультурное воспитание:</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010157" w:rsidRPr="0075199B" w:rsidRDefault="00DE526A" w:rsidP="009B4BA9">
      <w:pPr>
        <w:pStyle w:val="ad"/>
        <w:spacing w:line="240" w:lineRule="auto"/>
        <w:ind w:firstLine="284"/>
        <w:jc w:val="both"/>
        <w:rPr>
          <w:rFonts w:ascii="Times New Roman" w:hAnsi="Times New Roman"/>
          <w:sz w:val="24"/>
          <w:szCs w:val="24"/>
        </w:rPr>
      </w:pPr>
      <w:r>
        <w:rPr>
          <w:rFonts w:ascii="Times New Roman" w:hAnsi="Times New Roman"/>
          <w:sz w:val="24"/>
          <w:szCs w:val="24"/>
        </w:rPr>
        <w:t>-</w:t>
      </w:r>
      <w:r w:rsidR="00010157" w:rsidRPr="0075199B">
        <w:rPr>
          <w:rFonts w:ascii="Times New Roman" w:hAnsi="Times New Roman"/>
          <w:sz w:val="24"/>
          <w:szCs w:val="24"/>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rsidR="00010157" w:rsidRPr="0075199B" w:rsidRDefault="00DE526A" w:rsidP="009B4BA9">
      <w:pPr>
        <w:pStyle w:val="ad"/>
        <w:spacing w:line="240" w:lineRule="auto"/>
        <w:ind w:firstLine="284"/>
        <w:jc w:val="both"/>
        <w:rPr>
          <w:rFonts w:ascii="Times New Roman" w:hAnsi="Times New Roman"/>
          <w:sz w:val="24"/>
          <w:szCs w:val="24"/>
        </w:rPr>
      </w:pPr>
      <w:r>
        <w:rPr>
          <w:rFonts w:ascii="Times New Roman" w:hAnsi="Times New Roman"/>
          <w:sz w:val="24"/>
          <w:szCs w:val="24"/>
        </w:rPr>
        <w:t>-</w:t>
      </w:r>
      <w:r w:rsidR="00010157" w:rsidRPr="0075199B">
        <w:rPr>
          <w:rFonts w:ascii="Times New Roman" w:hAnsi="Times New Roman"/>
          <w:sz w:val="24"/>
          <w:szCs w:val="24"/>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010157" w:rsidRPr="0075199B" w:rsidRDefault="00DE526A" w:rsidP="009B4BA9">
      <w:pPr>
        <w:pStyle w:val="ad"/>
        <w:spacing w:line="240" w:lineRule="auto"/>
        <w:ind w:firstLine="284"/>
        <w:jc w:val="both"/>
        <w:rPr>
          <w:rFonts w:ascii="Times New Roman" w:hAnsi="Times New Roman"/>
          <w:sz w:val="24"/>
          <w:szCs w:val="24"/>
        </w:rPr>
      </w:pPr>
      <w:r>
        <w:rPr>
          <w:rFonts w:ascii="Times New Roman" w:hAnsi="Times New Roman"/>
          <w:sz w:val="24"/>
          <w:szCs w:val="24"/>
        </w:rPr>
        <w:t xml:space="preserve">   </w:t>
      </w:r>
      <w:r w:rsidR="00010157" w:rsidRPr="0075199B">
        <w:rPr>
          <w:rFonts w:ascii="Times New Roman" w:hAnsi="Times New Roman"/>
          <w:sz w:val="24"/>
          <w:szCs w:val="24"/>
        </w:rPr>
        <w:t>приобретают первичные навыки</w:t>
      </w:r>
      <w:r w:rsidR="00010157" w:rsidRPr="0075199B">
        <w:rPr>
          <w:rFonts w:ascii="Times New Roman" w:hAnsi="Times New Roman"/>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rsidR="00010157" w:rsidRPr="0075199B" w:rsidRDefault="00DE526A"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Культуротворческое и эстетическое воспитание:</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получают элементарные представления об эстетических идеалах и художественных ценностях культур народов России (в ходе изучения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знакомства с лучшими произведениями искусства в музеях, на выставках, по репродукциям, учебным фильмам);</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знакомятся с эстетическими идеалами, традициями художественной культуры коми края, с фольклором и народными художественными промыслами (в ходе изучения вариативных дисциплин, в системе экскурсионно</w:t>
      </w:r>
      <w:r w:rsidR="00010157" w:rsidRPr="0075199B">
        <w:rPr>
          <w:rFonts w:ascii="Times New Roman" w:hAnsi="Times New Roman" w:cs="Times New Roman"/>
          <w:color w:val="auto"/>
          <w:sz w:val="24"/>
          <w:szCs w:val="24"/>
        </w:rPr>
        <w:softHyphen/>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 xml:space="preserve">краеведческой </w:t>
      </w:r>
      <w:r w:rsidR="00010157" w:rsidRPr="0075199B">
        <w:rPr>
          <w:rFonts w:ascii="Times New Roman" w:hAnsi="Times New Roman" w:cs="Times New Roman"/>
          <w:color w:val="auto"/>
          <w:spacing w:val="2"/>
          <w:sz w:val="24"/>
          <w:szCs w:val="24"/>
        </w:rPr>
        <w:t xml:space="preserve">деятельности, внеклассных мероприятий, включая шефство </w:t>
      </w:r>
      <w:r w:rsidR="00010157" w:rsidRPr="0075199B">
        <w:rPr>
          <w:rFonts w:ascii="Times New Roman" w:hAnsi="Times New Roman" w:cs="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00010157" w:rsidRPr="0075199B">
        <w:rPr>
          <w:rFonts w:ascii="Times New Roman" w:hAnsi="Times New Roman" w:cs="Times New Roman"/>
          <w:color w:val="auto"/>
          <w:spacing w:val="2"/>
          <w:sz w:val="24"/>
          <w:szCs w:val="24"/>
        </w:rPr>
        <w:t xml:space="preserve">ных народных ярмарок, фестивалей народного творчества, </w:t>
      </w:r>
      <w:r w:rsidR="00010157" w:rsidRPr="0075199B">
        <w:rPr>
          <w:rFonts w:ascii="Times New Roman" w:hAnsi="Times New Roman" w:cs="Times New Roman"/>
          <w:color w:val="auto"/>
          <w:sz w:val="24"/>
          <w:szCs w:val="24"/>
        </w:rPr>
        <w:t>тематических выставок);</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осваивают навыки видеть прекрасное в окружающем </w:t>
      </w:r>
      <w:r w:rsidR="00010157" w:rsidRPr="0075199B">
        <w:rPr>
          <w:rFonts w:ascii="Times New Roman" w:hAnsi="Times New Roman" w:cs="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00010157" w:rsidRPr="0075199B">
        <w:rPr>
          <w:rFonts w:ascii="Times New Roman" w:hAnsi="Times New Roman" w:cs="Times New Roman"/>
          <w:color w:val="auto"/>
          <w:spacing w:val="2"/>
          <w:sz w:val="24"/>
          <w:szCs w:val="24"/>
        </w:rPr>
        <w:t xml:space="preserve">фильмов, фрагментов художественных фильмов о природе, </w:t>
      </w:r>
      <w:r w:rsidR="00010157" w:rsidRPr="0075199B">
        <w:rPr>
          <w:rFonts w:ascii="Times New Roman" w:hAnsi="Times New Roman" w:cs="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010157" w:rsidRPr="0075199B" w:rsidRDefault="00DE526A"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осваивают навыки видеть прекрасное в поведении, отношениях и труде людей, развивают умения </w:t>
      </w:r>
      <w:r w:rsidR="00010157" w:rsidRPr="0075199B">
        <w:rPr>
          <w:rFonts w:ascii="Times New Roman" w:hAnsi="Times New Roman" w:cs="Times New Roman"/>
          <w:color w:val="auto"/>
          <w:sz w:val="24"/>
          <w:szCs w:val="24"/>
        </w:rPr>
        <w:t xml:space="preserve">различать добро и зло, красивое и безобразное, </w:t>
      </w:r>
      <w:r w:rsidR="00010157" w:rsidRPr="0075199B">
        <w:rPr>
          <w:rFonts w:ascii="Times New Roman" w:hAnsi="Times New Roman" w:cs="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4"/>
          <w:sz w:val="24"/>
          <w:szCs w:val="24"/>
        </w:rPr>
        <w:t>-</w:t>
      </w:r>
      <w:r w:rsidR="00010157" w:rsidRPr="0075199B">
        <w:rPr>
          <w:rFonts w:ascii="Times New Roman" w:hAnsi="Times New Roman" w:cs="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00010157" w:rsidRPr="0075199B">
        <w:rPr>
          <w:rFonts w:ascii="Times New Roman" w:hAnsi="Times New Roman" w:cs="Times New Roman"/>
          <w:color w:val="auto"/>
          <w:sz w:val="24"/>
          <w:szCs w:val="24"/>
        </w:rPr>
        <w:t>;</w:t>
      </w:r>
    </w:p>
    <w:p w:rsidR="00010157" w:rsidRPr="0075199B" w:rsidRDefault="00DE526A" w:rsidP="009B4BA9">
      <w:pPr>
        <w:pStyle w:val="aff"/>
        <w:spacing w:line="240" w:lineRule="auto"/>
        <w:ind w:firstLine="284"/>
        <w:rPr>
          <w:rFonts w:ascii="Times New Roman" w:hAnsi="Times New Roman" w:cs="Times New Roman"/>
          <w:color w:val="auto"/>
          <w:spacing w:val="-3"/>
          <w:sz w:val="24"/>
          <w:szCs w:val="24"/>
        </w:rPr>
      </w:pPr>
      <w:r>
        <w:rPr>
          <w:rFonts w:ascii="Times New Roman" w:hAnsi="Times New Roman" w:cs="Times New Roman"/>
          <w:color w:val="auto"/>
          <w:spacing w:val="-3"/>
          <w:sz w:val="24"/>
          <w:szCs w:val="24"/>
        </w:rPr>
        <w:t>-</w:t>
      </w:r>
      <w:r w:rsidR="00010157" w:rsidRPr="0075199B">
        <w:rPr>
          <w:rFonts w:ascii="Times New Roman" w:hAnsi="Times New Roman" w:cs="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w:t>
      </w:r>
      <w:r w:rsidR="00010157" w:rsidRPr="0075199B">
        <w:rPr>
          <w:rFonts w:ascii="Times New Roman" w:hAnsi="Times New Roman" w:cs="Times New Roman"/>
          <w:color w:val="auto"/>
          <w:spacing w:val="-3"/>
          <w:sz w:val="24"/>
          <w:szCs w:val="24"/>
        </w:rPr>
        <w:softHyphen/>
      </w:r>
      <w:r w:rsidR="0001353D">
        <w:rPr>
          <w:rFonts w:ascii="Times New Roman" w:hAnsi="Times New Roman" w:cs="Times New Roman"/>
          <w:color w:val="auto"/>
          <w:spacing w:val="-3"/>
          <w:sz w:val="24"/>
          <w:szCs w:val="24"/>
        </w:rPr>
        <w:t>-</w:t>
      </w:r>
      <w:r w:rsidR="00010157" w:rsidRPr="0075199B">
        <w:rPr>
          <w:rFonts w:ascii="Times New Roman" w:hAnsi="Times New Roman" w:cs="Times New Roman"/>
          <w:color w:val="auto"/>
          <w:spacing w:val="-3"/>
          <w:sz w:val="24"/>
          <w:szCs w:val="24"/>
        </w:rPr>
        <w:t>краеведческой деятель</w:t>
      </w:r>
      <w:r w:rsidR="00010157" w:rsidRPr="0075199B">
        <w:rPr>
          <w:rFonts w:ascii="Times New Roman" w:hAnsi="Times New Roman" w:cs="Times New Roman"/>
          <w:color w:val="auto"/>
          <w:spacing w:val="2"/>
          <w:sz w:val="24"/>
          <w:szCs w:val="24"/>
        </w:rPr>
        <w:t>ности, реализации культурно</w:t>
      </w:r>
      <w:r w:rsidR="00010157" w:rsidRPr="0075199B">
        <w:rPr>
          <w:rFonts w:ascii="Times New Roman" w:hAnsi="Times New Roman" w:cs="Times New Roman"/>
          <w:color w:val="auto"/>
          <w:spacing w:val="2"/>
          <w:sz w:val="24"/>
          <w:szCs w:val="24"/>
        </w:rPr>
        <w:softHyphen/>
      </w:r>
      <w:r w:rsidR="0001353D">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досуговых программ, включая </w:t>
      </w:r>
      <w:r w:rsidR="00010157" w:rsidRPr="0075199B">
        <w:rPr>
          <w:rFonts w:ascii="Times New Roman" w:hAnsi="Times New Roman" w:cs="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получают элементарные представления о стиле одежды как способе выражения душевного состояния человека;</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участвуют в художественном оформлении помещений.</w:t>
      </w:r>
    </w:p>
    <w:p w:rsidR="00010157" w:rsidRPr="0075199B" w:rsidRDefault="00DE526A"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 xml:space="preserve">Правовое воспитание и культура безопасности: </w:t>
      </w:r>
    </w:p>
    <w:p w:rsidR="00010157" w:rsidRPr="0075199B" w:rsidRDefault="00DE526A"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4"/>
          <w:sz w:val="24"/>
          <w:szCs w:val="24"/>
        </w:rPr>
        <w:t>-</w:t>
      </w:r>
      <w:r w:rsidR="00010157" w:rsidRPr="0075199B">
        <w:rPr>
          <w:rFonts w:ascii="Times New Roman" w:hAnsi="Times New Roman" w:cs="Times New Roman"/>
          <w:color w:val="auto"/>
          <w:spacing w:val="-4"/>
          <w:sz w:val="24"/>
          <w:szCs w:val="24"/>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00010157" w:rsidRPr="0075199B">
        <w:rPr>
          <w:rFonts w:ascii="Times New Roman" w:hAnsi="Times New Roman" w:cs="Times New Roman"/>
          <w:color w:val="auto"/>
          <w:sz w:val="24"/>
          <w:szCs w:val="24"/>
        </w:rPr>
        <w:t>;</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00010157" w:rsidRPr="0075199B">
        <w:rPr>
          <w:rFonts w:ascii="Times New Roman" w:hAnsi="Times New Roman" w:cs="Times New Roman"/>
          <w:color w:val="auto"/>
          <w:sz w:val="24"/>
          <w:szCs w:val="24"/>
        </w:rPr>
        <w:t>детско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r>
      <w:r w:rsidR="00010157" w:rsidRPr="0075199B">
        <w:rPr>
          <w:rFonts w:ascii="Times New Roman" w:hAnsi="Times New Roman" w:cs="Times New Roman"/>
          <w:color w:val="auto"/>
          <w:spacing w:val="2"/>
          <w:sz w:val="24"/>
          <w:szCs w:val="24"/>
        </w:rPr>
        <w:t xml:space="preserve">юношеских движений, организаций, сообществ, посильного участия в социальных </w:t>
      </w:r>
      <w:r w:rsidR="00010157" w:rsidRPr="0075199B">
        <w:rPr>
          <w:rFonts w:ascii="Times New Roman" w:hAnsi="Times New Roman" w:cs="Times New Roman"/>
          <w:color w:val="auto"/>
          <w:sz w:val="24"/>
          <w:szCs w:val="24"/>
        </w:rPr>
        <w:t>проектах и мероприятиях, проводимых детско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юношескими организациями);</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детских объединений: «Юных инспекторов дорожного движения», « Юных пожарных» и т. д.;</w:t>
      </w:r>
    </w:p>
    <w:p w:rsidR="00010157" w:rsidRPr="0075199B" w:rsidRDefault="000D0833"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Воспитание семейных ценностей:</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4"/>
          <w:sz w:val="24"/>
          <w:szCs w:val="24"/>
        </w:rPr>
        <w:t>-</w:t>
      </w:r>
      <w:r w:rsidR="00010157" w:rsidRPr="0075199B">
        <w:rPr>
          <w:rFonts w:ascii="Times New Roman" w:hAnsi="Times New Roman" w:cs="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00010157" w:rsidRPr="0075199B">
        <w:rPr>
          <w:rFonts w:ascii="Times New Roman" w:hAnsi="Times New Roman" w:cs="Times New Roman"/>
          <w:color w:val="auto"/>
          <w:sz w:val="24"/>
          <w:szCs w:val="24"/>
        </w:rPr>
        <w:t>;</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00010157" w:rsidRPr="0075199B">
        <w:rPr>
          <w:rFonts w:ascii="Times New Roman" w:hAnsi="Times New Roman" w:cs="Times New Roman"/>
          <w:color w:val="auto"/>
          <w:spacing w:val="2"/>
          <w:sz w:val="24"/>
          <w:szCs w:val="24"/>
        </w:rPr>
        <w:t xml:space="preserve"> основанных на традиционных семейных ценностях народов России, нравствен</w:t>
      </w:r>
      <w:r w:rsidR="00010157" w:rsidRPr="0075199B">
        <w:rPr>
          <w:rFonts w:ascii="Times New Roman" w:hAnsi="Times New Roman" w:cs="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 xml:space="preserve">расширят опыт позитивного взаимодействия в семье </w:t>
      </w:r>
      <w:r w:rsidR="00010157" w:rsidRPr="0075199B">
        <w:rPr>
          <w:rFonts w:ascii="Times New Roman" w:hAnsi="Times New Roman" w:cs="Times New Roman"/>
          <w:color w:val="auto"/>
          <w:spacing w:val="2"/>
          <w:sz w:val="24"/>
          <w:szCs w:val="24"/>
        </w:rPr>
        <w:t xml:space="preserve">(в процессе проведения открытых семейных праздников, </w:t>
      </w:r>
      <w:r w:rsidR="00010157" w:rsidRPr="0075199B">
        <w:rPr>
          <w:rFonts w:ascii="Times New Roman" w:hAnsi="Times New Roman" w:cs="Times New Roman"/>
          <w:color w:val="auto"/>
          <w:sz w:val="24"/>
          <w:szCs w:val="24"/>
        </w:rPr>
        <w:t>выполнения и презентации совместно с родителями (закон</w:t>
      </w:r>
      <w:r w:rsidR="00010157" w:rsidRPr="0075199B">
        <w:rPr>
          <w:rFonts w:ascii="Times New Roman" w:hAnsi="Times New Roman" w:cs="Times New Roman"/>
          <w:color w:val="auto"/>
          <w:spacing w:val="2"/>
          <w:sz w:val="24"/>
          <w:szCs w:val="24"/>
        </w:rPr>
        <w:t xml:space="preserve">ными представителями) творческих проектов, проведения </w:t>
      </w:r>
      <w:r w:rsidR="00010157" w:rsidRPr="0075199B">
        <w:rPr>
          <w:rFonts w:ascii="Times New Roman" w:hAnsi="Times New Roman" w:cs="Times New Roman"/>
          <w:color w:val="auto"/>
          <w:sz w:val="24"/>
          <w:szCs w:val="24"/>
        </w:rPr>
        <w:t>других мероприятий, раскрывающих историю семьи, воспи</w:t>
      </w:r>
      <w:r w:rsidR="00010157" w:rsidRPr="0075199B">
        <w:rPr>
          <w:rFonts w:ascii="Times New Roman" w:hAnsi="Times New Roman" w:cs="Times New Roman"/>
          <w:color w:val="auto"/>
          <w:spacing w:val="2"/>
          <w:sz w:val="24"/>
          <w:szCs w:val="24"/>
        </w:rPr>
        <w:t xml:space="preserve">тывающих уважение к старшему поколению, укрепляющих </w:t>
      </w:r>
      <w:r w:rsidR="00010157" w:rsidRPr="0075199B">
        <w:rPr>
          <w:rFonts w:ascii="Times New Roman" w:hAnsi="Times New Roman" w:cs="Times New Roman"/>
          <w:color w:val="auto"/>
          <w:sz w:val="24"/>
          <w:szCs w:val="24"/>
        </w:rPr>
        <w:t>преемственность между поколениями);</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участвуют в школьных программах и проектах, направленных на повышение авторитета семейных отношений, на развитие диалога поколений (в рамках деятельн</w:t>
      </w:r>
      <w:r w:rsidR="0001353D">
        <w:rPr>
          <w:rFonts w:ascii="Times New Roman" w:hAnsi="Times New Roman" w:cs="Times New Roman"/>
          <w:color w:val="auto"/>
          <w:sz w:val="24"/>
          <w:szCs w:val="24"/>
        </w:rPr>
        <w:t xml:space="preserve">ости </w:t>
      </w:r>
      <w:r w:rsidR="00010157" w:rsidRPr="0075199B">
        <w:rPr>
          <w:rFonts w:ascii="Times New Roman" w:hAnsi="Times New Roman" w:cs="Times New Roman"/>
          <w:color w:val="auto"/>
          <w:sz w:val="24"/>
          <w:szCs w:val="24"/>
        </w:rPr>
        <w:t xml:space="preserve"> проекта «Мой солдат Победы»,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010157" w:rsidRPr="0075199B" w:rsidRDefault="000D0833"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Формирование коммуникативной культуры:</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4"/>
          <w:sz w:val="24"/>
          <w:szCs w:val="24"/>
        </w:rPr>
        <w:t>-</w:t>
      </w:r>
      <w:r w:rsidR="00010157" w:rsidRPr="0075199B">
        <w:rPr>
          <w:rFonts w:ascii="Times New Roman" w:hAnsi="Times New Roman" w:cs="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00010157" w:rsidRPr="0075199B">
        <w:rPr>
          <w:rFonts w:ascii="Times New Roman" w:hAnsi="Times New Roman" w:cs="Times New Roman"/>
          <w:color w:val="auto"/>
          <w:sz w:val="24"/>
          <w:szCs w:val="24"/>
        </w:rPr>
        <w:t>;</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презентации выполненных проектов, в дни проведения Дня дублёра и др.);</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участвуют в развитии школьных средств массовой информации (школьные газеты, сайты, информационные листовки, и т.п);</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получают первоначальные представления о ценности и возможностях родного языка</w:t>
      </w:r>
      <w:r w:rsidR="00010157" w:rsidRPr="0075199B">
        <w:rPr>
          <w:rFonts w:ascii="Times New Roman" w:hAnsi="Times New Roman" w:cs="Times New Roman"/>
          <w:color w:val="auto"/>
          <w:spacing w:val="2"/>
          <w:sz w:val="24"/>
          <w:szCs w:val="24"/>
        </w:rPr>
        <w:t>, об истории родного языка, его особенностях и месте в мире (</w:t>
      </w:r>
      <w:r w:rsidR="00010157" w:rsidRPr="0075199B">
        <w:rPr>
          <w:rFonts w:ascii="Times New Roman" w:hAnsi="Times New Roman" w:cs="Times New Roman"/>
          <w:color w:val="auto"/>
          <w:sz w:val="24"/>
          <w:szCs w:val="24"/>
        </w:rPr>
        <w:t>в процессе изучения учебных предметов, бесед, тематических классных часов, участия в деятельности школьных кружков, при проведении встреч с коми- пермяцкими писателями, художниками, работниками музеев,  и др.);</w:t>
      </w:r>
    </w:p>
    <w:p w:rsidR="00010157" w:rsidRPr="0075199B" w:rsidRDefault="000D0833" w:rsidP="009B4BA9">
      <w:pPr>
        <w:pStyle w:val="ad"/>
        <w:spacing w:line="240" w:lineRule="auto"/>
        <w:ind w:firstLine="284"/>
        <w:jc w:val="both"/>
        <w:rPr>
          <w:rFonts w:ascii="Times New Roman" w:hAnsi="Times New Roman"/>
          <w:sz w:val="24"/>
          <w:szCs w:val="24"/>
        </w:rPr>
      </w:pPr>
      <w:r>
        <w:rPr>
          <w:rFonts w:ascii="Times New Roman" w:hAnsi="Times New Roman"/>
          <w:sz w:val="24"/>
          <w:szCs w:val="24"/>
        </w:rPr>
        <w:t>-</w:t>
      </w:r>
      <w:r w:rsidR="00010157" w:rsidRPr="0075199B">
        <w:rPr>
          <w:rFonts w:ascii="Times New Roman" w:hAnsi="Times New Roman"/>
          <w:sz w:val="24"/>
          <w:szCs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rsidR="00010157" w:rsidRPr="0075199B" w:rsidRDefault="000D0833"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Экологическое воспитание:</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00010157" w:rsidRPr="0075199B">
        <w:rPr>
          <w:rFonts w:ascii="Times New Roman" w:hAnsi="Times New Roman" w:cs="Times New Roman"/>
          <w:color w:val="auto"/>
          <w:spacing w:val="-2"/>
          <w:sz w:val="24"/>
          <w:szCs w:val="24"/>
        </w:rPr>
        <w:t xml:space="preserve">культуре народов России, других стран, нормах экологической </w:t>
      </w:r>
      <w:r w:rsidR="00010157" w:rsidRPr="0075199B">
        <w:rPr>
          <w:rFonts w:ascii="Times New Roman" w:hAnsi="Times New Roman" w:cs="Times New Roman"/>
          <w:color w:val="auto"/>
          <w:sz w:val="24"/>
          <w:szCs w:val="24"/>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реализации экологической программы «Зелёная страна» и др.);</w:t>
      </w:r>
    </w:p>
    <w:p w:rsidR="00010157" w:rsidRPr="0075199B" w:rsidRDefault="000D0833" w:rsidP="009B4BA9">
      <w:pPr>
        <w:pStyle w:val="aff"/>
        <w:spacing w:line="240" w:lineRule="auto"/>
        <w:ind w:firstLine="284"/>
        <w:rPr>
          <w:rFonts w:ascii="Times New Roman" w:hAnsi="Times New Roman" w:cs="Times New Roman"/>
          <w:color w:val="auto"/>
          <w:spacing w:val="-4"/>
          <w:sz w:val="24"/>
          <w:szCs w:val="24"/>
        </w:rPr>
      </w:pPr>
      <w:r>
        <w:rPr>
          <w:rFonts w:ascii="Times New Roman" w:hAnsi="Times New Roman" w:cs="Times New Roman"/>
          <w:color w:val="auto"/>
          <w:spacing w:val="-4"/>
          <w:sz w:val="24"/>
          <w:szCs w:val="24"/>
        </w:rPr>
        <w:t>-</w:t>
      </w:r>
      <w:r w:rsidR="00010157" w:rsidRPr="0075199B">
        <w:rPr>
          <w:rFonts w:ascii="Times New Roman" w:hAnsi="Times New Roman" w:cs="Times New Roman"/>
          <w:color w:val="auto"/>
          <w:spacing w:val="-4"/>
          <w:sz w:val="24"/>
          <w:szCs w:val="24"/>
        </w:rPr>
        <w:t>получают первоначальный опыт эмоционально</w:t>
      </w:r>
      <w:r w:rsidR="0001353D">
        <w:rPr>
          <w:rFonts w:ascii="Times New Roman" w:hAnsi="Times New Roman" w:cs="Times New Roman"/>
          <w:color w:val="auto"/>
          <w:spacing w:val="-4"/>
          <w:sz w:val="24"/>
          <w:szCs w:val="24"/>
        </w:rPr>
        <w:t>-</w:t>
      </w:r>
      <w:r w:rsidR="00010157" w:rsidRPr="0075199B">
        <w:rPr>
          <w:rFonts w:ascii="Times New Roman" w:hAnsi="Times New Roman" w:cs="Times New Roman"/>
          <w:color w:val="auto"/>
          <w:spacing w:val="-4"/>
          <w:sz w:val="24"/>
          <w:szCs w:val="24"/>
        </w:rPr>
        <w:softHyphen/>
        <w:t>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путешествий по родному краю , в летних оздоровительных лагерях и др.);</w:t>
      </w:r>
    </w:p>
    <w:p w:rsidR="00010157" w:rsidRPr="0075199B" w:rsidRDefault="000D0833" w:rsidP="009B4BA9">
      <w:pPr>
        <w:pStyle w:val="aff"/>
        <w:spacing w:line="240" w:lineRule="auto"/>
        <w:ind w:firstLine="284"/>
        <w:rPr>
          <w:rFonts w:ascii="Times New Roman" w:hAnsi="Times New Roman" w:cs="Times New Roman"/>
          <w:color w:val="auto"/>
          <w:spacing w:val="-5"/>
          <w:sz w:val="24"/>
          <w:szCs w:val="24"/>
        </w:rPr>
      </w:pPr>
      <w:r>
        <w:rPr>
          <w:rFonts w:ascii="Times New Roman" w:hAnsi="Times New Roman" w:cs="Times New Roman"/>
          <w:color w:val="auto"/>
          <w:spacing w:val="-5"/>
          <w:sz w:val="24"/>
          <w:szCs w:val="24"/>
        </w:rPr>
        <w:t>-</w:t>
      </w:r>
      <w:r w:rsidR="00010157" w:rsidRPr="0075199B">
        <w:rPr>
          <w:rFonts w:ascii="Times New Roman" w:hAnsi="Times New Roman" w:cs="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00010157" w:rsidRPr="0075199B">
        <w:rPr>
          <w:rFonts w:ascii="Times New Roman" w:hAnsi="Times New Roman" w:cs="Times New Roman"/>
          <w:color w:val="auto"/>
          <w:sz w:val="24"/>
          <w:szCs w:val="24"/>
        </w:rPr>
        <w:t xml:space="preserve">клумб, очистка доступных территорий от мусора, подкормка </w:t>
      </w:r>
      <w:r w:rsidR="00010157" w:rsidRPr="0075199B">
        <w:rPr>
          <w:rFonts w:ascii="Times New Roman" w:hAnsi="Times New Roman" w:cs="Times New Roman"/>
          <w:color w:val="auto"/>
          <w:spacing w:val="-5"/>
          <w:sz w:val="24"/>
          <w:szCs w:val="24"/>
        </w:rPr>
        <w:t>птиц, участие в деятельности школьных экологических лагерей, лесничеств, экологических патрулей, в создании и реализации коллективных природоохранных проектов,</w:t>
      </w:r>
      <w:r w:rsidR="00010157" w:rsidRPr="0075199B">
        <w:rPr>
          <w:rFonts w:ascii="Times New Roman" w:hAnsi="Times New Roman" w:cs="Times New Roman"/>
          <w:color w:val="auto"/>
          <w:sz w:val="24"/>
          <w:szCs w:val="24"/>
        </w:rPr>
        <w:t xml:space="preserve"> посильное участие в деятельности детско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юношеских организаций);</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 xml:space="preserve">при поддержке школы усваивают в семье позитивные образцы взаимодействия </w:t>
      </w:r>
      <w:r w:rsidR="00010157" w:rsidRPr="0075199B">
        <w:rPr>
          <w:rFonts w:ascii="Times New Roman" w:hAnsi="Times New Roman" w:cs="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00010157" w:rsidRPr="0075199B">
        <w:rPr>
          <w:rFonts w:ascii="Times New Roman" w:hAnsi="Times New Roman" w:cs="Times New Roman"/>
          <w:color w:val="auto"/>
          <w:spacing w:val="-2"/>
          <w:sz w:val="24"/>
          <w:szCs w:val="24"/>
        </w:rPr>
        <w:t xml:space="preserve"> о животных и растениях, участвуют вместе с родителями (закон</w:t>
      </w:r>
      <w:r w:rsidR="00010157" w:rsidRPr="0075199B">
        <w:rPr>
          <w:rFonts w:ascii="Times New Roman" w:hAnsi="Times New Roman" w:cs="Times New Roman"/>
          <w:color w:val="auto"/>
          <w:sz w:val="24"/>
          <w:szCs w:val="24"/>
        </w:rPr>
        <w:t>ными представителями) в экологических мероприятиях по месту жительства (Операция «Чистодвор», «Моя улица», «Лучшее подворье» «Лучший цветник»;</w:t>
      </w:r>
    </w:p>
    <w:p w:rsidR="00010157" w:rsidRPr="0075199B" w:rsidRDefault="000D0833" w:rsidP="009B4BA9">
      <w:pPr>
        <w:pStyle w:val="ad"/>
        <w:spacing w:line="240" w:lineRule="auto"/>
        <w:ind w:firstLine="284"/>
        <w:jc w:val="both"/>
        <w:rPr>
          <w:rFonts w:ascii="Times New Roman" w:hAnsi="Times New Roman"/>
          <w:sz w:val="24"/>
          <w:szCs w:val="24"/>
        </w:rPr>
      </w:pPr>
      <w:r>
        <w:rPr>
          <w:rFonts w:ascii="Times New Roman" w:hAnsi="Times New Roman"/>
          <w:sz w:val="24"/>
          <w:szCs w:val="24"/>
        </w:rPr>
        <w:t>-</w:t>
      </w:r>
      <w:r w:rsidR="00010157" w:rsidRPr="0075199B">
        <w:rPr>
          <w:rFonts w:ascii="Times New Roman" w:hAnsi="Times New Roman"/>
          <w:sz w:val="24"/>
          <w:szCs w:val="24"/>
        </w:rPr>
        <w:t>учатся вести экологически грамотный образ жизни в школе, дома, в природной  среде (выбрасывать мусор в специально отведенных местах, экономно использовать воду, электроэнергию, оберегать растения и животных и т. д.).</w:t>
      </w:r>
    </w:p>
    <w:p w:rsidR="00010157" w:rsidRPr="0075199B" w:rsidRDefault="000D0833" w:rsidP="009B4BA9">
      <w:pPr>
        <w:pStyle w:val="ad"/>
        <w:spacing w:line="240" w:lineRule="auto"/>
        <w:ind w:firstLine="284"/>
        <w:jc w:val="both"/>
        <w:rPr>
          <w:rFonts w:ascii="Times New Roman" w:hAnsi="Times New Roman"/>
          <w:b/>
          <w:sz w:val="24"/>
          <w:szCs w:val="24"/>
        </w:rPr>
      </w:pPr>
      <w:r>
        <w:rPr>
          <w:rFonts w:ascii="Times New Roman" w:hAnsi="Times New Roman"/>
          <w:b/>
          <w:sz w:val="24"/>
          <w:szCs w:val="24"/>
        </w:rPr>
        <w:t xml:space="preserve">   </w:t>
      </w:r>
      <w:r w:rsidR="00E530B5">
        <w:rPr>
          <w:rFonts w:ascii="Times New Roman" w:hAnsi="Times New Roman"/>
          <w:b/>
          <w:sz w:val="24"/>
          <w:szCs w:val="24"/>
        </w:rPr>
        <w:t>2.3.5</w:t>
      </w:r>
      <w:r w:rsidR="00010157" w:rsidRPr="0075199B">
        <w:rPr>
          <w:rFonts w:ascii="Times New Roman" w:hAnsi="Times New Roman"/>
          <w:b/>
          <w:sz w:val="24"/>
          <w:szCs w:val="24"/>
        </w:rPr>
        <w:t>.Модель организации работы по духовно-нравственному развитию, воспитанию и социализации обучающихся</w:t>
      </w:r>
    </w:p>
    <w:p w:rsidR="00010157" w:rsidRPr="0075199B" w:rsidRDefault="000D0833" w:rsidP="009B4BA9">
      <w:pPr>
        <w:pStyle w:val="aff5"/>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010157" w:rsidRPr="0075199B" w:rsidRDefault="00010157" w:rsidP="009B4BA9">
      <w:pPr>
        <w:pStyle w:val="aff5"/>
        <w:spacing w:line="240" w:lineRule="auto"/>
        <w:ind w:firstLine="284"/>
        <w:rPr>
          <w:rFonts w:ascii="Times New Roman" w:hAnsi="Times New Roman" w:cs="Times New Roman"/>
          <w:sz w:val="24"/>
          <w:szCs w:val="24"/>
        </w:rPr>
      </w:pPr>
      <w:r w:rsidRPr="0075199B">
        <w:rPr>
          <w:rFonts w:ascii="Times New Roman" w:hAnsi="Times New Roman" w:cs="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010157" w:rsidRPr="0075199B" w:rsidRDefault="00010157" w:rsidP="009B4BA9">
      <w:pPr>
        <w:pStyle w:val="aff5"/>
        <w:spacing w:line="240" w:lineRule="auto"/>
        <w:ind w:firstLine="284"/>
        <w:rPr>
          <w:rFonts w:ascii="Times New Roman" w:hAnsi="Times New Roman" w:cs="Times New Roman"/>
          <w:sz w:val="24"/>
          <w:szCs w:val="24"/>
        </w:rPr>
      </w:pPr>
      <w:r w:rsidRPr="0075199B">
        <w:rPr>
          <w:rFonts w:ascii="Times New Roman" w:hAnsi="Times New Roman" w:cs="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010157" w:rsidRPr="0075199B" w:rsidRDefault="00010157" w:rsidP="009B4BA9">
      <w:pPr>
        <w:pStyle w:val="aff5"/>
        <w:spacing w:line="240" w:lineRule="auto"/>
        <w:ind w:firstLine="284"/>
        <w:rPr>
          <w:rFonts w:ascii="Times New Roman" w:hAnsi="Times New Roman" w:cs="Times New Roman"/>
          <w:sz w:val="24"/>
          <w:szCs w:val="24"/>
        </w:rPr>
      </w:pPr>
      <w:r w:rsidRPr="0075199B">
        <w:rPr>
          <w:rFonts w:ascii="Times New Roman" w:hAnsi="Times New Roman" w:cs="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010157" w:rsidRPr="0075199B" w:rsidRDefault="000D0833" w:rsidP="009B4BA9">
      <w:pPr>
        <w:pStyle w:val="aff5"/>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010157" w:rsidRPr="0075199B" w:rsidRDefault="000D0833" w:rsidP="009B4BA9">
      <w:pPr>
        <w:pStyle w:val="aff5"/>
        <w:spacing w:line="240" w:lineRule="auto"/>
        <w:ind w:firstLine="284"/>
        <w:rPr>
          <w:rFonts w:ascii="Times New Roman" w:hAnsi="Times New Roman" w:cs="Times New Roman"/>
          <w:sz w:val="24"/>
          <w:szCs w:val="24"/>
        </w:rPr>
      </w:pPr>
      <w:r>
        <w:rPr>
          <w:rFonts w:ascii="Times New Roman" w:hAnsi="Times New Roman" w:cs="Times New Roman"/>
          <w:b/>
          <w:sz w:val="24"/>
          <w:szCs w:val="24"/>
        </w:rPr>
        <w:t xml:space="preserve">   </w:t>
      </w:r>
      <w:r w:rsidR="00010157" w:rsidRPr="0075199B">
        <w:rPr>
          <w:rFonts w:ascii="Times New Roman" w:hAnsi="Times New Roman" w:cs="Times New Roman"/>
          <w:b/>
          <w:sz w:val="24"/>
          <w:szCs w:val="24"/>
        </w:rPr>
        <w:t>Иерархический принцип</w:t>
      </w:r>
      <w:r w:rsidR="00010157" w:rsidRPr="0075199B">
        <w:rPr>
          <w:rFonts w:ascii="Times New Roman" w:hAnsi="Times New Roman" w:cs="Times New Roman"/>
          <w:sz w:val="24"/>
          <w:szCs w:val="24"/>
        </w:rPr>
        <w:t xml:space="preserve">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010157" w:rsidRPr="0075199B" w:rsidRDefault="000D0833" w:rsidP="009B4BA9">
      <w:pPr>
        <w:pStyle w:val="aff5"/>
        <w:spacing w:line="240" w:lineRule="auto"/>
        <w:ind w:firstLine="284"/>
        <w:rPr>
          <w:rFonts w:ascii="Times New Roman" w:hAnsi="Times New Roman" w:cs="Times New Roman"/>
          <w:sz w:val="24"/>
          <w:szCs w:val="24"/>
        </w:rPr>
      </w:pPr>
      <w:r>
        <w:rPr>
          <w:rFonts w:ascii="Times New Roman" w:hAnsi="Times New Roman" w:cs="Times New Roman"/>
          <w:b/>
          <w:sz w:val="24"/>
          <w:szCs w:val="24"/>
        </w:rPr>
        <w:t xml:space="preserve">   </w:t>
      </w:r>
      <w:r w:rsidR="00010157" w:rsidRPr="0075199B">
        <w:rPr>
          <w:rFonts w:ascii="Times New Roman" w:hAnsi="Times New Roman" w:cs="Times New Roman"/>
          <w:b/>
          <w:sz w:val="24"/>
          <w:szCs w:val="24"/>
        </w:rPr>
        <w:t xml:space="preserve">Практическое взаимодействие осуществляется по </w:t>
      </w:r>
      <w:r w:rsidR="00010157" w:rsidRPr="0075199B">
        <w:rPr>
          <w:rFonts w:ascii="Times New Roman" w:hAnsi="Times New Roman" w:cs="Times New Roman"/>
          <w:b/>
          <w:i/>
          <w:sz w:val="24"/>
          <w:szCs w:val="24"/>
        </w:rPr>
        <w:t>сетевому принципу</w:t>
      </w:r>
      <w:r w:rsidR="00010157" w:rsidRPr="0075199B">
        <w:rPr>
          <w:rFonts w:ascii="Times New Roman" w:hAnsi="Times New Roman" w:cs="Times New Roman"/>
          <w:sz w:val="24"/>
          <w:szCs w:val="24"/>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rsidR="00010157" w:rsidRPr="0075199B" w:rsidRDefault="000D0833" w:rsidP="009B4BA9">
      <w:pPr>
        <w:pStyle w:val="aff5"/>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010157" w:rsidRPr="0075199B" w:rsidRDefault="000D0833" w:rsidP="009B4BA9">
      <w:pPr>
        <w:ind w:firstLine="284"/>
        <w:jc w:val="both"/>
      </w:pPr>
      <w:r>
        <w:t xml:space="preserve">   </w:t>
      </w:r>
      <w:r w:rsidR="00010157" w:rsidRPr="0075199B">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010157" w:rsidRPr="0075199B" w:rsidRDefault="000D0833" w:rsidP="009B4BA9">
      <w:pPr>
        <w:pStyle w:val="aff5"/>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010157" w:rsidRPr="0075199B" w:rsidRDefault="000D0833" w:rsidP="009B4BA9">
      <w:pPr>
        <w:pStyle w:val="aff5"/>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010157" w:rsidRPr="0075199B" w:rsidRDefault="000D0833" w:rsidP="009B4BA9">
      <w:pPr>
        <w:pStyle w:val="aff5"/>
        <w:spacing w:line="240" w:lineRule="auto"/>
        <w:ind w:firstLine="284"/>
        <w:rPr>
          <w:rFonts w:ascii="Times New Roman" w:hAnsi="Times New Roman" w:cs="Times New Roman"/>
          <w:b/>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b/>
          <w:sz w:val="24"/>
          <w:szCs w:val="24"/>
        </w:rPr>
        <w:t>Принципы и особенности организации воспитания и социализации младших школьников</w:t>
      </w:r>
    </w:p>
    <w:p w:rsidR="00010157" w:rsidRPr="0075199B" w:rsidRDefault="000D0833" w:rsidP="009B4BA9">
      <w:pPr>
        <w:pStyle w:val="afc"/>
        <w:spacing w:line="240" w:lineRule="auto"/>
        <w:ind w:firstLine="284"/>
        <w:rPr>
          <w:rFonts w:ascii="Times New Roman" w:hAnsi="Times New Roman" w:cs="Times New Roman"/>
          <w:b/>
          <w:bCs/>
          <w:color w:val="auto"/>
          <w:sz w:val="24"/>
          <w:szCs w:val="24"/>
        </w:rPr>
      </w:pPr>
      <w:r>
        <w:rPr>
          <w:rFonts w:ascii="Times New Roman" w:hAnsi="Times New Roman" w:cs="Times New Roman"/>
          <w:bCs/>
          <w:color w:val="auto"/>
          <w:spacing w:val="2"/>
          <w:sz w:val="24"/>
          <w:szCs w:val="24"/>
        </w:rPr>
        <w:t xml:space="preserve">   </w:t>
      </w:r>
      <w:r w:rsidR="00010157" w:rsidRPr="0075199B">
        <w:rPr>
          <w:rFonts w:ascii="Times New Roman" w:hAnsi="Times New Roman" w:cs="Times New Roman"/>
          <w:bCs/>
          <w:color w:val="auto"/>
          <w:spacing w:val="2"/>
          <w:sz w:val="24"/>
          <w:szCs w:val="24"/>
        </w:rPr>
        <w:t>Принцип ориентации на идеал.</w:t>
      </w:r>
      <w:r w:rsidR="00010157" w:rsidRPr="0075199B">
        <w:rPr>
          <w:rFonts w:ascii="Times New Roman" w:hAnsi="Times New Roman" w:cs="Times New Roman"/>
          <w:color w:val="auto"/>
          <w:spacing w:val="2"/>
          <w:sz w:val="24"/>
          <w:szCs w:val="24"/>
        </w:rPr>
        <w:t xml:space="preserve"> Идеал – это высшая </w:t>
      </w:r>
      <w:r w:rsidR="00010157" w:rsidRPr="0075199B">
        <w:rPr>
          <w:rFonts w:ascii="Times New Roman" w:hAnsi="Times New Roman" w:cs="Times New Roman"/>
          <w:color w:val="auto"/>
          <w:sz w:val="24"/>
          <w:szCs w:val="24"/>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00010157" w:rsidRPr="0075199B">
        <w:rPr>
          <w:rFonts w:ascii="Times New Roman" w:hAnsi="Times New Roman" w:cs="Times New Roman"/>
          <w:color w:val="auto"/>
          <w:spacing w:val="-2"/>
          <w:sz w:val="24"/>
          <w:szCs w:val="24"/>
        </w:rPr>
        <w:t>ческой жизни, духовно</w:t>
      </w:r>
      <w:r w:rsidR="00010157" w:rsidRPr="0075199B">
        <w:rPr>
          <w:rFonts w:ascii="Times New Roman" w:hAnsi="Times New Roman" w:cs="Times New Roman"/>
          <w:color w:val="auto"/>
          <w:spacing w:val="-2"/>
          <w:sz w:val="24"/>
          <w:szCs w:val="24"/>
        </w:rPr>
        <w:softHyphen/>
        <w:t xml:space="preserve">нравственного и социального развития </w:t>
      </w:r>
      <w:r w:rsidR="00010157" w:rsidRPr="0075199B">
        <w:rPr>
          <w:rFonts w:ascii="Times New Roman" w:hAnsi="Times New Roman" w:cs="Times New Roman"/>
          <w:color w:val="auto"/>
          <w:sz w:val="24"/>
          <w:szCs w:val="24"/>
        </w:rPr>
        <w:t>личности. В содержании программы духовно</w:t>
      </w:r>
      <w:r w:rsidR="00010157" w:rsidRPr="0075199B">
        <w:rPr>
          <w:rFonts w:ascii="Times New Roman" w:hAnsi="Times New Roman" w:cs="Times New Roman"/>
          <w:color w:val="auto"/>
          <w:sz w:val="24"/>
          <w:szCs w:val="24"/>
        </w:rPr>
        <w:softHyphen/>
        <w:t xml:space="preserve">нравственного развития, воспитания и социализации обучающихся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00010157" w:rsidRPr="0075199B">
        <w:rPr>
          <w:rFonts w:ascii="Times New Roman" w:hAnsi="Times New Roman" w:cs="Times New Roman"/>
          <w:color w:val="auto"/>
          <w:spacing w:val="2"/>
          <w:sz w:val="24"/>
          <w:szCs w:val="24"/>
        </w:rPr>
        <w:t>уклада школьной жизни, придают ему нравственные изме</w:t>
      </w:r>
      <w:r w:rsidR="00010157" w:rsidRPr="0075199B">
        <w:rPr>
          <w:rFonts w:ascii="Times New Roman" w:hAnsi="Times New Roman" w:cs="Times New Roman"/>
          <w:color w:val="auto"/>
          <w:sz w:val="24"/>
          <w:szCs w:val="24"/>
        </w:rPr>
        <w:t>рения, обеспечивают возможность согласования деятельности различных субъектов воспитания и социализации.</w:t>
      </w:r>
    </w:p>
    <w:p w:rsidR="00010157" w:rsidRPr="0075199B" w:rsidRDefault="000D0833"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b/>
          <w:bCs/>
          <w:color w:val="auto"/>
          <w:spacing w:val="2"/>
          <w:sz w:val="24"/>
          <w:szCs w:val="24"/>
        </w:rPr>
        <w:t xml:space="preserve">   </w:t>
      </w:r>
      <w:r w:rsidR="00010157" w:rsidRPr="0075199B">
        <w:rPr>
          <w:rFonts w:ascii="Times New Roman" w:hAnsi="Times New Roman" w:cs="Times New Roman"/>
          <w:b/>
          <w:bCs/>
          <w:color w:val="auto"/>
          <w:spacing w:val="2"/>
          <w:sz w:val="24"/>
          <w:szCs w:val="24"/>
        </w:rPr>
        <w:t>Аксиологический принцип</w:t>
      </w:r>
      <w:r w:rsidR="00010157" w:rsidRPr="0075199B">
        <w:rPr>
          <w:rFonts w:ascii="Times New Roman" w:hAnsi="Times New Roman" w:cs="Times New Roman"/>
          <w:bCs/>
          <w:i/>
          <w:color w:val="auto"/>
          <w:spacing w:val="2"/>
          <w:sz w:val="24"/>
          <w:szCs w:val="24"/>
        </w:rPr>
        <w:t>.</w:t>
      </w:r>
      <w:r w:rsidR="00010157" w:rsidRPr="0075199B">
        <w:rPr>
          <w:rFonts w:ascii="Times New Roman" w:hAnsi="Times New Roman" w:cs="Times New Roman"/>
          <w:color w:val="auto"/>
          <w:spacing w:val="2"/>
          <w:sz w:val="24"/>
          <w:szCs w:val="24"/>
        </w:rPr>
        <w:t xml:space="preserve"> Ценности определяют основное содержание духовно</w:t>
      </w:r>
      <w:r w:rsidR="00010157" w:rsidRPr="0075199B">
        <w:rPr>
          <w:rFonts w:ascii="Times New Roman" w:hAnsi="Times New Roman" w:cs="Times New Roman"/>
          <w:color w:val="auto"/>
          <w:spacing w:val="2"/>
          <w:sz w:val="24"/>
          <w:szCs w:val="24"/>
        </w:rPr>
        <w:softHyphen/>
        <w:t>нравственного развития, вос</w:t>
      </w:r>
      <w:r w:rsidR="00010157" w:rsidRPr="0075199B">
        <w:rPr>
          <w:rFonts w:ascii="Times New Roman" w:hAnsi="Times New Roman" w:cs="Times New Roman"/>
          <w:color w:val="auto"/>
          <w:sz w:val="24"/>
          <w:szCs w:val="24"/>
        </w:rPr>
        <w:t xml:space="preserve">питания и социализации личности младшего школьника. Любое содержание обучения, общения, деятельности становится содержанием </w:t>
      </w:r>
      <w:r w:rsidR="00010157" w:rsidRPr="0075199B">
        <w:rPr>
          <w:rFonts w:ascii="Times New Roman" w:hAnsi="Times New Roman" w:cs="Times New Roman"/>
          <w:color w:val="auto"/>
          <w:spacing w:val="2"/>
          <w:sz w:val="24"/>
          <w:szCs w:val="24"/>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00010157" w:rsidRPr="0075199B">
        <w:rPr>
          <w:rFonts w:ascii="Times New Roman" w:hAnsi="Times New Roman" w:cs="Times New Roman"/>
          <w:color w:val="auto"/>
          <w:sz w:val="24"/>
          <w:szCs w:val="24"/>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w:t>
      </w:r>
      <w:r w:rsidR="00010157" w:rsidRPr="0075199B">
        <w:rPr>
          <w:rFonts w:ascii="Times New Roman" w:hAnsi="Times New Roman" w:cs="Times New Roman"/>
          <w:color w:val="auto"/>
          <w:sz w:val="24"/>
          <w:szCs w:val="24"/>
        </w:rPr>
        <w:softHyphen/>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нравственного развития.</w:t>
      </w:r>
    </w:p>
    <w:p w:rsidR="00010157" w:rsidRPr="0075199B" w:rsidRDefault="000D0833" w:rsidP="009B4BA9">
      <w:pPr>
        <w:pStyle w:val="afc"/>
        <w:spacing w:line="240" w:lineRule="auto"/>
        <w:ind w:firstLine="284"/>
        <w:rPr>
          <w:rFonts w:ascii="Times New Roman" w:hAnsi="Times New Roman" w:cs="Times New Roman"/>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Принцип амплификации</w:t>
      </w:r>
      <w:r w:rsidR="00010157" w:rsidRPr="0075199B">
        <w:rPr>
          <w:rFonts w:ascii="Times New Roman" w:hAnsi="Times New Roman" w:cs="Times New Roman"/>
          <w:color w:val="auto"/>
          <w:spacing w:val="2"/>
          <w:sz w:val="24"/>
          <w:szCs w:val="24"/>
        </w:rPr>
        <w:t xml:space="preserve">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rsidR="00010157" w:rsidRPr="0075199B" w:rsidRDefault="000D0833" w:rsidP="009B4BA9">
      <w:pPr>
        <w:pStyle w:val="afc"/>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rsidR="00010157" w:rsidRPr="0075199B" w:rsidRDefault="000D0833" w:rsidP="009B4BA9">
      <w:pPr>
        <w:pStyle w:val="afc"/>
        <w:spacing w:line="240" w:lineRule="auto"/>
        <w:ind w:firstLine="284"/>
        <w:rPr>
          <w:rFonts w:ascii="Times New Roman" w:hAnsi="Times New Roman" w:cs="Times New Roman"/>
          <w:b/>
          <w:bCs/>
          <w:color w:val="auto"/>
          <w:spacing w:val="-2"/>
          <w:sz w:val="24"/>
          <w:szCs w:val="24"/>
        </w:rPr>
      </w:pPr>
      <w:r>
        <w:rPr>
          <w:rFonts w:ascii="Times New Roman" w:hAnsi="Times New Roman" w:cs="Times New Roman"/>
          <w:b/>
          <w:bCs/>
          <w:color w:val="auto"/>
          <w:spacing w:val="-2"/>
          <w:sz w:val="24"/>
          <w:szCs w:val="24"/>
        </w:rPr>
        <w:t xml:space="preserve">   </w:t>
      </w:r>
      <w:r w:rsidR="00010157" w:rsidRPr="0075199B">
        <w:rPr>
          <w:rFonts w:ascii="Times New Roman" w:hAnsi="Times New Roman" w:cs="Times New Roman"/>
          <w:b/>
          <w:bCs/>
          <w:color w:val="auto"/>
          <w:spacing w:val="-2"/>
          <w:sz w:val="24"/>
          <w:szCs w:val="24"/>
        </w:rPr>
        <w:t>Принцип следования нравственному примеру.</w:t>
      </w:r>
      <w:r>
        <w:rPr>
          <w:rFonts w:ascii="Times New Roman" w:hAnsi="Times New Roman" w:cs="Times New Roman"/>
          <w:b/>
          <w:bCs/>
          <w:color w:val="auto"/>
          <w:spacing w:val="-2"/>
          <w:sz w:val="24"/>
          <w:szCs w:val="24"/>
        </w:rPr>
        <w:t xml:space="preserve"> </w:t>
      </w:r>
      <w:r w:rsidR="00010157" w:rsidRPr="0075199B">
        <w:rPr>
          <w:rFonts w:ascii="Times New Roman" w:hAnsi="Times New Roman" w:cs="Times New Roman"/>
          <w:color w:val="auto"/>
          <w:spacing w:val="-2"/>
          <w:sz w:val="24"/>
          <w:szCs w:val="24"/>
        </w:rPr>
        <w:t>Следова</w:t>
      </w:r>
      <w:r w:rsidR="00010157" w:rsidRPr="0075199B">
        <w:rPr>
          <w:rFonts w:ascii="Times New Roman" w:hAnsi="Times New Roman" w:cs="Times New Roman"/>
          <w:color w:val="auto"/>
          <w:spacing w:val="2"/>
          <w:sz w:val="24"/>
          <w:szCs w:val="24"/>
        </w:rPr>
        <w:t xml:space="preserve">ние примеру – ведущий метод нравственного воспитания. </w:t>
      </w:r>
      <w:r w:rsidR="00010157" w:rsidRPr="0075199B">
        <w:rPr>
          <w:rFonts w:ascii="Times New Roman" w:hAnsi="Times New Roman" w:cs="Times New Roman"/>
          <w:color w:val="auto"/>
          <w:sz w:val="24"/>
          <w:szCs w:val="24"/>
        </w:rPr>
        <w:t xml:space="preserve">Пример – это возможная модель выстраивания отношений </w:t>
      </w:r>
      <w:r w:rsidR="00010157" w:rsidRPr="0075199B">
        <w:rPr>
          <w:rFonts w:ascii="Times New Roman" w:hAnsi="Times New Roman" w:cs="Times New Roman"/>
          <w:color w:val="auto"/>
          <w:spacing w:val="-2"/>
          <w:sz w:val="24"/>
          <w:szCs w:val="24"/>
        </w:rPr>
        <w:t>ребенка с другими людьми и с самим собой, образец ценност</w:t>
      </w:r>
      <w:r w:rsidR="00010157" w:rsidRPr="0075199B">
        <w:rPr>
          <w:rFonts w:ascii="Times New Roman" w:hAnsi="Times New Roman" w:cs="Times New Roman"/>
          <w:color w:val="auto"/>
          <w:spacing w:val="2"/>
          <w:sz w:val="24"/>
          <w:szCs w:val="24"/>
        </w:rPr>
        <w:t xml:space="preserve">ного выбора, совершенного значимым другим. Содержание </w:t>
      </w:r>
      <w:r w:rsidR="00010157" w:rsidRPr="0075199B">
        <w:rPr>
          <w:rFonts w:ascii="Times New Roman" w:hAnsi="Times New Roman" w:cs="Times New Roman"/>
          <w:color w:val="auto"/>
          <w:spacing w:val="-2"/>
          <w:sz w:val="24"/>
          <w:szCs w:val="24"/>
        </w:rPr>
        <w:t xml:space="preserve">учебного процесса, внеучебной и внешкольной деятельности должно быть наполнено примерами нравственного поведения. </w:t>
      </w:r>
      <w:r w:rsidR="00010157" w:rsidRPr="0075199B">
        <w:rPr>
          <w:rFonts w:ascii="Times New Roman" w:hAnsi="Times New Roman" w:cs="Times New Roman"/>
          <w:color w:val="auto"/>
          <w:spacing w:val="2"/>
          <w:sz w:val="24"/>
          <w:szCs w:val="24"/>
        </w:rPr>
        <w:t>Пример как метод воспитания позволяет расширить нрав</w:t>
      </w:r>
      <w:r w:rsidR="00010157" w:rsidRPr="0075199B">
        <w:rPr>
          <w:rFonts w:ascii="Times New Roman" w:hAnsi="Times New Roman" w:cs="Times New Roman"/>
          <w:color w:val="auto"/>
          <w:spacing w:val="-2"/>
          <w:sz w:val="24"/>
          <w:szCs w:val="24"/>
        </w:rPr>
        <w:t xml:space="preserve">ственный опыт ребенка, побудить его к внутреннему диалогу, </w:t>
      </w:r>
      <w:r w:rsidR="00010157" w:rsidRPr="0075199B">
        <w:rPr>
          <w:rFonts w:ascii="Times New Roman" w:hAnsi="Times New Roman" w:cs="Times New Roman"/>
          <w:color w:val="auto"/>
          <w:sz w:val="24"/>
          <w:szCs w:val="24"/>
        </w:rPr>
        <w:t>пробудить в нем нравственную рефлексию, обеспечить воз</w:t>
      </w:r>
      <w:r w:rsidR="00010157" w:rsidRPr="0075199B">
        <w:rPr>
          <w:rFonts w:ascii="Times New Roman" w:hAnsi="Times New Roman" w:cs="Times New Roman"/>
          <w:color w:val="auto"/>
          <w:spacing w:val="-2"/>
          <w:sz w:val="24"/>
          <w:szCs w:val="24"/>
        </w:rPr>
        <w:t>можность выбора при построении собственной системы цен</w:t>
      </w:r>
      <w:r w:rsidR="00010157" w:rsidRPr="0075199B">
        <w:rPr>
          <w:rFonts w:ascii="Times New Roman" w:hAnsi="Times New Roman" w:cs="Times New Roman"/>
          <w:color w:val="auto"/>
          <w:sz w:val="24"/>
          <w:szCs w:val="24"/>
        </w:rPr>
        <w:t xml:space="preserve">ностных отношений, продемонстрировать ребенку реальную </w:t>
      </w:r>
      <w:r w:rsidR="00010157" w:rsidRPr="0075199B">
        <w:rPr>
          <w:rFonts w:ascii="Times New Roman" w:hAnsi="Times New Roman" w:cs="Times New Roman"/>
          <w:color w:val="auto"/>
          <w:spacing w:val="-2"/>
          <w:sz w:val="24"/>
          <w:szCs w:val="24"/>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w:t>
      </w:r>
      <w:r w:rsidR="00010157" w:rsidRPr="0075199B">
        <w:rPr>
          <w:rFonts w:ascii="Times New Roman" w:hAnsi="Times New Roman" w:cs="Times New Roman"/>
          <w:color w:val="auto"/>
          <w:spacing w:val="-2"/>
          <w:sz w:val="24"/>
          <w:szCs w:val="24"/>
        </w:rPr>
        <w:softHyphen/>
      </w:r>
      <w:r w:rsidR="0001353D">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нравственного развития обучающегося имеет пример учителя.</w:t>
      </w:r>
    </w:p>
    <w:p w:rsidR="00010157" w:rsidRPr="0075199B" w:rsidRDefault="000D0833" w:rsidP="009B4BA9">
      <w:pPr>
        <w:pStyle w:val="afc"/>
        <w:spacing w:line="240" w:lineRule="auto"/>
        <w:ind w:firstLine="284"/>
        <w:rPr>
          <w:rFonts w:ascii="Times New Roman" w:hAnsi="Times New Roman" w:cs="Times New Roman"/>
          <w:b/>
          <w:bCs/>
          <w:color w:val="auto"/>
          <w:spacing w:val="2"/>
          <w:sz w:val="24"/>
          <w:szCs w:val="24"/>
        </w:rPr>
      </w:pPr>
      <w:r>
        <w:rPr>
          <w:rFonts w:ascii="Times New Roman" w:hAnsi="Times New Roman" w:cs="Times New Roman"/>
          <w:b/>
          <w:bCs/>
          <w:color w:val="auto"/>
          <w:spacing w:val="2"/>
          <w:sz w:val="24"/>
          <w:szCs w:val="24"/>
        </w:rPr>
        <w:t xml:space="preserve">   </w:t>
      </w:r>
      <w:r w:rsidR="00010157" w:rsidRPr="0075199B">
        <w:rPr>
          <w:rFonts w:ascii="Times New Roman" w:hAnsi="Times New Roman" w:cs="Times New Roman"/>
          <w:b/>
          <w:bCs/>
          <w:color w:val="auto"/>
          <w:spacing w:val="2"/>
          <w:sz w:val="24"/>
          <w:szCs w:val="24"/>
        </w:rPr>
        <w:t>Принцип идентификации (персонификации).</w:t>
      </w:r>
      <w:r w:rsidR="00010157" w:rsidRPr="0075199B">
        <w:rPr>
          <w:rFonts w:ascii="Times New Roman" w:hAnsi="Times New Roman" w:cs="Times New Roman"/>
          <w:color w:val="auto"/>
          <w:spacing w:val="2"/>
          <w:sz w:val="24"/>
          <w:szCs w:val="24"/>
        </w:rPr>
        <w:t xml:space="preserve"> Идентификация – устойчивое отождествление себя со значимым </w:t>
      </w:r>
      <w:r w:rsidR="00010157" w:rsidRPr="0075199B">
        <w:rPr>
          <w:rFonts w:ascii="Times New Roman" w:hAnsi="Times New Roman" w:cs="Times New Roman"/>
          <w:color w:val="auto"/>
          <w:spacing w:val="-2"/>
          <w:sz w:val="24"/>
          <w:szCs w:val="24"/>
        </w:rPr>
        <w:t>другим, стремление быть похожим на него. В младшем школь</w:t>
      </w:r>
      <w:r w:rsidR="00010157" w:rsidRPr="0075199B">
        <w:rPr>
          <w:rFonts w:ascii="Times New Roman" w:hAnsi="Times New Roman" w:cs="Times New Roman"/>
          <w:color w:val="auto"/>
          <w:spacing w:val="2"/>
          <w:sz w:val="24"/>
          <w:szCs w:val="24"/>
        </w:rPr>
        <w:t>ном возрасте преобладает образно</w:t>
      </w:r>
      <w:r w:rsidR="00010157" w:rsidRPr="0075199B">
        <w:rPr>
          <w:rFonts w:ascii="Times New Roman" w:hAnsi="Times New Roman" w:cs="Times New Roman"/>
          <w:color w:val="auto"/>
          <w:spacing w:val="2"/>
          <w:sz w:val="24"/>
          <w:szCs w:val="24"/>
        </w:rPr>
        <w:softHyphen/>
      </w:r>
      <w:r w:rsidR="0001353D">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rsidR="00010157" w:rsidRPr="0075199B" w:rsidRDefault="000D0833" w:rsidP="009B4BA9">
      <w:pPr>
        <w:pStyle w:val="afc"/>
        <w:spacing w:line="240" w:lineRule="auto"/>
        <w:ind w:firstLine="284"/>
        <w:rPr>
          <w:rFonts w:ascii="Times New Roman" w:hAnsi="Times New Roman" w:cs="Times New Roman"/>
          <w:b/>
          <w:bCs/>
          <w:color w:val="auto"/>
          <w:sz w:val="24"/>
          <w:szCs w:val="24"/>
        </w:rPr>
      </w:pPr>
      <w:r>
        <w:rPr>
          <w:rFonts w:ascii="Times New Roman" w:hAnsi="Times New Roman" w:cs="Times New Roman"/>
          <w:b/>
          <w:bCs/>
          <w:color w:val="auto"/>
          <w:spacing w:val="2"/>
          <w:sz w:val="24"/>
          <w:szCs w:val="24"/>
        </w:rPr>
        <w:t xml:space="preserve">   </w:t>
      </w:r>
      <w:r w:rsidR="00010157" w:rsidRPr="0075199B">
        <w:rPr>
          <w:rFonts w:ascii="Times New Roman" w:hAnsi="Times New Roman" w:cs="Times New Roman"/>
          <w:b/>
          <w:bCs/>
          <w:color w:val="auto"/>
          <w:spacing w:val="2"/>
          <w:sz w:val="24"/>
          <w:szCs w:val="24"/>
        </w:rPr>
        <w:t>Принцип диалогического общения.</w:t>
      </w:r>
      <w:r w:rsidR="00010157" w:rsidRPr="0075199B">
        <w:rPr>
          <w:rFonts w:ascii="Times New Roman" w:hAnsi="Times New Roman" w:cs="Times New Roman"/>
          <w:color w:val="auto"/>
          <w:spacing w:val="2"/>
          <w:sz w:val="24"/>
          <w:szCs w:val="24"/>
        </w:rPr>
        <w:t xml:space="preserve"> В формировании </w:t>
      </w:r>
      <w:r w:rsidR="00010157" w:rsidRPr="0075199B">
        <w:rPr>
          <w:rFonts w:ascii="Times New Roman" w:hAnsi="Times New Roman" w:cs="Times New Roman"/>
          <w:color w:val="auto"/>
          <w:sz w:val="24"/>
          <w:szCs w:val="24"/>
        </w:rPr>
        <w:t xml:space="preserve">ценностных отношений большую роль играет диалогическое </w:t>
      </w:r>
      <w:r w:rsidR="00010157" w:rsidRPr="0075199B">
        <w:rPr>
          <w:rFonts w:ascii="Times New Roman" w:hAnsi="Times New Roman" w:cs="Times New Roman"/>
          <w:color w:val="auto"/>
          <w:spacing w:val="2"/>
          <w:sz w:val="24"/>
          <w:szCs w:val="24"/>
        </w:rPr>
        <w:t>общение младшего школьника со сверстниками, родителя</w:t>
      </w:r>
      <w:r w:rsidR="00010157" w:rsidRPr="0075199B">
        <w:rPr>
          <w:rFonts w:ascii="Times New Roman" w:hAnsi="Times New Roman" w:cs="Times New Roman"/>
          <w:color w:val="auto"/>
          <w:sz w:val="24"/>
          <w:szCs w:val="24"/>
        </w:rPr>
        <w:t>ми (законными представителями), учителем и другими зна</w:t>
      </w:r>
      <w:r w:rsidR="00010157" w:rsidRPr="0075199B">
        <w:rPr>
          <w:rFonts w:ascii="Times New Roman" w:hAnsi="Times New Roman" w:cs="Times New Roman"/>
          <w:color w:val="auto"/>
          <w:spacing w:val="2"/>
          <w:sz w:val="24"/>
          <w:szCs w:val="24"/>
        </w:rPr>
        <w:t>чимыми взрослыми. Наличие значимого другого в воспи</w:t>
      </w:r>
      <w:r w:rsidR="00010157" w:rsidRPr="0075199B">
        <w:rPr>
          <w:rFonts w:ascii="Times New Roman" w:hAnsi="Times New Roman" w:cs="Times New Roman"/>
          <w:color w:val="auto"/>
          <w:sz w:val="24"/>
          <w:szCs w:val="24"/>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00010157" w:rsidRPr="0075199B">
        <w:rPr>
          <w:rStyle w:val="Zag11"/>
          <w:rFonts w:ascii="Times New Roman" w:eastAsia="@Arial Unicode MS" w:hAnsi="Times New Roman" w:cs="Times New Roman"/>
          <w:color w:val="auto"/>
          <w:sz w:val="24"/>
          <w:szCs w:val="24"/>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воспитанник, но это не должно приводить к отношению к ребенку как к «низшему» субъекту. </w:t>
      </w:r>
      <w:r w:rsidR="00010157" w:rsidRPr="0075199B">
        <w:rPr>
          <w:rFonts w:ascii="Times New Roman" w:hAnsi="Times New Roman" w:cs="Times New Roman"/>
          <w:color w:val="auto"/>
          <w:sz w:val="24"/>
          <w:szCs w:val="24"/>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rsidR="00010157" w:rsidRPr="0075199B" w:rsidRDefault="000D0833" w:rsidP="009B4BA9">
      <w:pPr>
        <w:pStyle w:val="afc"/>
        <w:spacing w:line="240" w:lineRule="auto"/>
        <w:ind w:firstLine="284"/>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r w:rsidR="00010157" w:rsidRPr="0075199B">
        <w:rPr>
          <w:rFonts w:ascii="Times New Roman" w:hAnsi="Times New Roman" w:cs="Times New Roman"/>
          <w:b/>
          <w:bCs/>
          <w:color w:val="auto"/>
          <w:sz w:val="24"/>
          <w:szCs w:val="24"/>
        </w:rPr>
        <w:t>Принцип полисубъектности воспитания.</w:t>
      </w:r>
      <w:r w:rsidR="00010157" w:rsidRPr="0075199B">
        <w:rPr>
          <w:rFonts w:ascii="Times New Roman" w:hAnsi="Times New Roman" w:cs="Times New Roman"/>
          <w:color w:val="auto"/>
          <w:sz w:val="24"/>
          <w:szCs w:val="24"/>
        </w:rPr>
        <w:t xml:space="preserve"> В современных условиях процесс развития и воспитания личности имеет полисубъектный, многомерно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rsidR="00010157" w:rsidRPr="0075199B" w:rsidRDefault="000D0833" w:rsidP="009B4BA9">
      <w:pPr>
        <w:pStyle w:val="afc"/>
        <w:spacing w:line="240" w:lineRule="auto"/>
        <w:ind w:firstLine="284"/>
        <w:rPr>
          <w:rFonts w:ascii="Times New Roman" w:hAnsi="Times New Roman" w:cs="Times New Roman"/>
          <w:color w:val="auto"/>
          <w:spacing w:val="-2"/>
          <w:sz w:val="24"/>
          <w:szCs w:val="24"/>
        </w:rPr>
      </w:pPr>
      <w:r>
        <w:rPr>
          <w:rFonts w:ascii="Times New Roman" w:hAnsi="Times New Roman" w:cs="Times New Roman"/>
          <w:b/>
          <w:bCs/>
          <w:color w:val="auto"/>
          <w:spacing w:val="-2"/>
          <w:sz w:val="24"/>
          <w:szCs w:val="24"/>
        </w:rPr>
        <w:t xml:space="preserve">   </w:t>
      </w:r>
      <w:r w:rsidR="00010157" w:rsidRPr="0075199B">
        <w:rPr>
          <w:rFonts w:ascii="Times New Roman" w:hAnsi="Times New Roman" w:cs="Times New Roman"/>
          <w:b/>
          <w:bCs/>
          <w:color w:val="auto"/>
          <w:spacing w:val="-2"/>
          <w:sz w:val="24"/>
          <w:szCs w:val="24"/>
        </w:rPr>
        <w:t>Принцип системно</w:t>
      </w:r>
      <w:r w:rsidR="0001353D">
        <w:rPr>
          <w:rFonts w:ascii="Times New Roman" w:hAnsi="Times New Roman" w:cs="Times New Roman"/>
          <w:b/>
          <w:bCs/>
          <w:color w:val="auto"/>
          <w:spacing w:val="-2"/>
          <w:sz w:val="24"/>
          <w:szCs w:val="24"/>
        </w:rPr>
        <w:t>-</w:t>
      </w:r>
      <w:r w:rsidR="00010157" w:rsidRPr="0075199B">
        <w:rPr>
          <w:rFonts w:ascii="Times New Roman" w:hAnsi="Times New Roman" w:cs="Times New Roman"/>
          <w:b/>
          <w:bCs/>
          <w:color w:val="auto"/>
          <w:spacing w:val="-2"/>
          <w:sz w:val="24"/>
          <w:szCs w:val="24"/>
        </w:rPr>
        <w:softHyphen/>
        <w:t>деятельностной организации воспи</w:t>
      </w:r>
      <w:r w:rsidR="00010157" w:rsidRPr="0075199B">
        <w:rPr>
          <w:rFonts w:ascii="Times New Roman" w:hAnsi="Times New Roman" w:cs="Times New Roman"/>
          <w:b/>
          <w:bCs/>
          <w:color w:val="auto"/>
          <w:spacing w:val="2"/>
          <w:sz w:val="24"/>
          <w:szCs w:val="24"/>
        </w:rPr>
        <w:t>тания</w:t>
      </w:r>
      <w:r w:rsidR="00010157" w:rsidRPr="0075199B">
        <w:rPr>
          <w:rFonts w:ascii="Times New Roman" w:hAnsi="Times New Roman" w:cs="Times New Roman"/>
          <w:bCs/>
          <w:i/>
          <w:color w:val="auto"/>
          <w:spacing w:val="2"/>
          <w:sz w:val="24"/>
          <w:szCs w:val="24"/>
        </w:rPr>
        <w:t>.</w:t>
      </w:r>
      <w:r w:rsidR="00010157" w:rsidRPr="0075199B">
        <w:rPr>
          <w:rFonts w:ascii="Times New Roman" w:hAnsi="Times New Roman" w:cs="Times New Roman"/>
          <w:color w:val="auto"/>
          <w:spacing w:val="2"/>
          <w:sz w:val="24"/>
          <w:szCs w:val="24"/>
        </w:rPr>
        <w:t xml:space="preserve"> Воспитание, направленное на духовно-нравственное </w:t>
      </w:r>
      <w:r w:rsidR="00010157" w:rsidRPr="0075199B">
        <w:rPr>
          <w:rFonts w:ascii="Times New Roman" w:hAnsi="Times New Roman" w:cs="Times New Roman"/>
          <w:color w:val="auto"/>
          <w:spacing w:val="-4"/>
          <w:sz w:val="24"/>
          <w:szCs w:val="24"/>
        </w:rPr>
        <w:t>развитие обучающихся и поддерживаемое всем укладом школь</w:t>
      </w:r>
      <w:r w:rsidR="00010157" w:rsidRPr="0075199B">
        <w:rPr>
          <w:rFonts w:ascii="Times New Roman" w:hAnsi="Times New Roman" w:cs="Times New Roman"/>
          <w:color w:val="auto"/>
          <w:spacing w:val="-2"/>
          <w:sz w:val="24"/>
          <w:szCs w:val="24"/>
        </w:rPr>
        <w:t>ной жизни, включает в себя организацию учебной, внеучебной, общественно значимой деятельности младших школьни</w:t>
      </w:r>
      <w:r w:rsidR="00010157" w:rsidRPr="0075199B">
        <w:rPr>
          <w:rFonts w:ascii="Times New Roman" w:hAnsi="Times New Roman" w:cs="Times New Roman"/>
          <w:color w:val="auto"/>
          <w:sz w:val="24"/>
          <w:szCs w:val="24"/>
        </w:rPr>
        <w:t xml:space="preserve">ков. Интеграция содержания различных видов деятельности </w:t>
      </w:r>
      <w:r w:rsidR="00010157" w:rsidRPr="0075199B">
        <w:rPr>
          <w:rFonts w:ascii="Times New Roman" w:hAnsi="Times New Roman" w:cs="Times New Roman"/>
          <w:color w:val="auto"/>
          <w:spacing w:val="-2"/>
          <w:sz w:val="24"/>
          <w:szCs w:val="24"/>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00010157" w:rsidRPr="0075199B">
        <w:rPr>
          <w:rFonts w:ascii="Times New Roman" w:hAnsi="Times New Roman" w:cs="Times New Roman"/>
          <w:color w:val="auto"/>
          <w:sz w:val="24"/>
          <w:szCs w:val="24"/>
        </w:rPr>
        <w:t>и открытие их личностного смысла. Для решения воспита</w:t>
      </w:r>
      <w:r w:rsidR="00010157" w:rsidRPr="0075199B">
        <w:rPr>
          <w:rFonts w:ascii="Times New Roman" w:hAnsi="Times New Roman" w:cs="Times New Roman"/>
          <w:color w:val="auto"/>
          <w:spacing w:val="-2"/>
          <w:sz w:val="24"/>
          <w:szCs w:val="24"/>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общеобразовательных дисциплин;</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произведений искусства;</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периодической литературы, публикаций, радио</w:t>
      </w:r>
      <w:r w:rsidR="00010157" w:rsidRPr="0075199B">
        <w:rPr>
          <w:rFonts w:ascii="Times New Roman" w:hAnsi="Times New Roman" w:cs="Times New Roman"/>
          <w:color w:val="auto"/>
          <w:sz w:val="24"/>
          <w:szCs w:val="24"/>
        </w:rPr>
        <w:softHyphen/>
        <w:t xml:space="preserve"> и телепередач, отражающих современную жизнь;</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духовной культуры и фольклора народов России;</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истории, традиций и современной жизни своей Родины, своего края, своей семьи;</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жизненного опыта своих родителей (законных представителей) и прародителей;</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общественно полезной и личностно значимой деятельности в рамках педагогически организованных социальных </w:t>
      </w:r>
      <w:r w:rsidR="00010157" w:rsidRPr="0075199B">
        <w:rPr>
          <w:rFonts w:ascii="Times New Roman" w:hAnsi="Times New Roman" w:cs="Times New Roman"/>
          <w:color w:val="auto"/>
          <w:sz w:val="24"/>
          <w:szCs w:val="24"/>
        </w:rPr>
        <w:t>и культурных практик;</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других источников информации и научного знания.</w:t>
      </w:r>
    </w:p>
    <w:p w:rsidR="00010157" w:rsidRPr="0075199B" w:rsidRDefault="000D0833"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Решение этих задач предполагает, что при разработке содержания образования</w:t>
      </w:r>
      <w:r w:rsidR="00010157" w:rsidRPr="0075199B">
        <w:rPr>
          <w:rFonts w:ascii="Times New Roman" w:hAnsi="Times New Roman" w:cs="Times New Roman"/>
          <w:color w:val="auto"/>
          <w:sz w:val="24"/>
          <w:szCs w:val="24"/>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rsidR="00010157" w:rsidRPr="0075199B" w:rsidRDefault="000D0833" w:rsidP="009B4BA9">
      <w:pPr>
        <w:pStyle w:val="afc"/>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Таким образом, содержание разных видов учебной, се</w:t>
      </w:r>
      <w:r w:rsidR="00010157" w:rsidRPr="0075199B">
        <w:rPr>
          <w:rFonts w:ascii="Times New Roman" w:hAnsi="Times New Roman" w:cs="Times New Roman"/>
          <w:color w:val="auto"/>
          <w:sz w:val="24"/>
          <w:szCs w:val="24"/>
        </w:rPr>
        <w:t>мейной, общественно значимой деятельности интегрируется вокруг сформулированной в виде вопрос</w:t>
      </w:r>
      <w:r w:rsidR="0001353D">
        <w:rPr>
          <w:rFonts w:ascii="Times New Roman" w:hAnsi="Times New Roman" w:cs="Times New Roman"/>
          <w:color w:val="auto"/>
          <w:sz w:val="24"/>
          <w:szCs w:val="24"/>
        </w:rPr>
        <w:t>а-</w:t>
      </w:r>
      <w:r w:rsidR="00010157" w:rsidRPr="0075199B">
        <w:rPr>
          <w:rFonts w:ascii="Times New Roman" w:hAnsi="Times New Roman" w:cs="Times New Roman"/>
          <w:color w:val="auto"/>
          <w:sz w:val="24"/>
          <w:szCs w:val="24"/>
        </w:rPr>
        <w:softHyphen/>
        <w:t>задачи ценности. В свою очередь, ценности последовательно раскрываются в</w:t>
      </w:r>
      <w:r w:rsidR="00010157" w:rsidRPr="0075199B">
        <w:rPr>
          <w:rFonts w:ascii="Times New Roman" w:hAnsi="Times New Roman" w:cs="Times New Roman"/>
          <w:color w:val="auto"/>
          <w:spacing w:val="-2"/>
          <w:sz w:val="24"/>
          <w:szCs w:val="24"/>
        </w:rPr>
        <w:t xml:space="preserve"> содержании образовательной деятельности и всего уклада школьной жизни. Ценности не локализованы в содержании отдель</w:t>
      </w:r>
      <w:r w:rsidR="00010157" w:rsidRPr="0075199B">
        <w:rPr>
          <w:rFonts w:ascii="Times New Roman" w:hAnsi="Times New Roman" w:cs="Times New Roman"/>
          <w:color w:val="auto"/>
          <w:spacing w:val="2"/>
          <w:sz w:val="24"/>
          <w:szCs w:val="24"/>
        </w:rPr>
        <w:t xml:space="preserve">ного учебного предмета, формы или вида образовательной </w:t>
      </w:r>
      <w:r w:rsidR="00010157" w:rsidRPr="0075199B">
        <w:rPr>
          <w:rFonts w:ascii="Times New Roman" w:hAnsi="Times New Roman" w:cs="Times New Roman"/>
          <w:color w:val="auto"/>
          <w:spacing w:val="-2"/>
          <w:sz w:val="24"/>
          <w:szCs w:val="24"/>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w:t>
      </w:r>
      <w:r w:rsidR="0001353D">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softHyphen/>
        <w:t>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rsidR="00010157" w:rsidRPr="0075199B" w:rsidRDefault="000D0833"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 xml:space="preserve">Перечисленные принципы определяют концептуальную </w:t>
      </w:r>
      <w:r w:rsidR="00010157" w:rsidRPr="0075199B">
        <w:rPr>
          <w:rFonts w:ascii="Times New Roman" w:hAnsi="Times New Roman" w:cs="Times New Roman"/>
          <w:color w:val="auto"/>
          <w:sz w:val="24"/>
          <w:szCs w:val="24"/>
        </w:rPr>
        <w:t>основу уклада школьной жизни. Сам по себе этот уклад фор</w:t>
      </w:r>
      <w:r w:rsidR="00010157" w:rsidRPr="0075199B">
        <w:rPr>
          <w:rFonts w:ascii="Times New Roman" w:hAnsi="Times New Roman" w:cs="Times New Roman"/>
          <w:color w:val="auto"/>
          <w:spacing w:val="2"/>
          <w:sz w:val="24"/>
          <w:szCs w:val="24"/>
        </w:rPr>
        <w:t xml:space="preserve">мален. Придает ему жизненную, социальную, культурную, </w:t>
      </w:r>
      <w:r w:rsidR="00010157" w:rsidRPr="0075199B">
        <w:rPr>
          <w:rFonts w:ascii="Times New Roman" w:hAnsi="Times New Roman" w:cs="Times New Roman"/>
          <w:color w:val="auto"/>
          <w:sz w:val="24"/>
          <w:szCs w:val="24"/>
        </w:rPr>
        <w:t>нравственную силу педагог.</w:t>
      </w:r>
    </w:p>
    <w:p w:rsidR="00010157" w:rsidRPr="0075199B" w:rsidRDefault="000D0833"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 xml:space="preserve">Обучающийся испытывает большое доверие к учителю. </w:t>
      </w:r>
      <w:r w:rsidR="00010157" w:rsidRPr="0075199B">
        <w:rPr>
          <w:rFonts w:ascii="Times New Roman" w:hAnsi="Times New Roman" w:cs="Times New Roman"/>
          <w:color w:val="auto"/>
          <w:sz w:val="24"/>
          <w:szCs w:val="24"/>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00010157" w:rsidRPr="0075199B">
        <w:rPr>
          <w:rFonts w:ascii="Times New Roman" w:hAnsi="Times New Roman" w:cs="Times New Roman"/>
          <w:color w:val="auto"/>
          <w:spacing w:val="2"/>
          <w:sz w:val="24"/>
          <w:szCs w:val="24"/>
        </w:rPr>
        <w:t xml:space="preserve">вечности, нравственности, об отношениях между людьми. </w:t>
      </w:r>
      <w:r w:rsidR="00010157" w:rsidRPr="0075199B">
        <w:rPr>
          <w:rFonts w:ascii="Times New Roman" w:hAnsi="Times New Roman" w:cs="Times New Roman"/>
          <w:color w:val="auto"/>
          <w:sz w:val="24"/>
          <w:szCs w:val="24"/>
        </w:rPr>
        <w:t>Характер отношений между педагогом и детьми во многом определяет качество духовно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нравственного развития и воспитания последних.</w:t>
      </w:r>
    </w:p>
    <w:p w:rsidR="00010157" w:rsidRPr="0075199B" w:rsidRDefault="000D0833"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Родители (законные представители), как и педа</w:t>
      </w:r>
      <w:r w:rsidR="00010157" w:rsidRPr="0075199B">
        <w:rPr>
          <w:rFonts w:ascii="Times New Roman" w:hAnsi="Times New Roman" w:cs="Times New Roman"/>
          <w:color w:val="auto"/>
          <w:sz w:val="24"/>
          <w:szCs w:val="24"/>
        </w:rPr>
        <w:t>гог, подают ребенку первый пример нравственности. Пример имеет огромное значение в духовно-нравственном развитии и воспитании личности.</w:t>
      </w:r>
    </w:p>
    <w:p w:rsidR="00010157" w:rsidRPr="0075199B" w:rsidRDefault="000D0833"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w:t>
      </w:r>
      <w:r w:rsidR="00010157" w:rsidRPr="0075199B">
        <w:rPr>
          <w:rFonts w:ascii="Times New Roman" w:hAnsi="Times New Roman" w:cs="Times New Roman"/>
          <w:color w:val="auto"/>
          <w:sz w:val="24"/>
          <w:szCs w:val="24"/>
        </w:rPr>
        <w:softHyphen/>
        <w:t>нравственной культуре народов Россий</w:t>
      </w:r>
      <w:r w:rsidR="00010157" w:rsidRPr="0075199B">
        <w:rPr>
          <w:rFonts w:ascii="Times New Roman" w:hAnsi="Times New Roman" w:cs="Times New Roman"/>
          <w:color w:val="auto"/>
          <w:spacing w:val="2"/>
          <w:sz w:val="24"/>
          <w:szCs w:val="24"/>
        </w:rPr>
        <w:t xml:space="preserve">ской Федерации, литературе и различных видах искусства, </w:t>
      </w:r>
      <w:r w:rsidR="00010157" w:rsidRPr="0075199B">
        <w:rPr>
          <w:rFonts w:ascii="Times New Roman" w:hAnsi="Times New Roman" w:cs="Times New Roman"/>
          <w:color w:val="auto"/>
          <w:sz w:val="24"/>
          <w:szCs w:val="24"/>
        </w:rPr>
        <w:t>сказках, легендах и мифах. В содержании каждого из основных направлений духовно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нравственного развития, воспи</w:t>
      </w:r>
      <w:r w:rsidR="00010157" w:rsidRPr="0075199B">
        <w:rPr>
          <w:rFonts w:ascii="Times New Roman" w:hAnsi="Times New Roman" w:cs="Times New Roman"/>
          <w:color w:val="auto"/>
          <w:spacing w:val="2"/>
          <w:sz w:val="24"/>
          <w:szCs w:val="24"/>
        </w:rPr>
        <w:t>тания и социализации должны быть широко представлены примеры духов</w:t>
      </w:r>
      <w:r w:rsidR="00010157" w:rsidRPr="0075199B">
        <w:rPr>
          <w:rFonts w:ascii="Times New Roman" w:hAnsi="Times New Roman" w:cs="Times New Roman"/>
          <w:color w:val="auto"/>
          <w:sz w:val="24"/>
          <w:szCs w:val="24"/>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00010157" w:rsidRPr="0075199B">
        <w:rPr>
          <w:rFonts w:ascii="Times New Roman" w:hAnsi="Times New Roman" w:cs="Times New Roman"/>
          <w:color w:val="auto"/>
          <w:spacing w:val="-2"/>
          <w:sz w:val="24"/>
          <w:szCs w:val="24"/>
        </w:rPr>
        <w:t xml:space="preserve">му педагогическая поддержка нравственного самоопределения </w:t>
      </w:r>
      <w:r w:rsidR="00010157" w:rsidRPr="0075199B">
        <w:rPr>
          <w:rFonts w:ascii="Times New Roman" w:hAnsi="Times New Roman" w:cs="Times New Roman"/>
          <w:color w:val="auto"/>
          <w:sz w:val="24"/>
          <w:szCs w:val="24"/>
        </w:rPr>
        <w:t>младшего школьника есть одно из условий его духовно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010157" w:rsidRPr="0075199B" w:rsidRDefault="000D0833"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rsidR="00010157" w:rsidRPr="0075199B" w:rsidRDefault="000D0833" w:rsidP="009B4BA9">
      <w:pPr>
        <w:ind w:firstLine="284"/>
        <w:jc w:val="both"/>
      </w:pPr>
      <w:r>
        <w:t xml:space="preserve">   </w:t>
      </w:r>
      <w:r w:rsidR="00010157" w:rsidRPr="0075199B">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rsidR="00010157" w:rsidRPr="0075199B" w:rsidRDefault="000D0833" w:rsidP="009B4BA9">
      <w:pPr>
        <w:ind w:firstLine="284"/>
        <w:jc w:val="both"/>
      </w:pPr>
      <w:r>
        <w:t xml:space="preserve">   </w:t>
      </w:r>
      <w:r w:rsidR="00010157" w:rsidRPr="0075199B">
        <w:t xml:space="preserve">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w:t>
      </w:r>
    </w:p>
    <w:p w:rsidR="00010157" w:rsidRPr="0075199B" w:rsidRDefault="000D0833" w:rsidP="009B4BA9">
      <w:pPr>
        <w:ind w:firstLine="284"/>
        <w:jc w:val="both"/>
        <w:rPr>
          <w:b/>
        </w:rPr>
      </w:pPr>
      <w:r>
        <w:rPr>
          <w:b/>
        </w:rPr>
        <w:t xml:space="preserve">   </w:t>
      </w:r>
      <w:r w:rsidR="00E530B5">
        <w:rPr>
          <w:b/>
        </w:rPr>
        <w:t>2.3.6</w:t>
      </w:r>
      <w:r w:rsidR="00010157" w:rsidRPr="0075199B">
        <w:rPr>
          <w:b/>
        </w:rPr>
        <w:t>.Описание форм и методов организации социально значимой деятельности обучающихся</w:t>
      </w:r>
    </w:p>
    <w:p w:rsidR="00010157" w:rsidRPr="0075199B" w:rsidRDefault="000D0833" w:rsidP="009B4BA9">
      <w:pPr>
        <w:ind w:firstLine="284"/>
        <w:jc w:val="both"/>
      </w:pPr>
      <w:r>
        <w:t xml:space="preserve">   </w:t>
      </w:r>
      <w:r w:rsidR="00010157" w:rsidRPr="0075199B">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010157" w:rsidRPr="0075199B" w:rsidRDefault="000D0833"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010157" w:rsidRPr="0075199B" w:rsidRDefault="000D0833"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010157" w:rsidRPr="0075199B" w:rsidRDefault="000D0833" w:rsidP="009B4BA9">
      <w:pPr>
        <w:ind w:firstLine="284"/>
        <w:jc w:val="both"/>
      </w:pPr>
      <w:r>
        <w:rPr>
          <w:spacing w:val="-4"/>
        </w:rPr>
        <w:t xml:space="preserve">   </w:t>
      </w:r>
      <w:r w:rsidR="00010157" w:rsidRPr="0075199B">
        <w:rPr>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00010157" w:rsidRPr="0075199B">
        <w:t>.</w:t>
      </w:r>
    </w:p>
    <w:p w:rsidR="00010157" w:rsidRPr="0075199B" w:rsidRDefault="000D0833" w:rsidP="009B4BA9">
      <w:pPr>
        <w:ind w:firstLine="284"/>
        <w:jc w:val="both"/>
      </w:pPr>
      <w:r>
        <w:t xml:space="preserve">   </w:t>
      </w:r>
      <w:r w:rsidR="00010157" w:rsidRPr="0075199B">
        <w:t>Одним из методов организации социально значимой деятельности младших школьников является их добровольное и посильное участие в волонтёрских мероприятиях . Волонтерами называют лиц, добровольно оказывающих помощь той или иной категории нуждающихся. Важным элементом жизни разновозрастных волонтёрских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волонтёров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волонтёров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010157" w:rsidRPr="0075199B" w:rsidRDefault="000D0833" w:rsidP="009B4BA9">
      <w:pPr>
        <w:ind w:firstLine="284"/>
        <w:jc w:val="both"/>
      </w:pPr>
      <w:r>
        <w:t xml:space="preserve">   </w:t>
      </w:r>
      <w:r w:rsidR="00010157" w:rsidRPr="0075199B">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села, посёлка, улицы,.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руководителей  целесообразно ориентировать на следующие задачи: </w:t>
      </w:r>
    </w:p>
    <w:p w:rsidR="00010157" w:rsidRPr="0075199B" w:rsidRDefault="000D0833"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 xml:space="preserve">осуществление консультирования школьников по наиболее эффективному достижению деловых и личностно значимых целей; </w:t>
      </w:r>
    </w:p>
    <w:p w:rsidR="00010157" w:rsidRPr="0075199B" w:rsidRDefault="000D0833"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 xml:space="preserve">использование технологии развития способностей для достижения целей в различных областях жизни; </w:t>
      </w:r>
    </w:p>
    <w:p w:rsidR="00010157" w:rsidRPr="0075199B" w:rsidRDefault="000D0833"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отказ взрослого от экспертной позиции;</w:t>
      </w:r>
    </w:p>
    <w:p w:rsidR="00010157" w:rsidRPr="0075199B" w:rsidRDefault="000D0833"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 xml:space="preserve">задача взрослого – создать условия для принятия детьми решения. </w:t>
      </w:r>
    </w:p>
    <w:p w:rsidR="00010157" w:rsidRPr="0075199B" w:rsidRDefault="000D0833" w:rsidP="009B4BA9">
      <w:pPr>
        <w:ind w:firstLine="284"/>
        <w:jc w:val="both"/>
      </w:pPr>
      <w:r>
        <w:t xml:space="preserve">   </w:t>
      </w:r>
      <w:r w:rsidR="00010157" w:rsidRPr="0075199B">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010157" w:rsidRPr="0075199B" w:rsidRDefault="000D0833"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010157" w:rsidRPr="0075199B" w:rsidRDefault="000D0833"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010157" w:rsidRPr="0075199B" w:rsidRDefault="000D0833"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010157" w:rsidRPr="0075199B" w:rsidRDefault="000D0833" w:rsidP="009B4BA9">
      <w:pPr>
        <w:ind w:firstLine="284"/>
        <w:jc w:val="both"/>
      </w:pPr>
      <w:r>
        <w:t xml:space="preserve">   </w:t>
      </w:r>
      <w:r w:rsidR="00010157" w:rsidRPr="0075199B">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010157" w:rsidRPr="0075199B" w:rsidRDefault="000D0833" w:rsidP="009B4BA9">
      <w:pPr>
        <w:ind w:firstLine="284"/>
        <w:jc w:val="both"/>
      </w:pPr>
      <w:r>
        <w:t xml:space="preserve">   </w:t>
      </w:r>
      <w:r w:rsidR="00010157" w:rsidRPr="0075199B">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 «Ветеран живет рядом», «Памятник», «Радость в каждый дом», «Чистая улица» и другие.</w:t>
      </w:r>
    </w:p>
    <w:p w:rsidR="00010157" w:rsidRPr="0075199B" w:rsidRDefault="000D0833" w:rsidP="009B4BA9">
      <w:pPr>
        <w:ind w:firstLine="284"/>
        <w:jc w:val="both"/>
        <w:rPr>
          <w:b/>
        </w:rPr>
      </w:pPr>
      <w:r>
        <w:rPr>
          <w:b/>
        </w:rPr>
        <w:t xml:space="preserve">   </w:t>
      </w:r>
      <w:r w:rsidR="00E530B5">
        <w:rPr>
          <w:b/>
        </w:rPr>
        <w:t>2.3.7</w:t>
      </w:r>
      <w:r w:rsidR="00010157" w:rsidRPr="0075199B">
        <w:rPr>
          <w:b/>
        </w:rPr>
        <w:t>.Описание основных технологий взаимодействия и сотрудничества субъектов воспитательной деятельности и социальных институтов</w:t>
      </w:r>
    </w:p>
    <w:p w:rsidR="00010157" w:rsidRPr="0075199B" w:rsidRDefault="000D0833" w:rsidP="009B4BA9">
      <w:pPr>
        <w:widowControl w:val="0"/>
        <w:ind w:firstLine="284"/>
        <w:jc w:val="both"/>
      </w:pPr>
      <w:r>
        <w:t xml:space="preserve">   </w:t>
      </w:r>
      <w:r w:rsidR="00010157" w:rsidRPr="0075199B">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00010157" w:rsidRPr="0075199B">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010157" w:rsidRPr="0075199B" w:rsidRDefault="000D0833" w:rsidP="009B4BA9">
      <w:pPr>
        <w:widowControl w:val="0"/>
        <w:ind w:firstLine="284"/>
        <w:jc w:val="both"/>
      </w:pPr>
      <w:r>
        <w:t xml:space="preserve">   </w:t>
      </w:r>
      <w:r w:rsidR="00010157" w:rsidRPr="0075199B">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00010157" w:rsidRPr="0075199B">
        <w:softHyphen/>
        <w:t>ти</w:t>
      </w:r>
      <w:r w:rsidR="00010157" w:rsidRPr="0075199B">
        <w:softHyphen/>
        <w:t>чес</w:t>
      </w:r>
      <w:r w:rsidR="00010157" w:rsidRPr="0075199B">
        <w:softHyphen/>
        <w:t>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010157" w:rsidRPr="0075199B" w:rsidRDefault="000D0833" w:rsidP="009B4BA9">
      <w:pPr>
        <w:pStyle w:val="1-21"/>
        <w:widowControl w:val="0"/>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010157" w:rsidRPr="0075199B" w:rsidRDefault="000D0833" w:rsidP="009B4BA9">
      <w:pPr>
        <w:pStyle w:val="1-21"/>
        <w:widowControl w:val="0"/>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Родительским комитетом школы;</w:t>
      </w:r>
    </w:p>
    <w:p w:rsidR="00010157" w:rsidRPr="0075199B" w:rsidRDefault="000D0833" w:rsidP="009B4BA9">
      <w:pPr>
        <w:pStyle w:val="1-21"/>
        <w:tabs>
          <w:tab w:val="left" w:pos="993"/>
        </w:tabs>
        <w:autoSpaceDE w:val="0"/>
        <w:autoSpaceDN w:val="0"/>
        <w:adjustRightInd w:val="0"/>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проведение совместных мероприятий по направлениям программы воспитания и социализации в образовательной организации.</w:t>
      </w:r>
    </w:p>
    <w:p w:rsidR="00010157" w:rsidRPr="0075199B" w:rsidRDefault="000D0833" w:rsidP="009B4BA9">
      <w:pPr>
        <w:widowControl w:val="0"/>
        <w:autoSpaceDE w:val="0"/>
        <w:autoSpaceDN w:val="0"/>
        <w:adjustRightInd w:val="0"/>
        <w:ind w:firstLine="284"/>
        <w:jc w:val="both"/>
        <w:rPr>
          <w:b/>
        </w:rPr>
      </w:pPr>
      <w:r>
        <w:rPr>
          <w:b/>
        </w:rPr>
        <w:t xml:space="preserve">   </w:t>
      </w:r>
      <w:r w:rsidR="00E530B5">
        <w:rPr>
          <w:b/>
        </w:rPr>
        <w:t>2.3.8</w:t>
      </w:r>
      <w:r w:rsidR="00010157" w:rsidRPr="0075199B">
        <w:rPr>
          <w:b/>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010157" w:rsidRPr="0075199B" w:rsidRDefault="000D0833" w:rsidP="009B4BA9">
      <w:pPr>
        <w:ind w:firstLine="284"/>
        <w:jc w:val="both"/>
      </w:pPr>
      <w:r>
        <w:rPr>
          <w:b/>
          <w:i/>
        </w:rPr>
        <w:t xml:space="preserve">   </w:t>
      </w:r>
      <w:r w:rsidR="00010157" w:rsidRPr="0075199B">
        <w:rPr>
          <w:b/>
          <w:i/>
        </w:rPr>
        <w:t xml:space="preserve">Воспитание физической культуры, формирование ценностного отношения к здоровью и здоровому образу жизни. </w:t>
      </w:r>
      <w:r w:rsidR="00010157" w:rsidRPr="0075199B">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rsidR="00010157" w:rsidRPr="0075199B" w:rsidRDefault="000D0833" w:rsidP="009B4BA9">
      <w:pPr>
        <w:autoSpaceDE w:val="0"/>
        <w:autoSpaceDN w:val="0"/>
        <w:adjustRightInd w:val="0"/>
        <w:ind w:firstLine="284"/>
        <w:jc w:val="both"/>
      </w:pPr>
      <w:r>
        <w:rPr>
          <w:b/>
          <w:i/>
        </w:rPr>
        <w:t xml:space="preserve">   </w:t>
      </w:r>
      <w:r w:rsidR="00010157" w:rsidRPr="0075199B">
        <w:rPr>
          <w:b/>
          <w:i/>
        </w:rPr>
        <w:t xml:space="preserve">Формы и методы </w:t>
      </w:r>
      <w:r w:rsidR="00010157" w:rsidRPr="0075199B">
        <w:t>формирования у обучающихся культуры здорового и безопасного образа жизни:</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предъявление примеров ведения здорового образа жизни;</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010157" w:rsidRPr="0075199B" w:rsidRDefault="000D0833" w:rsidP="009B4BA9">
      <w:pPr>
        <w:pStyle w:val="-11"/>
        <w:tabs>
          <w:tab w:val="left" w:pos="993"/>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коллективные прогулки, туристические походы ученического класса;</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010157" w:rsidRPr="0075199B" w:rsidRDefault="000D0833" w:rsidP="009B4BA9">
      <w:pPr>
        <w:pStyle w:val="-11"/>
        <w:tabs>
          <w:tab w:val="left" w:pos="993"/>
        </w:tabs>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совместные праздники, турпоходы, спортивные соревнования для детей и родителей;</w:t>
      </w:r>
    </w:p>
    <w:p w:rsidR="00010157" w:rsidRPr="0075199B" w:rsidRDefault="000D0833" w:rsidP="009B4BA9">
      <w:pPr>
        <w:pStyle w:val="220"/>
        <w:widowControl w:val="0"/>
        <w:ind w:firstLine="284"/>
      </w:pPr>
      <w:r>
        <w:rPr>
          <w:b/>
          <w:i/>
        </w:rPr>
        <w:t xml:space="preserve">   </w:t>
      </w:r>
      <w:r w:rsidR="00010157" w:rsidRPr="0075199B">
        <w:rPr>
          <w:b/>
          <w:i/>
        </w:rPr>
        <w:t xml:space="preserve">Развитие экологической культуры личности, ценностного отношения к природе, созидательной экологической позиции. </w:t>
      </w:r>
      <w:r w:rsidR="00010157" w:rsidRPr="0075199B">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010157" w:rsidRPr="0075199B" w:rsidRDefault="000D0833" w:rsidP="009B4BA9">
      <w:pPr>
        <w:autoSpaceDE w:val="0"/>
        <w:autoSpaceDN w:val="0"/>
        <w:adjustRightInd w:val="0"/>
        <w:ind w:firstLine="284"/>
        <w:jc w:val="both"/>
      </w:pPr>
      <w:r>
        <w:rPr>
          <w:b/>
          <w:i/>
        </w:rPr>
        <w:t xml:space="preserve">   </w:t>
      </w:r>
      <w:r w:rsidR="00010157" w:rsidRPr="0075199B">
        <w:rPr>
          <w:b/>
          <w:i/>
        </w:rPr>
        <w:t xml:space="preserve">Формы и методы </w:t>
      </w:r>
      <w:r w:rsidR="00010157" w:rsidRPr="0075199B">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bCs/>
          <w:sz w:val="24"/>
          <w:szCs w:val="24"/>
        </w:rPr>
        <w:t>-</w:t>
      </w:r>
      <w:r w:rsidR="00010157" w:rsidRPr="0075199B">
        <w:rPr>
          <w:rFonts w:ascii="Times New Roman" w:hAnsi="Times New Roman" w:cs="Times New Roman"/>
          <w:bCs/>
          <w:sz w:val="24"/>
          <w:szCs w:val="24"/>
        </w:rPr>
        <w:t xml:space="preserve">исследование </w:t>
      </w:r>
      <w:r w:rsidR="00010157" w:rsidRPr="0075199B">
        <w:rPr>
          <w:rFonts w:ascii="Times New Roman" w:hAnsi="Times New Roman" w:cs="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pacing w:val="-6"/>
          <w:sz w:val="24"/>
          <w:szCs w:val="24"/>
        </w:rPr>
        <w:t>-</w:t>
      </w:r>
      <w:r w:rsidR="00010157" w:rsidRPr="0075199B">
        <w:rPr>
          <w:rFonts w:ascii="Times New Roman" w:hAnsi="Times New Roman" w:cs="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00010157" w:rsidRPr="0075199B">
        <w:rPr>
          <w:rFonts w:ascii="Times New Roman" w:hAnsi="Times New Roman" w:cs="Times New Roman"/>
          <w:sz w:val="24"/>
          <w:szCs w:val="24"/>
        </w:rPr>
        <w:t>;</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bCs/>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природоохранная деятель</w:t>
      </w:r>
      <w:r w:rsidR="00010157" w:rsidRPr="0075199B">
        <w:rPr>
          <w:rFonts w:ascii="Times New Roman" w:hAnsi="Times New Roman" w:cs="Times New Roman"/>
          <w:bCs/>
          <w:sz w:val="24"/>
          <w:szCs w:val="24"/>
        </w:rPr>
        <w:t>ность (экологические акции, природоохранные флеш</w:t>
      </w:r>
      <w:r w:rsidR="0001353D">
        <w:rPr>
          <w:rFonts w:ascii="Times New Roman" w:hAnsi="Times New Roman" w:cs="Times New Roman"/>
          <w:bCs/>
          <w:sz w:val="24"/>
          <w:szCs w:val="24"/>
        </w:rPr>
        <w:t>-</w:t>
      </w:r>
      <w:r w:rsidR="00010157" w:rsidRPr="0075199B">
        <w:rPr>
          <w:rFonts w:ascii="Times New Roman" w:hAnsi="Times New Roman" w:cs="Times New Roman"/>
          <w:bCs/>
          <w:sz w:val="24"/>
          <w:szCs w:val="24"/>
        </w:rPr>
        <w:t xml:space="preserve">мобы). </w:t>
      </w:r>
    </w:p>
    <w:p w:rsidR="00010157" w:rsidRPr="0075199B" w:rsidRDefault="000D0833" w:rsidP="009B4BA9">
      <w:pPr>
        <w:shd w:val="clear" w:color="auto" w:fill="FFFFFF"/>
        <w:tabs>
          <w:tab w:val="left" w:pos="142"/>
        </w:tabs>
        <w:ind w:firstLine="284"/>
        <w:jc w:val="both"/>
        <w:rPr>
          <w:bCs/>
        </w:rPr>
      </w:pPr>
      <w:r>
        <w:rPr>
          <w:b/>
          <w:i/>
        </w:rPr>
        <w:t xml:space="preserve">   </w:t>
      </w:r>
      <w:r w:rsidR="00010157" w:rsidRPr="0075199B">
        <w:rPr>
          <w:b/>
          <w:i/>
        </w:rPr>
        <w:t xml:space="preserve">Обучение правилам безопасного поведения на дорогах </w:t>
      </w:r>
      <w:r w:rsidR="00010157" w:rsidRPr="0075199B">
        <w:rPr>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010157" w:rsidRPr="0075199B" w:rsidRDefault="000D0833" w:rsidP="009B4BA9">
      <w:pPr>
        <w:autoSpaceDE w:val="0"/>
        <w:autoSpaceDN w:val="0"/>
        <w:adjustRightInd w:val="0"/>
        <w:ind w:firstLine="284"/>
        <w:jc w:val="both"/>
      </w:pPr>
      <w:r>
        <w:rPr>
          <w:b/>
          <w:i/>
        </w:rPr>
        <w:t xml:space="preserve">   </w:t>
      </w:r>
      <w:r w:rsidR="00010157" w:rsidRPr="0075199B">
        <w:rPr>
          <w:b/>
          <w:i/>
        </w:rPr>
        <w:t xml:space="preserve">Мероприятия </w:t>
      </w:r>
      <w:r w:rsidR="00010157" w:rsidRPr="0075199B">
        <w:t>по обучению младших школьников правилам безопасного поведения на дорогах:</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bCs/>
          <w:sz w:val="24"/>
          <w:szCs w:val="24"/>
        </w:rPr>
        <w:t>-конкурс</w:t>
      </w:r>
      <w:r w:rsidR="00010157" w:rsidRPr="0075199B">
        <w:rPr>
          <w:rFonts w:ascii="Times New Roman" w:hAnsi="Times New Roman" w:cs="Times New Roman"/>
          <w:sz w:val="24"/>
          <w:szCs w:val="24"/>
        </w:rPr>
        <w:t xml:space="preserve">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Участие в конкурсе «Безопасное колесо»</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бесед с показом видеороликов и др.);</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Выпуск памяток «Школьнику пешеходу (зима)», «Школьнику- пешеходу (весна)» и т. д.;</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bCs/>
          <w:sz w:val="24"/>
          <w:szCs w:val="24"/>
        </w:rPr>
      </w:pPr>
      <w:r>
        <w:rPr>
          <w:rFonts w:ascii="Times New Roman" w:hAnsi="Times New Roman" w:cs="Times New Roman"/>
          <w:bCs/>
          <w:sz w:val="24"/>
          <w:szCs w:val="24"/>
        </w:rPr>
        <w:t>-</w:t>
      </w:r>
      <w:r w:rsidR="00010157" w:rsidRPr="0075199B">
        <w:rPr>
          <w:rFonts w:ascii="Times New Roman" w:hAnsi="Times New Roman" w:cs="Times New Roman"/>
          <w:bCs/>
          <w:sz w:val="24"/>
          <w:szCs w:val="24"/>
        </w:rPr>
        <w:t>оформление рубрик по безопасности поведения на дорогах в классном уголке;</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bCs/>
          <w:sz w:val="24"/>
          <w:szCs w:val="24"/>
        </w:rPr>
      </w:pPr>
      <w:r>
        <w:rPr>
          <w:rFonts w:ascii="Times New Roman" w:hAnsi="Times New Roman" w:cs="Times New Roman"/>
          <w:bCs/>
          <w:sz w:val="24"/>
          <w:szCs w:val="24"/>
        </w:rPr>
        <w:t>-</w:t>
      </w:r>
      <w:r w:rsidR="00010157" w:rsidRPr="0075199B">
        <w:rPr>
          <w:rFonts w:ascii="Times New Roman" w:hAnsi="Times New Roman" w:cs="Times New Roman"/>
          <w:bCs/>
          <w:sz w:val="24"/>
          <w:szCs w:val="24"/>
        </w:rPr>
        <w:t>оформление информационного стенда в коридоре  «Красный, Жёлтый, Зелёный»;</w:t>
      </w:r>
    </w:p>
    <w:p w:rsidR="00010157" w:rsidRPr="0075199B" w:rsidRDefault="000D0833" w:rsidP="009B4BA9">
      <w:pPr>
        <w:pStyle w:val="-11"/>
        <w:tabs>
          <w:tab w:val="left" w:pos="993"/>
        </w:tabs>
        <w:autoSpaceDE w:val="0"/>
        <w:autoSpaceDN w:val="0"/>
        <w:adjustRightInd w:val="0"/>
        <w:spacing w:after="0" w:line="240" w:lineRule="auto"/>
        <w:ind w:left="0" w:firstLine="284"/>
        <w:jc w:val="both"/>
        <w:rPr>
          <w:rFonts w:ascii="Times New Roman" w:hAnsi="Times New Roman" w:cs="Times New Roman"/>
          <w:bCs/>
          <w:sz w:val="24"/>
          <w:szCs w:val="24"/>
        </w:rPr>
      </w:pPr>
      <w:r>
        <w:rPr>
          <w:rFonts w:ascii="Times New Roman" w:hAnsi="Times New Roman" w:cs="Times New Roman"/>
          <w:bCs/>
          <w:sz w:val="24"/>
          <w:szCs w:val="24"/>
        </w:rPr>
        <w:t>-</w:t>
      </w:r>
      <w:r w:rsidR="00010157" w:rsidRPr="0075199B">
        <w:rPr>
          <w:rFonts w:ascii="Times New Roman" w:hAnsi="Times New Roman" w:cs="Times New Roman"/>
          <w:bCs/>
          <w:sz w:val="24"/>
          <w:szCs w:val="24"/>
        </w:rPr>
        <w:t>проведение конкурса рисунков по правилам безопасности</w:t>
      </w:r>
      <w:r>
        <w:rPr>
          <w:rFonts w:ascii="Times New Roman" w:hAnsi="Times New Roman" w:cs="Times New Roman"/>
          <w:bCs/>
          <w:sz w:val="24"/>
          <w:szCs w:val="24"/>
        </w:rPr>
        <w:t>.</w:t>
      </w:r>
    </w:p>
    <w:p w:rsidR="00010157" w:rsidRPr="0075199B" w:rsidRDefault="000D0833" w:rsidP="009B4BA9">
      <w:pPr>
        <w:shd w:val="clear" w:color="auto" w:fill="FFFFFF"/>
        <w:tabs>
          <w:tab w:val="left" w:pos="142"/>
        </w:tabs>
        <w:ind w:firstLine="284"/>
        <w:jc w:val="both"/>
        <w:rPr>
          <w:b/>
          <w:bCs/>
        </w:rPr>
      </w:pPr>
      <w:r>
        <w:rPr>
          <w:b/>
        </w:rPr>
        <w:t xml:space="preserve">   </w:t>
      </w:r>
      <w:r w:rsidR="00E530B5">
        <w:rPr>
          <w:b/>
        </w:rPr>
        <w:t>2.3.9</w:t>
      </w:r>
      <w:r w:rsidR="00010157" w:rsidRPr="0075199B">
        <w:rPr>
          <w:b/>
        </w:rPr>
        <w:t>.Описание форм и методов повышения педагогической культуры родителей (законных представителей) обучающихся</w:t>
      </w:r>
    </w:p>
    <w:p w:rsidR="00010157" w:rsidRPr="0075199B" w:rsidRDefault="000D0833"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Повышение педагогической культуры родителей (закон</w:t>
      </w:r>
      <w:r w:rsidR="00010157" w:rsidRPr="0075199B">
        <w:rPr>
          <w:rFonts w:ascii="Times New Roman" w:hAnsi="Times New Roman" w:cs="Times New Roman"/>
          <w:color w:val="auto"/>
          <w:sz w:val="24"/>
          <w:szCs w:val="24"/>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rsidR="00010157" w:rsidRPr="0075199B" w:rsidRDefault="000D0833"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Система работы образовательной организации по повы</w:t>
      </w:r>
      <w:r w:rsidR="00010157" w:rsidRPr="0075199B">
        <w:rPr>
          <w:rFonts w:ascii="Times New Roman" w:hAnsi="Times New Roman" w:cs="Times New Roman"/>
          <w:color w:val="auto"/>
          <w:sz w:val="24"/>
          <w:szCs w:val="24"/>
        </w:rPr>
        <w:t>шению педагогической культуры родителей (законных пред</w:t>
      </w:r>
      <w:r w:rsidR="00010157" w:rsidRPr="0075199B">
        <w:rPr>
          <w:rFonts w:ascii="Times New Roman" w:hAnsi="Times New Roman" w:cs="Times New Roman"/>
          <w:color w:val="auto"/>
          <w:spacing w:val="2"/>
          <w:sz w:val="24"/>
          <w:szCs w:val="24"/>
        </w:rPr>
        <w:t>ставителей) в обеспечении духовно</w:t>
      </w:r>
      <w:r w:rsidR="0001353D">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softHyphen/>
        <w:t xml:space="preserve">нравственного развития, воспитания и социализации обучающихся младшего школьного возраста </w:t>
      </w:r>
      <w:r w:rsidR="00010157" w:rsidRPr="0075199B">
        <w:rPr>
          <w:rFonts w:ascii="Times New Roman" w:hAnsi="Times New Roman" w:cs="Times New Roman"/>
          <w:color w:val="auto"/>
          <w:sz w:val="24"/>
          <w:szCs w:val="24"/>
        </w:rPr>
        <w:t>основана на следующих принципах:</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 xml:space="preserve">сочетание педагогического просвещения с педагогическим </w:t>
      </w:r>
      <w:r w:rsidR="00010157" w:rsidRPr="0075199B">
        <w:rPr>
          <w:rFonts w:ascii="Times New Roman" w:hAnsi="Times New Roman" w:cs="Times New Roman"/>
          <w:color w:val="auto"/>
          <w:sz w:val="24"/>
          <w:szCs w:val="24"/>
        </w:rPr>
        <w:t>самообразованием родителей (законных представителей);</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педагогическое внимание, уважение и требовательность</w:t>
      </w:r>
      <w:r w:rsidR="002D64AE">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z w:val="24"/>
          <w:szCs w:val="24"/>
        </w:rPr>
        <w:t>к родителям (законным представителям);</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t>поддержка и индивидуальное сопровождение становле</w:t>
      </w:r>
      <w:r w:rsidR="00010157" w:rsidRPr="0075199B">
        <w:rPr>
          <w:rFonts w:ascii="Times New Roman" w:hAnsi="Times New Roman" w:cs="Times New Roman"/>
          <w:color w:val="auto"/>
          <w:sz w:val="24"/>
          <w:szCs w:val="24"/>
        </w:rPr>
        <w:t>ния и развития педагогической культуры каждого из родителей (законных представителей);</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rsidR="00010157" w:rsidRPr="0075199B" w:rsidRDefault="000D0833"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опора на положительный опыт семейного воспитания, традиционные семейные ценности народов России.</w:t>
      </w:r>
    </w:p>
    <w:p w:rsidR="00010157" w:rsidRPr="0075199B" w:rsidRDefault="000D0833" w:rsidP="009B4BA9">
      <w:pPr>
        <w:ind w:firstLine="284"/>
        <w:jc w:val="both"/>
      </w:pPr>
      <w:r>
        <w:rPr>
          <w:b/>
        </w:rPr>
        <w:t xml:space="preserve">   </w:t>
      </w:r>
      <w:r w:rsidR="00010157" w:rsidRPr="0075199B">
        <w:rPr>
          <w:b/>
        </w:rPr>
        <w:t>Методы</w:t>
      </w:r>
      <w:r w:rsidR="00010157" w:rsidRPr="0075199B">
        <w:t xml:space="preserve"> повышения педагогической культуры родителей: </w:t>
      </w:r>
    </w:p>
    <w:p w:rsidR="00010157" w:rsidRPr="0075199B" w:rsidRDefault="000D0833"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010157" w:rsidRPr="0075199B" w:rsidRDefault="00BC2AE1"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информирование родителей специалистами (педагогами, психологами, врачами и т. п.);</w:t>
      </w:r>
    </w:p>
    <w:p w:rsidR="00010157" w:rsidRPr="0075199B" w:rsidRDefault="00BC2AE1"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-о</w:t>
      </w:r>
      <w:r w:rsidR="00010157" w:rsidRPr="0075199B">
        <w:rPr>
          <w:rFonts w:ascii="Times New Roman" w:hAnsi="Times New Roman" w:cs="Times New Roman"/>
        </w:rPr>
        <w:t>рганизация родительских собраний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010157" w:rsidRPr="0075199B" w:rsidRDefault="00BC2AE1"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организация предъявления родителями своего опыта воспитания, своих проектов решения актуальных задач помощи ребенку;</w:t>
      </w:r>
    </w:p>
    <w:p w:rsidR="00010157" w:rsidRPr="0075199B" w:rsidRDefault="00BC2AE1"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проигрывание родителем актуальных ситуаций для понимания собственных стереотипов и барьеров для эффективного воспитания;</w:t>
      </w:r>
    </w:p>
    <w:p w:rsidR="00010157" w:rsidRPr="0075199B" w:rsidRDefault="00BC2AE1"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организация преодоления родителями ошибочных и неэффективных способов решения задач семейного воспитания младших школьников;</w:t>
      </w:r>
    </w:p>
    <w:p w:rsidR="00010157" w:rsidRPr="0075199B" w:rsidRDefault="00BC2AE1"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организация совместного времяпрепровождения родителей одного ученического класса (походы по родному краю, выезды на культурно-массовые мероприятия, спортивные мероприятия, утренники ит.д)</w:t>
      </w:r>
    </w:p>
    <w:p w:rsidR="00010157" w:rsidRPr="0075199B" w:rsidRDefault="00BC2AE1" w:rsidP="009B4BA9">
      <w:pPr>
        <w:pStyle w:val="1-21"/>
        <w:tabs>
          <w:tab w:val="left" w:pos="993"/>
        </w:tabs>
        <w:ind w:left="0" w:firstLine="284"/>
        <w:jc w:val="both"/>
        <w:rPr>
          <w:rFonts w:ascii="Times New Roman" w:hAnsi="Times New Roman" w:cs="Times New Roman"/>
        </w:rPr>
      </w:pPr>
      <w:r>
        <w:rPr>
          <w:rFonts w:ascii="Times New Roman" w:hAnsi="Times New Roman" w:cs="Times New Roman"/>
        </w:rPr>
        <w:t>-</w:t>
      </w:r>
      <w:r w:rsidR="00010157" w:rsidRPr="0075199B">
        <w:rPr>
          <w:rFonts w:ascii="Times New Roman" w:hAnsi="Times New Roman" w:cs="Times New Roman"/>
        </w:rPr>
        <w:t>преобразования стереотипов взаимодействия с родными близкими и партнерами в воспитании и социализации детей.</w:t>
      </w:r>
    </w:p>
    <w:p w:rsidR="00010157" w:rsidRPr="0075199B" w:rsidRDefault="00BC2AE1" w:rsidP="009B4BA9">
      <w:pPr>
        <w:ind w:firstLine="284"/>
        <w:jc w:val="both"/>
      </w:pPr>
      <w:r>
        <w:t xml:space="preserve">   </w:t>
      </w:r>
      <w:r w:rsidR="00010157" w:rsidRPr="0075199B">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rsidR="00010157" w:rsidRPr="0075199B" w:rsidRDefault="00BC2AE1"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 xml:space="preserve">Сроки и формы проведения мероприятий в рамках повышения педагогической культуры родителей согласовываются с планами воспитательной работы школы. Проводятся не реже 1 раза в четверть. </w:t>
      </w:r>
    </w:p>
    <w:p w:rsidR="00010157" w:rsidRPr="0075199B" w:rsidRDefault="00BC2AE1" w:rsidP="009B4BA9">
      <w:pPr>
        <w:pStyle w:val="afc"/>
        <w:spacing w:line="240" w:lineRule="auto"/>
        <w:ind w:firstLine="284"/>
        <w:jc w:val="left"/>
        <w:rPr>
          <w:rFonts w:ascii="Times New Roman" w:hAnsi="Times New Roman" w:cs="Times New Roman"/>
          <w:b/>
          <w:color w:val="auto"/>
          <w:sz w:val="24"/>
          <w:szCs w:val="24"/>
        </w:rPr>
      </w:pPr>
      <w:r>
        <w:rPr>
          <w:rFonts w:ascii="Times New Roman" w:hAnsi="Times New Roman" w:cs="Times New Roman"/>
          <w:color w:val="auto"/>
          <w:sz w:val="24"/>
          <w:szCs w:val="24"/>
        </w:rPr>
        <w:t xml:space="preserve">   </w:t>
      </w:r>
      <w:r w:rsidR="00E530B5">
        <w:rPr>
          <w:rFonts w:ascii="Times New Roman" w:hAnsi="Times New Roman" w:cs="Times New Roman"/>
          <w:b/>
          <w:color w:val="auto"/>
          <w:sz w:val="24"/>
          <w:szCs w:val="24"/>
        </w:rPr>
        <w:t>2.3.10</w:t>
      </w:r>
      <w:r w:rsidR="00010157" w:rsidRPr="0075199B">
        <w:rPr>
          <w:rFonts w:ascii="Times New Roman" w:hAnsi="Times New Roman" w:cs="Times New Roman"/>
          <w:b/>
          <w:color w:val="auto"/>
          <w:sz w:val="24"/>
          <w:szCs w:val="24"/>
        </w:rPr>
        <w:t xml:space="preserve">. Планируемые результаты </w:t>
      </w:r>
    </w:p>
    <w:p w:rsidR="00010157" w:rsidRPr="0075199B" w:rsidRDefault="00BC2AE1"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010157" w:rsidRPr="0075199B" w:rsidRDefault="00BC2AE1"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b/>
          <w:color w:val="auto"/>
          <w:sz w:val="24"/>
          <w:szCs w:val="24"/>
        </w:rPr>
        <w:t>-</w:t>
      </w:r>
      <w:r w:rsidR="00010157" w:rsidRPr="0075199B">
        <w:rPr>
          <w:rFonts w:ascii="Times New Roman" w:hAnsi="Times New Roman" w:cs="Times New Roman"/>
          <w:b/>
          <w:color w:val="auto"/>
          <w:sz w:val="24"/>
          <w:szCs w:val="24"/>
        </w:rPr>
        <w:t>воспитательных результатов</w:t>
      </w:r>
      <w:r w:rsidR="00010157" w:rsidRPr="0075199B">
        <w:rPr>
          <w:rFonts w:ascii="Times New Roman" w:hAnsi="Times New Roman" w:cs="Times New Roman"/>
          <w:color w:val="auto"/>
          <w:sz w:val="24"/>
          <w:szCs w:val="24"/>
        </w:rPr>
        <w:t> – тех духовно</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 xml:space="preserve">нравственных </w:t>
      </w:r>
      <w:r w:rsidR="00010157" w:rsidRPr="0075199B">
        <w:rPr>
          <w:rFonts w:ascii="Times New Roman" w:hAnsi="Times New Roman" w:cs="Times New Roman"/>
          <w:color w:val="auto"/>
          <w:spacing w:val="2"/>
          <w:sz w:val="24"/>
          <w:szCs w:val="24"/>
        </w:rPr>
        <w:t xml:space="preserve">приобретений, которые получил обучающийся вследствие </w:t>
      </w:r>
      <w:r w:rsidR="00010157" w:rsidRPr="0075199B">
        <w:rPr>
          <w:rFonts w:ascii="Times New Roman" w:hAnsi="Times New Roman" w:cs="Times New Roman"/>
          <w:color w:val="auto"/>
          <w:sz w:val="24"/>
          <w:szCs w:val="24"/>
        </w:rPr>
        <w:t>участия в той или иной деятельности (например, приобрел, участвуя в каком</w:t>
      </w:r>
      <w:r w:rsidR="0001353D">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 xml:space="preserve">либо мероприятии, </w:t>
      </w:r>
      <w:r w:rsidR="00010157" w:rsidRPr="0075199B">
        <w:rPr>
          <w:rFonts w:ascii="Times New Roman" w:hAnsi="Times New Roman" w:cs="Times New Roman"/>
          <w:color w:val="auto"/>
          <w:spacing w:val="2"/>
          <w:sz w:val="24"/>
          <w:szCs w:val="24"/>
        </w:rPr>
        <w:t>опыт самостоятельного действия</w:t>
      </w:r>
      <w:r w:rsidR="00010157" w:rsidRPr="0075199B">
        <w:rPr>
          <w:rFonts w:ascii="Times New Roman" w:hAnsi="Times New Roman" w:cs="Times New Roman"/>
          <w:color w:val="auto"/>
          <w:sz w:val="24"/>
          <w:szCs w:val="24"/>
        </w:rPr>
        <w:t>);</w:t>
      </w:r>
    </w:p>
    <w:p w:rsidR="00010157" w:rsidRPr="0075199B" w:rsidRDefault="00BC2AE1"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b/>
          <w:color w:val="auto"/>
          <w:sz w:val="24"/>
          <w:szCs w:val="24"/>
        </w:rPr>
        <w:t>-</w:t>
      </w:r>
      <w:r w:rsidR="00010157" w:rsidRPr="0075199B">
        <w:rPr>
          <w:rFonts w:ascii="Times New Roman" w:hAnsi="Times New Roman" w:cs="Times New Roman"/>
          <w:b/>
          <w:color w:val="auto"/>
          <w:sz w:val="24"/>
          <w:szCs w:val="24"/>
        </w:rPr>
        <w:t xml:space="preserve">эффекта </w:t>
      </w:r>
      <w:r w:rsidR="00010157" w:rsidRPr="0075199B">
        <w:rPr>
          <w:rFonts w:ascii="Times New Roman" w:hAnsi="Times New Roman" w:cs="Times New Roman"/>
          <w:color w:val="auto"/>
          <w:sz w:val="24"/>
          <w:szCs w:val="24"/>
        </w:rPr>
        <w:t xml:space="preserve">– последствий результата, того, к чему привело </w:t>
      </w:r>
      <w:r w:rsidR="00010157" w:rsidRPr="0075199B">
        <w:rPr>
          <w:rFonts w:ascii="Times New Roman" w:hAnsi="Times New Roman" w:cs="Times New Roman"/>
          <w:color w:val="auto"/>
          <w:spacing w:val="-2"/>
          <w:sz w:val="24"/>
          <w:szCs w:val="24"/>
        </w:rPr>
        <w:t xml:space="preserve">достижение результата (развитие обучающегося как личности, </w:t>
      </w:r>
      <w:r w:rsidR="00010157" w:rsidRPr="0075199B">
        <w:rPr>
          <w:rFonts w:ascii="Times New Roman" w:hAnsi="Times New Roman" w:cs="Times New Roman"/>
          <w:color w:val="auto"/>
          <w:sz w:val="24"/>
          <w:szCs w:val="24"/>
        </w:rPr>
        <w:t>формирование его компетентности, идентичности и</w:t>
      </w:r>
      <w:r w:rsidR="00010157" w:rsidRPr="0075199B">
        <w:rPr>
          <w:rFonts w:ascii="Times New Roman" w:hAnsi="Times New Roman" w:cs="Times New Roman"/>
          <w:color w:val="auto"/>
          <w:sz w:val="24"/>
          <w:szCs w:val="24"/>
        </w:rPr>
        <w:t> </w:t>
      </w:r>
      <w:r w:rsidR="00010157" w:rsidRPr="0075199B">
        <w:rPr>
          <w:rFonts w:ascii="Times New Roman" w:hAnsi="Times New Roman" w:cs="Times New Roman"/>
          <w:color w:val="auto"/>
          <w:sz w:val="24"/>
          <w:szCs w:val="24"/>
        </w:rPr>
        <w:t>т.</w:t>
      </w:r>
      <w:r w:rsidR="00010157" w:rsidRPr="0075199B">
        <w:rPr>
          <w:rFonts w:ascii="Times New Roman" w:hAnsi="Times New Roman" w:cs="Times New Roman"/>
          <w:color w:val="auto"/>
          <w:sz w:val="24"/>
          <w:szCs w:val="24"/>
        </w:rPr>
        <w:t> </w:t>
      </w:r>
      <w:r w:rsidR="00010157" w:rsidRPr="0075199B">
        <w:rPr>
          <w:rFonts w:ascii="Times New Roman" w:hAnsi="Times New Roman" w:cs="Times New Roman"/>
          <w:color w:val="auto"/>
          <w:sz w:val="24"/>
          <w:szCs w:val="24"/>
        </w:rPr>
        <w:t>д.).</w:t>
      </w:r>
    </w:p>
    <w:p w:rsidR="00010157" w:rsidRPr="0075199B" w:rsidRDefault="00BC2AE1" w:rsidP="009B4BA9">
      <w:pPr>
        <w:pStyle w:val="afc"/>
        <w:spacing w:line="240" w:lineRule="auto"/>
        <w:ind w:firstLine="284"/>
        <w:rPr>
          <w:rFonts w:ascii="Times New Roman" w:hAnsi="Times New Roman" w:cs="Times New Roman"/>
          <w:color w:val="auto"/>
          <w:spacing w:val="-3"/>
          <w:sz w:val="24"/>
          <w:szCs w:val="24"/>
        </w:rPr>
      </w:pPr>
      <w:r>
        <w:rPr>
          <w:rFonts w:ascii="Times New Roman" w:hAnsi="Times New Roman" w:cs="Times New Roman"/>
          <w:color w:val="auto"/>
          <w:spacing w:val="-3"/>
          <w:sz w:val="24"/>
          <w:szCs w:val="24"/>
        </w:rPr>
        <w:t xml:space="preserve">   </w:t>
      </w:r>
      <w:r w:rsidR="00010157" w:rsidRPr="0075199B">
        <w:rPr>
          <w:rFonts w:ascii="Times New Roman" w:hAnsi="Times New Roman" w:cs="Times New Roman"/>
          <w:color w:val="auto"/>
          <w:spacing w:val="-3"/>
          <w:sz w:val="24"/>
          <w:szCs w:val="24"/>
        </w:rPr>
        <w:t xml:space="preserve">При этом учитывается, что достижение эффекта – развитие </w:t>
      </w:r>
      <w:r w:rsidR="00010157" w:rsidRPr="0075199B">
        <w:rPr>
          <w:rFonts w:ascii="Times New Roman" w:hAnsi="Times New Roman" w:cs="Times New Roman"/>
          <w:color w:val="auto"/>
          <w:spacing w:val="-4"/>
          <w:sz w:val="24"/>
          <w:szCs w:val="24"/>
        </w:rPr>
        <w:t>личности обучающегося, формирование его социальных компе</w:t>
      </w:r>
      <w:r w:rsidR="00010157" w:rsidRPr="0075199B">
        <w:rPr>
          <w:rFonts w:ascii="Times New Roman" w:hAnsi="Times New Roman" w:cs="Times New Roman"/>
          <w:color w:val="auto"/>
          <w:spacing w:val="-3"/>
          <w:sz w:val="24"/>
          <w:szCs w:val="24"/>
        </w:rPr>
        <w:t>тенций и</w:t>
      </w:r>
      <w:r w:rsidR="00010157" w:rsidRPr="0075199B">
        <w:rPr>
          <w:rFonts w:ascii="Times New Roman" w:hAnsi="Times New Roman" w:cs="Times New Roman"/>
          <w:color w:val="auto"/>
          <w:spacing w:val="-3"/>
          <w:sz w:val="24"/>
          <w:szCs w:val="24"/>
        </w:rPr>
        <w:t> </w:t>
      </w:r>
      <w:r w:rsidR="00010157" w:rsidRPr="0075199B">
        <w:rPr>
          <w:rFonts w:ascii="Times New Roman" w:hAnsi="Times New Roman" w:cs="Times New Roman"/>
          <w:color w:val="auto"/>
          <w:spacing w:val="-3"/>
          <w:sz w:val="24"/>
          <w:szCs w:val="24"/>
        </w:rPr>
        <w:t>т.</w:t>
      </w:r>
      <w:r w:rsidR="00010157" w:rsidRPr="0075199B">
        <w:rPr>
          <w:rFonts w:ascii="Times New Roman" w:hAnsi="Times New Roman" w:cs="Times New Roman"/>
          <w:color w:val="auto"/>
          <w:spacing w:val="-3"/>
          <w:sz w:val="24"/>
          <w:szCs w:val="24"/>
        </w:rPr>
        <w:t> </w:t>
      </w:r>
      <w:r w:rsidR="00010157" w:rsidRPr="0075199B">
        <w:rPr>
          <w:rFonts w:ascii="Times New Roman" w:hAnsi="Times New Roman" w:cs="Times New Roman"/>
          <w:color w:val="auto"/>
          <w:spacing w:val="-3"/>
          <w:sz w:val="24"/>
          <w:szCs w:val="24"/>
        </w:rPr>
        <w:t>д. – становится возможным благодаря деятельности педагога, других субъектов духовно</w:t>
      </w:r>
      <w:r w:rsidR="0001353D">
        <w:rPr>
          <w:rFonts w:ascii="Times New Roman" w:hAnsi="Times New Roman" w:cs="Times New Roman"/>
          <w:color w:val="auto"/>
          <w:spacing w:val="-3"/>
          <w:sz w:val="24"/>
          <w:szCs w:val="24"/>
        </w:rPr>
        <w:t>-</w:t>
      </w:r>
      <w:r w:rsidR="00010157" w:rsidRPr="0075199B">
        <w:rPr>
          <w:rFonts w:ascii="Times New Roman" w:hAnsi="Times New Roman" w:cs="Times New Roman"/>
          <w:color w:val="auto"/>
          <w:spacing w:val="-3"/>
          <w:sz w:val="24"/>
          <w:szCs w:val="24"/>
        </w:rPr>
        <w:softHyphen/>
        <w:t>нравственного воспитания (семьи, друзей, ближайшего окружения, общественности, СМИ и</w:t>
      </w:r>
      <w:r w:rsidR="00010157" w:rsidRPr="0075199B">
        <w:rPr>
          <w:rFonts w:ascii="Times New Roman" w:hAnsi="Times New Roman" w:cs="Times New Roman"/>
          <w:color w:val="auto"/>
          <w:spacing w:val="-3"/>
          <w:sz w:val="24"/>
          <w:szCs w:val="24"/>
        </w:rPr>
        <w:t> </w:t>
      </w:r>
      <w:r w:rsidR="00010157" w:rsidRPr="0075199B">
        <w:rPr>
          <w:rFonts w:ascii="Times New Roman" w:hAnsi="Times New Roman" w:cs="Times New Roman"/>
          <w:color w:val="auto"/>
          <w:spacing w:val="-3"/>
          <w:sz w:val="24"/>
          <w:szCs w:val="24"/>
        </w:rPr>
        <w:t>т.</w:t>
      </w:r>
      <w:r w:rsidR="00010157" w:rsidRPr="0075199B">
        <w:rPr>
          <w:rFonts w:ascii="Times New Roman" w:hAnsi="Times New Roman" w:cs="Times New Roman"/>
          <w:color w:val="auto"/>
          <w:spacing w:val="-3"/>
          <w:sz w:val="24"/>
          <w:szCs w:val="24"/>
        </w:rPr>
        <w:t> </w:t>
      </w:r>
      <w:r w:rsidR="00010157" w:rsidRPr="0075199B">
        <w:rPr>
          <w:rFonts w:ascii="Times New Roman" w:hAnsi="Times New Roman" w:cs="Times New Roman"/>
          <w:color w:val="auto"/>
          <w:spacing w:val="-3"/>
          <w:sz w:val="24"/>
          <w:szCs w:val="24"/>
        </w:rPr>
        <w:t>п.), а также собственным усилиям обучающегося.</w:t>
      </w:r>
    </w:p>
    <w:p w:rsidR="00010157" w:rsidRPr="0075199B" w:rsidRDefault="00BC2AE1" w:rsidP="009B4BA9">
      <w:pPr>
        <w:pStyle w:val="afc"/>
        <w:spacing w:line="240" w:lineRule="auto"/>
        <w:ind w:firstLine="284"/>
        <w:rPr>
          <w:rFonts w:ascii="Times New Roman" w:hAnsi="Times New Roman" w:cs="Times New Roman"/>
          <w:b/>
          <w:bCs/>
          <w:color w:val="auto"/>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 xml:space="preserve">Воспитательные результаты могут быть распределены по </w:t>
      </w:r>
      <w:r w:rsidR="00010157" w:rsidRPr="0075199B">
        <w:rPr>
          <w:rFonts w:ascii="Times New Roman" w:hAnsi="Times New Roman" w:cs="Times New Roman"/>
          <w:color w:val="auto"/>
          <w:sz w:val="24"/>
          <w:szCs w:val="24"/>
        </w:rPr>
        <w:t>трем уровням.</w:t>
      </w:r>
    </w:p>
    <w:p w:rsidR="00010157" w:rsidRPr="0075199B" w:rsidRDefault="00BC2AE1" w:rsidP="009B4BA9">
      <w:pPr>
        <w:pStyle w:val="afc"/>
        <w:spacing w:line="240" w:lineRule="auto"/>
        <w:ind w:firstLine="284"/>
        <w:rPr>
          <w:rFonts w:ascii="Times New Roman" w:hAnsi="Times New Roman" w:cs="Times New Roman"/>
          <w:b/>
          <w:bCs/>
          <w:color w:val="auto"/>
          <w:spacing w:val="-4"/>
          <w:sz w:val="24"/>
          <w:szCs w:val="24"/>
        </w:rPr>
      </w:pPr>
      <w:r>
        <w:rPr>
          <w:rFonts w:ascii="Times New Roman" w:hAnsi="Times New Roman" w:cs="Times New Roman"/>
          <w:b/>
          <w:bCs/>
          <w:color w:val="auto"/>
          <w:spacing w:val="-2"/>
          <w:sz w:val="24"/>
          <w:szCs w:val="24"/>
        </w:rPr>
        <w:t xml:space="preserve">   </w:t>
      </w:r>
      <w:r w:rsidR="00010157" w:rsidRPr="0075199B">
        <w:rPr>
          <w:rFonts w:ascii="Times New Roman" w:hAnsi="Times New Roman" w:cs="Times New Roman"/>
          <w:b/>
          <w:bCs/>
          <w:color w:val="auto"/>
          <w:spacing w:val="-2"/>
          <w:sz w:val="24"/>
          <w:szCs w:val="24"/>
        </w:rPr>
        <w:t>Первый уровень результатов</w:t>
      </w:r>
      <w:r w:rsidR="00010157" w:rsidRPr="0075199B">
        <w:rPr>
          <w:rFonts w:ascii="Times New Roman" w:hAnsi="Times New Roman" w:cs="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00010157" w:rsidRPr="0075199B">
        <w:rPr>
          <w:rFonts w:ascii="Times New Roman" w:hAnsi="Times New Roman" w:cs="Times New Roman"/>
          <w:color w:val="auto"/>
          <w:spacing w:val="2"/>
          <w:sz w:val="24"/>
          <w:szCs w:val="24"/>
        </w:rPr>
        <w:t>мах поведения в обществе и</w:t>
      </w:r>
      <w:r w:rsidR="00010157" w:rsidRPr="0075199B">
        <w:rPr>
          <w:rFonts w:ascii="Times New Roman" w:hAnsi="Times New Roman" w:cs="Times New Roman"/>
          <w:color w:val="auto"/>
          <w:spacing w:val="2"/>
          <w:sz w:val="24"/>
          <w:szCs w:val="24"/>
        </w:rPr>
        <w:t> </w:t>
      </w:r>
      <w:r w:rsidR="00010157" w:rsidRPr="0075199B">
        <w:rPr>
          <w:rFonts w:ascii="Times New Roman" w:hAnsi="Times New Roman" w:cs="Times New Roman"/>
          <w:color w:val="auto"/>
          <w:spacing w:val="2"/>
          <w:sz w:val="24"/>
          <w:szCs w:val="24"/>
        </w:rPr>
        <w:t>т.</w:t>
      </w:r>
      <w:r w:rsidR="00010157" w:rsidRPr="0075199B">
        <w:rPr>
          <w:rFonts w:ascii="Times New Roman" w:hAnsi="Times New Roman" w:cs="Times New Roman"/>
          <w:color w:val="auto"/>
          <w:spacing w:val="2"/>
          <w:sz w:val="24"/>
          <w:szCs w:val="24"/>
        </w:rPr>
        <w:t> </w:t>
      </w:r>
      <w:r w:rsidR="00010157" w:rsidRPr="0075199B">
        <w:rPr>
          <w:rFonts w:ascii="Times New Roman" w:hAnsi="Times New Roman" w:cs="Times New Roman"/>
          <w:color w:val="auto"/>
          <w:spacing w:val="2"/>
          <w:sz w:val="24"/>
          <w:szCs w:val="24"/>
        </w:rPr>
        <w:t xml:space="preserve">п.), первичного понимания </w:t>
      </w:r>
      <w:r w:rsidR="00010157" w:rsidRPr="0075199B">
        <w:rPr>
          <w:rFonts w:ascii="Times New Roman" w:hAnsi="Times New Roman" w:cs="Times New Roman"/>
          <w:color w:val="auto"/>
          <w:spacing w:val="-3"/>
          <w:sz w:val="24"/>
          <w:szCs w:val="24"/>
        </w:rPr>
        <w:t>социальной реальности и повседневной жизни. Для достиже</w:t>
      </w:r>
      <w:r w:rsidR="00010157" w:rsidRPr="0075199B">
        <w:rPr>
          <w:rFonts w:ascii="Times New Roman" w:hAnsi="Times New Roman" w:cs="Times New Roman"/>
          <w:color w:val="auto"/>
          <w:spacing w:val="-2"/>
          <w:sz w:val="24"/>
          <w:szCs w:val="24"/>
        </w:rPr>
        <w:t xml:space="preserve">ния данного уровня результатов особое значение имеет взаимодействие обучающегося со своими учителями (в урочной </w:t>
      </w:r>
      <w:r w:rsidR="00010157" w:rsidRPr="0075199B">
        <w:rPr>
          <w:rFonts w:ascii="Times New Roman" w:hAnsi="Times New Roman" w:cs="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010157" w:rsidRPr="0075199B" w:rsidRDefault="00BC2AE1" w:rsidP="009B4BA9">
      <w:pPr>
        <w:pStyle w:val="afc"/>
        <w:spacing w:line="240" w:lineRule="auto"/>
        <w:ind w:firstLine="284"/>
        <w:rPr>
          <w:rFonts w:ascii="Times New Roman" w:hAnsi="Times New Roman" w:cs="Times New Roman"/>
          <w:b/>
          <w:bCs/>
          <w:color w:val="auto"/>
          <w:sz w:val="24"/>
          <w:szCs w:val="24"/>
        </w:rPr>
      </w:pPr>
      <w:r>
        <w:rPr>
          <w:rFonts w:ascii="Times New Roman" w:hAnsi="Times New Roman" w:cs="Times New Roman"/>
          <w:b/>
          <w:bCs/>
          <w:color w:val="auto"/>
          <w:sz w:val="24"/>
          <w:szCs w:val="24"/>
        </w:rPr>
        <w:t xml:space="preserve">   </w:t>
      </w:r>
      <w:r w:rsidR="00010157" w:rsidRPr="0075199B">
        <w:rPr>
          <w:rFonts w:ascii="Times New Roman" w:hAnsi="Times New Roman" w:cs="Times New Roman"/>
          <w:b/>
          <w:bCs/>
          <w:color w:val="auto"/>
          <w:sz w:val="24"/>
          <w:szCs w:val="24"/>
        </w:rPr>
        <w:t>Второй уровень результатов</w:t>
      </w:r>
      <w:r w:rsidR="00010157" w:rsidRPr="0075199B">
        <w:rPr>
          <w:rFonts w:ascii="Times New Roman" w:hAnsi="Times New Roman" w:cs="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00010157" w:rsidRPr="0075199B">
        <w:rPr>
          <w:rFonts w:ascii="Times New Roman" w:hAnsi="Times New Roman" w:cs="Times New Roman"/>
          <w:color w:val="auto"/>
          <w:spacing w:val="2"/>
          <w:sz w:val="24"/>
          <w:szCs w:val="24"/>
        </w:rPr>
        <w:t xml:space="preserve">татов особое значение имеет взаимодействие обучающихся </w:t>
      </w:r>
      <w:r w:rsidR="00010157" w:rsidRPr="0075199B">
        <w:rPr>
          <w:rFonts w:ascii="Times New Roman" w:hAnsi="Times New Roman" w:cs="Times New Roman"/>
          <w:color w:val="auto"/>
          <w:sz w:val="24"/>
          <w:szCs w:val="24"/>
        </w:rPr>
        <w:t xml:space="preserve">между собой на уровне класса, образовательной организации, </w:t>
      </w:r>
      <w:r w:rsidR="00010157" w:rsidRPr="0075199B">
        <w:rPr>
          <w:rFonts w:ascii="Times New Roman" w:hAnsi="Times New Roman" w:cs="Times New Roman"/>
          <w:color w:val="auto"/>
          <w:spacing w:val="2"/>
          <w:sz w:val="24"/>
          <w:szCs w:val="24"/>
        </w:rPr>
        <w:t xml:space="preserve">т. е. в защищенной среде, </w:t>
      </w:r>
      <w:r w:rsidR="00010157" w:rsidRPr="0075199B">
        <w:rPr>
          <w:rFonts w:ascii="Times New Roman" w:hAnsi="Times New Roman" w:cs="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010157" w:rsidRPr="0075199B" w:rsidRDefault="00BC2AE1" w:rsidP="009B4BA9">
      <w:pPr>
        <w:pStyle w:val="afc"/>
        <w:spacing w:line="240" w:lineRule="auto"/>
        <w:ind w:firstLine="284"/>
        <w:rPr>
          <w:rFonts w:ascii="Times New Roman" w:hAnsi="Times New Roman" w:cs="Times New Roman"/>
          <w:color w:val="auto"/>
          <w:spacing w:val="-4"/>
          <w:sz w:val="24"/>
          <w:szCs w:val="24"/>
        </w:rPr>
      </w:pPr>
      <w:r>
        <w:rPr>
          <w:rFonts w:ascii="Times New Roman" w:hAnsi="Times New Roman" w:cs="Times New Roman"/>
          <w:b/>
          <w:bCs/>
          <w:color w:val="auto"/>
          <w:sz w:val="24"/>
          <w:szCs w:val="24"/>
        </w:rPr>
        <w:t xml:space="preserve">   </w:t>
      </w:r>
      <w:r w:rsidR="00010157" w:rsidRPr="0075199B">
        <w:rPr>
          <w:rFonts w:ascii="Times New Roman" w:hAnsi="Times New Roman" w:cs="Times New Roman"/>
          <w:b/>
          <w:bCs/>
          <w:color w:val="auto"/>
          <w:sz w:val="24"/>
          <w:szCs w:val="24"/>
        </w:rPr>
        <w:t>Третий уровень результатов</w:t>
      </w:r>
      <w:r w:rsidR="00010157" w:rsidRPr="0075199B">
        <w:rPr>
          <w:rFonts w:ascii="Times New Roman" w:hAnsi="Times New Roman" w:cs="Times New Roman"/>
          <w:color w:val="auto"/>
          <w:sz w:val="24"/>
          <w:szCs w:val="24"/>
        </w:rPr>
        <w:t xml:space="preserve"> – получение обучающимся </w:t>
      </w:r>
      <w:r w:rsidR="00010157" w:rsidRPr="0075199B">
        <w:rPr>
          <w:rFonts w:ascii="Times New Roman" w:hAnsi="Times New Roman" w:cs="Times New Roman"/>
          <w:color w:val="auto"/>
          <w:spacing w:val="-2"/>
          <w:sz w:val="24"/>
          <w:szCs w:val="24"/>
        </w:rPr>
        <w:t xml:space="preserve">начального опыта самостоятельного общественного действия, </w:t>
      </w:r>
      <w:r w:rsidR="00010157" w:rsidRPr="0075199B">
        <w:rPr>
          <w:rFonts w:ascii="Times New Roman" w:hAnsi="Times New Roman" w:cs="Times New Roman"/>
          <w:color w:val="auto"/>
          <w:spacing w:val="-4"/>
          <w:sz w:val="24"/>
          <w:szCs w:val="24"/>
        </w:rPr>
        <w:t xml:space="preserve">формирование у младшего школьника социально приемлемых </w:t>
      </w:r>
      <w:r w:rsidR="00010157" w:rsidRPr="0075199B">
        <w:rPr>
          <w:rFonts w:ascii="Times New Roman" w:hAnsi="Times New Roman" w:cs="Times New Roman"/>
          <w:color w:val="auto"/>
          <w:spacing w:val="-2"/>
          <w:sz w:val="24"/>
          <w:szCs w:val="24"/>
        </w:rPr>
        <w:t xml:space="preserve">моделей поведения. Только в самостоятельном общественном </w:t>
      </w:r>
      <w:r w:rsidR="00010157" w:rsidRPr="0075199B">
        <w:rPr>
          <w:rFonts w:ascii="Times New Roman" w:hAnsi="Times New Roman" w:cs="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00010157" w:rsidRPr="0075199B">
        <w:rPr>
          <w:rFonts w:ascii="Times New Roman" w:hAnsi="Times New Roman" w:cs="Times New Roman"/>
          <w:color w:val="auto"/>
          <w:spacing w:val="-2"/>
          <w:sz w:val="24"/>
          <w:szCs w:val="24"/>
        </w:rPr>
        <w:t xml:space="preserve">ным человеком. Для достижения данного уровня результатов </w:t>
      </w:r>
      <w:r w:rsidR="00010157" w:rsidRPr="0075199B">
        <w:rPr>
          <w:rFonts w:ascii="Times New Roman" w:hAnsi="Times New Roman" w:cs="Times New Roman"/>
          <w:color w:val="auto"/>
          <w:spacing w:val="-4"/>
          <w:sz w:val="24"/>
          <w:szCs w:val="24"/>
        </w:rPr>
        <w:t>особое значение имеет взаимодействие обучающегося с пред</w:t>
      </w:r>
      <w:r w:rsidR="00010157" w:rsidRPr="0075199B">
        <w:rPr>
          <w:rFonts w:ascii="Times New Roman" w:hAnsi="Times New Roman" w:cs="Times New Roman"/>
          <w:color w:val="auto"/>
          <w:sz w:val="24"/>
          <w:szCs w:val="24"/>
        </w:rPr>
        <w:t xml:space="preserve">ставителями различных социальных субъектов за пределами </w:t>
      </w:r>
      <w:r w:rsidR="00010157" w:rsidRPr="0075199B">
        <w:rPr>
          <w:rFonts w:ascii="Times New Roman" w:hAnsi="Times New Roman" w:cs="Times New Roman"/>
          <w:color w:val="auto"/>
          <w:spacing w:val="-4"/>
          <w:sz w:val="24"/>
          <w:szCs w:val="24"/>
        </w:rPr>
        <w:t>образовательной организации, в открытой общественной среде.</w:t>
      </w:r>
    </w:p>
    <w:p w:rsidR="00010157" w:rsidRPr="0075199B" w:rsidRDefault="00BC2AE1"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С переходом от одного уровня результатов к другому существенно возрастают воспитательные эффекты:</w:t>
      </w:r>
    </w:p>
    <w:p w:rsidR="00010157" w:rsidRPr="0075199B" w:rsidRDefault="00BC2AE1"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 xml:space="preserve">на первом уровне воспитание приближено к обучению, </w:t>
      </w:r>
      <w:r w:rsidR="00010157" w:rsidRPr="0075199B">
        <w:rPr>
          <w:rFonts w:ascii="Times New Roman" w:hAnsi="Times New Roman" w:cs="Times New Roman"/>
          <w:color w:val="auto"/>
          <w:spacing w:val="2"/>
          <w:sz w:val="24"/>
          <w:szCs w:val="24"/>
        </w:rPr>
        <w:t xml:space="preserve">при этом предметом воспитания как учения являются не </w:t>
      </w:r>
      <w:r w:rsidR="00010157" w:rsidRPr="0075199B">
        <w:rPr>
          <w:rFonts w:ascii="Times New Roman" w:hAnsi="Times New Roman" w:cs="Times New Roman"/>
          <w:color w:val="auto"/>
          <w:sz w:val="24"/>
          <w:szCs w:val="24"/>
        </w:rPr>
        <w:t>столько научные знания, сколько знания о ценностях;</w:t>
      </w:r>
    </w:p>
    <w:p w:rsidR="00010157" w:rsidRPr="0075199B" w:rsidRDefault="00BC2AE1"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на втором уровне воспитание осуществляется в контексте жизнедеятельности школьников и ценности могут усваивать</w:t>
      </w:r>
      <w:r w:rsidR="00010157" w:rsidRPr="0075199B">
        <w:rPr>
          <w:rFonts w:ascii="Times New Roman" w:hAnsi="Times New Roman" w:cs="Times New Roman"/>
          <w:color w:val="auto"/>
          <w:spacing w:val="2"/>
          <w:sz w:val="24"/>
          <w:szCs w:val="24"/>
        </w:rPr>
        <w:t xml:space="preserve">ся ими в форме отдельных нравственно ориентированных </w:t>
      </w:r>
      <w:r w:rsidR="00010157" w:rsidRPr="0075199B">
        <w:rPr>
          <w:rFonts w:ascii="Times New Roman" w:hAnsi="Times New Roman" w:cs="Times New Roman"/>
          <w:color w:val="auto"/>
          <w:sz w:val="24"/>
          <w:szCs w:val="24"/>
        </w:rPr>
        <w:t>поступков;</w:t>
      </w:r>
    </w:p>
    <w:p w:rsidR="00010157" w:rsidRPr="0075199B" w:rsidRDefault="00BC2AE1" w:rsidP="009B4BA9">
      <w:pPr>
        <w:pStyle w:val="aff"/>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4"/>
          <w:sz w:val="24"/>
          <w:szCs w:val="24"/>
        </w:rPr>
        <w:t>-</w:t>
      </w:r>
      <w:r w:rsidR="00010157" w:rsidRPr="0075199B">
        <w:rPr>
          <w:rFonts w:ascii="Times New Roman" w:hAnsi="Times New Roman" w:cs="Times New Roman"/>
          <w:color w:val="auto"/>
          <w:spacing w:val="-4"/>
          <w:sz w:val="24"/>
          <w:szCs w:val="24"/>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00010157" w:rsidRPr="0075199B">
        <w:rPr>
          <w:rFonts w:ascii="Times New Roman" w:hAnsi="Times New Roman" w:cs="Times New Roman"/>
          <w:color w:val="auto"/>
          <w:sz w:val="24"/>
          <w:szCs w:val="24"/>
        </w:rPr>
        <w:t>.</w:t>
      </w:r>
    </w:p>
    <w:p w:rsidR="00010157" w:rsidRPr="0075199B" w:rsidRDefault="00BC2AE1"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Таким образом, знания о ценностях переводятся в реаль</w:t>
      </w:r>
      <w:r w:rsidR="00010157" w:rsidRPr="0075199B">
        <w:rPr>
          <w:rFonts w:ascii="Times New Roman" w:hAnsi="Times New Roman" w:cs="Times New Roman"/>
          <w:color w:val="auto"/>
          <w:spacing w:val="-2"/>
          <w:sz w:val="24"/>
          <w:szCs w:val="24"/>
        </w:rPr>
        <w:t>но действующие, осознанные мотивы поведения, значения цен</w:t>
      </w:r>
      <w:r w:rsidR="00010157" w:rsidRPr="0075199B">
        <w:rPr>
          <w:rFonts w:ascii="Times New Roman" w:hAnsi="Times New Roman" w:cs="Times New Roman"/>
          <w:color w:val="auto"/>
          <w:sz w:val="24"/>
          <w:szCs w:val="24"/>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010157" w:rsidRPr="0075199B" w:rsidRDefault="00BC2AE1" w:rsidP="009B4BA9">
      <w:pPr>
        <w:pStyle w:val="afc"/>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rsidR="00010157" w:rsidRPr="0075199B" w:rsidRDefault="00BC2AE1" w:rsidP="009B4BA9">
      <w:pPr>
        <w:pStyle w:val="afc"/>
        <w:spacing w:line="240" w:lineRule="auto"/>
        <w:ind w:firstLine="284"/>
        <w:rPr>
          <w:rFonts w:ascii="Times New Roman" w:hAnsi="Times New Roman" w:cs="Times New Roman"/>
          <w:color w:val="auto"/>
          <w:spacing w:val="-2"/>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w:t>
      </w:r>
    </w:p>
    <w:p w:rsidR="00010157" w:rsidRPr="0075199B" w:rsidRDefault="00BC2AE1"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Переход от одного уровня воспитательных результатов</w:t>
      </w:r>
      <w:r w:rsidR="00010157" w:rsidRPr="0075199B">
        <w:rPr>
          <w:rFonts w:ascii="Times New Roman" w:hAnsi="Times New Roman" w:cs="Times New Roman"/>
          <w:color w:val="auto"/>
          <w:sz w:val="24"/>
          <w:szCs w:val="24"/>
        </w:rPr>
        <w:t xml:space="preserve"> к другому должен быть последовательным, постепенным.</w:t>
      </w:r>
    </w:p>
    <w:p w:rsidR="00010157" w:rsidRPr="0075199B" w:rsidRDefault="00BC2AE1"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 xml:space="preserve">Достижение трех уровней воспитательных результатов </w:t>
      </w:r>
      <w:r w:rsidR="00010157" w:rsidRPr="0075199B">
        <w:rPr>
          <w:rFonts w:ascii="Times New Roman" w:hAnsi="Times New Roman" w:cs="Times New Roman"/>
          <w:color w:val="auto"/>
          <w:sz w:val="24"/>
          <w:szCs w:val="24"/>
        </w:rPr>
        <w:t>обе</w:t>
      </w:r>
      <w:r w:rsidR="00010157" w:rsidRPr="0075199B">
        <w:rPr>
          <w:rFonts w:ascii="Times New Roman" w:hAnsi="Times New Roman" w:cs="Times New Roman"/>
          <w:color w:val="auto"/>
          <w:spacing w:val="2"/>
          <w:sz w:val="24"/>
          <w:szCs w:val="24"/>
        </w:rPr>
        <w:t xml:space="preserve">спечивает появление значимых </w:t>
      </w:r>
      <w:r w:rsidR="00010157" w:rsidRPr="0075199B">
        <w:rPr>
          <w:rFonts w:ascii="Times New Roman" w:hAnsi="Times New Roman" w:cs="Times New Roman"/>
          <w:iCs/>
          <w:color w:val="auto"/>
          <w:spacing w:val="2"/>
          <w:sz w:val="24"/>
          <w:szCs w:val="24"/>
        </w:rPr>
        <w:t>эффектов</w:t>
      </w:r>
      <w:r w:rsidR="00010157" w:rsidRPr="0075199B">
        <w:rPr>
          <w:rFonts w:ascii="Times New Roman" w:hAnsi="Times New Roman" w:cs="Times New Roman"/>
          <w:color w:val="auto"/>
          <w:spacing w:val="2"/>
          <w:sz w:val="24"/>
          <w:szCs w:val="24"/>
        </w:rPr>
        <w:t xml:space="preserve"> духовно</w:t>
      </w:r>
      <w:r w:rsidR="00EF24F5">
        <w:rPr>
          <w:rFonts w:ascii="Times New Roman" w:hAnsi="Times New Roman" w:cs="Times New Roman"/>
          <w:color w:val="auto"/>
          <w:spacing w:val="2"/>
          <w:sz w:val="24"/>
          <w:szCs w:val="24"/>
        </w:rPr>
        <w:t>-</w:t>
      </w:r>
      <w:r w:rsidR="00010157" w:rsidRPr="0075199B">
        <w:rPr>
          <w:rFonts w:ascii="Times New Roman" w:hAnsi="Times New Roman" w:cs="Times New Roman"/>
          <w:color w:val="auto"/>
          <w:spacing w:val="2"/>
          <w:sz w:val="24"/>
          <w:szCs w:val="24"/>
        </w:rPr>
        <w:softHyphen/>
        <w:t>нрав</w:t>
      </w:r>
      <w:r w:rsidR="00010157" w:rsidRPr="0075199B">
        <w:rPr>
          <w:rFonts w:ascii="Times New Roman" w:hAnsi="Times New Roman" w:cs="Times New Roman"/>
          <w:color w:val="auto"/>
          <w:sz w:val="24"/>
          <w:szCs w:val="24"/>
        </w:rPr>
        <w:t xml:space="preserve">ственного развития, воспитания и социализации обучающихся – формирование основ российской идентичности, присвоение базовых </w:t>
      </w:r>
      <w:r w:rsidR="00010157" w:rsidRPr="0075199B">
        <w:rPr>
          <w:rFonts w:ascii="Times New Roman" w:hAnsi="Times New Roman" w:cs="Times New Roman"/>
          <w:color w:val="auto"/>
          <w:spacing w:val="2"/>
          <w:sz w:val="24"/>
          <w:szCs w:val="24"/>
        </w:rPr>
        <w:t>национальных ценностей, развитие нравственного самосо</w:t>
      </w:r>
      <w:r w:rsidR="00010157" w:rsidRPr="0075199B">
        <w:rPr>
          <w:rFonts w:ascii="Times New Roman" w:hAnsi="Times New Roman" w:cs="Times New Roman"/>
          <w:color w:val="auto"/>
          <w:sz w:val="24"/>
          <w:szCs w:val="24"/>
        </w:rPr>
        <w:t>знания, укрепление духовного и социально</w:t>
      </w:r>
      <w:r w:rsidR="00EF24F5">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психологического здоровья, позитивного отношения к жизни, доверия к людям и обществу и т. д.</w:t>
      </w:r>
    </w:p>
    <w:p w:rsidR="00010157" w:rsidRPr="0075199B" w:rsidRDefault="00BC2AE1" w:rsidP="009B4BA9">
      <w:pPr>
        <w:ind w:firstLine="284"/>
        <w:jc w:val="both"/>
      </w:pPr>
      <w:r>
        <w:t xml:space="preserve">   </w:t>
      </w:r>
      <w:r w:rsidR="00010157" w:rsidRPr="0075199B">
        <w:t>По каждому из направлений духовно-нравственного развития, воспитания и социализации обучающихся на уровне начального общего образования предусмотрены и могут быть достигнуты обучающимися следующие воспитательные результаты.</w:t>
      </w:r>
    </w:p>
    <w:p w:rsidR="00010157" w:rsidRPr="0075199B" w:rsidRDefault="00BC2AE1"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Гражданско-патриотическое воспитание:</w:t>
      </w:r>
    </w:p>
    <w:p w:rsidR="00010157" w:rsidRPr="0075199B" w:rsidRDefault="00BC2AE1" w:rsidP="009B4BA9">
      <w:pPr>
        <w:tabs>
          <w:tab w:val="left" w:pos="993"/>
        </w:tabs>
        <w:ind w:firstLine="284"/>
        <w:jc w:val="both"/>
      </w:pPr>
      <w:r>
        <w:t>-</w:t>
      </w:r>
      <w:r w:rsidR="00010157" w:rsidRPr="0075199B">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010157" w:rsidRPr="0075199B" w:rsidRDefault="00BC2AE1" w:rsidP="009B4BA9">
      <w:pPr>
        <w:tabs>
          <w:tab w:val="left" w:pos="993"/>
        </w:tabs>
        <w:ind w:firstLine="284"/>
        <w:jc w:val="both"/>
      </w:pPr>
      <w:r>
        <w:t>-</w:t>
      </w:r>
      <w:r w:rsidR="00010157" w:rsidRPr="0075199B">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010157" w:rsidRPr="0075199B" w:rsidRDefault="00BC2AE1" w:rsidP="009B4BA9">
      <w:pPr>
        <w:tabs>
          <w:tab w:val="left" w:pos="993"/>
        </w:tabs>
        <w:ind w:firstLine="284"/>
        <w:jc w:val="both"/>
      </w:pPr>
      <w:r>
        <w:t>-</w:t>
      </w:r>
      <w:r w:rsidR="00010157" w:rsidRPr="0075199B">
        <w:t>первоначальный опыт ролевого взаимодействия и реализации гражданской, патриотической позиции;</w:t>
      </w:r>
    </w:p>
    <w:p w:rsidR="00010157" w:rsidRPr="0075199B" w:rsidRDefault="00BC2AE1" w:rsidP="009B4BA9">
      <w:pPr>
        <w:tabs>
          <w:tab w:val="left" w:pos="993"/>
        </w:tabs>
        <w:ind w:firstLine="284"/>
        <w:jc w:val="both"/>
      </w:pPr>
      <w:r>
        <w:rPr>
          <w:spacing w:val="2"/>
        </w:rPr>
        <w:t>-</w:t>
      </w:r>
      <w:r w:rsidR="00010157" w:rsidRPr="0075199B">
        <w:rPr>
          <w:spacing w:val="2"/>
        </w:rPr>
        <w:t>первоначальный опыт межкультурной ком</w:t>
      </w:r>
      <w:r w:rsidR="00010157" w:rsidRPr="0075199B">
        <w:t>муникации с детьми и взрослыми – представителями разных народов России;</w:t>
      </w:r>
    </w:p>
    <w:p w:rsidR="00010157" w:rsidRPr="0075199B" w:rsidRDefault="00BC2AE1" w:rsidP="009B4BA9">
      <w:pPr>
        <w:tabs>
          <w:tab w:val="left" w:pos="993"/>
        </w:tabs>
        <w:ind w:firstLine="284"/>
        <w:jc w:val="both"/>
      </w:pPr>
      <w:r>
        <w:t>-</w:t>
      </w:r>
      <w:r w:rsidR="00010157" w:rsidRPr="0075199B">
        <w:t>уважительное отношение к воинскому прошлому и настоящему нашей страны, уважение к защитникам Родины.</w:t>
      </w:r>
    </w:p>
    <w:p w:rsidR="00010157" w:rsidRPr="0075199B" w:rsidRDefault="00BC2AE1"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Нравственное и духовное воспитание:</w:t>
      </w:r>
    </w:p>
    <w:p w:rsidR="00010157" w:rsidRPr="0075199B" w:rsidRDefault="00BC2AE1" w:rsidP="009B4BA9">
      <w:pPr>
        <w:tabs>
          <w:tab w:val="left" w:pos="993"/>
        </w:tabs>
        <w:ind w:firstLine="284"/>
        <w:jc w:val="both"/>
      </w:pPr>
      <w:r>
        <w:t>-</w:t>
      </w:r>
      <w:r w:rsidR="00010157" w:rsidRPr="0075199B">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010157" w:rsidRPr="0075199B" w:rsidRDefault="00BC2AE1" w:rsidP="009B4BA9">
      <w:pPr>
        <w:tabs>
          <w:tab w:val="left" w:pos="993"/>
        </w:tabs>
        <w:ind w:firstLine="284"/>
        <w:jc w:val="both"/>
      </w:pPr>
      <w:r>
        <w:t>-</w:t>
      </w:r>
      <w:r w:rsidR="00010157" w:rsidRPr="0075199B">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010157" w:rsidRPr="0075199B" w:rsidRDefault="00BC2AE1" w:rsidP="009B4BA9">
      <w:pPr>
        <w:tabs>
          <w:tab w:val="left" w:pos="993"/>
        </w:tabs>
        <w:ind w:firstLine="284"/>
        <w:jc w:val="both"/>
      </w:pPr>
      <w:r>
        <w:t>-</w:t>
      </w:r>
      <w:r w:rsidR="00010157" w:rsidRPr="0075199B">
        <w:t>уважительное отношение к традиционным религиям народов России;</w:t>
      </w:r>
    </w:p>
    <w:p w:rsidR="00010157" w:rsidRPr="0075199B" w:rsidRDefault="00BC2AE1" w:rsidP="009B4BA9">
      <w:pPr>
        <w:tabs>
          <w:tab w:val="left" w:pos="993"/>
        </w:tabs>
        <w:ind w:firstLine="284"/>
        <w:jc w:val="both"/>
      </w:pPr>
      <w:r>
        <w:t>-</w:t>
      </w:r>
      <w:r w:rsidR="00010157" w:rsidRPr="0075199B">
        <w:t>неравнодушие к жизненным проблемам других людей, сочувствие к человеку, находящемуся в трудной ситуации;</w:t>
      </w:r>
    </w:p>
    <w:p w:rsidR="00010157" w:rsidRPr="0075199B" w:rsidRDefault="00BC2AE1" w:rsidP="009B4BA9">
      <w:pPr>
        <w:tabs>
          <w:tab w:val="left" w:pos="993"/>
        </w:tabs>
        <w:ind w:firstLine="284"/>
        <w:jc w:val="both"/>
      </w:pPr>
      <w:r>
        <w:t>-</w:t>
      </w:r>
      <w:r w:rsidR="00010157" w:rsidRPr="0075199B">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010157" w:rsidRPr="0075199B" w:rsidRDefault="00BC2AE1" w:rsidP="009B4BA9">
      <w:pPr>
        <w:tabs>
          <w:tab w:val="left" w:pos="993"/>
        </w:tabs>
        <w:ind w:firstLine="284"/>
        <w:jc w:val="both"/>
      </w:pPr>
      <w:r>
        <w:t>-</w:t>
      </w:r>
      <w:r w:rsidR="00010157" w:rsidRPr="0075199B">
        <w:t>уважительное отношение к родителям (законным представителям), к старшим, заботливое отношение к младшим;</w:t>
      </w:r>
    </w:p>
    <w:p w:rsidR="00010157" w:rsidRPr="0075199B" w:rsidRDefault="00BC2AE1" w:rsidP="009B4BA9">
      <w:pPr>
        <w:tabs>
          <w:tab w:val="left" w:pos="993"/>
        </w:tabs>
        <w:ind w:firstLine="284"/>
        <w:jc w:val="both"/>
        <w:rPr>
          <w:b/>
          <w:spacing w:val="2"/>
        </w:rPr>
      </w:pPr>
      <w:r>
        <w:t>-</w:t>
      </w:r>
      <w:r w:rsidR="00010157" w:rsidRPr="0075199B">
        <w:t>знание традиций своей семьи и образовательной организации, бережное отношение к ним.</w:t>
      </w:r>
    </w:p>
    <w:p w:rsidR="00010157" w:rsidRPr="0075199B" w:rsidRDefault="00BC2AE1"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Воспитание положительного отношения к труду и творчеству:</w:t>
      </w:r>
    </w:p>
    <w:p w:rsidR="00010157" w:rsidRPr="0075199B" w:rsidRDefault="00BC2AE1" w:rsidP="009B4BA9">
      <w:pPr>
        <w:tabs>
          <w:tab w:val="left" w:pos="993"/>
        </w:tabs>
        <w:ind w:firstLine="284"/>
        <w:jc w:val="both"/>
      </w:pPr>
      <w:r>
        <w:t>-</w:t>
      </w:r>
      <w:r w:rsidR="00010157" w:rsidRPr="0075199B">
        <w:t>ценностное отношение к труду и творчеству, человеку труда, трудовым достижениям России и человечества, трудолюбие;</w:t>
      </w:r>
    </w:p>
    <w:p w:rsidR="00010157" w:rsidRPr="0075199B" w:rsidRDefault="00BC2AE1" w:rsidP="009B4BA9">
      <w:pPr>
        <w:tabs>
          <w:tab w:val="left" w:pos="993"/>
        </w:tabs>
        <w:ind w:firstLine="284"/>
        <w:jc w:val="both"/>
      </w:pPr>
      <w:r>
        <w:t>-</w:t>
      </w:r>
      <w:r w:rsidR="00010157" w:rsidRPr="0075199B">
        <w:t>ценностное и творческое отношение к учебному труду, понимание важности образования для жизни человека;</w:t>
      </w:r>
    </w:p>
    <w:p w:rsidR="00010157" w:rsidRPr="0075199B" w:rsidRDefault="00BC2AE1" w:rsidP="009B4BA9">
      <w:pPr>
        <w:tabs>
          <w:tab w:val="left" w:pos="993"/>
        </w:tabs>
        <w:ind w:firstLine="284"/>
        <w:jc w:val="both"/>
      </w:pPr>
      <w:r>
        <w:t>-</w:t>
      </w:r>
      <w:r w:rsidR="00010157" w:rsidRPr="0075199B">
        <w:t>элементарные представления о различных профессиях;</w:t>
      </w:r>
    </w:p>
    <w:p w:rsidR="00010157" w:rsidRPr="0075199B" w:rsidRDefault="00BC2AE1" w:rsidP="009B4BA9">
      <w:pPr>
        <w:tabs>
          <w:tab w:val="left" w:pos="993"/>
        </w:tabs>
        <w:ind w:firstLine="284"/>
        <w:jc w:val="both"/>
      </w:pPr>
      <w:r>
        <w:t>-</w:t>
      </w:r>
      <w:r w:rsidR="00010157" w:rsidRPr="0075199B">
        <w:t>первоначальные навыки трудового, творческого сотрудничества со сверстниками, старшими детьми и взрослыми;</w:t>
      </w:r>
    </w:p>
    <w:p w:rsidR="00010157" w:rsidRPr="0075199B" w:rsidRDefault="00BC2AE1" w:rsidP="009B4BA9">
      <w:pPr>
        <w:tabs>
          <w:tab w:val="left" w:pos="993"/>
        </w:tabs>
        <w:ind w:firstLine="284"/>
        <w:jc w:val="both"/>
      </w:pPr>
      <w:r>
        <w:t>-</w:t>
      </w:r>
      <w:r w:rsidR="00010157" w:rsidRPr="0075199B">
        <w:t>осознание приоритета нравственных основ труда, творчества, создания нового;</w:t>
      </w:r>
    </w:p>
    <w:p w:rsidR="00010157" w:rsidRPr="0075199B" w:rsidRDefault="00BC2AE1" w:rsidP="009B4BA9">
      <w:pPr>
        <w:tabs>
          <w:tab w:val="left" w:pos="993"/>
        </w:tabs>
        <w:ind w:firstLine="284"/>
        <w:jc w:val="both"/>
      </w:pPr>
      <w:r>
        <w:t>-</w:t>
      </w:r>
      <w:r w:rsidR="00010157" w:rsidRPr="0075199B">
        <w:t>первоначальный опыт участия в различных видах общественно полезной и личностно значимой деятельности;</w:t>
      </w:r>
    </w:p>
    <w:p w:rsidR="00010157" w:rsidRPr="0075199B" w:rsidRDefault="00BC2AE1" w:rsidP="009B4BA9">
      <w:pPr>
        <w:tabs>
          <w:tab w:val="left" w:pos="993"/>
        </w:tabs>
        <w:ind w:firstLine="284"/>
        <w:jc w:val="both"/>
      </w:pPr>
      <w:r>
        <w:t>-</w:t>
      </w:r>
      <w:r w:rsidR="00010157" w:rsidRPr="0075199B">
        <w:t>потребности и начальные умения выражать себя в различных доступных и наиболее привлекательных для ребенка видах творческой деятельности;</w:t>
      </w:r>
    </w:p>
    <w:p w:rsidR="00010157" w:rsidRPr="0075199B" w:rsidRDefault="00BC2AE1" w:rsidP="009B4BA9">
      <w:pPr>
        <w:tabs>
          <w:tab w:val="left" w:pos="993"/>
        </w:tabs>
        <w:ind w:firstLine="284"/>
        <w:jc w:val="both"/>
      </w:pPr>
      <w:r>
        <w:t>-</w:t>
      </w:r>
      <w:r w:rsidR="00010157" w:rsidRPr="0075199B">
        <w:t>осознание важности самореализации в социальном творчестве, познавательной и практической, общественно полезной деятельности;</w:t>
      </w:r>
    </w:p>
    <w:p w:rsidR="00010157" w:rsidRPr="0075199B" w:rsidRDefault="00BC2AE1" w:rsidP="009B4BA9">
      <w:pPr>
        <w:tabs>
          <w:tab w:val="left" w:pos="993"/>
        </w:tabs>
        <w:ind w:firstLine="284"/>
        <w:jc w:val="both"/>
        <w:rPr>
          <w:b/>
          <w:spacing w:val="2"/>
        </w:rPr>
      </w:pPr>
      <w:r>
        <w:t>-</w:t>
      </w:r>
      <w:r w:rsidR="00010157" w:rsidRPr="0075199B">
        <w:t>умения</w:t>
      </w:r>
      <w:r w:rsidR="00010157" w:rsidRPr="0075199B">
        <w:rPr>
          <w:spacing w:val="-4"/>
        </w:rPr>
        <w:t xml:space="preserve"> и навыки самообслуживания в шко</w:t>
      </w:r>
      <w:r w:rsidR="00010157" w:rsidRPr="0075199B">
        <w:t>ле и дома.</w:t>
      </w:r>
    </w:p>
    <w:p w:rsidR="00010157" w:rsidRPr="0075199B" w:rsidRDefault="00BC2AE1"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Интеллектуальное воспитание:</w:t>
      </w:r>
    </w:p>
    <w:p w:rsidR="00010157" w:rsidRPr="0075199B" w:rsidRDefault="00BC2AE1" w:rsidP="009B4BA9">
      <w:pPr>
        <w:tabs>
          <w:tab w:val="left" w:pos="993"/>
        </w:tabs>
        <w:ind w:firstLine="284"/>
        <w:jc w:val="both"/>
      </w:pPr>
      <w:r>
        <w:t>-</w:t>
      </w:r>
      <w:r w:rsidR="00010157" w:rsidRPr="0075199B">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010157" w:rsidRPr="0075199B" w:rsidRDefault="00BC2AE1" w:rsidP="009B4BA9">
      <w:pPr>
        <w:tabs>
          <w:tab w:val="left" w:pos="993"/>
        </w:tabs>
        <w:ind w:firstLine="284"/>
        <w:jc w:val="both"/>
      </w:pPr>
      <w:r>
        <w:t>-</w:t>
      </w:r>
      <w:r w:rsidR="00010157" w:rsidRPr="0075199B">
        <w:t>элементарные навыки учебно-исследовательской работы;</w:t>
      </w:r>
    </w:p>
    <w:p w:rsidR="00010157" w:rsidRPr="0075199B" w:rsidRDefault="00BC2AE1" w:rsidP="009B4BA9">
      <w:pPr>
        <w:tabs>
          <w:tab w:val="left" w:pos="993"/>
        </w:tabs>
        <w:ind w:firstLine="284"/>
        <w:jc w:val="both"/>
      </w:pPr>
      <w:r>
        <w:t>-</w:t>
      </w:r>
      <w:r w:rsidR="00010157" w:rsidRPr="0075199B">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010157" w:rsidRPr="0075199B" w:rsidRDefault="00BC2AE1" w:rsidP="009B4BA9">
      <w:pPr>
        <w:tabs>
          <w:tab w:val="left" w:pos="993"/>
        </w:tabs>
        <w:ind w:firstLine="284"/>
        <w:jc w:val="both"/>
        <w:rPr>
          <w:b/>
          <w:spacing w:val="2"/>
        </w:rPr>
      </w:pPr>
      <w:r>
        <w:t>-</w:t>
      </w:r>
      <w:r w:rsidR="00010157" w:rsidRPr="0075199B">
        <w:t xml:space="preserve">лементарные представления об этике интеллектуальной деятельности. </w:t>
      </w:r>
    </w:p>
    <w:p w:rsidR="00010157" w:rsidRPr="0075199B" w:rsidRDefault="00BC2AE1" w:rsidP="009B4BA9">
      <w:pPr>
        <w:pStyle w:val="aff"/>
        <w:spacing w:line="240" w:lineRule="auto"/>
        <w:ind w:firstLine="284"/>
        <w:rPr>
          <w:rFonts w:ascii="Times New Roman" w:hAnsi="Times New Roman" w:cs="Times New Roman"/>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Здоровьесберегающее воспитание</w:t>
      </w:r>
      <w:r w:rsidR="00010157" w:rsidRPr="0075199B">
        <w:rPr>
          <w:rFonts w:ascii="Times New Roman" w:hAnsi="Times New Roman" w:cs="Times New Roman"/>
          <w:color w:val="auto"/>
          <w:spacing w:val="2"/>
          <w:sz w:val="24"/>
          <w:szCs w:val="24"/>
        </w:rPr>
        <w:t>:</w:t>
      </w:r>
    </w:p>
    <w:p w:rsidR="00010157" w:rsidRPr="0075199B" w:rsidRDefault="00BC2AE1" w:rsidP="009B4BA9">
      <w:pPr>
        <w:tabs>
          <w:tab w:val="left" w:pos="993"/>
        </w:tabs>
        <w:ind w:firstLine="284"/>
        <w:jc w:val="both"/>
      </w:pPr>
      <w:r>
        <w:t>-</w:t>
      </w:r>
      <w:r w:rsidR="00010157" w:rsidRPr="0075199B">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010157" w:rsidRPr="0075199B" w:rsidRDefault="00BC2AE1" w:rsidP="009B4BA9">
      <w:pPr>
        <w:tabs>
          <w:tab w:val="left" w:pos="993"/>
        </w:tabs>
        <w:ind w:firstLine="284"/>
        <w:jc w:val="both"/>
      </w:pPr>
      <w:r>
        <w:t>-</w:t>
      </w:r>
      <w:r w:rsidR="00010157" w:rsidRPr="0075199B">
        <w:t>элементарный опыт пропаганды здорового образа жизни;</w:t>
      </w:r>
    </w:p>
    <w:p w:rsidR="00010157" w:rsidRPr="0075199B" w:rsidRDefault="00BC2AE1" w:rsidP="009B4BA9">
      <w:pPr>
        <w:tabs>
          <w:tab w:val="left" w:pos="993"/>
        </w:tabs>
        <w:ind w:firstLine="284"/>
        <w:jc w:val="both"/>
      </w:pPr>
      <w:r>
        <w:t>-</w:t>
      </w:r>
      <w:r w:rsidR="00010157" w:rsidRPr="0075199B">
        <w:t>элементарный опыт организации здорового образа жизни;</w:t>
      </w:r>
    </w:p>
    <w:p w:rsidR="00010157" w:rsidRPr="0075199B" w:rsidRDefault="00BC2AE1" w:rsidP="009B4BA9">
      <w:pPr>
        <w:tabs>
          <w:tab w:val="left" w:pos="993"/>
        </w:tabs>
        <w:ind w:firstLine="284"/>
        <w:jc w:val="both"/>
      </w:pPr>
      <w:r>
        <w:t>-</w:t>
      </w:r>
      <w:r w:rsidR="00010157" w:rsidRPr="0075199B">
        <w:t>представление о возможном негативном влиянии компьютерных игр, телевидения, рекламы на здоровье человека;</w:t>
      </w:r>
    </w:p>
    <w:p w:rsidR="00010157" w:rsidRPr="0075199B" w:rsidRDefault="00BC2AE1" w:rsidP="009B4BA9">
      <w:pPr>
        <w:tabs>
          <w:tab w:val="left" w:pos="993"/>
        </w:tabs>
        <w:ind w:firstLine="284"/>
        <w:jc w:val="both"/>
      </w:pPr>
      <w:r>
        <w:t>-</w:t>
      </w:r>
      <w:r w:rsidR="00010157" w:rsidRPr="0075199B">
        <w:t>представление о негативном влиянии психоактивных веществ, алкоголя, табакокурения на здоровье человека;</w:t>
      </w:r>
    </w:p>
    <w:p w:rsidR="00010157" w:rsidRPr="0075199B" w:rsidRDefault="00BC2AE1" w:rsidP="009B4BA9">
      <w:pPr>
        <w:tabs>
          <w:tab w:val="left" w:pos="993"/>
        </w:tabs>
        <w:ind w:firstLine="284"/>
        <w:jc w:val="both"/>
        <w:rPr>
          <w:spacing w:val="2"/>
        </w:rPr>
      </w:pPr>
      <w:r>
        <w:t>-</w:t>
      </w:r>
      <w:r w:rsidR="00010157" w:rsidRPr="0075199B">
        <w:t>регулярные</w:t>
      </w:r>
      <w:r w:rsidR="00010157" w:rsidRPr="0075199B">
        <w:rPr>
          <w:spacing w:val="2"/>
        </w:rPr>
        <w:t xml:space="preserve"> занятия</w:t>
      </w:r>
      <w:r w:rsidR="00010157" w:rsidRPr="0075199B">
        <w:t xml:space="preserve"> физической культурой и спортом и осознанное к ним отношение. </w:t>
      </w:r>
    </w:p>
    <w:p w:rsidR="00010157" w:rsidRPr="0075199B" w:rsidRDefault="00010157" w:rsidP="009B4BA9">
      <w:pPr>
        <w:pStyle w:val="aff"/>
        <w:spacing w:line="240" w:lineRule="auto"/>
        <w:ind w:firstLine="284"/>
        <w:rPr>
          <w:rFonts w:ascii="Times New Roman" w:hAnsi="Times New Roman" w:cs="Times New Roman"/>
          <w:b/>
          <w:color w:val="auto"/>
          <w:spacing w:val="2"/>
          <w:sz w:val="24"/>
          <w:szCs w:val="24"/>
        </w:rPr>
      </w:pPr>
      <w:r w:rsidRPr="0075199B">
        <w:rPr>
          <w:rFonts w:ascii="Times New Roman" w:hAnsi="Times New Roman" w:cs="Times New Roman"/>
          <w:b/>
          <w:color w:val="auto"/>
          <w:spacing w:val="2"/>
          <w:sz w:val="24"/>
          <w:szCs w:val="24"/>
        </w:rPr>
        <w:t>Социокультурное и медиакультурное воспитание:</w:t>
      </w:r>
    </w:p>
    <w:p w:rsidR="00010157" w:rsidRPr="0075199B" w:rsidRDefault="00BC2AE1" w:rsidP="009B4BA9">
      <w:pPr>
        <w:tabs>
          <w:tab w:val="left" w:pos="993"/>
        </w:tabs>
        <w:ind w:firstLine="284"/>
        <w:jc w:val="both"/>
        <w:rPr>
          <w:spacing w:val="2"/>
        </w:rPr>
      </w:pPr>
      <w:r>
        <w:rPr>
          <w:spacing w:val="2"/>
        </w:rPr>
        <w:t>-</w:t>
      </w:r>
      <w:r w:rsidR="00010157" w:rsidRPr="0075199B">
        <w:rPr>
          <w:spacing w:val="2"/>
        </w:rPr>
        <w:t>первоначальное представление о значении понятий «миролюбие», «гражданское согласие», «социальное партнерство»;</w:t>
      </w:r>
    </w:p>
    <w:p w:rsidR="00010157" w:rsidRPr="0075199B" w:rsidRDefault="00BC2AE1" w:rsidP="009B4BA9">
      <w:pPr>
        <w:tabs>
          <w:tab w:val="left" w:pos="993"/>
        </w:tabs>
        <w:ind w:firstLine="284"/>
        <w:jc w:val="both"/>
        <w:rPr>
          <w:spacing w:val="2"/>
        </w:rPr>
      </w:pPr>
      <w:r>
        <w:rPr>
          <w:spacing w:val="2"/>
        </w:rPr>
        <w:t>-</w:t>
      </w:r>
      <w:r w:rsidR="00010157" w:rsidRPr="0075199B">
        <w:rPr>
          <w:spacing w:val="2"/>
        </w:rPr>
        <w:t>элементарный опыт, межкультурного, межнационального, межконфессионального сотрудничества, диалогического общения;</w:t>
      </w:r>
    </w:p>
    <w:p w:rsidR="00010157" w:rsidRPr="0075199B" w:rsidRDefault="00BC2AE1" w:rsidP="009B4BA9">
      <w:pPr>
        <w:tabs>
          <w:tab w:val="left" w:pos="993"/>
        </w:tabs>
        <w:ind w:firstLine="284"/>
        <w:jc w:val="both"/>
        <w:rPr>
          <w:spacing w:val="2"/>
        </w:rPr>
      </w:pPr>
      <w:r>
        <w:rPr>
          <w:spacing w:val="2"/>
        </w:rPr>
        <w:t>-</w:t>
      </w:r>
      <w:r w:rsidR="00010157" w:rsidRPr="0075199B">
        <w:rPr>
          <w:spacing w:val="2"/>
        </w:rPr>
        <w:t>первичный опыт социального партнерства и диалога поколений;</w:t>
      </w:r>
    </w:p>
    <w:p w:rsidR="00010157" w:rsidRPr="0075199B" w:rsidRDefault="00BC2AE1" w:rsidP="009B4BA9">
      <w:pPr>
        <w:tabs>
          <w:tab w:val="left" w:pos="993"/>
        </w:tabs>
        <w:ind w:firstLine="284"/>
        <w:jc w:val="both"/>
        <w:rPr>
          <w:spacing w:val="2"/>
        </w:rPr>
      </w:pPr>
      <w:r>
        <w:rPr>
          <w:spacing w:val="2"/>
        </w:rPr>
        <w:t>-</w:t>
      </w:r>
      <w:r w:rsidR="00010157" w:rsidRPr="0075199B">
        <w:rPr>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010157" w:rsidRPr="0075199B" w:rsidRDefault="00BC2AE1" w:rsidP="009B4BA9">
      <w:pPr>
        <w:tabs>
          <w:tab w:val="left" w:pos="993"/>
        </w:tabs>
        <w:ind w:firstLine="284"/>
        <w:jc w:val="both"/>
        <w:rPr>
          <w:spacing w:val="2"/>
        </w:rPr>
      </w:pPr>
      <w:r>
        <w:rPr>
          <w:spacing w:val="2"/>
        </w:rPr>
        <w:t>-</w:t>
      </w:r>
      <w:r w:rsidR="00010157" w:rsidRPr="0075199B">
        <w:rPr>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010157" w:rsidRPr="0075199B" w:rsidRDefault="00BC2AE1"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Культуротворческое и эстетическое воспитание:</w:t>
      </w:r>
    </w:p>
    <w:p w:rsidR="00010157" w:rsidRPr="0075199B" w:rsidRDefault="00BC2AE1" w:rsidP="009B4BA9">
      <w:pPr>
        <w:tabs>
          <w:tab w:val="left" w:pos="993"/>
        </w:tabs>
        <w:ind w:firstLine="284"/>
        <w:jc w:val="both"/>
        <w:rPr>
          <w:spacing w:val="2"/>
        </w:rPr>
      </w:pPr>
      <w:r>
        <w:t>-</w:t>
      </w:r>
      <w:r w:rsidR="00010157" w:rsidRPr="0075199B">
        <w:t xml:space="preserve"> умения видеть </w:t>
      </w:r>
      <w:r w:rsidR="00010157" w:rsidRPr="0075199B">
        <w:rPr>
          <w:spacing w:val="2"/>
        </w:rPr>
        <w:t>красоту в окружающем мире;</w:t>
      </w:r>
    </w:p>
    <w:p w:rsidR="00010157" w:rsidRPr="0075199B" w:rsidRDefault="00BC2AE1" w:rsidP="009B4BA9">
      <w:pPr>
        <w:tabs>
          <w:tab w:val="left" w:pos="993"/>
        </w:tabs>
        <w:ind w:firstLine="284"/>
        <w:jc w:val="both"/>
        <w:rPr>
          <w:spacing w:val="2"/>
        </w:rPr>
      </w:pPr>
      <w:r>
        <w:rPr>
          <w:spacing w:val="2"/>
        </w:rPr>
        <w:t>-</w:t>
      </w:r>
      <w:r w:rsidR="00010157" w:rsidRPr="0075199B">
        <w:rPr>
          <w:spacing w:val="2"/>
        </w:rPr>
        <w:t>первоначальные умения видеть красоту в поведении, поступках людей;</w:t>
      </w:r>
    </w:p>
    <w:p w:rsidR="00010157" w:rsidRPr="0075199B" w:rsidRDefault="00BC2AE1" w:rsidP="009B4BA9">
      <w:pPr>
        <w:tabs>
          <w:tab w:val="left" w:pos="993"/>
        </w:tabs>
        <w:ind w:firstLine="284"/>
        <w:jc w:val="both"/>
        <w:rPr>
          <w:spacing w:val="2"/>
        </w:rPr>
      </w:pPr>
      <w:r>
        <w:rPr>
          <w:spacing w:val="2"/>
        </w:rPr>
        <w:t>-</w:t>
      </w:r>
      <w:r w:rsidR="00010157" w:rsidRPr="0075199B">
        <w:rPr>
          <w:spacing w:val="2"/>
        </w:rPr>
        <w:t>элементарные представления об эстетических и художественных ценностях отечественной культуры;</w:t>
      </w:r>
    </w:p>
    <w:p w:rsidR="00010157" w:rsidRPr="0075199B" w:rsidRDefault="00BC2AE1" w:rsidP="009B4BA9">
      <w:pPr>
        <w:tabs>
          <w:tab w:val="left" w:pos="993"/>
        </w:tabs>
        <w:ind w:firstLine="284"/>
        <w:jc w:val="both"/>
        <w:rPr>
          <w:spacing w:val="2"/>
        </w:rPr>
      </w:pPr>
      <w:r>
        <w:rPr>
          <w:spacing w:val="2"/>
        </w:rPr>
        <w:t>-</w:t>
      </w:r>
      <w:r w:rsidR="00010157" w:rsidRPr="0075199B">
        <w:rPr>
          <w:spacing w:val="2"/>
        </w:rPr>
        <w:t>первоначальный опыт эмоционального постижения народного творчества, этнокультурных традиций, фольклора народов России;</w:t>
      </w:r>
    </w:p>
    <w:p w:rsidR="00010157" w:rsidRPr="0075199B" w:rsidRDefault="00BC2AE1" w:rsidP="009B4BA9">
      <w:pPr>
        <w:tabs>
          <w:tab w:val="left" w:pos="993"/>
        </w:tabs>
        <w:ind w:firstLine="284"/>
        <w:jc w:val="both"/>
        <w:rPr>
          <w:spacing w:val="2"/>
        </w:rPr>
      </w:pPr>
      <w:r>
        <w:rPr>
          <w:spacing w:val="2"/>
        </w:rPr>
        <w:t>-</w:t>
      </w:r>
      <w:r w:rsidR="00010157" w:rsidRPr="0075199B">
        <w:rPr>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010157" w:rsidRPr="0075199B" w:rsidRDefault="00BC2AE1" w:rsidP="009B4BA9">
      <w:pPr>
        <w:tabs>
          <w:tab w:val="left" w:pos="993"/>
        </w:tabs>
        <w:ind w:firstLine="284"/>
        <w:jc w:val="both"/>
        <w:rPr>
          <w:spacing w:val="2"/>
        </w:rPr>
      </w:pPr>
      <w:r>
        <w:rPr>
          <w:spacing w:val="2"/>
        </w:rPr>
        <w:t>-</w:t>
      </w:r>
      <w:r w:rsidR="00010157" w:rsidRPr="0075199B">
        <w:rPr>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010157" w:rsidRPr="0075199B" w:rsidRDefault="00BC2AE1" w:rsidP="009B4BA9">
      <w:pPr>
        <w:tabs>
          <w:tab w:val="left" w:pos="993"/>
        </w:tabs>
        <w:ind w:firstLine="284"/>
        <w:jc w:val="both"/>
        <w:rPr>
          <w:b/>
          <w:spacing w:val="2"/>
        </w:rPr>
      </w:pPr>
      <w:r>
        <w:rPr>
          <w:spacing w:val="2"/>
        </w:rPr>
        <w:t>-</w:t>
      </w:r>
      <w:r w:rsidR="00010157" w:rsidRPr="0075199B">
        <w:rPr>
          <w:spacing w:val="2"/>
        </w:rPr>
        <w:t>понимание важности</w:t>
      </w:r>
      <w:r w:rsidR="00010157" w:rsidRPr="0075199B">
        <w:t xml:space="preserve"> реализации эстетических ценностей в пространстве образовательной организации и семьи, в быту, в стиле одежды.</w:t>
      </w:r>
    </w:p>
    <w:p w:rsidR="00010157" w:rsidRPr="0075199B" w:rsidRDefault="00BC2AE1"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 xml:space="preserve">Правовое воспитание и культура безопасности: </w:t>
      </w:r>
    </w:p>
    <w:p w:rsidR="00010157" w:rsidRPr="0075199B" w:rsidRDefault="00BC2AE1" w:rsidP="009B4BA9">
      <w:pPr>
        <w:tabs>
          <w:tab w:val="left" w:pos="993"/>
        </w:tabs>
        <w:ind w:firstLine="284"/>
        <w:jc w:val="both"/>
      </w:pPr>
      <w:r>
        <w:t>-</w:t>
      </w:r>
      <w:r w:rsidR="00010157" w:rsidRPr="0075199B">
        <w:t>первоначальные представления о правах, свободах и обязанностях человека;</w:t>
      </w:r>
    </w:p>
    <w:p w:rsidR="00010157" w:rsidRPr="0075199B" w:rsidRDefault="00BC2AE1" w:rsidP="009B4BA9">
      <w:pPr>
        <w:tabs>
          <w:tab w:val="left" w:pos="993"/>
        </w:tabs>
        <w:ind w:firstLine="284"/>
        <w:jc w:val="both"/>
      </w:pPr>
      <w:r>
        <w:t>-</w:t>
      </w:r>
      <w:r w:rsidR="00010157" w:rsidRPr="0075199B">
        <w:t>первоначальные умения отвечать за свои поступки, достигать общественного согласия по вопросам школьной жизни;</w:t>
      </w:r>
    </w:p>
    <w:p w:rsidR="00010157" w:rsidRPr="0075199B" w:rsidRDefault="00BC2AE1" w:rsidP="009B4BA9">
      <w:pPr>
        <w:tabs>
          <w:tab w:val="left" w:pos="993"/>
        </w:tabs>
        <w:ind w:firstLine="284"/>
        <w:jc w:val="both"/>
      </w:pPr>
      <w:r>
        <w:t>-</w:t>
      </w:r>
      <w:r w:rsidR="00010157" w:rsidRPr="0075199B">
        <w:t>элементарный опыт ответственного социального поведения, реализации прав школьника;</w:t>
      </w:r>
    </w:p>
    <w:p w:rsidR="00010157" w:rsidRPr="0075199B" w:rsidRDefault="00BC2AE1" w:rsidP="009B4BA9">
      <w:pPr>
        <w:tabs>
          <w:tab w:val="left" w:pos="993"/>
        </w:tabs>
        <w:ind w:firstLine="284"/>
        <w:jc w:val="both"/>
      </w:pPr>
      <w:r>
        <w:t>-</w:t>
      </w:r>
      <w:r w:rsidR="00010157" w:rsidRPr="0075199B">
        <w:t>первоначальный опыт общественного школьного самоуправления;</w:t>
      </w:r>
    </w:p>
    <w:p w:rsidR="00010157" w:rsidRPr="0075199B" w:rsidRDefault="00BC2AE1" w:rsidP="009B4BA9">
      <w:pPr>
        <w:tabs>
          <w:tab w:val="left" w:pos="993"/>
        </w:tabs>
        <w:ind w:firstLine="284"/>
        <w:jc w:val="both"/>
      </w:pPr>
      <w:r>
        <w:t>-</w:t>
      </w:r>
      <w:r w:rsidR="00010157" w:rsidRPr="0075199B">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010157" w:rsidRPr="0075199B" w:rsidRDefault="00BC2AE1" w:rsidP="009B4BA9">
      <w:pPr>
        <w:tabs>
          <w:tab w:val="left" w:pos="993"/>
        </w:tabs>
        <w:ind w:firstLine="284"/>
        <w:jc w:val="both"/>
        <w:rPr>
          <w:b/>
          <w:spacing w:val="2"/>
        </w:rPr>
      </w:pPr>
      <w:r>
        <w:t>-</w:t>
      </w:r>
      <w:r w:rsidR="00010157" w:rsidRPr="0075199B">
        <w:t>первоначальные представления о правилах безопасного поведения в школе, семье, на улице, общественных местах.</w:t>
      </w:r>
    </w:p>
    <w:p w:rsidR="00010157" w:rsidRPr="0075199B" w:rsidRDefault="00BC2AE1"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Воспитание семейных ценностей:</w:t>
      </w:r>
    </w:p>
    <w:p w:rsidR="00010157" w:rsidRPr="0075199B" w:rsidRDefault="00BC2AE1" w:rsidP="009B4BA9">
      <w:pPr>
        <w:tabs>
          <w:tab w:val="left" w:pos="993"/>
        </w:tabs>
        <w:ind w:firstLine="284"/>
        <w:jc w:val="both"/>
      </w:pPr>
      <w:r>
        <w:t>-</w:t>
      </w:r>
      <w:r w:rsidR="00010157" w:rsidRPr="0075199B">
        <w:t>элементарные представления о семье как социальном институте, о роли семьи в жизни человека;</w:t>
      </w:r>
    </w:p>
    <w:p w:rsidR="00010157" w:rsidRPr="0075199B" w:rsidRDefault="00BC2AE1" w:rsidP="009B4BA9">
      <w:pPr>
        <w:tabs>
          <w:tab w:val="left" w:pos="993"/>
        </w:tabs>
        <w:ind w:firstLine="284"/>
        <w:jc w:val="both"/>
      </w:pPr>
      <w:r>
        <w:t>-</w:t>
      </w:r>
      <w:r w:rsidR="00010157" w:rsidRPr="0075199B">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rsidR="00BC2AE1" w:rsidRDefault="00BC2AE1" w:rsidP="009B4BA9">
      <w:pPr>
        <w:tabs>
          <w:tab w:val="left" w:pos="993"/>
        </w:tabs>
        <w:ind w:firstLine="284"/>
        <w:jc w:val="both"/>
      </w:pPr>
      <w:r>
        <w:t>-</w:t>
      </w:r>
      <w:r w:rsidR="00010157" w:rsidRPr="0075199B">
        <w:t>опыт позитивного взаимодействия в семье в рамках школьно-семейных программ и проектов.</w:t>
      </w:r>
    </w:p>
    <w:p w:rsidR="00010157" w:rsidRPr="0075199B" w:rsidRDefault="00BC2AE1" w:rsidP="009B4BA9">
      <w:pPr>
        <w:tabs>
          <w:tab w:val="left" w:pos="993"/>
        </w:tabs>
        <w:ind w:firstLine="284"/>
        <w:jc w:val="both"/>
        <w:rPr>
          <w:b/>
          <w:spacing w:val="2"/>
        </w:rPr>
      </w:pPr>
      <w:r>
        <w:t xml:space="preserve">   </w:t>
      </w:r>
      <w:r w:rsidR="00010157" w:rsidRPr="0075199B">
        <w:rPr>
          <w:b/>
          <w:spacing w:val="2"/>
        </w:rPr>
        <w:t>Формирование коммуникативной культуры</w:t>
      </w:r>
    </w:p>
    <w:p w:rsidR="00010157" w:rsidRPr="0075199B" w:rsidRDefault="00BC2AE1" w:rsidP="009B4BA9">
      <w:pPr>
        <w:tabs>
          <w:tab w:val="left" w:pos="993"/>
        </w:tabs>
        <w:ind w:firstLine="284"/>
        <w:jc w:val="both"/>
      </w:pPr>
      <w:r>
        <w:t>-</w:t>
      </w:r>
      <w:r w:rsidR="00010157" w:rsidRPr="0075199B">
        <w:t>первоначальные представления о значении общения для жизни человека, развития личности, успешной учебы;</w:t>
      </w:r>
    </w:p>
    <w:p w:rsidR="00010157" w:rsidRPr="0075199B" w:rsidRDefault="00BC2AE1" w:rsidP="009B4BA9">
      <w:pPr>
        <w:tabs>
          <w:tab w:val="left" w:pos="993"/>
        </w:tabs>
        <w:ind w:firstLine="284"/>
        <w:jc w:val="both"/>
      </w:pPr>
      <w:r>
        <w:t>-</w:t>
      </w:r>
      <w:r w:rsidR="00010157" w:rsidRPr="0075199B">
        <w:t>знание правил эффективного, бесконфликтного, безопасного общения в классе, школе, семье, со сверстниками, старшими;</w:t>
      </w:r>
    </w:p>
    <w:p w:rsidR="00010157" w:rsidRPr="0075199B" w:rsidRDefault="00BC2AE1" w:rsidP="009B4BA9">
      <w:pPr>
        <w:tabs>
          <w:tab w:val="left" w:pos="993"/>
        </w:tabs>
        <w:ind w:firstLine="284"/>
        <w:jc w:val="both"/>
      </w:pPr>
      <w:r>
        <w:t>-</w:t>
      </w:r>
      <w:r w:rsidR="00010157" w:rsidRPr="0075199B">
        <w:t>элементарные основы риторической компетентности;</w:t>
      </w:r>
    </w:p>
    <w:p w:rsidR="00010157" w:rsidRPr="0075199B" w:rsidRDefault="00BC2AE1" w:rsidP="009B4BA9">
      <w:pPr>
        <w:tabs>
          <w:tab w:val="left" w:pos="993"/>
        </w:tabs>
        <w:ind w:firstLine="284"/>
        <w:jc w:val="both"/>
      </w:pPr>
      <w:r>
        <w:t>-</w:t>
      </w:r>
      <w:r w:rsidR="00010157" w:rsidRPr="0075199B">
        <w:t>элементарный опыт участия в развитии школьных средств массовой информации;</w:t>
      </w:r>
    </w:p>
    <w:p w:rsidR="00010157" w:rsidRPr="0075199B" w:rsidRDefault="00BC2AE1" w:rsidP="009B4BA9">
      <w:pPr>
        <w:tabs>
          <w:tab w:val="left" w:pos="993"/>
        </w:tabs>
        <w:ind w:firstLine="284"/>
        <w:jc w:val="both"/>
      </w:pPr>
      <w:r>
        <w:t>-</w:t>
      </w:r>
      <w:r w:rsidR="00010157" w:rsidRPr="0075199B">
        <w:t>первоначальные представления о безопасном общении в интернете, о современных технологиях коммуникации;</w:t>
      </w:r>
    </w:p>
    <w:p w:rsidR="00010157" w:rsidRPr="0075199B" w:rsidRDefault="00BC2AE1" w:rsidP="009B4BA9">
      <w:pPr>
        <w:tabs>
          <w:tab w:val="left" w:pos="993"/>
        </w:tabs>
        <w:ind w:firstLine="284"/>
        <w:jc w:val="both"/>
      </w:pPr>
      <w:r>
        <w:t>-</w:t>
      </w:r>
      <w:r w:rsidR="00010157" w:rsidRPr="0075199B">
        <w:t>первоначальные представления о ценности и возможностях родного языка, об истории родного языка, его особенностях и месте в мире;</w:t>
      </w:r>
    </w:p>
    <w:p w:rsidR="00010157" w:rsidRPr="0075199B" w:rsidRDefault="00BC2AE1" w:rsidP="009B4BA9">
      <w:pPr>
        <w:tabs>
          <w:tab w:val="left" w:pos="993"/>
        </w:tabs>
        <w:ind w:firstLine="284"/>
        <w:jc w:val="both"/>
        <w:rPr>
          <w:b/>
          <w:spacing w:val="2"/>
        </w:rPr>
      </w:pPr>
      <w:r>
        <w:t>-</w:t>
      </w:r>
      <w:r w:rsidR="00010157" w:rsidRPr="0075199B">
        <w:t>элементарные навыки межкультурной коммуникации.</w:t>
      </w:r>
    </w:p>
    <w:p w:rsidR="00010157" w:rsidRPr="0075199B" w:rsidRDefault="00BC2AE1" w:rsidP="009B4BA9">
      <w:pPr>
        <w:pStyle w:val="aff"/>
        <w:spacing w:line="240" w:lineRule="auto"/>
        <w:ind w:firstLine="284"/>
        <w:rPr>
          <w:rFonts w:ascii="Times New Roman" w:hAnsi="Times New Roman" w:cs="Times New Roman"/>
          <w:b/>
          <w:color w:val="auto"/>
          <w:spacing w:val="2"/>
          <w:sz w:val="24"/>
          <w:szCs w:val="24"/>
        </w:rPr>
      </w:pPr>
      <w:r>
        <w:rPr>
          <w:rFonts w:ascii="Times New Roman" w:hAnsi="Times New Roman" w:cs="Times New Roman"/>
          <w:b/>
          <w:color w:val="auto"/>
          <w:spacing w:val="2"/>
          <w:sz w:val="24"/>
          <w:szCs w:val="24"/>
        </w:rPr>
        <w:t xml:space="preserve">   </w:t>
      </w:r>
      <w:r w:rsidR="00010157" w:rsidRPr="0075199B">
        <w:rPr>
          <w:rFonts w:ascii="Times New Roman" w:hAnsi="Times New Roman" w:cs="Times New Roman"/>
          <w:b/>
          <w:color w:val="auto"/>
          <w:spacing w:val="2"/>
          <w:sz w:val="24"/>
          <w:szCs w:val="24"/>
        </w:rPr>
        <w:t>Экологическое воспитание:</w:t>
      </w:r>
    </w:p>
    <w:p w:rsidR="00010157" w:rsidRPr="0075199B" w:rsidRDefault="00BC2AE1" w:rsidP="009B4BA9">
      <w:pPr>
        <w:tabs>
          <w:tab w:val="left" w:pos="993"/>
        </w:tabs>
        <w:ind w:firstLine="284"/>
        <w:jc w:val="both"/>
      </w:pPr>
      <w:r>
        <w:t>-</w:t>
      </w:r>
      <w:r w:rsidR="00010157" w:rsidRPr="0075199B">
        <w:t>ценностное отношение к природе;</w:t>
      </w:r>
    </w:p>
    <w:p w:rsidR="00010157" w:rsidRPr="0075199B" w:rsidRDefault="00BC2AE1" w:rsidP="009B4BA9">
      <w:pPr>
        <w:tabs>
          <w:tab w:val="left" w:pos="993"/>
        </w:tabs>
        <w:ind w:firstLine="284"/>
        <w:jc w:val="both"/>
      </w:pPr>
      <w:r>
        <w:t>-</w:t>
      </w:r>
      <w:r w:rsidR="00010157" w:rsidRPr="0075199B">
        <w:t>элементарные представления об экокультурных ценностях, о законодательстве в области защиты окружающей среды;</w:t>
      </w:r>
    </w:p>
    <w:p w:rsidR="00010157" w:rsidRPr="0075199B" w:rsidRDefault="00BC2AE1" w:rsidP="009B4BA9">
      <w:pPr>
        <w:tabs>
          <w:tab w:val="left" w:pos="993"/>
        </w:tabs>
        <w:ind w:firstLine="284"/>
        <w:jc w:val="both"/>
      </w:pPr>
      <w:r>
        <w:t>-</w:t>
      </w:r>
      <w:r w:rsidR="00010157" w:rsidRPr="0075199B">
        <w:t>первоначальный опыт эстетического, эмоционально-нравственного отношения к природе;</w:t>
      </w:r>
    </w:p>
    <w:p w:rsidR="00010157" w:rsidRPr="0075199B" w:rsidRDefault="00BC2AE1" w:rsidP="009B4BA9">
      <w:pPr>
        <w:tabs>
          <w:tab w:val="left" w:pos="993"/>
        </w:tabs>
        <w:ind w:firstLine="284"/>
        <w:jc w:val="both"/>
      </w:pPr>
      <w:r>
        <w:t>-</w:t>
      </w:r>
      <w:r w:rsidR="00010157" w:rsidRPr="0075199B">
        <w:t>элементарные знания о традициях нравственно-этического отношения к природе в культуре народов России, нормах экологической этики;</w:t>
      </w:r>
    </w:p>
    <w:p w:rsidR="00010157" w:rsidRPr="0075199B" w:rsidRDefault="00BC2AE1" w:rsidP="009B4BA9">
      <w:pPr>
        <w:tabs>
          <w:tab w:val="left" w:pos="993"/>
        </w:tabs>
        <w:ind w:firstLine="284"/>
        <w:jc w:val="both"/>
        <w:rPr>
          <w:b/>
          <w:spacing w:val="2"/>
        </w:rPr>
      </w:pPr>
      <w:r>
        <w:t>-</w:t>
      </w:r>
      <w:r w:rsidR="00010157" w:rsidRPr="0075199B">
        <w:t>первоначальный опыт участия в природоохранной деятельности в школе, на пришкольном участке, по месту жительства.</w:t>
      </w:r>
    </w:p>
    <w:p w:rsidR="00010157" w:rsidRPr="0075199B" w:rsidRDefault="00BC2AE1" w:rsidP="009B4BA9">
      <w:pPr>
        <w:ind w:firstLine="284"/>
        <w:jc w:val="both"/>
      </w:pPr>
      <w:r>
        <w:t xml:space="preserve">   </w:t>
      </w:r>
      <w:r w:rsidR="00010157" w:rsidRPr="0075199B">
        <w:t>Примерные результаты духовно-нравственного развития и воспитания обучающихся на уровне начального общего образования:</w:t>
      </w:r>
    </w:p>
    <w:p w:rsidR="00010157" w:rsidRPr="0075199B" w:rsidRDefault="00BC2AE1" w:rsidP="009B4BA9">
      <w:pPr>
        <w:tabs>
          <w:tab w:val="left" w:pos="993"/>
        </w:tabs>
        <w:spacing w:after="200"/>
        <w:ind w:firstLine="284"/>
        <w:contextualSpacing/>
        <w:jc w:val="both"/>
      </w:pPr>
      <w:r>
        <w:t>-</w:t>
      </w:r>
      <w:r w:rsidR="00010157" w:rsidRPr="0075199B">
        <w:t>имеют рекомендательный характер и могут уточняться образовательной организацией и родителями (законными представителями) обучающихся;</w:t>
      </w:r>
    </w:p>
    <w:p w:rsidR="00010157" w:rsidRPr="0075199B" w:rsidRDefault="00BC2AE1" w:rsidP="009B4BA9">
      <w:pPr>
        <w:tabs>
          <w:tab w:val="left" w:pos="993"/>
        </w:tabs>
        <w:spacing w:after="200"/>
        <w:ind w:firstLine="284"/>
        <w:contextualSpacing/>
        <w:jc w:val="both"/>
      </w:pPr>
      <w:r>
        <w:t>-</w:t>
      </w:r>
      <w:r w:rsidR="00010157" w:rsidRPr="0075199B">
        <w:t>являются ориентировочной основой для проведения не</w:t>
      </w:r>
      <w:r>
        <w:t xml:space="preserve"> </w:t>
      </w:r>
      <w:r w:rsidR="00010157" w:rsidRPr="0075199B">
        <w:t>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rsidR="00010157" w:rsidRPr="0075199B" w:rsidRDefault="00BC2AE1" w:rsidP="009B4BA9">
      <w:pPr>
        <w:widowControl w:val="0"/>
        <w:autoSpaceDE w:val="0"/>
        <w:autoSpaceDN w:val="0"/>
        <w:adjustRightInd w:val="0"/>
        <w:ind w:firstLine="284"/>
        <w:jc w:val="both"/>
        <w:rPr>
          <w:b/>
        </w:rPr>
      </w:pPr>
      <w:r>
        <w:t xml:space="preserve">   </w:t>
      </w:r>
      <w:r w:rsidR="00E530B5">
        <w:rPr>
          <w:b/>
        </w:rPr>
        <w:t>2.3.11</w:t>
      </w:r>
      <w:r w:rsidR="00010157" w:rsidRPr="0075199B">
        <w:rPr>
          <w:b/>
        </w:rPr>
        <w:t>.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010157" w:rsidRPr="0075199B" w:rsidRDefault="00BC2AE1" w:rsidP="009B4BA9">
      <w:pPr>
        <w:ind w:firstLine="284"/>
        <w:jc w:val="both"/>
      </w:pPr>
      <w:r>
        <w:t xml:space="preserve">   </w:t>
      </w:r>
      <w:r w:rsidR="00010157" w:rsidRPr="0075199B">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010157" w:rsidRPr="0075199B" w:rsidRDefault="00BC2AE1" w:rsidP="009B4BA9">
      <w:pPr>
        <w:ind w:firstLine="284"/>
        <w:jc w:val="both"/>
      </w:pPr>
      <w:r>
        <w:t xml:space="preserve">   </w:t>
      </w:r>
      <w:r w:rsidR="00010157" w:rsidRPr="0075199B">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010157" w:rsidRPr="0075199B" w:rsidRDefault="00BC2AE1" w:rsidP="009B4BA9">
      <w:pPr>
        <w:ind w:firstLine="284"/>
        <w:jc w:val="both"/>
      </w:pPr>
      <w:r>
        <w:t xml:space="preserve">   </w:t>
      </w:r>
      <w:r w:rsidR="00010157" w:rsidRPr="0075199B">
        <w:t>Программа мониторинга  включает  в себя следующие направления (блоки исследования):</w:t>
      </w:r>
    </w:p>
    <w:p w:rsidR="00010157" w:rsidRPr="0075199B" w:rsidRDefault="00010157" w:rsidP="009B4BA9">
      <w:pPr>
        <w:ind w:firstLine="284"/>
        <w:jc w:val="both"/>
        <w:rPr>
          <w:rStyle w:val="dash041e005f0441005f043d005f043e005f0432005f043d005f043e005f0439005f0020005f0442005f0435005f043a005f0441005f0442005f0020005f0441005f0020005f043e005f0442005f0441005f0442005f0443005f043f005f043e005f043char1"/>
        </w:rPr>
      </w:pPr>
      <w:r w:rsidRPr="0075199B">
        <w:rPr>
          <w:rStyle w:val="dash041e005f0441005f043d005f043e005f0432005f043d005f043e005f0439005f0020005f0442005f0435005f043a005f0441005f0442005f0020005f0441005f0020005f043e005f0442005f0441005f0442005f0443005f043f005f043e005f043char1"/>
          <w:b/>
        </w:rPr>
        <w:t>Блок 1.</w:t>
      </w:r>
      <w:r w:rsidRPr="0075199B">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010157" w:rsidRPr="0075199B" w:rsidRDefault="00010157" w:rsidP="009B4BA9">
      <w:pPr>
        <w:ind w:firstLine="284"/>
        <w:jc w:val="both"/>
      </w:pPr>
      <w:r w:rsidRPr="0075199B">
        <w:rPr>
          <w:b/>
        </w:rPr>
        <w:t>Блок 2.</w:t>
      </w:r>
      <w:r w:rsidRPr="0075199B">
        <w:t xml:space="preserve"> Исследование</w:t>
      </w:r>
      <w:r w:rsidRPr="0075199B">
        <w:rPr>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010157" w:rsidRPr="0075199B" w:rsidRDefault="00010157" w:rsidP="009B4BA9">
      <w:pPr>
        <w:ind w:firstLine="284"/>
        <w:jc w:val="both"/>
        <w:rPr>
          <w:rFonts w:eastAsia="@Arial Unicode MS"/>
        </w:rPr>
      </w:pPr>
      <w:r w:rsidRPr="0075199B">
        <w:rPr>
          <w:b/>
        </w:rPr>
        <w:t>Блок 3.</w:t>
      </w:r>
      <w:r w:rsidRPr="0075199B">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75199B">
        <w:rPr>
          <w:rStyle w:val="Zag11"/>
          <w:rFonts w:eastAsia="@Arial Unicode MS"/>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010157" w:rsidRPr="0075199B" w:rsidRDefault="00BC2AE1" w:rsidP="009B4BA9">
      <w:pPr>
        <w:ind w:firstLine="284"/>
        <w:jc w:val="both"/>
      </w:pPr>
      <w:r>
        <w:t xml:space="preserve">   </w:t>
      </w:r>
      <w:r w:rsidR="00010157" w:rsidRPr="0075199B">
        <w:t>Данные, полученные по каждому из трех направлений мониторинга, могут рассматриваться в качестве</w:t>
      </w:r>
      <w:r w:rsidR="00010157" w:rsidRPr="0075199B">
        <w:rPr>
          <w:b/>
        </w:rPr>
        <w:t xml:space="preserve"> основных показателей </w:t>
      </w:r>
      <w:r w:rsidR="00010157" w:rsidRPr="0075199B">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010157" w:rsidRPr="0075199B" w:rsidRDefault="00BC2AE1" w:rsidP="009B4BA9">
      <w:pPr>
        <w:ind w:firstLine="284"/>
        <w:jc w:val="both"/>
      </w:pPr>
      <w:r>
        <w:t xml:space="preserve">   </w:t>
      </w:r>
      <w:r w:rsidR="00010157" w:rsidRPr="0075199B">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010157" w:rsidRPr="0075199B" w:rsidRDefault="00BC2AE1" w:rsidP="009B4BA9">
      <w:pPr>
        <w:pStyle w:val="-12"/>
        <w:spacing w:after="0"/>
        <w:ind w:left="0" w:firstLine="284"/>
        <w:jc w:val="both"/>
        <w:rPr>
          <w:rFonts w:ascii="Times New Roman" w:hAnsi="Times New Roman"/>
          <w:i/>
        </w:rPr>
      </w:pPr>
      <w:r>
        <w:rPr>
          <w:rFonts w:ascii="Times New Roman" w:hAnsi="Times New Roman"/>
          <w:b/>
        </w:rPr>
        <w:t xml:space="preserve">   </w:t>
      </w:r>
      <w:r w:rsidR="00010157" w:rsidRPr="0075199B">
        <w:rPr>
          <w:rFonts w:ascii="Times New Roman" w:hAnsi="Times New Roman"/>
          <w:b/>
        </w:rPr>
        <w:t>Методологический инструментарий</w:t>
      </w:r>
      <w:r w:rsidR="00010157" w:rsidRPr="0075199B">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002D64AE">
        <w:rPr>
          <w:rFonts w:ascii="Times New Roman" w:hAnsi="Times New Roman"/>
          <w:bCs/>
        </w:rPr>
        <w:t xml:space="preserve">опрос </w:t>
      </w:r>
      <w:r w:rsidR="00010157" w:rsidRPr="0075199B">
        <w:rPr>
          <w:rFonts w:ascii="Times New Roman" w:hAnsi="Times New Roman"/>
          <w:bCs/>
        </w:rPr>
        <w:t xml:space="preserve">(анкетирование, интервью, беседа), </w:t>
      </w:r>
      <w:r w:rsidR="00010157" w:rsidRPr="0075199B">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010157" w:rsidRPr="0075199B" w:rsidRDefault="00BC2AE1" w:rsidP="009B4BA9">
      <w:pPr>
        <w:ind w:firstLine="284"/>
        <w:jc w:val="both"/>
      </w:pPr>
      <w:r>
        <w:t xml:space="preserve">   </w:t>
      </w:r>
      <w:r w:rsidR="00010157" w:rsidRPr="0075199B">
        <w:t>В рамках исследования следует выделить три этапа:</w:t>
      </w:r>
    </w:p>
    <w:p w:rsidR="00010157" w:rsidRPr="0075199B" w:rsidRDefault="00010157" w:rsidP="009B4BA9">
      <w:pPr>
        <w:ind w:firstLine="284"/>
        <w:jc w:val="both"/>
        <w:rPr>
          <w:i/>
        </w:rPr>
      </w:pPr>
      <w:r w:rsidRPr="0075199B">
        <w:rPr>
          <w:b/>
        </w:rPr>
        <w:t>Этап 1.</w:t>
      </w:r>
      <w:r w:rsidRPr="0075199B">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010157" w:rsidRPr="0075199B" w:rsidRDefault="00010157" w:rsidP="009B4BA9">
      <w:pPr>
        <w:ind w:firstLine="284"/>
        <w:jc w:val="both"/>
        <w:rPr>
          <w:i/>
        </w:rPr>
      </w:pPr>
      <w:r w:rsidRPr="0075199B">
        <w:rPr>
          <w:b/>
        </w:rPr>
        <w:t>Этап 2.</w:t>
      </w:r>
      <w:r w:rsidRPr="0075199B">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010157" w:rsidRPr="0075199B" w:rsidRDefault="00010157" w:rsidP="009B4BA9">
      <w:pPr>
        <w:ind w:firstLine="284"/>
        <w:jc w:val="both"/>
      </w:pPr>
      <w:r w:rsidRPr="0075199B">
        <w:rPr>
          <w:b/>
        </w:rPr>
        <w:t>Этап 3.</w:t>
      </w:r>
      <w:r w:rsidRPr="0075199B">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75199B">
        <w:rPr>
          <w:b/>
        </w:rPr>
        <w:t>исследование динамики</w:t>
      </w:r>
      <w:r w:rsidRPr="0075199B">
        <w:t xml:space="preserve"> развития младших школьников и анализ выполнения годового плана воспитательной работы.</w:t>
      </w:r>
    </w:p>
    <w:p w:rsidR="00010157" w:rsidRPr="0075199B" w:rsidRDefault="00BC2AE1" w:rsidP="009B4BA9">
      <w:pPr>
        <w:ind w:firstLine="284"/>
        <w:jc w:val="both"/>
      </w:pPr>
      <w:r>
        <w:t xml:space="preserve">   </w:t>
      </w:r>
      <w:r w:rsidR="00010157" w:rsidRPr="0075199B">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010157" w:rsidRPr="0075199B" w:rsidRDefault="00BC2AE1" w:rsidP="009B4BA9">
      <w:pPr>
        <w:ind w:firstLine="284"/>
        <w:jc w:val="both"/>
        <w:rPr>
          <w:b/>
        </w:rPr>
      </w:pPr>
      <w:r>
        <w:t xml:space="preserve">   </w:t>
      </w:r>
      <w:r w:rsidR="00010157" w:rsidRPr="0075199B">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00010157" w:rsidRPr="0075199B">
        <w:rPr>
          <w:b/>
        </w:rPr>
        <w:t>основных показателей целостного процесса духовно-нравственного развития, воспитания и социализации младших школьников</w:t>
      </w:r>
      <w:r w:rsidR="00010157" w:rsidRPr="0075199B">
        <w:t>:</w:t>
      </w:r>
    </w:p>
    <w:p w:rsidR="00010157" w:rsidRPr="0075199B" w:rsidRDefault="00010157" w:rsidP="009B4BA9">
      <w:pPr>
        <w:pStyle w:val="dash041e005f0431005f044b005f0447005f043d005f044b005f0439"/>
        <w:ind w:firstLine="284"/>
        <w:jc w:val="both"/>
      </w:pPr>
      <w:r w:rsidRPr="0075199B">
        <w:rPr>
          <w:b/>
        </w:rPr>
        <w:t>Блок 1.</w:t>
      </w:r>
      <w:r w:rsidRPr="0075199B">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010157" w:rsidRPr="0075199B" w:rsidRDefault="00010157" w:rsidP="009B4BA9">
      <w:pPr>
        <w:ind w:firstLine="284"/>
        <w:jc w:val="both"/>
        <w:rPr>
          <w:kern w:val="2"/>
        </w:rPr>
      </w:pPr>
      <w:r w:rsidRPr="0075199B">
        <w:rPr>
          <w:b/>
        </w:rPr>
        <w:t>Блок 2.</w:t>
      </w:r>
      <w:r w:rsidRPr="0075199B">
        <w:t xml:space="preserve"> Анализ изменений (динамика показателей)</w:t>
      </w:r>
      <w:r w:rsidRPr="0075199B">
        <w:rPr>
          <w:kern w:val="2"/>
        </w:rPr>
        <w:t xml:space="preserve"> развивающей образовательной среды в образовательной организации (классе) исследуется по следующим направлениям:</w:t>
      </w:r>
    </w:p>
    <w:p w:rsidR="00010157" w:rsidRPr="0075199B" w:rsidRDefault="002D64AE" w:rsidP="009B4BA9">
      <w:pPr>
        <w:tabs>
          <w:tab w:val="left" w:pos="993"/>
        </w:tabs>
        <w:ind w:firstLine="284"/>
        <w:contextualSpacing/>
        <w:jc w:val="both"/>
      </w:pPr>
      <w:r>
        <w:t>-</w:t>
      </w:r>
      <w:r w:rsidR="00010157" w:rsidRPr="0075199B">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повышения психолого-педагогической культуры и развития профессиональных навыков).</w:t>
      </w:r>
    </w:p>
    <w:p w:rsidR="00010157" w:rsidRPr="0075199B" w:rsidRDefault="002D64AE" w:rsidP="009B4BA9">
      <w:pPr>
        <w:tabs>
          <w:tab w:val="left" w:pos="993"/>
        </w:tabs>
        <w:ind w:firstLine="284"/>
        <w:contextualSpacing/>
        <w:jc w:val="both"/>
      </w:pPr>
      <w:r>
        <w:t>-</w:t>
      </w:r>
      <w:r w:rsidR="00010157" w:rsidRPr="0075199B">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010157" w:rsidRPr="0075199B" w:rsidRDefault="002D64AE" w:rsidP="009B4BA9">
      <w:pPr>
        <w:tabs>
          <w:tab w:val="left" w:pos="993"/>
        </w:tabs>
        <w:ind w:firstLine="284"/>
        <w:contextualSpacing/>
        <w:jc w:val="both"/>
      </w:pPr>
      <w:r>
        <w:t>-</w:t>
      </w:r>
      <w:r w:rsidR="00010157" w:rsidRPr="0075199B">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w:t>
      </w:r>
      <w:r w:rsidR="00EF24F5">
        <w:t>, консультаций</w:t>
      </w:r>
      <w:r w:rsidR="00010157" w:rsidRPr="0075199B">
        <w:t>).</w:t>
      </w:r>
    </w:p>
    <w:p w:rsidR="00010157" w:rsidRPr="0075199B" w:rsidRDefault="002D64AE" w:rsidP="009B4BA9">
      <w:pPr>
        <w:tabs>
          <w:tab w:val="left" w:pos="993"/>
        </w:tabs>
        <w:ind w:firstLine="284"/>
        <w:contextualSpacing/>
        <w:jc w:val="both"/>
      </w:pPr>
      <w:r>
        <w:t>-</w:t>
      </w:r>
      <w:r w:rsidR="00010157" w:rsidRPr="0075199B">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010157" w:rsidRPr="0075199B" w:rsidRDefault="002D64AE" w:rsidP="009B4BA9">
      <w:pPr>
        <w:tabs>
          <w:tab w:val="left" w:pos="993"/>
        </w:tabs>
        <w:ind w:firstLine="284"/>
        <w:contextualSpacing/>
        <w:jc w:val="both"/>
      </w:pPr>
      <w:r>
        <w:t>-</w:t>
      </w:r>
      <w:r w:rsidR="00010157" w:rsidRPr="0075199B">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010157" w:rsidRPr="0075199B" w:rsidRDefault="00010157" w:rsidP="009B4BA9">
      <w:pPr>
        <w:ind w:firstLine="284"/>
        <w:jc w:val="both"/>
        <w:rPr>
          <w:kern w:val="2"/>
        </w:rPr>
      </w:pPr>
      <w:r w:rsidRPr="0075199B">
        <w:rPr>
          <w:b/>
        </w:rPr>
        <w:t>Блок 3.</w:t>
      </w:r>
      <w:r w:rsidRPr="0075199B">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75199B">
        <w:rPr>
          <w:kern w:val="2"/>
        </w:rPr>
        <w:t xml:space="preserve"> исследуется по следующим направлениям:</w:t>
      </w:r>
    </w:p>
    <w:p w:rsidR="00010157" w:rsidRPr="0075199B" w:rsidRDefault="002D64AE" w:rsidP="009B4BA9">
      <w:pPr>
        <w:tabs>
          <w:tab w:val="left" w:pos="993"/>
        </w:tabs>
        <w:ind w:firstLine="284"/>
        <w:contextualSpacing/>
        <w:jc w:val="both"/>
      </w:pPr>
      <w:r>
        <w:t>-</w:t>
      </w:r>
      <w:r w:rsidR="00010157" w:rsidRPr="0075199B">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010157" w:rsidRPr="0075199B" w:rsidRDefault="002D64AE" w:rsidP="009B4BA9">
      <w:pPr>
        <w:tabs>
          <w:tab w:val="left" w:pos="993"/>
        </w:tabs>
        <w:ind w:firstLine="284"/>
        <w:contextualSpacing/>
        <w:jc w:val="both"/>
      </w:pPr>
      <w:r>
        <w:t>-</w:t>
      </w:r>
      <w:r w:rsidR="00010157" w:rsidRPr="0075199B">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010157" w:rsidRPr="0075199B" w:rsidRDefault="002D64AE" w:rsidP="009B4BA9">
      <w:pPr>
        <w:tabs>
          <w:tab w:val="left" w:pos="993"/>
        </w:tabs>
        <w:ind w:firstLine="284"/>
        <w:contextualSpacing/>
        <w:jc w:val="both"/>
      </w:pPr>
      <w:r>
        <w:t>-</w:t>
      </w:r>
      <w:r w:rsidR="00010157" w:rsidRPr="0075199B">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010157" w:rsidRPr="0075199B" w:rsidRDefault="002D64AE" w:rsidP="009B4BA9">
      <w:pPr>
        <w:widowControl w:val="0"/>
        <w:tabs>
          <w:tab w:val="left" w:pos="993"/>
        </w:tabs>
        <w:ind w:firstLine="284"/>
        <w:contextualSpacing/>
        <w:jc w:val="both"/>
      </w:pPr>
      <w:r>
        <w:t>-</w:t>
      </w:r>
      <w:r w:rsidR="00010157" w:rsidRPr="0075199B">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010157" w:rsidRPr="0075199B" w:rsidRDefault="002D64AE" w:rsidP="009B4BA9">
      <w:pPr>
        <w:pStyle w:val="dash041e005f0431005f044b005f0447005f043d005f044b005f0439"/>
        <w:widowControl w:val="0"/>
        <w:ind w:firstLine="284"/>
        <w:jc w:val="both"/>
      </w:pPr>
      <w:r>
        <w:t>-</w:t>
      </w:r>
      <w:r w:rsidR="00010157" w:rsidRPr="0075199B">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010157" w:rsidRPr="0075199B" w:rsidRDefault="002D64AE" w:rsidP="009B4BA9">
      <w:pPr>
        <w:ind w:firstLine="284"/>
        <w:jc w:val="both"/>
      </w:pPr>
      <w:r>
        <w:t xml:space="preserve">   </w:t>
      </w:r>
      <w:r w:rsidR="00010157" w:rsidRPr="0075199B">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010157" w:rsidRPr="0075199B" w:rsidRDefault="002D64AE" w:rsidP="009B4BA9">
      <w:pPr>
        <w:ind w:firstLine="284"/>
        <w:jc w:val="both"/>
      </w:pPr>
      <w:r>
        <w:t xml:space="preserve">   </w:t>
      </w:r>
      <w:r w:rsidR="00010157" w:rsidRPr="0075199B">
        <w:t xml:space="preserve">В качестве </w:t>
      </w:r>
      <w:r w:rsidR="00010157" w:rsidRPr="0075199B">
        <w:rPr>
          <w:b/>
        </w:rPr>
        <w:t>критериев, по которым изучается динамика</w:t>
      </w:r>
      <w:r w:rsidR="00010157" w:rsidRPr="0075199B">
        <w:t xml:space="preserve"> процесса воспитания и социализации обучающихся, выделены:</w:t>
      </w:r>
    </w:p>
    <w:p w:rsidR="00010157" w:rsidRPr="0075199B" w:rsidRDefault="002D64AE" w:rsidP="009B4BA9">
      <w:pPr>
        <w:tabs>
          <w:tab w:val="left" w:pos="993"/>
        </w:tabs>
        <w:ind w:firstLine="284"/>
        <w:jc w:val="both"/>
      </w:pPr>
      <w:r>
        <w:rPr>
          <w:b/>
        </w:rPr>
        <w:t>1.</w:t>
      </w:r>
      <w:r w:rsidR="00010157" w:rsidRPr="0075199B">
        <w:rPr>
          <w:b/>
        </w:rPr>
        <w:t>Положительная динамика</w:t>
      </w:r>
      <w:r w:rsidR="00010157" w:rsidRPr="0075199B">
        <w:rPr>
          <w:i/>
        </w:rPr>
        <w:t>–</w:t>
      </w:r>
      <w:r w:rsidR="00010157" w:rsidRPr="0075199B">
        <w:t xml:space="preserve"> увеличение положительных значений выделенных показателей </w:t>
      </w:r>
      <w:r w:rsidR="00010157" w:rsidRPr="0075199B">
        <w:rPr>
          <w:rStyle w:val="dash041e005f0431005f044b005f0447005f043d005f044b005f0439005f005fchar1char1"/>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010157" w:rsidRPr="0075199B" w:rsidRDefault="002D64AE" w:rsidP="009B4BA9">
      <w:pPr>
        <w:tabs>
          <w:tab w:val="left" w:pos="993"/>
        </w:tabs>
        <w:ind w:firstLine="284"/>
        <w:jc w:val="both"/>
      </w:pPr>
      <w:r>
        <w:rPr>
          <w:b/>
        </w:rPr>
        <w:t>2.</w:t>
      </w:r>
      <w:r w:rsidR="00010157" w:rsidRPr="0075199B">
        <w:rPr>
          <w:b/>
        </w:rPr>
        <w:t>Инертность положительной динамики</w:t>
      </w:r>
      <w:r w:rsidR="00010157" w:rsidRPr="0075199B">
        <w:t xml:space="preserve">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00010157" w:rsidRPr="0075199B">
        <w:rPr>
          <w:rStyle w:val="dash041e005f0431005f044b005f0447005f043d005f044b005f0439005f005fchar1char1"/>
        </w:rPr>
        <w:t>на интерпретационном этапе (окончание учебного года) по сравнению с результатами контрольного этапа исследования (начало учебного года).</w:t>
      </w:r>
    </w:p>
    <w:p w:rsidR="00010157" w:rsidRPr="0075199B" w:rsidRDefault="002D64AE" w:rsidP="009B4BA9">
      <w:pPr>
        <w:tabs>
          <w:tab w:val="left" w:pos="993"/>
        </w:tabs>
        <w:ind w:firstLine="284"/>
        <w:jc w:val="both"/>
      </w:pPr>
      <w:r>
        <w:rPr>
          <w:b/>
        </w:rPr>
        <w:t>3.</w:t>
      </w:r>
      <w:r w:rsidR="00010157" w:rsidRPr="0075199B">
        <w:rPr>
          <w:b/>
        </w:rPr>
        <w:t>Устойчивость (стабильность)</w:t>
      </w:r>
      <w:r w:rsidR="00010157" w:rsidRPr="0075199B">
        <w:t xml:space="preserve"> исследуемых показателей духовно-нравственного развития, воспитания и социализации обучающихся </w:t>
      </w:r>
      <w:r w:rsidR="00010157" w:rsidRPr="0075199B">
        <w:rPr>
          <w:rStyle w:val="dash041e005f0431005f044b005f0447005f043d005f044b005f0439005f005fchar1char1"/>
        </w:rPr>
        <w:t xml:space="preserve">на интерпретационном и контрольном этапах исследования. </w:t>
      </w:r>
      <w:r w:rsidR="00010157" w:rsidRPr="0075199B">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010157" w:rsidRPr="0075199B" w:rsidRDefault="002D64AE" w:rsidP="009B4BA9">
      <w:pPr>
        <w:ind w:firstLine="284"/>
        <w:jc w:val="both"/>
      </w:pPr>
      <w:r>
        <w:t xml:space="preserve">   </w:t>
      </w:r>
      <w:r w:rsidR="00010157" w:rsidRPr="0075199B">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010157" w:rsidRPr="0075199B" w:rsidRDefault="002D64AE" w:rsidP="009B4BA9">
      <w:pPr>
        <w:ind w:firstLine="284"/>
        <w:jc w:val="both"/>
      </w:pPr>
      <w:r>
        <w:t xml:space="preserve">   </w:t>
      </w:r>
      <w:r w:rsidR="00010157" w:rsidRPr="0075199B">
        <w:t>На основе результатов исследования может быть составлена характеристика класса и индивидуальная характеристика учащегося</w:t>
      </w:r>
      <w:r w:rsidR="00010157" w:rsidRPr="0075199B">
        <w:rPr>
          <w:b/>
        </w:rPr>
        <w:t xml:space="preserve">, </w:t>
      </w:r>
      <w:r w:rsidR="00010157" w:rsidRPr="0075199B">
        <w:t xml:space="preserve">включающая три основных компонента: </w:t>
      </w:r>
    </w:p>
    <w:p w:rsidR="00010157" w:rsidRPr="0075199B" w:rsidRDefault="002D64AE" w:rsidP="009B4BA9">
      <w:pPr>
        <w:tabs>
          <w:tab w:val="left" w:pos="993"/>
        </w:tabs>
        <w:ind w:firstLine="284"/>
        <w:contextualSpacing/>
        <w:jc w:val="both"/>
      </w:pPr>
      <w:r>
        <w:t>-</w:t>
      </w:r>
      <w:r w:rsidR="00010157" w:rsidRPr="0075199B">
        <w:t xml:space="preserve">характеристику достижений и положительных качеств обучающегося; </w:t>
      </w:r>
    </w:p>
    <w:p w:rsidR="00010157" w:rsidRPr="0075199B" w:rsidRDefault="002D64AE" w:rsidP="009B4BA9">
      <w:pPr>
        <w:tabs>
          <w:tab w:val="left" w:pos="993"/>
        </w:tabs>
        <w:ind w:firstLine="284"/>
        <w:contextualSpacing/>
        <w:jc w:val="both"/>
      </w:pPr>
      <w:r>
        <w:t>-</w:t>
      </w:r>
      <w:r w:rsidR="00010157" w:rsidRPr="0075199B">
        <w:t xml:space="preserve">определение приоритетных задач и направлений индивидуального развития; </w:t>
      </w:r>
    </w:p>
    <w:p w:rsidR="00010157" w:rsidRPr="0075199B" w:rsidRDefault="002D64AE" w:rsidP="009B4BA9">
      <w:pPr>
        <w:tabs>
          <w:tab w:val="left" w:pos="993"/>
        </w:tabs>
        <w:ind w:firstLine="284"/>
        <w:contextualSpacing/>
        <w:jc w:val="both"/>
      </w:pPr>
      <w:r>
        <w:t>-</w:t>
      </w:r>
      <w:r w:rsidR="00010157" w:rsidRPr="0075199B">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010157" w:rsidRPr="0075199B" w:rsidRDefault="002D64AE" w:rsidP="009B4BA9">
      <w:pPr>
        <w:ind w:firstLine="284"/>
        <w:jc w:val="both"/>
      </w:pPr>
      <w:r>
        <w:t xml:space="preserve">   </w:t>
      </w:r>
      <w:r w:rsidR="00010157" w:rsidRPr="0075199B">
        <w:t>Полученные и зафиксированные результаты исследования могут быть включены в портфель достижений младших школьников.</w:t>
      </w:r>
    </w:p>
    <w:p w:rsidR="00010157" w:rsidRPr="0075199B" w:rsidRDefault="002D64AE" w:rsidP="009B4BA9">
      <w:pPr>
        <w:tabs>
          <w:tab w:val="left" w:pos="284"/>
        </w:tabs>
        <w:ind w:firstLine="284"/>
        <w:jc w:val="both"/>
        <w:rPr>
          <w:rStyle w:val="Zag11"/>
          <w:rFonts w:eastAsia="@Arial Unicode MS"/>
        </w:rPr>
      </w:pPr>
      <w:r>
        <w:t xml:space="preserve">   </w:t>
      </w:r>
      <w:r w:rsidR="00010157" w:rsidRPr="0075199B">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00010157" w:rsidRPr="0075199B">
        <w:rPr>
          <w:rStyle w:val="Zag11"/>
          <w:rFonts w:eastAsia="@Arial Unicode MS"/>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010157" w:rsidRPr="0075199B" w:rsidRDefault="002D64AE" w:rsidP="009B4BA9">
      <w:pPr>
        <w:ind w:firstLine="284"/>
        <w:jc w:val="both"/>
      </w:pPr>
      <w:r>
        <w:rPr>
          <w:b/>
        </w:rPr>
        <w:t xml:space="preserve">   </w:t>
      </w:r>
      <w:r w:rsidR="00010157" w:rsidRPr="0075199B">
        <w:rPr>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010157" w:rsidRPr="0075199B" w:rsidRDefault="00010157" w:rsidP="009B4BA9">
      <w:pPr>
        <w:ind w:firstLine="284"/>
        <w:jc w:val="both"/>
      </w:pPr>
      <w:r w:rsidRPr="0075199B">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010157" w:rsidRPr="0075199B" w:rsidRDefault="00010157" w:rsidP="009B4BA9">
      <w:pPr>
        <w:ind w:firstLine="284"/>
        <w:jc w:val="both"/>
      </w:pPr>
      <w:r w:rsidRPr="0075199B">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010157" w:rsidRPr="0075199B" w:rsidRDefault="00010157" w:rsidP="009B4BA9">
      <w:pPr>
        <w:ind w:firstLine="284"/>
        <w:jc w:val="both"/>
      </w:pPr>
      <w:r w:rsidRPr="0075199B">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75199B">
        <w:softHyphen/>
        <w:t>чес</w:t>
      </w:r>
      <w:r w:rsidRPr="0075199B">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010157" w:rsidRPr="0075199B" w:rsidRDefault="00010157" w:rsidP="009B4BA9">
      <w:pPr>
        <w:ind w:firstLine="284"/>
        <w:jc w:val="both"/>
      </w:pPr>
      <w:r w:rsidRPr="0075199B">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010157" w:rsidRPr="0075199B" w:rsidRDefault="00010157" w:rsidP="009B4BA9">
      <w:pPr>
        <w:ind w:firstLine="284"/>
        <w:jc w:val="both"/>
      </w:pPr>
      <w:r w:rsidRPr="0075199B">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010157" w:rsidRPr="0075199B" w:rsidRDefault="00010157" w:rsidP="009B4BA9">
      <w:pPr>
        <w:ind w:firstLine="284"/>
        <w:jc w:val="both"/>
      </w:pPr>
      <w:r w:rsidRPr="0075199B">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010157" w:rsidRPr="0075199B" w:rsidRDefault="00010157" w:rsidP="009B4BA9">
      <w:pPr>
        <w:ind w:firstLine="284"/>
        <w:jc w:val="both"/>
      </w:pPr>
      <w:r w:rsidRPr="0075199B">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010157" w:rsidRPr="0075199B" w:rsidRDefault="00010157" w:rsidP="009B4BA9">
      <w:pPr>
        <w:ind w:firstLine="284"/>
        <w:jc w:val="both"/>
      </w:pPr>
      <w:r w:rsidRPr="0075199B">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010157" w:rsidRPr="002D64AE" w:rsidRDefault="00010157" w:rsidP="009B4BA9">
      <w:pPr>
        <w:ind w:firstLine="284"/>
        <w:jc w:val="both"/>
      </w:pPr>
      <w:r w:rsidRPr="0075199B">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w:t>
      </w:r>
    </w:p>
    <w:p w:rsidR="00010157" w:rsidRPr="0075199B" w:rsidRDefault="00010157" w:rsidP="009B4BA9">
      <w:pPr>
        <w:pStyle w:val="af1"/>
        <w:numPr>
          <w:ilvl w:val="1"/>
          <w:numId w:val="24"/>
        </w:numPr>
        <w:spacing w:after="0"/>
        <w:ind w:firstLine="284"/>
        <w:jc w:val="left"/>
        <w:rPr>
          <w:rFonts w:ascii="Times New Roman" w:hAnsi="Times New Roman"/>
          <w:b/>
        </w:rPr>
      </w:pPr>
      <w:bookmarkStart w:id="16" w:name="_Toc424564340"/>
      <w:bookmarkStart w:id="17" w:name="_Toc288410700"/>
      <w:bookmarkStart w:id="18" w:name="_Toc288410571"/>
      <w:bookmarkStart w:id="19" w:name="_Toc288394104"/>
      <w:r w:rsidRPr="0075199B">
        <w:rPr>
          <w:rFonts w:ascii="Times New Roman" w:hAnsi="Times New Roman"/>
          <w:b/>
        </w:rPr>
        <w:t>Программа формирования экологической культуры, здорового и безопасного образа жизни</w:t>
      </w:r>
      <w:bookmarkEnd w:id="16"/>
      <w:bookmarkEnd w:id="17"/>
      <w:bookmarkEnd w:id="18"/>
      <w:bookmarkEnd w:id="19"/>
    </w:p>
    <w:p w:rsidR="00010157" w:rsidRPr="0075199B" w:rsidRDefault="00010157" w:rsidP="009B4BA9">
      <w:pPr>
        <w:ind w:firstLine="284"/>
      </w:pPr>
    </w:p>
    <w:p w:rsidR="00010157" w:rsidRPr="0075199B" w:rsidRDefault="00383922"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z w:val="24"/>
          <w:szCs w:val="24"/>
        </w:rPr>
        <w:t xml:space="preserve">   </w:t>
      </w:r>
      <w:r w:rsidR="00010157" w:rsidRPr="0075199B">
        <w:rPr>
          <w:rStyle w:val="Zag11"/>
          <w:rFonts w:ascii="Times New Roman" w:hAnsi="Times New Roman" w:cs="Times New Roman"/>
          <w:color w:val="auto"/>
          <w:sz w:val="24"/>
          <w:szCs w:val="24"/>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00010157" w:rsidRPr="0075199B">
        <w:rPr>
          <w:rStyle w:val="Zag11"/>
          <w:rFonts w:ascii="Times New Roman" w:hAnsi="Times New Roman" w:cs="Times New Roman"/>
          <w:color w:val="auto"/>
          <w:spacing w:val="2"/>
          <w:sz w:val="24"/>
          <w:szCs w:val="24"/>
        </w:rPr>
        <w:t xml:space="preserve">у обучающихся знаний, установок, личностных ориентиров </w:t>
      </w:r>
      <w:r w:rsidR="00010157" w:rsidRPr="0075199B">
        <w:rPr>
          <w:rStyle w:val="Zag11"/>
          <w:rFonts w:ascii="Times New Roman" w:hAnsi="Times New Roman" w:cs="Times New Roman"/>
          <w:color w:val="auto"/>
          <w:sz w:val="24"/>
          <w:szCs w:val="24"/>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rsidR="00010157" w:rsidRPr="0075199B" w:rsidRDefault="00383922" w:rsidP="009B4BA9">
      <w:pPr>
        <w:pStyle w:val="afc"/>
        <w:spacing w:line="240" w:lineRule="auto"/>
        <w:ind w:firstLine="284"/>
        <w:rPr>
          <w:rStyle w:val="Zag11"/>
          <w:rFonts w:ascii="Times New Roman" w:hAnsi="Times New Roman" w:cs="Times New Roman"/>
          <w:color w:val="auto"/>
          <w:spacing w:val="2"/>
          <w:sz w:val="24"/>
          <w:szCs w:val="24"/>
        </w:rPr>
      </w:pPr>
      <w:r>
        <w:rPr>
          <w:rStyle w:val="Zag11"/>
          <w:rFonts w:ascii="Times New Roman" w:hAnsi="Times New Roman" w:cs="Times New Roman"/>
          <w:color w:val="auto"/>
          <w:spacing w:val="2"/>
          <w:sz w:val="24"/>
          <w:szCs w:val="24"/>
        </w:rPr>
        <w:t xml:space="preserve">   </w:t>
      </w:r>
      <w:r w:rsidR="00010157" w:rsidRPr="0075199B">
        <w:rPr>
          <w:rStyle w:val="Zag11"/>
          <w:rFonts w:ascii="Times New Roman" w:hAnsi="Times New Roman" w:cs="Times New Roman"/>
          <w:color w:val="auto"/>
          <w:spacing w:val="2"/>
          <w:sz w:val="24"/>
          <w:szCs w:val="24"/>
        </w:rPr>
        <w:t>Программа построена на основе общенациональных цен</w:t>
      </w:r>
      <w:r w:rsidR="00010157" w:rsidRPr="0075199B">
        <w:rPr>
          <w:rStyle w:val="Zag11"/>
          <w:rFonts w:ascii="Times New Roman" w:hAnsi="Times New Roman" w:cs="Times New Roman"/>
          <w:color w:val="auto"/>
          <w:sz w:val="24"/>
          <w:szCs w:val="24"/>
        </w:rPr>
        <w:t xml:space="preserve">ностей российского общества, таких, как гражданственность, </w:t>
      </w:r>
      <w:r w:rsidR="00010157" w:rsidRPr="0075199B">
        <w:rPr>
          <w:rStyle w:val="Zag11"/>
          <w:rFonts w:ascii="Times New Roman" w:hAnsi="Times New Roman" w:cs="Times New Roman"/>
          <w:color w:val="auto"/>
          <w:spacing w:val="2"/>
          <w:sz w:val="24"/>
          <w:szCs w:val="24"/>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00010157" w:rsidRPr="0075199B">
        <w:rPr>
          <w:rStyle w:val="Zag11"/>
          <w:rFonts w:ascii="Times New Roman" w:hAnsi="Times New Roman" w:cs="Times New Roman"/>
          <w:color w:val="auto"/>
          <w:sz w:val="24"/>
          <w:szCs w:val="24"/>
        </w:rPr>
        <w:t xml:space="preserve">экологическую грамотность, действовать предусмотрительно, </w:t>
      </w:r>
      <w:r w:rsidR="00010157" w:rsidRPr="0075199B">
        <w:rPr>
          <w:rStyle w:val="Zag11"/>
          <w:rFonts w:ascii="Times New Roman" w:hAnsi="Times New Roman" w:cs="Times New Roman"/>
          <w:color w:val="auto"/>
          <w:spacing w:val="2"/>
          <w:sz w:val="24"/>
          <w:szCs w:val="24"/>
        </w:rPr>
        <w:t>осознанно придерживаться здорового и экологически без</w:t>
      </w:r>
      <w:r w:rsidR="00010157" w:rsidRPr="0075199B">
        <w:rPr>
          <w:rStyle w:val="Zag11"/>
          <w:rFonts w:ascii="Times New Roman" w:hAnsi="Times New Roman" w:cs="Times New Roman"/>
          <w:color w:val="auto"/>
          <w:sz w:val="24"/>
          <w:szCs w:val="24"/>
        </w:rPr>
        <w:t xml:space="preserve">опасного образа жизни, вести работу по экологическому просвещению, ценить природу как источник духовного развития, </w:t>
      </w:r>
      <w:r w:rsidR="00010157" w:rsidRPr="0075199B">
        <w:rPr>
          <w:rStyle w:val="Zag11"/>
          <w:rFonts w:ascii="Times New Roman" w:hAnsi="Times New Roman" w:cs="Times New Roman"/>
          <w:color w:val="auto"/>
          <w:spacing w:val="2"/>
          <w:sz w:val="24"/>
          <w:szCs w:val="24"/>
        </w:rPr>
        <w:t xml:space="preserve">информации, красоты, здоровья, материального благополучия. </w:t>
      </w:r>
    </w:p>
    <w:p w:rsidR="00010157" w:rsidRPr="0075199B" w:rsidRDefault="00383922"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z w:val="24"/>
          <w:szCs w:val="24"/>
        </w:rPr>
        <w:t xml:space="preserve">   </w:t>
      </w:r>
      <w:r w:rsidR="00010157" w:rsidRPr="0075199B">
        <w:rPr>
          <w:rStyle w:val="Zag11"/>
          <w:rFonts w:ascii="Times New Roman" w:hAnsi="Times New Roman" w:cs="Times New Roman"/>
          <w:color w:val="auto"/>
          <w:sz w:val="24"/>
          <w:szCs w:val="24"/>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неблагоприятные экологические, социальные и экономические условия;</w:t>
      </w:r>
    </w:p>
    <w:p w:rsidR="00010157" w:rsidRPr="0075199B" w:rsidRDefault="00383922" w:rsidP="009B4BA9">
      <w:pPr>
        <w:pStyle w:val="210"/>
        <w:spacing w:line="240" w:lineRule="auto"/>
        <w:ind w:firstLine="284"/>
        <w:rPr>
          <w:rStyle w:val="Zag11"/>
          <w:spacing w:val="2"/>
          <w:sz w:val="24"/>
        </w:rPr>
      </w:pPr>
      <w:r>
        <w:rPr>
          <w:rStyle w:val="Zag11"/>
          <w:spacing w:val="-2"/>
          <w:sz w:val="24"/>
        </w:rPr>
        <w:t>-</w:t>
      </w:r>
      <w:r w:rsidR="00010157" w:rsidRPr="0075199B">
        <w:rPr>
          <w:rStyle w:val="Zag11"/>
          <w:spacing w:val="-2"/>
          <w:sz w:val="24"/>
        </w:rPr>
        <w:t>факторы риска, имеющие место в образовательных организациях</w:t>
      </w:r>
      <w:r w:rsidR="00010157" w:rsidRPr="0075199B">
        <w:rPr>
          <w:rStyle w:val="Zag11"/>
          <w:spacing w:val="2"/>
          <w:sz w:val="24"/>
        </w:rPr>
        <w:t>, которые приводят к дальнейшему ухудшению здоровья детей и подростков от первого к последнему году обучения;</w:t>
      </w:r>
    </w:p>
    <w:p w:rsidR="00010157" w:rsidRPr="0075199B" w:rsidRDefault="00383922"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чувствительность к воздействиям при одновременной</w:t>
      </w:r>
      <w:r w:rsidR="00CC25BE">
        <w:rPr>
          <w:rStyle w:val="Zag11"/>
          <w:spacing w:val="2"/>
          <w:sz w:val="24"/>
        </w:rPr>
        <w:t xml:space="preserve"> </w:t>
      </w:r>
      <w:r w:rsidR="00010157" w:rsidRPr="0075199B">
        <w:rPr>
          <w:rStyle w:val="Zag11"/>
          <w:sz w:val="24"/>
        </w:rPr>
        <w:t xml:space="preserve"> к ним инертности по своей природе, обусловливающей временной разрыв между воздействием и результатом, который </w:t>
      </w:r>
      <w:r w:rsidR="00010157" w:rsidRPr="0075199B">
        <w:rPr>
          <w:rStyle w:val="Zag11"/>
          <w:spacing w:val="2"/>
          <w:sz w:val="24"/>
        </w:rPr>
        <w:t>может быть значительным, достигая нескольких лет, и те</w:t>
      </w:r>
      <w:r w:rsidR="00010157" w:rsidRPr="0075199B">
        <w:rPr>
          <w:rStyle w:val="Zag11"/>
          <w:spacing w:val="-3"/>
          <w:sz w:val="24"/>
        </w:rPr>
        <w:t>м самым между начальным и существенным проявлением небла</w:t>
      </w:r>
      <w:r w:rsidR="00010157" w:rsidRPr="0075199B">
        <w:rPr>
          <w:rStyle w:val="Zag11"/>
          <w:sz w:val="24"/>
        </w:rPr>
        <w:t>гополучных популяционных сдвигов в здоровье детей и подростков и всего населения страны в целом;</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00010157" w:rsidRPr="0075199B">
        <w:rPr>
          <w:rStyle w:val="Zag11"/>
          <w:spacing w:val="-2"/>
          <w:sz w:val="24"/>
        </w:rPr>
        <w:t>опыта «нездоровья» (за исключением детей с серьезными хро</w:t>
      </w:r>
      <w:r w:rsidR="00010157" w:rsidRPr="0075199B">
        <w:rPr>
          <w:rStyle w:val="Zag11"/>
          <w:sz w:val="24"/>
        </w:rPr>
        <w:t>ническими заболеваниями) и восприятием ребенком состо</w:t>
      </w:r>
      <w:r w:rsidR="00010157" w:rsidRPr="0075199B">
        <w:rPr>
          <w:rStyle w:val="Zag11"/>
          <w:spacing w:val="2"/>
          <w:sz w:val="24"/>
        </w:rPr>
        <w:t xml:space="preserve">яния болезни главным образом как ограничения свободы </w:t>
      </w:r>
      <w:r w:rsidR="00010157" w:rsidRPr="0075199B">
        <w:rPr>
          <w:rStyle w:val="Zag11"/>
          <w:sz w:val="24"/>
        </w:rPr>
        <w:t>(необходимость лежать в постели, болезненные уколы).</w:t>
      </w:r>
    </w:p>
    <w:p w:rsidR="00010157" w:rsidRPr="0075199B" w:rsidRDefault="00383922"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z w:val="24"/>
          <w:szCs w:val="24"/>
        </w:rPr>
        <w:t>-</w:t>
      </w:r>
      <w:r w:rsidR="00010157" w:rsidRPr="0075199B">
        <w:rPr>
          <w:rStyle w:val="Zag11"/>
          <w:rFonts w:ascii="Times New Roman" w:hAnsi="Times New Roman" w:cs="Times New Roman"/>
          <w:color w:val="auto"/>
          <w:sz w:val="24"/>
          <w:szCs w:val="24"/>
        </w:rPr>
        <w:t>Наиболее эффективным путем формирования экологиче</w:t>
      </w:r>
      <w:r w:rsidR="00010157" w:rsidRPr="0075199B">
        <w:rPr>
          <w:rStyle w:val="Zag11"/>
          <w:rFonts w:ascii="Times New Roman" w:hAnsi="Times New Roman" w:cs="Times New Roman"/>
          <w:color w:val="auto"/>
          <w:spacing w:val="2"/>
          <w:sz w:val="24"/>
          <w:szCs w:val="24"/>
        </w:rPr>
        <w:t>ской культуры, здорового и безопасного образа жизни об</w:t>
      </w:r>
      <w:r w:rsidR="00010157" w:rsidRPr="0075199B">
        <w:rPr>
          <w:rStyle w:val="Zag11"/>
          <w:rFonts w:ascii="Times New Roman" w:hAnsi="Times New Roman" w:cs="Times New Roman"/>
          <w:color w:val="auto"/>
          <w:sz w:val="24"/>
          <w:szCs w:val="24"/>
        </w:rPr>
        <w:t>уча</w:t>
      </w:r>
      <w:r w:rsidR="00EF24F5">
        <w:rPr>
          <w:rStyle w:val="Zag11"/>
          <w:rFonts w:ascii="Times New Roman" w:hAnsi="Times New Roman" w:cs="Times New Roman"/>
          <w:color w:val="auto"/>
          <w:sz w:val="24"/>
          <w:szCs w:val="24"/>
        </w:rPr>
        <w:t>ю</w:t>
      </w:r>
      <w:r w:rsidR="00010157" w:rsidRPr="0075199B">
        <w:rPr>
          <w:rStyle w:val="Zag11"/>
          <w:rFonts w:ascii="Times New Roman" w:hAnsi="Times New Roman" w:cs="Times New Roman"/>
          <w:color w:val="auto"/>
          <w:sz w:val="24"/>
          <w:szCs w:val="24"/>
        </w:rPr>
        <w:t>щихся является направляемая и организуемая взрослыми самостоятельная работа школьников, способствующая актив</w:t>
      </w:r>
      <w:r w:rsidR="00010157" w:rsidRPr="0075199B">
        <w:rPr>
          <w:rStyle w:val="Zag11"/>
          <w:rFonts w:ascii="Times New Roman" w:hAnsi="Times New Roman" w:cs="Times New Roman"/>
          <w:color w:val="auto"/>
          <w:spacing w:val="2"/>
          <w:sz w:val="24"/>
          <w:szCs w:val="24"/>
        </w:rPr>
        <w:t xml:space="preserve">ной и успешной социализации ребенка в образовательной </w:t>
      </w:r>
      <w:r w:rsidR="00010157" w:rsidRPr="0075199B">
        <w:rPr>
          <w:rStyle w:val="Zag11"/>
          <w:rFonts w:ascii="Times New Roman" w:hAnsi="Times New Roman" w:cs="Times New Roman"/>
          <w:color w:val="auto"/>
          <w:sz w:val="24"/>
          <w:szCs w:val="24"/>
        </w:rPr>
        <w:t xml:space="preserve">организации, развивающая способность понимать свое состояние, знать способы и варианты рациональной организации </w:t>
      </w:r>
      <w:r w:rsidR="00010157" w:rsidRPr="0075199B">
        <w:rPr>
          <w:rStyle w:val="Zag11"/>
          <w:rFonts w:ascii="Times New Roman" w:hAnsi="Times New Roman" w:cs="Times New Roman"/>
          <w:color w:val="auto"/>
          <w:spacing w:val="2"/>
          <w:sz w:val="24"/>
          <w:szCs w:val="24"/>
        </w:rPr>
        <w:t xml:space="preserve">режима дня и двигательной активности, питания, правил </w:t>
      </w:r>
      <w:r w:rsidR="00010157" w:rsidRPr="0075199B">
        <w:rPr>
          <w:rStyle w:val="Zag11"/>
          <w:rFonts w:ascii="Times New Roman" w:hAnsi="Times New Roman" w:cs="Times New Roman"/>
          <w:color w:val="auto"/>
          <w:sz w:val="24"/>
          <w:szCs w:val="24"/>
        </w:rPr>
        <w:t>личной гигиены.</w:t>
      </w:r>
    </w:p>
    <w:p w:rsidR="00010157" w:rsidRPr="0075199B" w:rsidRDefault="00383922"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pacing w:val="2"/>
          <w:sz w:val="24"/>
          <w:szCs w:val="24"/>
        </w:rPr>
        <w:t>-</w:t>
      </w:r>
      <w:r w:rsidR="00010157" w:rsidRPr="0075199B">
        <w:rPr>
          <w:rStyle w:val="Zag11"/>
          <w:rFonts w:ascii="Times New Roman" w:hAnsi="Times New Roman" w:cs="Times New Roman"/>
          <w:color w:val="auto"/>
          <w:spacing w:val="2"/>
          <w:sz w:val="24"/>
          <w:szCs w:val="24"/>
        </w:rPr>
        <w:t xml:space="preserve">Однако только знание основ здорового образа жизни не обеспечивает и не гарантирует их использования, если </w:t>
      </w:r>
      <w:r w:rsidR="00010157" w:rsidRPr="0075199B">
        <w:rPr>
          <w:rStyle w:val="Zag11"/>
          <w:rFonts w:ascii="Times New Roman" w:hAnsi="Times New Roman" w:cs="Times New Roman"/>
          <w:color w:val="auto"/>
          <w:sz w:val="24"/>
          <w:szCs w:val="24"/>
        </w:rPr>
        <w:t>это не становится необходимым условием ежедневной жизни ребенка в семье и образовательной организации.</w:t>
      </w:r>
    </w:p>
    <w:p w:rsidR="00010157" w:rsidRPr="0075199B" w:rsidRDefault="00383922"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pacing w:val="2"/>
          <w:sz w:val="24"/>
          <w:szCs w:val="24"/>
        </w:rPr>
        <w:t>-</w:t>
      </w:r>
      <w:r w:rsidR="00010157" w:rsidRPr="0075199B">
        <w:rPr>
          <w:rStyle w:val="Zag11"/>
          <w:rFonts w:ascii="Times New Roman" w:hAnsi="Times New Roman" w:cs="Times New Roman"/>
          <w:color w:val="auto"/>
          <w:spacing w:val="2"/>
          <w:sz w:val="24"/>
          <w:szCs w:val="24"/>
        </w:rPr>
        <w:t>При выборе стратегии реализации настоящей программы учитываются психологические и психофизио</w:t>
      </w:r>
      <w:r w:rsidR="00010157" w:rsidRPr="0075199B">
        <w:rPr>
          <w:rStyle w:val="Zag11"/>
          <w:rFonts w:ascii="Times New Roman" w:hAnsi="Times New Roman" w:cs="Times New Roman"/>
          <w:color w:val="auto"/>
          <w:sz w:val="24"/>
          <w:szCs w:val="24"/>
        </w:rPr>
        <w:t xml:space="preserve">логические характеристики детей младшего школьного возраста, опирающиеся  на зоны актуального развития Важно то, </w:t>
      </w:r>
      <w:r w:rsidR="00010157" w:rsidRPr="0075199B">
        <w:rPr>
          <w:rStyle w:val="Zag11"/>
          <w:rFonts w:ascii="Times New Roman" w:hAnsi="Times New Roman" w:cs="Times New Roman"/>
          <w:color w:val="auto"/>
          <w:spacing w:val="2"/>
          <w:sz w:val="24"/>
          <w:szCs w:val="24"/>
        </w:rPr>
        <w:t>что формирование</w:t>
      </w:r>
      <w:r w:rsidR="00010157" w:rsidRPr="0075199B">
        <w:rPr>
          <w:rStyle w:val="Zag11"/>
          <w:rFonts w:ascii="Times New Roman" w:hAnsi="Times New Roman" w:cs="Times New Roman"/>
          <w:color w:val="auto"/>
          <w:spacing w:val="2"/>
          <w:sz w:val="24"/>
          <w:szCs w:val="24"/>
        </w:rPr>
        <w:tab/>
        <w:t>культуры</w:t>
      </w:r>
      <w:r w:rsidR="00010157" w:rsidRPr="0075199B">
        <w:rPr>
          <w:rStyle w:val="Zag11"/>
          <w:rFonts w:ascii="Times New Roman" w:hAnsi="Times New Roman" w:cs="Times New Roman"/>
          <w:color w:val="auto"/>
          <w:spacing w:val="2"/>
          <w:sz w:val="24"/>
          <w:szCs w:val="24"/>
        </w:rPr>
        <w:tab/>
        <w:t xml:space="preserve">здорового </w:t>
      </w:r>
      <w:r w:rsidR="00010157" w:rsidRPr="0075199B">
        <w:rPr>
          <w:rStyle w:val="Zag11"/>
          <w:rFonts w:ascii="Times New Roman" w:hAnsi="Times New Roman" w:cs="Times New Roman"/>
          <w:color w:val="auto"/>
          <w:spacing w:val="2"/>
          <w:sz w:val="24"/>
          <w:szCs w:val="24"/>
        </w:rPr>
        <w:tab/>
        <w:t xml:space="preserve">и безопасного образа жизни — необходимый и обязательный компонент здоровьесберегающей работы </w:t>
      </w:r>
      <w:r w:rsidR="00010157" w:rsidRPr="0075199B">
        <w:rPr>
          <w:rStyle w:val="Zag11"/>
          <w:rFonts w:ascii="Times New Roman" w:hAnsi="Times New Roman" w:cs="Times New Roman"/>
          <w:color w:val="auto"/>
          <w:sz w:val="24"/>
          <w:szCs w:val="24"/>
        </w:rPr>
        <w:t xml:space="preserve">образовательной </w:t>
      </w:r>
      <w:r w:rsidR="00010157" w:rsidRPr="0075199B">
        <w:rPr>
          <w:rStyle w:val="Zag11"/>
          <w:rFonts w:ascii="Times New Roman" w:hAnsi="Times New Roman" w:cs="Times New Roman"/>
          <w:color w:val="auto"/>
          <w:spacing w:val="2"/>
          <w:sz w:val="24"/>
          <w:szCs w:val="24"/>
        </w:rPr>
        <w:t xml:space="preserve">организации, </w:t>
      </w:r>
      <w:r>
        <w:rPr>
          <w:rStyle w:val="Zag11"/>
          <w:rFonts w:ascii="Times New Roman" w:hAnsi="Times New Roman" w:cs="Times New Roman"/>
          <w:color w:val="auto"/>
          <w:sz w:val="24"/>
          <w:szCs w:val="24"/>
        </w:rPr>
        <w:t xml:space="preserve">требующий соответствующей </w:t>
      </w:r>
      <w:r w:rsidR="00010157" w:rsidRPr="0075199B">
        <w:rPr>
          <w:rStyle w:val="Zag11"/>
          <w:rFonts w:ascii="Times New Roman" w:hAnsi="Times New Roman" w:cs="Times New Roman"/>
          <w:color w:val="auto"/>
          <w:sz w:val="24"/>
          <w:szCs w:val="24"/>
        </w:rPr>
        <w:t xml:space="preserve">экологически </w:t>
      </w:r>
      <w:r w:rsidR="00010157" w:rsidRPr="0075199B">
        <w:rPr>
          <w:rStyle w:val="Zag11"/>
          <w:rFonts w:ascii="Times New Roman" w:hAnsi="Times New Roman" w:cs="Times New Roman"/>
          <w:color w:val="auto"/>
          <w:spacing w:val="2"/>
          <w:sz w:val="24"/>
          <w:szCs w:val="24"/>
        </w:rPr>
        <w:t xml:space="preserve">безопасной, здоровьесберегающей организации всей жизни  образовательной организации, включая ее инфраструктуру, </w:t>
      </w:r>
      <w:r w:rsidR="00010157" w:rsidRPr="0075199B">
        <w:rPr>
          <w:rStyle w:val="Zag11"/>
          <w:rFonts w:ascii="Times New Roman" w:hAnsi="Times New Roman" w:cs="Times New Roman"/>
          <w:color w:val="auto"/>
          <w:sz w:val="24"/>
          <w:szCs w:val="24"/>
        </w:rPr>
        <w:t>создание благоприятного психологического климата, обеспечение рациональной организации учебного процесса, эффективной физкультурно</w:t>
      </w:r>
      <w:r w:rsidR="00EF24F5">
        <w:rPr>
          <w:rStyle w:val="Zag11"/>
          <w:rFonts w:ascii="Times New Roman" w:hAnsi="Times New Roman" w:cs="Times New Roman"/>
          <w:color w:val="auto"/>
          <w:sz w:val="24"/>
          <w:szCs w:val="24"/>
        </w:rPr>
        <w:t>-</w:t>
      </w:r>
      <w:r w:rsidR="00010157" w:rsidRPr="0075199B">
        <w:rPr>
          <w:rStyle w:val="Zag11"/>
          <w:rFonts w:ascii="Times New Roman" w:hAnsi="Times New Roman" w:cs="Times New Roman"/>
          <w:color w:val="auto"/>
          <w:sz w:val="24"/>
          <w:szCs w:val="24"/>
        </w:rPr>
        <w:softHyphen/>
        <w:t>оздоровительной работы, организации рационального</w:t>
      </w:r>
      <w:r w:rsidR="00010157" w:rsidRPr="0075199B">
        <w:rPr>
          <w:rStyle w:val="Zag11"/>
          <w:rFonts w:ascii="Times New Roman" w:hAnsi="Times New Roman" w:cs="Times New Roman"/>
          <w:color w:val="auto"/>
          <w:sz w:val="24"/>
          <w:szCs w:val="24"/>
        </w:rPr>
        <w:tab/>
        <w:t>питания.</w:t>
      </w:r>
    </w:p>
    <w:p w:rsidR="00010157" w:rsidRPr="0075199B" w:rsidRDefault="00383922"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pacing w:val="-2"/>
          <w:sz w:val="24"/>
          <w:szCs w:val="24"/>
        </w:rPr>
        <w:t xml:space="preserve">   </w:t>
      </w:r>
      <w:r w:rsidR="00010157" w:rsidRPr="0075199B">
        <w:rPr>
          <w:rStyle w:val="Zag11"/>
          <w:rFonts w:ascii="Times New Roman" w:hAnsi="Times New Roman" w:cs="Times New Roman"/>
          <w:color w:val="auto"/>
          <w:spacing w:val="-2"/>
          <w:sz w:val="24"/>
          <w:szCs w:val="24"/>
        </w:rPr>
        <w:t>Одним из компонентов формирования экологической куль</w:t>
      </w:r>
      <w:r w:rsidR="00010157" w:rsidRPr="0075199B">
        <w:rPr>
          <w:rStyle w:val="Zag11"/>
          <w:rFonts w:ascii="Times New Roman" w:hAnsi="Times New Roman" w:cs="Times New Roman"/>
          <w:color w:val="auto"/>
          <w:spacing w:val="2"/>
          <w:sz w:val="24"/>
          <w:szCs w:val="24"/>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00010157" w:rsidRPr="0075199B">
        <w:rPr>
          <w:rStyle w:val="Zag11"/>
          <w:rFonts w:ascii="Times New Roman" w:hAnsi="Times New Roman" w:cs="Times New Roman"/>
          <w:color w:val="auto"/>
          <w:sz w:val="24"/>
          <w:szCs w:val="24"/>
        </w:rPr>
        <w:t>представителей) к совместной работе с детьми, к разработке программы школы по охране здоровья обучающихся.</w:t>
      </w:r>
    </w:p>
    <w:p w:rsidR="00EF24F5" w:rsidRDefault="00EF24F5" w:rsidP="009B4BA9">
      <w:pPr>
        <w:pStyle w:val="afc"/>
        <w:spacing w:line="240" w:lineRule="auto"/>
        <w:ind w:firstLine="284"/>
        <w:rPr>
          <w:rStyle w:val="Zag11"/>
          <w:rFonts w:ascii="Times New Roman" w:hAnsi="Times New Roman" w:cs="Times New Roman"/>
          <w:b/>
          <w:bCs/>
          <w:iCs/>
          <w:color w:val="auto"/>
          <w:sz w:val="24"/>
          <w:szCs w:val="24"/>
        </w:rPr>
      </w:pPr>
    </w:p>
    <w:p w:rsidR="00010157" w:rsidRPr="0075199B" w:rsidRDefault="00383922" w:rsidP="009B4BA9">
      <w:pPr>
        <w:pStyle w:val="afc"/>
        <w:spacing w:line="240" w:lineRule="auto"/>
        <w:ind w:firstLine="284"/>
        <w:rPr>
          <w:rStyle w:val="Zag11"/>
          <w:rFonts w:ascii="Times New Roman" w:hAnsi="Times New Roman" w:cs="Times New Roman"/>
          <w:b/>
          <w:bCs/>
          <w:iCs/>
          <w:color w:val="auto"/>
          <w:sz w:val="24"/>
          <w:szCs w:val="24"/>
        </w:rPr>
      </w:pPr>
      <w:r>
        <w:rPr>
          <w:rStyle w:val="Zag11"/>
          <w:rFonts w:ascii="Times New Roman" w:hAnsi="Times New Roman" w:cs="Times New Roman"/>
          <w:b/>
          <w:bCs/>
          <w:iCs/>
          <w:color w:val="auto"/>
          <w:sz w:val="24"/>
          <w:szCs w:val="24"/>
        </w:rPr>
        <w:t xml:space="preserve">   </w:t>
      </w:r>
      <w:r w:rsidR="00010157" w:rsidRPr="0075199B">
        <w:rPr>
          <w:rStyle w:val="Zag11"/>
          <w:rFonts w:ascii="Times New Roman" w:hAnsi="Times New Roman" w:cs="Times New Roman"/>
          <w:b/>
          <w:bCs/>
          <w:iCs/>
          <w:color w:val="auto"/>
          <w:sz w:val="24"/>
          <w:szCs w:val="24"/>
        </w:rPr>
        <w:t>Цели и задачи программы</w:t>
      </w:r>
    </w:p>
    <w:p w:rsidR="00010157" w:rsidRPr="0075199B" w:rsidRDefault="00383922"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pacing w:val="-2"/>
          <w:sz w:val="24"/>
          <w:szCs w:val="24"/>
        </w:rPr>
        <w:t xml:space="preserve">   </w:t>
      </w:r>
      <w:r w:rsidR="00010157" w:rsidRPr="0075199B">
        <w:rPr>
          <w:rStyle w:val="Zag11"/>
          <w:rFonts w:ascii="Times New Roman" w:hAnsi="Times New Roman" w:cs="Times New Roman"/>
          <w:color w:val="auto"/>
          <w:spacing w:val="-2"/>
          <w:sz w:val="24"/>
          <w:szCs w:val="24"/>
        </w:rPr>
        <w:t>Разработка программы формирования экологической куль</w:t>
      </w:r>
      <w:r w:rsidR="00010157" w:rsidRPr="0075199B">
        <w:rPr>
          <w:rStyle w:val="Zag11"/>
          <w:rFonts w:ascii="Times New Roman" w:hAnsi="Times New Roman" w:cs="Times New Roman"/>
          <w:color w:val="auto"/>
          <w:sz w:val="24"/>
          <w:szCs w:val="24"/>
        </w:rPr>
        <w:t xml:space="preserve">туры, здорового и безопасного образа жизни, а также организация всей работы по ее реализации строится на </w:t>
      </w:r>
      <w:r w:rsidR="00010157" w:rsidRPr="0075199B">
        <w:rPr>
          <w:rStyle w:val="Zag11"/>
          <w:rFonts w:ascii="Times New Roman" w:hAnsi="Times New Roman" w:cs="Times New Roman"/>
          <w:color w:val="auto"/>
          <w:spacing w:val="2"/>
          <w:sz w:val="24"/>
          <w:szCs w:val="24"/>
        </w:rPr>
        <w:t>основе научной обоснованности, последовательности, воз</w:t>
      </w:r>
      <w:r w:rsidR="00010157" w:rsidRPr="0075199B">
        <w:rPr>
          <w:rStyle w:val="Zag11"/>
          <w:rFonts w:ascii="Times New Roman" w:hAnsi="Times New Roman" w:cs="Times New Roman"/>
          <w:color w:val="auto"/>
          <w:sz w:val="24"/>
          <w:szCs w:val="24"/>
        </w:rPr>
        <w:t>растной и социокультурной адекватности, информационной безопасности и практической целесообразности.</w:t>
      </w:r>
    </w:p>
    <w:p w:rsidR="00010157" w:rsidRPr="0075199B" w:rsidRDefault="00383922"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pacing w:val="2"/>
          <w:sz w:val="24"/>
          <w:szCs w:val="24"/>
        </w:rPr>
        <w:t xml:space="preserve">   </w:t>
      </w:r>
      <w:r w:rsidR="00010157" w:rsidRPr="0075199B">
        <w:rPr>
          <w:rStyle w:val="Zag11"/>
          <w:rFonts w:ascii="Times New Roman" w:hAnsi="Times New Roman" w:cs="Times New Roman"/>
          <w:color w:val="auto"/>
          <w:spacing w:val="2"/>
          <w:sz w:val="24"/>
          <w:szCs w:val="24"/>
        </w:rPr>
        <w:t xml:space="preserve">Основная </w:t>
      </w:r>
      <w:r w:rsidR="00010157" w:rsidRPr="0075199B">
        <w:rPr>
          <w:rStyle w:val="Zag11"/>
          <w:rFonts w:ascii="Times New Roman" w:hAnsi="Times New Roman" w:cs="Times New Roman"/>
          <w:b/>
          <w:bCs/>
          <w:color w:val="auto"/>
          <w:spacing w:val="2"/>
          <w:sz w:val="24"/>
          <w:szCs w:val="24"/>
        </w:rPr>
        <w:t>цель</w:t>
      </w:r>
      <w:r w:rsidR="00010157" w:rsidRPr="0075199B">
        <w:rPr>
          <w:rStyle w:val="Zag11"/>
          <w:rFonts w:ascii="Times New Roman" w:hAnsi="Times New Roman" w:cs="Times New Roman"/>
          <w:color w:val="auto"/>
          <w:spacing w:val="2"/>
          <w:sz w:val="24"/>
          <w:szCs w:val="24"/>
        </w:rPr>
        <w:t xml:space="preserve"> настоящей программы – сохранение и укрепление физического, психологического и социально</w:t>
      </w:r>
      <w:r w:rsidR="00010157" w:rsidRPr="0075199B">
        <w:rPr>
          <w:rStyle w:val="Zag11"/>
          <w:rFonts w:ascii="Times New Roman" w:hAnsi="Times New Roman" w:cs="Times New Roman"/>
          <w:color w:val="auto"/>
          <w:sz w:val="24"/>
          <w:szCs w:val="24"/>
        </w:rPr>
        <w:t>го здоровья обучающихся младшего школьного возраста как одной из ценностных составляющих, способствующих позна</w:t>
      </w:r>
      <w:r w:rsidR="00010157" w:rsidRPr="0075199B">
        <w:rPr>
          <w:rStyle w:val="Zag11"/>
          <w:rFonts w:ascii="Times New Roman" w:hAnsi="Times New Roman" w:cs="Times New Roman"/>
          <w:color w:val="auto"/>
          <w:spacing w:val="2"/>
          <w:sz w:val="24"/>
          <w:szCs w:val="24"/>
        </w:rPr>
        <w:t>вательному и эмоциональному развитию ребенка, достиже</w:t>
      </w:r>
      <w:r w:rsidR="00010157" w:rsidRPr="0075199B">
        <w:rPr>
          <w:rStyle w:val="Zag11"/>
          <w:rFonts w:ascii="Times New Roman" w:hAnsi="Times New Roman" w:cs="Times New Roman"/>
          <w:color w:val="auto"/>
          <w:sz w:val="24"/>
          <w:szCs w:val="24"/>
        </w:rPr>
        <w:t xml:space="preserve">нию планируемых результатов освоения основной образовательной программы начального общего образования. </w:t>
      </w:r>
    </w:p>
    <w:p w:rsidR="00010157" w:rsidRPr="0075199B" w:rsidRDefault="00383922" w:rsidP="009B4BA9">
      <w:pPr>
        <w:pStyle w:val="afc"/>
        <w:spacing w:line="240" w:lineRule="auto"/>
        <w:ind w:firstLine="284"/>
        <w:rPr>
          <w:rStyle w:val="Zag11"/>
          <w:rFonts w:ascii="Times New Roman" w:hAnsi="Times New Roman" w:cs="Times New Roman"/>
          <w:b/>
          <w:bCs/>
          <w:color w:val="auto"/>
          <w:sz w:val="24"/>
          <w:szCs w:val="24"/>
        </w:rPr>
      </w:pPr>
      <w:r>
        <w:rPr>
          <w:rStyle w:val="Zag11"/>
          <w:rFonts w:ascii="Times New Roman" w:hAnsi="Times New Roman" w:cs="Times New Roman"/>
          <w:b/>
          <w:bCs/>
          <w:color w:val="auto"/>
          <w:sz w:val="24"/>
          <w:szCs w:val="24"/>
        </w:rPr>
        <w:t xml:space="preserve">   </w:t>
      </w:r>
      <w:r w:rsidR="00010157" w:rsidRPr="0075199B">
        <w:rPr>
          <w:rStyle w:val="Zag11"/>
          <w:rFonts w:ascii="Times New Roman" w:hAnsi="Times New Roman" w:cs="Times New Roman"/>
          <w:b/>
          <w:bCs/>
          <w:color w:val="auto"/>
          <w:sz w:val="24"/>
          <w:szCs w:val="24"/>
        </w:rPr>
        <w:t>Задачи программы:</w:t>
      </w:r>
    </w:p>
    <w:p w:rsidR="00010157" w:rsidRPr="0075199B" w:rsidRDefault="00383922"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 xml:space="preserve">сформировать представления об основах экологической культуры на примере экологически сообразного поведения </w:t>
      </w:r>
      <w:r w:rsidR="00010157" w:rsidRPr="0075199B">
        <w:rPr>
          <w:rStyle w:val="Zag11"/>
          <w:sz w:val="24"/>
        </w:rPr>
        <w:t>в быту и природе, безопасного для человека и окружающей среды;</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 xml:space="preserve">сформировать представление о позитивных и негативных </w:t>
      </w:r>
      <w:r w:rsidR="00010157" w:rsidRPr="0075199B">
        <w:rPr>
          <w:rStyle w:val="Zag11"/>
          <w:spacing w:val="2"/>
          <w:sz w:val="24"/>
        </w:rPr>
        <w:t xml:space="preserve">факторах, влияющих на здоровье, в том числе о влиянии </w:t>
      </w:r>
      <w:r w:rsidR="00010157" w:rsidRPr="0075199B">
        <w:rPr>
          <w:rStyle w:val="Zag11"/>
          <w:sz w:val="24"/>
        </w:rPr>
        <w:t>на здоровье позитивных и негативных эмоций, получаемых от общения с компьютером, просмотра телепередач, участия в азартных играх;</w:t>
      </w:r>
    </w:p>
    <w:p w:rsidR="00010157" w:rsidRPr="0075199B" w:rsidRDefault="00383922"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дать представление с учетом принципа информацион</w:t>
      </w:r>
      <w:r w:rsidR="00010157" w:rsidRPr="0075199B">
        <w:rPr>
          <w:rStyle w:val="Zag11"/>
          <w:sz w:val="24"/>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сформировать познавательный интерес и бережное отношение к природе;</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научить школьников выполнять правила личной гигиены и развить готовность на их основе самостоятельно поддерживать свое здоровье;</w:t>
      </w:r>
    </w:p>
    <w:p w:rsidR="00010157" w:rsidRPr="0075199B" w:rsidRDefault="00383922"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 xml:space="preserve">сформировать представление о правильном (здоровом) </w:t>
      </w:r>
      <w:r w:rsidR="00010157" w:rsidRPr="0075199B">
        <w:rPr>
          <w:rStyle w:val="Zag11"/>
          <w:sz w:val="24"/>
        </w:rPr>
        <w:t>питании, его режиме, структуре, полезных продуктах;</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010157" w:rsidRPr="0075199B" w:rsidRDefault="00383922" w:rsidP="009B4BA9">
      <w:pPr>
        <w:pStyle w:val="210"/>
        <w:spacing w:line="240" w:lineRule="auto"/>
        <w:ind w:firstLine="284"/>
        <w:rPr>
          <w:rStyle w:val="Zag11"/>
          <w:spacing w:val="-2"/>
          <w:sz w:val="24"/>
        </w:rPr>
      </w:pPr>
      <w:r>
        <w:rPr>
          <w:rStyle w:val="Zag11"/>
          <w:spacing w:val="-5"/>
          <w:sz w:val="24"/>
        </w:rPr>
        <w:t>-</w:t>
      </w:r>
      <w:r w:rsidR="00010157" w:rsidRPr="0075199B">
        <w:rPr>
          <w:rStyle w:val="Zag11"/>
          <w:spacing w:val="-5"/>
          <w:sz w:val="24"/>
        </w:rPr>
        <w:t>обучить безопасному поведению в окружающей среде и эле</w:t>
      </w:r>
      <w:r w:rsidR="00010157" w:rsidRPr="0075199B">
        <w:rPr>
          <w:rStyle w:val="Zag11"/>
          <w:spacing w:val="-2"/>
          <w:sz w:val="24"/>
        </w:rPr>
        <w:t>ментарным навыкам поведения в экстремальных ситуациях;</w:t>
      </w:r>
    </w:p>
    <w:p w:rsidR="00010157" w:rsidRPr="0075199B" w:rsidRDefault="00383922"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 xml:space="preserve">сформировать навыки позитивного </w:t>
      </w:r>
      <w:r w:rsidR="00010157" w:rsidRPr="0075199B">
        <w:rPr>
          <w:rStyle w:val="Zag11"/>
          <w:sz w:val="24"/>
        </w:rPr>
        <w:t>общения;</w:t>
      </w:r>
    </w:p>
    <w:p w:rsidR="00010157" w:rsidRPr="0075199B" w:rsidRDefault="00383922"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научить осознанному выбору поступков, стиля поведе</w:t>
      </w:r>
      <w:r w:rsidR="00010157" w:rsidRPr="0075199B">
        <w:rPr>
          <w:rStyle w:val="Zag11"/>
          <w:sz w:val="24"/>
        </w:rPr>
        <w:t>ния, позволяющих сохранять и укреплять здоровье;</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сформировать потребность ребенка безбоязненно обра</w:t>
      </w:r>
      <w:r w:rsidR="00010157" w:rsidRPr="0075199B">
        <w:rPr>
          <w:rStyle w:val="Zag11"/>
          <w:spacing w:val="2"/>
          <w:sz w:val="24"/>
        </w:rPr>
        <w:t>щаться к врачу по любым вопросам состояния здоровья,</w:t>
      </w:r>
      <w:r w:rsidR="00010157" w:rsidRPr="0075199B">
        <w:rPr>
          <w:rStyle w:val="Zag11"/>
          <w:sz w:val="24"/>
        </w:rPr>
        <w:t>в том числе связанным с особенностями роста и развития.</w:t>
      </w:r>
    </w:p>
    <w:p w:rsidR="00010157" w:rsidRPr="0075199B" w:rsidRDefault="00383922" w:rsidP="009B4BA9">
      <w:pPr>
        <w:pStyle w:val="afc"/>
        <w:spacing w:line="240" w:lineRule="auto"/>
        <w:ind w:firstLine="284"/>
        <w:rPr>
          <w:rStyle w:val="Zag11"/>
          <w:rFonts w:ascii="Times New Roman" w:hAnsi="Times New Roman" w:cs="Times New Roman"/>
          <w:b/>
          <w:bCs/>
          <w:iCs/>
          <w:color w:val="auto"/>
          <w:sz w:val="24"/>
          <w:szCs w:val="24"/>
        </w:rPr>
      </w:pPr>
      <w:r>
        <w:rPr>
          <w:rStyle w:val="Zag11"/>
          <w:rFonts w:ascii="Times New Roman" w:hAnsi="Times New Roman" w:cs="Times New Roman"/>
          <w:b/>
          <w:bCs/>
          <w:iCs/>
          <w:color w:val="auto"/>
          <w:sz w:val="24"/>
          <w:szCs w:val="24"/>
        </w:rPr>
        <w:t xml:space="preserve">   </w:t>
      </w:r>
      <w:r w:rsidR="00010157" w:rsidRPr="0075199B">
        <w:rPr>
          <w:rStyle w:val="Zag11"/>
          <w:rFonts w:ascii="Times New Roman" w:hAnsi="Times New Roman" w:cs="Times New Roman"/>
          <w:b/>
          <w:bCs/>
          <w:iCs/>
          <w:color w:val="auto"/>
          <w:sz w:val="24"/>
          <w:szCs w:val="24"/>
        </w:rPr>
        <w:t>Основные направления программы</w:t>
      </w:r>
    </w:p>
    <w:p w:rsidR="00010157" w:rsidRPr="0075199B" w:rsidRDefault="00383922" w:rsidP="009B4BA9">
      <w:pPr>
        <w:pStyle w:val="afc"/>
        <w:spacing w:line="240" w:lineRule="auto"/>
        <w:ind w:firstLine="284"/>
        <w:rPr>
          <w:rStyle w:val="Zag11"/>
          <w:rFonts w:ascii="Times New Roman" w:hAnsi="Times New Roman" w:cs="Times New Roman"/>
          <w:color w:val="auto"/>
          <w:spacing w:val="-2"/>
          <w:sz w:val="24"/>
          <w:szCs w:val="24"/>
        </w:rPr>
      </w:pPr>
      <w:r>
        <w:rPr>
          <w:rStyle w:val="Zag11"/>
          <w:rFonts w:ascii="Times New Roman" w:hAnsi="Times New Roman" w:cs="Times New Roman"/>
          <w:color w:val="auto"/>
          <w:spacing w:val="-5"/>
          <w:sz w:val="24"/>
          <w:szCs w:val="24"/>
        </w:rPr>
        <w:t xml:space="preserve">   </w:t>
      </w:r>
      <w:r w:rsidR="00010157" w:rsidRPr="0075199B">
        <w:rPr>
          <w:rStyle w:val="Zag11"/>
          <w:rFonts w:ascii="Times New Roman" w:hAnsi="Times New Roman" w:cs="Times New Roman"/>
          <w:color w:val="auto"/>
          <w:spacing w:val="-5"/>
          <w:sz w:val="24"/>
          <w:szCs w:val="24"/>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00010157" w:rsidRPr="0075199B">
        <w:rPr>
          <w:rStyle w:val="Zag11"/>
          <w:rFonts w:ascii="Times New Roman" w:hAnsi="Times New Roman" w:cs="Times New Roman"/>
          <w:color w:val="auto"/>
          <w:spacing w:val="-2"/>
          <w:sz w:val="24"/>
          <w:szCs w:val="24"/>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010157" w:rsidRPr="0075199B" w:rsidRDefault="00383922"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pacing w:val="-4"/>
          <w:sz w:val="24"/>
          <w:szCs w:val="24"/>
        </w:rPr>
        <w:t xml:space="preserve">   </w:t>
      </w:r>
      <w:r w:rsidR="00010157" w:rsidRPr="0075199B">
        <w:rPr>
          <w:rStyle w:val="Zag11"/>
          <w:rFonts w:ascii="Times New Roman" w:hAnsi="Times New Roman" w:cs="Times New Roman"/>
          <w:color w:val="auto"/>
          <w:spacing w:val="-4"/>
          <w:sz w:val="24"/>
          <w:szCs w:val="24"/>
        </w:rPr>
        <w:t>Основными источниками содержания выступают экологиче</w:t>
      </w:r>
      <w:r w:rsidR="00010157" w:rsidRPr="0075199B">
        <w:rPr>
          <w:rStyle w:val="Zag11"/>
          <w:rFonts w:ascii="Times New Roman" w:hAnsi="Times New Roman" w:cs="Times New Roman"/>
          <w:color w:val="auto"/>
          <w:spacing w:val="-2"/>
          <w:sz w:val="24"/>
          <w:szCs w:val="24"/>
        </w:rPr>
        <w:t>ские образы в традициях и творчестве разных народов, художественной литературе, искусстве, а также элементы науч</w:t>
      </w:r>
      <w:r w:rsidR="00010157" w:rsidRPr="0075199B">
        <w:rPr>
          <w:rStyle w:val="Zag11"/>
          <w:rFonts w:ascii="Times New Roman" w:hAnsi="Times New Roman" w:cs="Times New Roman"/>
          <w:color w:val="auto"/>
          <w:sz w:val="24"/>
          <w:szCs w:val="24"/>
        </w:rPr>
        <w:t>ного знания.</w:t>
      </w:r>
    </w:p>
    <w:p w:rsidR="00010157" w:rsidRPr="0075199B" w:rsidRDefault="00383922" w:rsidP="009B4BA9">
      <w:pPr>
        <w:pStyle w:val="afc"/>
        <w:spacing w:line="240" w:lineRule="auto"/>
        <w:ind w:firstLine="284"/>
        <w:rPr>
          <w:rStyle w:val="Zag11"/>
          <w:rFonts w:ascii="Times New Roman" w:hAnsi="Times New Roman" w:cs="Times New Roman"/>
          <w:color w:val="auto"/>
          <w:spacing w:val="-6"/>
          <w:sz w:val="24"/>
          <w:szCs w:val="24"/>
        </w:rPr>
      </w:pPr>
      <w:r>
        <w:rPr>
          <w:rStyle w:val="Zag11"/>
          <w:rFonts w:ascii="Times New Roman" w:hAnsi="Times New Roman" w:cs="Times New Roman"/>
          <w:color w:val="auto"/>
          <w:spacing w:val="-5"/>
          <w:sz w:val="24"/>
          <w:szCs w:val="24"/>
        </w:rPr>
        <w:t xml:space="preserve">   </w:t>
      </w:r>
      <w:r w:rsidR="00010157" w:rsidRPr="0075199B">
        <w:rPr>
          <w:rStyle w:val="Zag11"/>
          <w:rFonts w:ascii="Times New Roman" w:hAnsi="Times New Roman" w:cs="Times New Roman"/>
          <w:color w:val="auto"/>
          <w:spacing w:val="-5"/>
          <w:sz w:val="24"/>
          <w:szCs w:val="24"/>
        </w:rPr>
        <w:t>Основные виды деятельности обучающихся: учебная, учебно</w:t>
      </w:r>
      <w:r w:rsidR="00EF24F5">
        <w:rPr>
          <w:rStyle w:val="Zag11"/>
          <w:rFonts w:ascii="Times New Roman" w:hAnsi="Times New Roman" w:cs="Times New Roman"/>
          <w:color w:val="auto"/>
          <w:spacing w:val="-5"/>
          <w:sz w:val="24"/>
          <w:szCs w:val="24"/>
        </w:rPr>
        <w:t>-</w:t>
      </w:r>
      <w:r w:rsidR="00010157" w:rsidRPr="0075199B">
        <w:rPr>
          <w:rStyle w:val="Zag11"/>
          <w:rFonts w:ascii="Times New Roman" w:hAnsi="Times New Roman" w:cs="Times New Roman"/>
          <w:color w:val="auto"/>
          <w:spacing w:val="-5"/>
          <w:sz w:val="24"/>
          <w:szCs w:val="24"/>
        </w:rPr>
        <w:softHyphen/>
        <w:t>исследовательская, образно</w:t>
      </w:r>
      <w:r w:rsidR="00010157" w:rsidRPr="0075199B">
        <w:rPr>
          <w:rStyle w:val="Zag11"/>
          <w:rFonts w:ascii="Times New Roman" w:hAnsi="Times New Roman" w:cs="Times New Roman"/>
          <w:color w:val="auto"/>
          <w:spacing w:val="-5"/>
          <w:sz w:val="24"/>
          <w:szCs w:val="24"/>
        </w:rPr>
        <w:softHyphen/>
        <w:t>познавательная, игровая, рефлексив</w:t>
      </w:r>
      <w:r w:rsidR="00010157" w:rsidRPr="0075199B">
        <w:rPr>
          <w:rStyle w:val="Zag11"/>
          <w:rFonts w:ascii="Times New Roman" w:hAnsi="Times New Roman" w:cs="Times New Roman"/>
          <w:color w:val="auto"/>
          <w:spacing w:val="-6"/>
          <w:sz w:val="24"/>
          <w:szCs w:val="24"/>
        </w:rPr>
        <w:t>но</w:t>
      </w:r>
      <w:r w:rsidR="00EF24F5">
        <w:rPr>
          <w:rStyle w:val="Zag11"/>
          <w:rFonts w:ascii="Times New Roman" w:hAnsi="Times New Roman" w:cs="Times New Roman"/>
          <w:color w:val="auto"/>
          <w:spacing w:val="-6"/>
          <w:sz w:val="24"/>
          <w:szCs w:val="24"/>
        </w:rPr>
        <w:t>-</w:t>
      </w:r>
      <w:r w:rsidR="00010157" w:rsidRPr="0075199B">
        <w:rPr>
          <w:rStyle w:val="Zag11"/>
          <w:rFonts w:ascii="Times New Roman" w:hAnsi="Times New Roman" w:cs="Times New Roman"/>
          <w:color w:val="auto"/>
          <w:spacing w:val="-6"/>
          <w:sz w:val="24"/>
          <w:szCs w:val="24"/>
        </w:rPr>
        <w:softHyphen/>
        <w:t xml:space="preserve">оценочная, регулятивная, креативная, общественно полезная. </w:t>
      </w:r>
    </w:p>
    <w:p w:rsidR="00010157" w:rsidRPr="0075199B" w:rsidRDefault="00383922"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z w:val="24"/>
          <w:szCs w:val="24"/>
        </w:rPr>
        <w:t xml:space="preserve">   </w:t>
      </w:r>
      <w:r w:rsidR="00010157" w:rsidRPr="0075199B">
        <w:rPr>
          <w:rStyle w:val="Zag11"/>
          <w:rFonts w:ascii="Times New Roman" w:hAnsi="Times New Roman" w:cs="Times New Roman"/>
          <w:color w:val="auto"/>
          <w:sz w:val="24"/>
          <w:szCs w:val="24"/>
        </w:rPr>
        <w:t>Формируемые ценности: природа, здоровье, экологиче</w:t>
      </w:r>
      <w:r>
        <w:rPr>
          <w:rStyle w:val="Zag11"/>
          <w:rFonts w:ascii="Times New Roman" w:hAnsi="Times New Roman" w:cs="Times New Roman"/>
          <w:color w:val="auto"/>
          <w:sz w:val="24"/>
          <w:szCs w:val="24"/>
        </w:rPr>
        <w:t>ская культура, экологически безо</w:t>
      </w:r>
      <w:r w:rsidR="00010157" w:rsidRPr="0075199B">
        <w:rPr>
          <w:rStyle w:val="Zag11"/>
          <w:rFonts w:ascii="Times New Roman" w:hAnsi="Times New Roman" w:cs="Times New Roman"/>
          <w:color w:val="auto"/>
          <w:sz w:val="24"/>
          <w:szCs w:val="24"/>
        </w:rPr>
        <w:t xml:space="preserve">пасное поведение. </w:t>
      </w:r>
    </w:p>
    <w:p w:rsidR="00010157" w:rsidRPr="0075199B" w:rsidRDefault="00383922" w:rsidP="009B4BA9">
      <w:pPr>
        <w:pStyle w:val="afc"/>
        <w:spacing w:line="240" w:lineRule="auto"/>
        <w:ind w:firstLine="284"/>
        <w:rPr>
          <w:rFonts w:ascii="Times New Roman" w:hAnsi="Times New Roman" w:cs="Times New Roman"/>
          <w:sz w:val="24"/>
          <w:szCs w:val="24"/>
        </w:rPr>
      </w:pPr>
      <w:r>
        <w:rPr>
          <w:rStyle w:val="Zag11"/>
          <w:rFonts w:ascii="Times New Roman" w:hAnsi="Times New Roman" w:cs="Times New Roman"/>
          <w:color w:val="auto"/>
          <w:sz w:val="24"/>
          <w:szCs w:val="24"/>
        </w:rPr>
        <w:t xml:space="preserve">   </w:t>
      </w:r>
      <w:r w:rsidR="00010157" w:rsidRPr="0075199B">
        <w:rPr>
          <w:rStyle w:val="Zag11"/>
          <w:rFonts w:ascii="Times New Roman" w:hAnsi="Times New Roman" w:cs="Times New Roman"/>
          <w:color w:val="auto"/>
          <w:sz w:val="24"/>
          <w:szCs w:val="24"/>
        </w:rPr>
        <w:t xml:space="preserve">Основные формы организации внеурочной деятельности: развивающие ситуации игрового и учебного типа. </w:t>
      </w:r>
    </w:p>
    <w:p w:rsidR="00010157" w:rsidRPr="0075199B" w:rsidRDefault="00383922" w:rsidP="009B4BA9">
      <w:pPr>
        <w:pStyle w:val="afc"/>
        <w:spacing w:line="240" w:lineRule="auto"/>
        <w:ind w:firstLine="284"/>
        <w:rPr>
          <w:rStyle w:val="Zag11"/>
          <w:rFonts w:ascii="Times New Roman" w:hAnsi="Times New Roman" w:cs="Times New Roman"/>
          <w:iCs/>
          <w:sz w:val="24"/>
          <w:szCs w:val="24"/>
        </w:rPr>
      </w:pPr>
      <w:r>
        <w:rPr>
          <w:rStyle w:val="Zag11"/>
          <w:rFonts w:ascii="Times New Roman" w:hAnsi="Times New Roman" w:cs="Times New Roman"/>
          <w:iCs/>
          <w:color w:val="auto"/>
          <w:sz w:val="24"/>
          <w:szCs w:val="24"/>
        </w:rPr>
        <w:t xml:space="preserve">   </w:t>
      </w:r>
      <w:r w:rsidR="00010157" w:rsidRPr="0075199B">
        <w:rPr>
          <w:rStyle w:val="Zag11"/>
          <w:rFonts w:ascii="Times New Roman" w:hAnsi="Times New Roman" w:cs="Times New Roman"/>
          <w:iCs/>
          <w:color w:val="auto"/>
          <w:sz w:val="24"/>
          <w:szCs w:val="24"/>
        </w:rPr>
        <w:t xml:space="preserve">Системная работа на уровне начального общего образования по формированию экологической культуры, здорового и безопасного образа жизни организована по следующим </w:t>
      </w:r>
      <w:r w:rsidR="00010157" w:rsidRPr="0075199B">
        <w:rPr>
          <w:rStyle w:val="Zag11"/>
          <w:rFonts w:ascii="Times New Roman" w:hAnsi="Times New Roman" w:cs="Times New Roman"/>
          <w:b/>
          <w:iCs/>
          <w:color w:val="auto"/>
          <w:sz w:val="24"/>
          <w:szCs w:val="24"/>
        </w:rPr>
        <w:t>направлениям</w:t>
      </w:r>
      <w:r w:rsidR="00010157" w:rsidRPr="0075199B">
        <w:rPr>
          <w:rStyle w:val="Zag11"/>
          <w:rFonts w:ascii="Times New Roman" w:hAnsi="Times New Roman" w:cs="Times New Roman"/>
          <w:iCs/>
          <w:color w:val="auto"/>
          <w:sz w:val="24"/>
          <w:szCs w:val="24"/>
        </w:rPr>
        <w:t>:</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 xml:space="preserve">создание экологически безопасной, здоровьесберегающей инфраструктуры </w:t>
      </w:r>
      <w:r w:rsidR="00010157" w:rsidRPr="0075199B">
        <w:rPr>
          <w:rStyle w:val="Zag11"/>
          <w:spacing w:val="-3"/>
          <w:sz w:val="24"/>
        </w:rPr>
        <w:t>образовательной организации</w:t>
      </w:r>
      <w:r w:rsidR="00010157" w:rsidRPr="0075199B">
        <w:rPr>
          <w:rStyle w:val="Zag11"/>
          <w:sz w:val="24"/>
        </w:rPr>
        <w:t>;</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 xml:space="preserve">организация учебной и внеурочной деятельности обучающихся; </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организация физкультурно</w:t>
      </w:r>
      <w:r w:rsidR="00EF24F5">
        <w:rPr>
          <w:rStyle w:val="Zag11"/>
          <w:sz w:val="24"/>
        </w:rPr>
        <w:t>-</w:t>
      </w:r>
      <w:r w:rsidR="00010157" w:rsidRPr="0075199B">
        <w:rPr>
          <w:rStyle w:val="Zag11"/>
          <w:sz w:val="24"/>
        </w:rPr>
        <w:softHyphen/>
        <w:t xml:space="preserve">оздоровительной работы; </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реализация дополнительных образовательных курсов;</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организация работы с родителями (законными представителями).</w:t>
      </w:r>
    </w:p>
    <w:p w:rsidR="00010157" w:rsidRPr="0075199B" w:rsidRDefault="00383922" w:rsidP="009B4BA9">
      <w:pPr>
        <w:pStyle w:val="afc"/>
        <w:spacing w:line="240" w:lineRule="auto"/>
        <w:ind w:firstLine="284"/>
        <w:rPr>
          <w:rStyle w:val="Zag11"/>
          <w:rFonts w:ascii="Times New Roman" w:hAnsi="Times New Roman" w:cs="Times New Roman"/>
          <w:b/>
          <w:bCs/>
          <w:iCs/>
          <w:color w:val="auto"/>
          <w:sz w:val="24"/>
          <w:szCs w:val="24"/>
        </w:rPr>
      </w:pPr>
      <w:r>
        <w:rPr>
          <w:rStyle w:val="Zag11"/>
          <w:rFonts w:ascii="Times New Roman" w:hAnsi="Times New Roman" w:cs="Times New Roman"/>
          <w:b/>
          <w:bCs/>
          <w:iCs/>
          <w:color w:val="auto"/>
          <w:sz w:val="24"/>
          <w:szCs w:val="24"/>
        </w:rPr>
        <w:t xml:space="preserve">   </w:t>
      </w:r>
      <w:r w:rsidR="00010157" w:rsidRPr="0075199B">
        <w:rPr>
          <w:rStyle w:val="Zag11"/>
          <w:rFonts w:ascii="Times New Roman" w:hAnsi="Times New Roman" w:cs="Times New Roman"/>
          <w:b/>
          <w:bCs/>
          <w:iCs/>
          <w:color w:val="auto"/>
          <w:sz w:val="24"/>
          <w:szCs w:val="24"/>
        </w:rPr>
        <w:t>Модель организации работы образовательной организации по реализации программы</w:t>
      </w:r>
    </w:p>
    <w:p w:rsidR="00010157" w:rsidRPr="0075199B" w:rsidRDefault="00383922" w:rsidP="009B4BA9">
      <w:pPr>
        <w:pStyle w:val="afc"/>
        <w:spacing w:line="240" w:lineRule="auto"/>
        <w:ind w:firstLine="284"/>
        <w:rPr>
          <w:rStyle w:val="Zag11"/>
          <w:rFonts w:ascii="Times New Roman" w:hAnsi="Times New Roman" w:cs="Times New Roman"/>
          <w:color w:val="auto"/>
          <w:spacing w:val="-3"/>
          <w:sz w:val="24"/>
          <w:szCs w:val="24"/>
        </w:rPr>
      </w:pPr>
      <w:r>
        <w:rPr>
          <w:rStyle w:val="Zag11"/>
          <w:rFonts w:ascii="Times New Roman" w:hAnsi="Times New Roman" w:cs="Times New Roman"/>
          <w:color w:val="auto"/>
          <w:spacing w:val="-3"/>
          <w:sz w:val="24"/>
          <w:szCs w:val="24"/>
        </w:rPr>
        <w:t xml:space="preserve">   </w:t>
      </w:r>
      <w:r w:rsidR="00010157" w:rsidRPr="0075199B">
        <w:rPr>
          <w:rStyle w:val="Zag11"/>
          <w:rFonts w:ascii="Times New Roman" w:hAnsi="Times New Roman" w:cs="Times New Roman"/>
          <w:color w:val="auto"/>
          <w:spacing w:val="-3"/>
          <w:sz w:val="24"/>
          <w:szCs w:val="24"/>
        </w:rPr>
        <w:t>Работа образовательной организации по реализации про</w:t>
      </w:r>
      <w:r w:rsidR="00010157" w:rsidRPr="0075199B">
        <w:rPr>
          <w:rStyle w:val="Zag11"/>
          <w:rFonts w:ascii="Times New Roman" w:hAnsi="Times New Roman" w:cs="Times New Roman"/>
          <w:color w:val="auto"/>
          <w:sz w:val="24"/>
          <w:szCs w:val="24"/>
        </w:rPr>
        <w:t xml:space="preserve">граммы формирования экологической культуры, здорового и </w:t>
      </w:r>
      <w:r w:rsidR="00010157" w:rsidRPr="0075199B">
        <w:rPr>
          <w:rStyle w:val="Zag11"/>
          <w:rFonts w:ascii="Times New Roman" w:hAnsi="Times New Roman" w:cs="Times New Roman"/>
          <w:color w:val="auto"/>
          <w:spacing w:val="-3"/>
          <w:sz w:val="24"/>
          <w:szCs w:val="24"/>
        </w:rPr>
        <w:t xml:space="preserve">безопасного образа жизни реализована в два этапа. </w:t>
      </w:r>
    </w:p>
    <w:p w:rsidR="00010157" w:rsidRPr="0075199B" w:rsidRDefault="00010157" w:rsidP="009B4BA9">
      <w:pPr>
        <w:pStyle w:val="afc"/>
        <w:spacing w:line="240" w:lineRule="auto"/>
        <w:ind w:firstLine="284"/>
        <w:rPr>
          <w:rStyle w:val="Zag11"/>
          <w:rFonts w:ascii="Times New Roman" w:hAnsi="Times New Roman" w:cs="Times New Roman"/>
          <w:color w:val="auto"/>
          <w:sz w:val="24"/>
          <w:szCs w:val="24"/>
        </w:rPr>
      </w:pPr>
      <w:r w:rsidRPr="0075199B">
        <w:rPr>
          <w:rStyle w:val="Zag11"/>
          <w:rFonts w:ascii="Times New Roman" w:hAnsi="Times New Roman" w:cs="Times New Roman"/>
          <w:b/>
          <w:iCs/>
          <w:color w:val="auto"/>
          <w:sz w:val="24"/>
          <w:szCs w:val="24"/>
        </w:rPr>
        <w:t>Первый этап</w:t>
      </w:r>
      <w:r w:rsidRPr="0075199B">
        <w:rPr>
          <w:rStyle w:val="Zag11"/>
          <w:rFonts w:ascii="Times New Roman" w:hAnsi="Times New Roman" w:cs="Times New Roman"/>
          <w:color w:val="auto"/>
          <w:sz w:val="24"/>
          <w:szCs w:val="24"/>
        </w:rPr>
        <w:t xml:space="preserve"> — анализ состояния и планирование работы образовательной организации по данному направлению, в том числе по:</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 xml:space="preserve">организации режима дня детей, их нагрузкам, питанию, </w:t>
      </w:r>
      <w:r w:rsidR="00010157" w:rsidRPr="0075199B">
        <w:rPr>
          <w:rStyle w:val="Zag11"/>
          <w:spacing w:val="-4"/>
          <w:sz w:val="24"/>
        </w:rPr>
        <w:t>физкультурно</w:t>
      </w:r>
      <w:r w:rsidR="00010157" w:rsidRPr="0075199B">
        <w:rPr>
          <w:rStyle w:val="Zag11"/>
          <w:spacing w:val="-4"/>
          <w:sz w:val="24"/>
        </w:rPr>
        <w:softHyphen/>
        <w:t>оздоровительной работе, сформированности эле</w:t>
      </w:r>
      <w:r w:rsidR="00010157" w:rsidRPr="0075199B">
        <w:rPr>
          <w:rStyle w:val="Zag11"/>
          <w:sz w:val="24"/>
        </w:rPr>
        <w:t>ментарных навыков гигиены, рационального питания и профилактике вредных привычек;</w:t>
      </w:r>
    </w:p>
    <w:p w:rsidR="00010157" w:rsidRPr="0075199B" w:rsidRDefault="00383922"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организации проводимой и необходимой для реализации программы просветительской работы образовательно</w:t>
      </w:r>
      <w:r w:rsidR="00010157" w:rsidRPr="0075199B">
        <w:rPr>
          <w:rStyle w:val="Zag11"/>
          <w:spacing w:val="-2"/>
          <w:sz w:val="24"/>
        </w:rPr>
        <w:t>й организации с обучающимися и родителями (законными пред</w:t>
      </w:r>
      <w:r w:rsidR="00010157" w:rsidRPr="0075199B">
        <w:rPr>
          <w:rStyle w:val="Zag11"/>
          <w:sz w:val="24"/>
        </w:rPr>
        <w:t>ставителями);</w:t>
      </w:r>
    </w:p>
    <w:p w:rsidR="00010157" w:rsidRPr="0075199B" w:rsidRDefault="00383922" w:rsidP="009B4BA9">
      <w:pPr>
        <w:pStyle w:val="210"/>
        <w:spacing w:line="240" w:lineRule="auto"/>
        <w:ind w:firstLine="284"/>
        <w:rPr>
          <w:rStyle w:val="Zag11"/>
          <w:sz w:val="24"/>
        </w:rPr>
      </w:pPr>
      <w:r>
        <w:rPr>
          <w:rStyle w:val="Zag11"/>
          <w:spacing w:val="-3"/>
          <w:sz w:val="24"/>
        </w:rPr>
        <w:t>-</w:t>
      </w:r>
      <w:r w:rsidR="00010157" w:rsidRPr="0075199B">
        <w:rPr>
          <w:rStyle w:val="Zag11"/>
          <w:spacing w:val="-3"/>
          <w:sz w:val="24"/>
        </w:rPr>
        <w:t xml:space="preserve">выделению приоритетов в работе образовательного образовательной организации </w:t>
      </w:r>
      <w:r w:rsidR="00010157" w:rsidRPr="0075199B">
        <w:rPr>
          <w:rStyle w:val="Zag11"/>
          <w:spacing w:val="2"/>
          <w:sz w:val="24"/>
        </w:rPr>
        <w:t>с учетом результатов проведенного анализа, а также возрастных особенностей обучающихся при получении началь</w:t>
      </w:r>
      <w:r w:rsidR="00010157" w:rsidRPr="0075199B">
        <w:rPr>
          <w:rStyle w:val="Zag11"/>
          <w:sz w:val="24"/>
        </w:rPr>
        <w:t>ного общего образования.</w:t>
      </w:r>
    </w:p>
    <w:p w:rsidR="00010157" w:rsidRPr="0075199B" w:rsidRDefault="00010157" w:rsidP="009B4BA9">
      <w:pPr>
        <w:pStyle w:val="afc"/>
        <w:spacing w:line="240" w:lineRule="auto"/>
        <w:ind w:firstLine="284"/>
        <w:rPr>
          <w:rStyle w:val="Zag11"/>
          <w:rFonts w:ascii="Times New Roman" w:hAnsi="Times New Roman" w:cs="Times New Roman"/>
          <w:color w:val="auto"/>
          <w:sz w:val="24"/>
          <w:szCs w:val="24"/>
        </w:rPr>
      </w:pPr>
      <w:r w:rsidRPr="0075199B">
        <w:rPr>
          <w:rStyle w:val="Zag11"/>
          <w:rFonts w:ascii="Times New Roman" w:hAnsi="Times New Roman" w:cs="Times New Roman"/>
          <w:b/>
          <w:iCs/>
          <w:color w:val="auto"/>
          <w:spacing w:val="-4"/>
          <w:sz w:val="24"/>
          <w:szCs w:val="24"/>
        </w:rPr>
        <w:t>Второй этап</w:t>
      </w:r>
      <w:r w:rsidRPr="0075199B">
        <w:rPr>
          <w:rStyle w:val="Zag11"/>
          <w:rFonts w:ascii="Times New Roman" w:hAnsi="Times New Roman" w:cs="Times New Roman"/>
          <w:color w:val="auto"/>
          <w:spacing w:val="-4"/>
          <w:sz w:val="24"/>
          <w:szCs w:val="24"/>
        </w:rPr>
        <w:t xml:space="preserve"> — организация просветительской, учебно</w:t>
      </w:r>
      <w:r w:rsidR="00EF24F5">
        <w:rPr>
          <w:rStyle w:val="Zag11"/>
          <w:rFonts w:ascii="Times New Roman" w:hAnsi="Times New Roman" w:cs="Times New Roman"/>
          <w:color w:val="auto"/>
          <w:spacing w:val="-4"/>
          <w:sz w:val="24"/>
          <w:szCs w:val="24"/>
        </w:rPr>
        <w:t>-</w:t>
      </w:r>
      <w:r w:rsidRPr="0075199B">
        <w:rPr>
          <w:rStyle w:val="Zag11"/>
          <w:rFonts w:ascii="Times New Roman" w:hAnsi="Times New Roman" w:cs="Times New Roman"/>
          <w:color w:val="auto"/>
          <w:spacing w:val="-4"/>
          <w:sz w:val="24"/>
          <w:szCs w:val="24"/>
        </w:rPr>
        <w:softHyphen/>
        <w:t>вос</w:t>
      </w:r>
      <w:r w:rsidRPr="0075199B">
        <w:rPr>
          <w:rStyle w:val="Zag11"/>
          <w:rFonts w:ascii="Times New Roman" w:hAnsi="Times New Roman" w:cs="Times New Roman"/>
          <w:color w:val="auto"/>
          <w:spacing w:val="-3"/>
          <w:sz w:val="24"/>
          <w:szCs w:val="24"/>
        </w:rPr>
        <w:t xml:space="preserve">питательной и методической работы образовательной организации </w:t>
      </w:r>
      <w:r w:rsidRPr="0075199B">
        <w:rPr>
          <w:rStyle w:val="Zag11"/>
          <w:rFonts w:ascii="Times New Roman" w:hAnsi="Times New Roman" w:cs="Times New Roman"/>
          <w:color w:val="auto"/>
          <w:sz w:val="24"/>
          <w:szCs w:val="24"/>
        </w:rPr>
        <w:t>по данному направлению.</w:t>
      </w:r>
    </w:p>
    <w:p w:rsidR="00010157" w:rsidRPr="0075199B" w:rsidRDefault="00010157" w:rsidP="009B4BA9">
      <w:pPr>
        <w:pStyle w:val="afc"/>
        <w:spacing w:line="240" w:lineRule="auto"/>
        <w:ind w:firstLine="284"/>
        <w:rPr>
          <w:rStyle w:val="Zag11"/>
          <w:rFonts w:ascii="Times New Roman" w:hAnsi="Times New Roman" w:cs="Times New Roman"/>
          <w:color w:val="auto"/>
          <w:sz w:val="24"/>
          <w:szCs w:val="24"/>
        </w:rPr>
      </w:pPr>
      <w:r w:rsidRPr="0075199B">
        <w:rPr>
          <w:rStyle w:val="Zag11"/>
          <w:rFonts w:ascii="Times New Roman" w:hAnsi="Times New Roman" w:cs="Times New Roman"/>
          <w:color w:val="auto"/>
          <w:sz w:val="24"/>
          <w:szCs w:val="24"/>
        </w:rPr>
        <w:t>1.</w:t>
      </w:r>
      <w:r w:rsidRPr="0075199B">
        <w:rPr>
          <w:rStyle w:val="Zag11"/>
          <w:rFonts w:ascii="Times New Roman" w:hAnsi="Times New Roman" w:cs="Times New Roman"/>
          <w:color w:val="auto"/>
          <w:sz w:val="24"/>
          <w:szCs w:val="24"/>
        </w:rPr>
        <w:t> </w:t>
      </w:r>
      <w:r w:rsidRPr="0075199B">
        <w:rPr>
          <w:rStyle w:val="Zag11"/>
          <w:rFonts w:ascii="Times New Roman" w:hAnsi="Times New Roman" w:cs="Times New Roman"/>
          <w:color w:val="auto"/>
          <w:sz w:val="24"/>
          <w:szCs w:val="24"/>
        </w:rPr>
        <w:t>Просветительская, учебно</w:t>
      </w:r>
      <w:r w:rsidR="00EF24F5">
        <w:rPr>
          <w:rStyle w:val="Zag11"/>
          <w:rFonts w:ascii="Times New Roman" w:hAnsi="Times New Roman" w:cs="Times New Roman"/>
          <w:color w:val="auto"/>
          <w:sz w:val="24"/>
          <w:szCs w:val="24"/>
        </w:rPr>
        <w:t>-</w:t>
      </w:r>
      <w:r w:rsidRPr="0075199B">
        <w:rPr>
          <w:rStyle w:val="Zag11"/>
          <w:rFonts w:ascii="Times New Roman" w:hAnsi="Times New Roman" w:cs="Times New Roman"/>
          <w:color w:val="auto"/>
          <w:sz w:val="24"/>
          <w:szCs w:val="24"/>
        </w:rPr>
        <w:softHyphen/>
        <w:t>воспитательная работа с обучающимися, направленная на формирование экологической культуры, здорового и безопасного образа жизни, включает:</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 xml:space="preserve">внедрение в систему работы </w:t>
      </w:r>
      <w:r w:rsidR="00010157" w:rsidRPr="0075199B">
        <w:rPr>
          <w:rStyle w:val="Zag11"/>
          <w:spacing w:val="-3"/>
          <w:sz w:val="24"/>
        </w:rPr>
        <w:t xml:space="preserve">школы </w:t>
      </w:r>
      <w:r w:rsidR="00010157" w:rsidRPr="0075199B">
        <w:rPr>
          <w:rStyle w:val="Zag11"/>
          <w:spacing w:val="2"/>
          <w:sz w:val="24"/>
        </w:rPr>
        <w:t>дополнительных образовательных программ: «</w:t>
      </w:r>
      <w:r>
        <w:rPr>
          <w:rStyle w:val="Zag11"/>
          <w:spacing w:val="2"/>
          <w:sz w:val="24"/>
        </w:rPr>
        <w:t>Здоровячок</w:t>
      </w:r>
      <w:r w:rsidR="00010157" w:rsidRPr="0075199B">
        <w:rPr>
          <w:rStyle w:val="Zag11"/>
          <w:spacing w:val="2"/>
          <w:sz w:val="24"/>
        </w:rPr>
        <w:t>» и «</w:t>
      </w:r>
      <w:r>
        <w:rPr>
          <w:rStyle w:val="Zag11"/>
          <w:spacing w:val="2"/>
          <w:sz w:val="24"/>
        </w:rPr>
        <w:t>Подвижные игры</w:t>
      </w:r>
      <w:r w:rsidR="00010157" w:rsidRPr="0075199B">
        <w:rPr>
          <w:rStyle w:val="Zag11"/>
          <w:spacing w:val="2"/>
          <w:sz w:val="24"/>
        </w:rPr>
        <w:t>»</w:t>
      </w:r>
      <w:r>
        <w:rPr>
          <w:rStyle w:val="Zag11"/>
          <w:spacing w:val="2"/>
          <w:sz w:val="24"/>
        </w:rPr>
        <w:t>, «Юный эколог», «Мой край родной»</w:t>
      </w:r>
      <w:r w:rsidR="00010157" w:rsidRPr="0075199B">
        <w:rPr>
          <w:rStyle w:val="Zag11"/>
          <w:spacing w:val="2"/>
          <w:sz w:val="24"/>
        </w:rPr>
        <w:t>, которые на</w:t>
      </w:r>
      <w:r w:rsidR="00010157" w:rsidRPr="0075199B">
        <w:rPr>
          <w:rStyle w:val="Zag11"/>
          <w:sz w:val="24"/>
        </w:rPr>
        <w:t>правлены на формирование экологической культуры обучающихся, ценности здоровья и здорового образа жизни и реализовыва</w:t>
      </w:r>
      <w:r w:rsidR="00EF24F5">
        <w:rPr>
          <w:rStyle w:val="Zag11"/>
          <w:sz w:val="24"/>
        </w:rPr>
        <w:t>ются во внеурочной деятельности</w:t>
      </w:r>
      <w:r w:rsidR="00010157" w:rsidRPr="0075199B">
        <w:rPr>
          <w:rStyle w:val="Zag11"/>
          <w:sz w:val="24"/>
        </w:rPr>
        <w:t>, а также включаются в учебный процесс;</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010157" w:rsidRPr="0075199B" w:rsidRDefault="00383922"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 xml:space="preserve">проведение дней здоровья, конкурсов, экологических </w:t>
      </w:r>
      <w:r>
        <w:rPr>
          <w:rStyle w:val="Zag11"/>
          <w:sz w:val="24"/>
        </w:rPr>
        <w:t>троп, праздников</w:t>
      </w:r>
      <w:r w:rsidR="00010157" w:rsidRPr="0075199B">
        <w:rPr>
          <w:rStyle w:val="Zag11"/>
          <w:sz w:val="24"/>
        </w:rPr>
        <w:t>,</w:t>
      </w:r>
      <w:r>
        <w:rPr>
          <w:rStyle w:val="Zag11"/>
          <w:sz w:val="24"/>
        </w:rPr>
        <w:t xml:space="preserve"> </w:t>
      </w:r>
      <w:r w:rsidR="00010157" w:rsidRPr="0075199B">
        <w:rPr>
          <w:rStyle w:val="Zag11"/>
          <w:sz w:val="24"/>
        </w:rPr>
        <w:t>акций и других активных мероприятий, направленных на экологическое просвещение, пропаганду здорового образа жизни;</w:t>
      </w:r>
    </w:p>
    <w:p w:rsidR="00010157" w:rsidRPr="0075199B" w:rsidRDefault="00010157" w:rsidP="009B4BA9">
      <w:pPr>
        <w:pStyle w:val="afc"/>
        <w:spacing w:line="240" w:lineRule="auto"/>
        <w:ind w:firstLine="284"/>
        <w:rPr>
          <w:rStyle w:val="Zag11"/>
          <w:rFonts w:ascii="Times New Roman" w:hAnsi="Times New Roman" w:cs="Times New Roman"/>
          <w:color w:val="auto"/>
          <w:sz w:val="24"/>
          <w:szCs w:val="24"/>
        </w:rPr>
      </w:pPr>
      <w:r w:rsidRPr="0075199B">
        <w:rPr>
          <w:rStyle w:val="Zag11"/>
          <w:rFonts w:ascii="Times New Roman" w:hAnsi="Times New Roman" w:cs="Times New Roman"/>
          <w:color w:val="auto"/>
          <w:sz w:val="24"/>
          <w:szCs w:val="24"/>
        </w:rPr>
        <w:t>2.</w:t>
      </w:r>
      <w:r w:rsidRPr="0075199B">
        <w:rPr>
          <w:rStyle w:val="Zag11"/>
          <w:rFonts w:ascii="Times New Roman" w:hAnsi="Times New Roman" w:cs="Times New Roman"/>
          <w:color w:val="auto"/>
          <w:sz w:val="24"/>
          <w:szCs w:val="24"/>
        </w:rPr>
        <w:t> </w:t>
      </w:r>
      <w:r w:rsidRPr="0075199B">
        <w:rPr>
          <w:rStyle w:val="Zag11"/>
          <w:rFonts w:ascii="Times New Roman" w:hAnsi="Times New Roman" w:cs="Times New Roman"/>
          <w:color w:val="auto"/>
          <w:sz w:val="24"/>
          <w:szCs w:val="24"/>
        </w:rPr>
        <w:t xml:space="preserve">Просветительская и методическая работа с педагогами и родителями (законными представителями), </w:t>
      </w:r>
      <w:r w:rsidRPr="0075199B">
        <w:rPr>
          <w:rStyle w:val="Zag11"/>
          <w:rFonts w:ascii="Times New Roman" w:hAnsi="Times New Roman" w:cs="Times New Roman"/>
          <w:color w:val="auto"/>
          <w:spacing w:val="2"/>
          <w:sz w:val="24"/>
          <w:szCs w:val="24"/>
        </w:rPr>
        <w:t>направленная на повышение квалификации работников</w:t>
      </w:r>
      <w:r w:rsidRPr="0075199B">
        <w:rPr>
          <w:rStyle w:val="Zag11"/>
          <w:rFonts w:ascii="Times New Roman" w:hAnsi="Times New Roman" w:cs="Times New Roman"/>
          <w:color w:val="auto"/>
          <w:spacing w:val="-3"/>
          <w:sz w:val="24"/>
          <w:szCs w:val="24"/>
        </w:rPr>
        <w:t xml:space="preserve"> образовательной организации</w:t>
      </w:r>
      <w:r w:rsidRPr="0075199B">
        <w:rPr>
          <w:rStyle w:val="Zag11"/>
          <w:rFonts w:ascii="Times New Roman" w:hAnsi="Times New Roman" w:cs="Times New Roman"/>
          <w:color w:val="auto"/>
          <w:spacing w:val="2"/>
          <w:sz w:val="24"/>
          <w:szCs w:val="24"/>
        </w:rPr>
        <w:t xml:space="preserve"> и повышение уровня знаний </w:t>
      </w:r>
      <w:r w:rsidRPr="0075199B">
        <w:rPr>
          <w:rStyle w:val="Zag11"/>
          <w:rFonts w:ascii="Times New Roman" w:hAnsi="Times New Roman" w:cs="Times New Roman"/>
          <w:color w:val="auto"/>
          <w:sz w:val="24"/>
          <w:szCs w:val="24"/>
        </w:rPr>
        <w:t>родителей (законных представителей) по проблемам охраны и укрепления здоровья детей, включает:</w:t>
      </w:r>
    </w:p>
    <w:p w:rsidR="00010157" w:rsidRPr="0075199B" w:rsidRDefault="00383922" w:rsidP="009B4BA9">
      <w:pPr>
        <w:pStyle w:val="210"/>
        <w:spacing w:line="240" w:lineRule="auto"/>
        <w:ind w:firstLine="284"/>
        <w:rPr>
          <w:rStyle w:val="Zag11"/>
          <w:sz w:val="24"/>
        </w:rPr>
      </w:pPr>
      <w:r>
        <w:rPr>
          <w:rStyle w:val="Zag11"/>
          <w:spacing w:val="-3"/>
          <w:sz w:val="24"/>
        </w:rPr>
        <w:t>-</w:t>
      </w:r>
      <w:r w:rsidR="00010157" w:rsidRPr="0075199B">
        <w:rPr>
          <w:rStyle w:val="Zag11"/>
          <w:spacing w:val="-3"/>
          <w:sz w:val="24"/>
        </w:rPr>
        <w:t>проведение соответствующих лекций, консультаций, семи</w:t>
      </w:r>
      <w:r w:rsidR="00010157" w:rsidRPr="0075199B">
        <w:rPr>
          <w:rStyle w:val="Zag11"/>
          <w:sz w:val="24"/>
        </w:rPr>
        <w:t>наров, круглых столов, родительских собраний, педагогических советов по данной проблеме;</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 xml:space="preserve">приобретение для педагогов и родителей </w:t>
      </w:r>
      <w:r w:rsidR="00010157" w:rsidRPr="0075199B">
        <w:rPr>
          <w:rStyle w:val="Zag11"/>
          <w:spacing w:val="-3"/>
          <w:sz w:val="24"/>
        </w:rPr>
        <w:t>(законных представителей) необходимой научно</w:t>
      </w:r>
      <w:r w:rsidR="00EF24F5">
        <w:rPr>
          <w:rStyle w:val="Zag11"/>
          <w:spacing w:val="-3"/>
          <w:sz w:val="24"/>
        </w:rPr>
        <w:t>-</w:t>
      </w:r>
      <w:r w:rsidR="00010157" w:rsidRPr="0075199B">
        <w:rPr>
          <w:rStyle w:val="Zag11"/>
          <w:spacing w:val="-3"/>
          <w:sz w:val="24"/>
        </w:rPr>
        <w:softHyphen/>
        <w:t xml:space="preserve">методической </w:t>
      </w:r>
      <w:r w:rsidR="00010157" w:rsidRPr="0075199B">
        <w:rPr>
          <w:rStyle w:val="Zag11"/>
          <w:sz w:val="24"/>
        </w:rPr>
        <w:t>литературы;</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 xml:space="preserve">привлечение педагогов, медицинских работников, психологов и родителей (законных представителей) к совместной </w:t>
      </w:r>
      <w:r w:rsidR="00010157" w:rsidRPr="0075199B">
        <w:rPr>
          <w:rStyle w:val="Zag11"/>
          <w:spacing w:val="2"/>
          <w:sz w:val="24"/>
        </w:rPr>
        <w:t xml:space="preserve">работе по проведению природоохранных, оздоровительных </w:t>
      </w:r>
      <w:r w:rsidR="00010157" w:rsidRPr="0075199B">
        <w:rPr>
          <w:rStyle w:val="Zag11"/>
          <w:sz w:val="24"/>
        </w:rPr>
        <w:t>мероприятий и спортивных соревнований.</w:t>
      </w:r>
    </w:p>
    <w:p w:rsidR="00010157" w:rsidRPr="0075199B" w:rsidRDefault="00383922"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iCs/>
          <w:color w:val="auto"/>
          <w:spacing w:val="2"/>
          <w:sz w:val="24"/>
          <w:szCs w:val="24"/>
        </w:rPr>
        <w:t xml:space="preserve">   </w:t>
      </w:r>
      <w:r w:rsidR="00010157" w:rsidRPr="0075199B">
        <w:rPr>
          <w:rStyle w:val="Zag11"/>
          <w:rFonts w:ascii="Times New Roman" w:hAnsi="Times New Roman" w:cs="Times New Roman"/>
          <w:iCs/>
          <w:color w:val="auto"/>
          <w:spacing w:val="2"/>
          <w:sz w:val="24"/>
          <w:szCs w:val="24"/>
        </w:rPr>
        <w:t xml:space="preserve">Создание экологически </w:t>
      </w:r>
      <w:r>
        <w:rPr>
          <w:rStyle w:val="Zag11"/>
          <w:rFonts w:ascii="Times New Roman" w:hAnsi="Times New Roman" w:cs="Times New Roman"/>
          <w:iCs/>
          <w:color w:val="auto"/>
          <w:spacing w:val="2"/>
          <w:sz w:val="24"/>
          <w:szCs w:val="24"/>
        </w:rPr>
        <w:t xml:space="preserve">безопасной, здоровьесберегающей </w:t>
      </w:r>
      <w:r w:rsidR="00010157" w:rsidRPr="0075199B">
        <w:rPr>
          <w:rStyle w:val="Zag11"/>
          <w:rFonts w:ascii="Times New Roman" w:hAnsi="Times New Roman" w:cs="Times New Roman"/>
          <w:iCs/>
          <w:color w:val="auto"/>
          <w:spacing w:val="2"/>
          <w:sz w:val="24"/>
          <w:szCs w:val="24"/>
        </w:rPr>
        <w:t>инфра</w:t>
      </w:r>
      <w:r w:rsidR="00010157" w:rsidRPr="0075199B">
        <w:rPr>
          <w:rStyle w:val="Zag11"/>
          <w:rFonts w:ascii="Times New Roman" w:hAnsi="Times New Roman" w:cs="Times New Roman"/>
          <w:iCs/>
          <w:color w:val="auto"/>
          <w:sz w:val="24"/>
          <w:szCs w:val="24"/>
        </w:rPr>
        <w:t>структуры</w:t>
      </w:r>
      <w:r>
        <w:rPr>
          <w:rStyle w:val="Zag11"/>
          <w:rFonts w:ascii="Times New Roman" w:hAnsi="Times New Roman" w:cs="Times New Roman"/>
          <w:iCs/>
          <w:color w:val="auto"/>
          <w:sz w:val="24"/>
          <w:szCs w:val="24"/>
        </w:rPr>
        <w:t xml:space="preserve"> </w:t>
      </w:r>
      <w:r w:rsidR="00010157" w:rsidRPr="0075199B">
        <w:rPr>
          <w:rStyle w:val="Zag11"/>
          <w:rFonts w:ascii="Times New Roman" w:hAnsi="Times New Roman" w:cs="Times New Roman"/>
          <w:color w:val="auto"/>
          <w:spacing w:val="-3"/>
          <w:sz w:val="24"/>
          <w:szCs w:val="24"/>
        </w:rPr>
        <w:t xml:space="preserve">образовательной организации </w:t>
      </w:r>
      <w:r w:rsidR="00010157" w:rsidRPr="0075199B">
        <w:rPr>
          <w:rStyle w:val="Zag11"/>
          <w:rFonts w:ascii="Times New Roman" w:hAnsi="Times New Roman" w:cs="Times New Roman"/>
          <w:color w:val="auto"/>
          <w:sz w:val="24"/>
          <w:szCs w:val="24"/>
        </w:rPr>
        <w:t>включает:</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 xml:space="preserve">оответствие состояния и содержания здания и помещений </w:t>
      </w:r>
      <w:r w:rsidR="00010157" w:rsidRPr="0075199B">
        <w:rPr>
          <w:rStyle w:val="Zag11"/>
          <w:spacing w:val="-3"/>
          <w:sz w:val="24"/>
        </w:rPr>
        <w:t xml:space="preserve">образовательной организации </w:t>
      </w:r>
      <w:r w:rsidR="00010157" w:rsidRPr="0075199B">
        <w:rPr>
          <w:rStyle w:val="Zag11"/>
          <w:sz w:val="24"/>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010157" w:rsidRPr="0075199B" w:rsidRDefault="00383922" w:rsidP="009B4BA9">
      <w:pPr>
        <w:pStyle w:val="210"/>
        <w:spacing w:line="240" w:lineRule="auto"/>
        <w:ind w:firstLine="284"/>
        <w:rPr>
          <w:rStyle w:val="Zag11"/>
          <w:sz w:val="24"/>
        </w:rPr>
      </w:pPr>
      <w:r>
        <w:rPr>
          <w:rStyle w:val="Zag11"/>
          <w:spacing w:val="-5"/>
          <w:sz w:val="24"/>
        </w:rPr>
        <w:t>-</w:t>
      </w:r>
      <w:r w:rsidR="00010157" w:rsidRPr="0075199B">
        <w:rPr>
          <w:rStyle w:val="Zag11"/>
          <w:spacing w:val="-5"/>
          <w:sz w:val="24"/>
        </w:rPr>
        <w:t>наличие и необходимое оснащение помещений для пита</w:t>
      </w:r>
      <w:r w:rsidR="00010157" w:rsidRPr="0075199B">
        <w:rPr>
          <w:rStyle w:val="Zag11"/>
          <w:spacing w:val="2"/>
          <w:sz w:val="24"/>
        </w:rPr>
        <w:t>ния обучающихся</w:t>
      </w:r>
      <w:r w:rsidR="00010157" w:rsidRPr="0075199B">
        <w:rPr>
          <w:rStyle w:val="Zag11"/>
          <w:sz w:val="24"/>
        </w:rPr>
        <w:t xml:space="preserve">, столовая на </w:t>
      </w:r>
      <w:r>
        <w:rPr>
          <w:rStyle w:val="Zag11"/>
          <w:sz w:val="24"/>
        </w:rPr>
        <w:t xml:space="preserve">60 </w:t>
      </w:r>
      <w:r w:rsidR="00010157" w:rsidRPr="0075199B">
        <w:rPr>
          <w:rStyle w:val="Zag11"/>
          <w:sz w:val="24"/>
        </w:rPr>
        <w:t>мест;</w:t>
      </w:r>
    </w:p>
    <w:p w:rsidR="00010157" w:rsidRPr="0075199B" w:rsidRDefault="00383922"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оснащенность кабинетов</w:t>
      </w:r>
      <w:r>
        <w:rPr>
          <w:rStyle w:val="Zag11"/>
          <w:spacing w:val="2"/>
          <w:sz w:val="24"/>
        </w:rPr>
        <w:t xml:space="preserve"> </w:t>
      </w:r>
      <w:r w:rsidR="00010157" w:rsidRPr="0075199B">
        <w:rPr>
          <w:rStyle w:val="Zag11"/>
          <w:sz w:val="24"/>
        </w:rPr>
        <w:t>необходимым оборудованием и инвентарем.</w:t>
      </w:r>
    </w:p>
    <w:p w:rsidR="00010157" w:rsidRPr="0075199B" w:rsidRDefault="00383922"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z w:val="24"/>
          <w:szCs w:val="24"/>
        </w:rPr>
        <w:t xml:space="preserve">   </w:t>
      </w:r>
      <w:r w:rsidR="00010157" w:rsidRPr="0075199B">
        <w:rPr>
          <w:rStyle w:val="Zag11"/>
          <w:rFonts w:ascii="Times New Roman" w:hAnsi="Times New Roman" w:cs="Times New Roman"/>
          <w:color w:val="auto"/>
          <w:sz w:val="24"/>
          <w:szCs w:val="24"/>
        </w:rPr>
        <w:t xml:space="preserve">Ответственность и контроль за реализацию этого направления возлагаются на администрацию </w:t>
      </w:r>
      <w:r w:rsidR="00010157" w:rsidRPr="0075199B">
        <w:rPr>
          <w:rStyle w:val="Zag11"/>
          <w:rFonts w:ascii="Times New Roman" w:hAnsi="Times New Roman" w:cs="Times New Roman"/>
          <w:color w:val="auto"/>
          <w:spacing w:val="-3"/>
          <w:sz w:val="24"/>
          <w:szCs w:val="24"/>
        </w:rPr>
        <w:t>образовательной организации</w:t>
      </w:r>
      <w:r w:rsidR="00010157" w:rsidRPr="0075199B">
        <w:rPr>
          <w:rStyle w:val="Zag11"/>
          <w:rFonts w:ascii="Times New Roman" w:hAnsi="Times New Roman" w:cs="Times New Roman"/>
          <w:color w:val="auto"/>
          <w:sz w:val="24"/>
          <w:szCs w:val="24"/>
        </w:rPr>
        <w:t>.</w:t>
      </w:r>
    </w:p>
    <w:p w:rsidR="00010157" w:rsidRPr="0075199B" w:rsidRDefault="00383922" w:rsidP="009B4BA9">
      <w:pPr>
        <w:pStyle w:val="afc"/>
        <w:spacing w:line="240" w:lineRule="auto"/>
        <w:ind w:firstLine="284"/>
        <w:rPr>
          <w:rStyle w:val="Zag11"/>
          <w:rFonts w:ascii="Times New Roman" w:hAnsi="Times New Roman" w:cs="Times New Roman"/>
          <w:color w:val="auto"/>
          <w:spacing w:val="-2"/>
          <w:sz w:val="24"/>
          <w:szCs w:val="24"/>
        </w:rPr>
      </w:pPr>
      <w:r>
        <w:rPr>
          <w:rStyle w:val="Zag11"/>
          <w:rFonts w:ascii="Times New Roman" w:hAnsi="Times New Roman" w:cs="Times New Roman"/>
          <w:iCs/>
          <w:color w:val="auto"/>
          <w:spacing w:val="-2"/>
          <w:sz w:val="24"/>
          <w:szCs w:val="24"/>
        </w:rPr>
        <w:t xml:space="preserve">   </w:t>
      </w:r>
      <w:r w:rsidR="00010157" w:rsidRPr="0075199B">
        <w:rPr>
          <w:rStyle w:val="Zag11"/>
          <w:rFonts w:ascii="Times New Roman" w:hAnsi="Times New Roman" w:cs="Times New Roman"/>
          <w:iCs/>
          <w:color w:val="auto"/>
          <w:spacing w:val="-2"/>
          <w:sz w:val="24"/>
          <w:szCs w:val="24"/>
        </w:rPr>
        <w:t>Организация учебной и внеурочной деятельности обучающихся</w:t>
      </w:r>
      <w:r w:rsidR="00010157" w:rsidRPr="0075199B">
        <w:rPr>
          <w:rStyle w:val="Zag11"/>
          <w:rFonts w:ascii="Times New Roman" w:hAnsi="Times New Roman" w:cs="Times New Roman"/>
          <w:color w:val="auto"/>
          <w:spacing w:val="-2"/>
          <w:sz w:val="24"/>
          <w:szCs w:val="24"/>
        </w:rPr>
        <w:t>, направленная на повышение эффективности учебного процесса, при чередовании обучения и отдыха включает:</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 xml:space="preserve">использование методов и методик обучения, адекватных </w:t>
      </w:r>
      <w:r w:rsidR="00010157" w:rsidRPr="0075199B">
        <w:rPr>
          <w:rStyle w:val="Zag11"/>
          <w:spacing w:val="2"/>
          <w:sz w:val="24"/>
        </w:rPr>
        <w:t xml:space="preserve">возрастным возможностям и особенностям обучающихся </w:t>
      </w:r>
      <w:r w:rsidR="00010157" w:rsidRPr="0075199B">
        <w:rPr>
          <w:rStyle w:val="Zag11"/>
          <w:sz w:val="24"/>
        </w:rPr>
        <w:t>(использование методик, прошедших апробацию);</w:t>
      </w:r>
    </w:p>
    <w:p w:rsidR="00010157" w:rsidRPr="0075199B" w:rsidRDefault="00383922"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 xml:space="preserve">введение любых инноваций в учебный процесс только </w:t>
      </w:r>
      <w:r w:rsidR="00010157" w:rsidRPr="0075199B">
        <w:rPr>
          <w:rStyle w:val="Zag11"/>
          <w:sz w:val="24"/>
        </w:rPr>
        <w:t>под контролем специалистов;</w:t>
      </w:r>
    </w:p>
    <w:p w:rsidR="00010157" w:rsidRPr="0075199B" w:rsidRDefault="00383922" w:rsidP="009B4BA9">
      <w:pPr>
        <w:pStyle w:val="210"/>
        <w:spacing w:line="240" w:lineRule="auto"/>
        <w:ind w:firstLine="284"/>
        <w:rPr>
          <w:rStyle w:val="Zag11"/>
          <w:sz w:val="24"/>
        </w:rPr>
      </w:pPr>
      <w:r>
        <w:rPr>
          <w:rStyle w:val="Zag11"/>
          <w:spacing w:val="-3"/>
          <w:sz w:val="24"/>
        </w:rPr>
        <w:t>-</w:t>
      </w:r>
      <w:r w:rsidR="00010157" w:rsidRPr="0075199B">
        <w:rPr>
          <w:rStyle w:val="Zag11"/>
          <w:spacing w:val="-3"/>
          <w:sz w:val="24"/>
        </w:rPr>
        <w:t>строгое соблюдение всех требований к использованию тех</w:t>
      </w:r>
      <w:r w:rsidR="00010157" w:rsidRPr="0075199B">
        <w:rPr>
          <w:rStyle w:val="Zag11"/>
          <w:spacing w:val="-2"/>
          <w:sz w:val="24"/>
        </w:rPr>
        <w:t>нических средств обучения, в том числе компьютеров и аудио</w:t>
      </w:r>
      <w:r w:rsidR="00010157" w:rsidRPr="0075199B">
        <w:rPr>
          <w:rStyle w:val="Zag11"/>
          <w:spacing w:val="-2"/>
          <w:sz w:val="24"/>
        </w:rPr>
        <w:softHyphen/>
      </w:r>
      <w:r>
        <w:rPr>
          <w:rStyle w:val="Zag11"/>
          <w:spacing w:val="-2"/>
          <w:sz w:val="24"/>
        </w:rPr>
        <w:t xml:space="preserve"> </w:t>
      </w:r>
      <w:r w:rsidR="00010157" w:rsidRPr="0075199B">
        <w:rPr>
          <w:rStyle w:val="Zag11"/>
          <w:sz w:val="24"/>
        </w:rPr>
        <w:t>визуальных средств;</w:t>
      </w:r>
    </w:p>
    <w:p w:rsidR="00383922"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индивидуализацию обучения, учет индивидуальных осо</w:t>
      </w:r>
      <w:r w:rsidR="00010157" w:rsidRPr="0075199B">
        <w:rPr>
          <w:rStyle w:val="Zag11"/>
          <w:spacing w:val="2"/>
          <w:sz w:val="24"/>
        </w:rPr>
        <w:t xml:space="preserve">бенностей развития обучающихся: темпа развития и темпа </w:t>
      </w:r>
      <w:r w:rsidR="00010157" w:rsidRPr="0075199B">
        <w:rPr>
          <w:rStyle w:val="Zag11"/>
          <w:sz w:val="24"/>
        </w:rPr>
        <w:t>деятельности, обучение по индивидуальным образовательным траекториям;</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ведение систематической работы с детьми с ослабленным здоровьем и с детьми с ОВЗ.</w:t>
      </w:r>
    </w:p>
    <w:p w:rsidR="00010157" w:rsidRPr="0075199B" w:rsidRDefault="00383922"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pacing w:val="2"/>
          <w:sz w:val="24"/>
          <w:szCs w:val="24"/>
        </w:rPr>
        <w:t xml:space="preserve">   </w:t>
      </w:r>
      <w:r w:rsidR="00010157" w:rsidRPr="0075199B">
        <w:rPr>
          <w:rStyle w:val="Zag11"/>
          <w:rFonts w:ascii="Times New Roman" w:hAnsi="Times New Roman" w:cs="Times New Roman"/>
          <w:color w:val="auto"/>
          <w:spacing w:val="2"/>
          <w:sz w:val="24"/>
          <w:szCs w:val="24"/>
        </w:rPr>
        <w:t xml:space="preserve">Эффективность реализации этого направления зависит </w:t>
      </w:r>
      <w:r w:rsidR="00010157" w:rsidRPr="0075199B">
        <w:rPr>
          <w:rStyle w:val="Zag11"/>
          <w:rFonts w:ascii="Times New Roman" w:hAnsi="Times New Roman" w:cs="Times New Roman"/>
          <w:color w:val="auto"/>
          <w:sz w:val="24"/>
          <w:szCs w:val="24"/>
        </w:rPr>
        <w:t>от деятельности каждого педагога и медицинских работников. Медицинское обс</w:t>
      </w:r>
      <w:r w:rsidR="00EF24F5">
        <w:rPr>
          <w:rStyle w:val="Zag11"/>
          <w:rFonts w:ascii="Times New Roman" w:hAnsi="Times New Roman" w:cs="Times New Roman"/>
          <w:color w:val="auto"/>
          <w:sz w:val="24"/>
          <w:szCs w:val="24"/>
        </w:rPr>
        <w:t xml:space="preserve">луживание организует </w:t>
      </w:r>
      <w:r>
        <w:rPr>
          <w:rStyle w:val="Zag11"/>
          <w:rFonts w:ascii="Times New Roman" w:hAnsi="Times New Roman" w:cs="Times New Roman"/>
          <w:color w:val="auto"/>
          <w:sz w:val="24"/>
          <w:szCs w:val="24"/>
        </w:rPr>
        <w:t>Мижуевская</w:t>
      </w:r>
      <w:r w:rsidR="00010157" w:rsidRPr="0075199B">
        <w:rPr>
          <w:rStyle w:val="Zag11"/>
          <w:rFonts w:ascii="Times New Roman" w:hAnsi="Times New Roman" w:cs="Times New Roman"/>
          <w:color w:val="auto"/>
          <w:sz w:val="24"/>
          <w:szCs w:val="24"/>
        </w:rPr>
        <w:t xml:space="preserve"> сельская врачебная амбулатория. Диспансерное наблюдение за здоровыми детьми и детьми, имеющими отклонения в состоянии здоровья, ведет педиатр. Школа, сов</w:t>
      </w:r>
      <w:r w:rsidR="00EF24F5">
        <w:rPr>
          <w:rStyle w:val="Zag11"/>
          <w:rFonts w:ascii="Times New Roman" w:hAnsi="Times New Roman" w:cs="Times New Roman"/>
          <w:color w:val="auto"/>
          <w:sz w:val="24"/>
          <w:szCs w:val="24"/>
        </w:rPr>
        <w:t xml:space="preserve">местно с работниками </w:t>
      </w:r>
      <w:r>
        <w:rPr>
          <w:rStyle w:val="Zag11"/>
          <w:rFonts w:ascii="Times New Roman" w:hAnsi="Times New Roman" w:cs="Times New Roman"/>
          <w:color w:val="auto"/>
          <w:sz w:val="24"/>
          <w:szCs w:val="24"/>
        </w:rPr>
        <w:t>Мижуевской</w:t>
      </w:r>
      <w:r w:rsidR="00010157" w:rsidRPr="0075199B">
        <w:rPr>
          <w:rStyle w:val="Zag11"/>
          <w:rFonts w:ascii="Times New Roman" w:hAnsi="Times New Roman" w:cs="Times New Roman"/>
          <w:color w:val="auto"/>
          <w:sz w:val="24"/>
          <w:szCs w:val="24"/>
        </w:rPr>
        <w:t xml:space="preserve"> СВА ведут ежегодный мониторинг состояния здоровья учащихся. </w:t>
      </w:r>
    </w:p>
    <w:p w:rsidR="00010157" w:rsidRPr="0075199B" w:rsidRDefault="00010157" w:rsidP="009B4BA9">
      <w:pPr>
        <w:ind w:firstLine="284"/>
        <w:jc w:val="both"/>
        <w:rPr>
          <w:rStyle w:val="Zag11"/>
        </w:rPr>
      </w:pPr>
      <w:r w:rsidRPr="0075199B">
        <w:t>В соответствии с показателями ведётся соответствующая просветительская и практическая работа, как с учащимися, так и родителями</w:t>
      </w:r>
    </w:p>
    <w:p w:rsidR="00010157" w:rsidRPr="0075199B" w:rsidRDefault="00383922" w:rsidP="009B4BA9">
      <w:pPr>
        <w:pStyle w:val="afc"/>
        <w:spacing w:line="240" w:lineRule="auto"/>
        <w:ind w:firstLine="284"/>
        <w:rPr>
          <w:rStyle w:val="Zag11"/>
          <w:rFonts w:ascii="Times New Roman" w:hAnsi="Times New Roman" w:cs="Times New Roman"/>
          <w:color w:val="auto"/>
          <w:spacing w:val="2"/>
          <w:sz w:val="24"/>
          <w:szCs w:val="24"/>
        </w:rPr>
      </w:pPr>
      <w:r>
        <w:rPr>
          <w:rStyle w:val="Zag11"/>
          <w:rFonts w:ascii="Times New Roman" w:hAnsi="Times New Roman" w:cs="Times New Roman"/>
          <w:color w:val="auto"/>
          <w:spacing w:val="2"/>
          <w:sz w:val="24"/>
          <w:szCs w:val="24"/>
        </w:rPr>
        <w:t xml:space="preserve">   </w:t>
      </w:r>
      <w:r w:rsidR="00010157" w:rsidRPr="0075199B">
        <w:rPr>
          <w:rStyle w:val="Zag11"/>
          <w:rFonts w:ascii="Times New Roman" w:hAnsi="Times New Roman" w:cs="Times New Roman"/>
          <w:color w:val="auto"/>
          <w:spacing w:val="2"/>
          <w:sz w:val="24"/>
          <w:szCs w:val="24"/>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00010157" w:rsidRPr="0075199B">
        <w:rPr>
          <w:rStyle w:val="Zag11"/>
          <w:rFonts w:ascii="Times New Roman" w:hAnsi="Times New Roman" w:cs="Times New Roman"/>
          <w:color w:val="auto"/>
          <w:spacing w:val="-2"/>
          <w:sz w:val="24"/>
          <w:szCs w:val="24"/>
        </w:rPr>
        <w:t>и организуемая взрослыми: учителями, воспитателями, психо</w:t>
      </w:r>
      <w:r w:rsidR="00010157" w:rsidRPr="0075199B">
        <w:rPr>
          <w:rStyle w:val="Zag11"/>
          <w:rFonts w:ascii="Times New Roman" w:hAnsi="Times New Roman" w:cs="Times New Roman"/>
          <w:color w:val="auto"/>
          <w:sz w:val="24"/>
          <w:szCs w:val="24"/>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00010157" w:rsidRPr="0075199B">
        <w:rPr>
          <w:rStyle w:val="Zag11"/>
          <w:rFonts w:ascii="Times New Roman" w:hAnsi="Times New Roman" w:cs="Times New Roman"/>
          <w:color w:val="auto"/>
          <w:spacing w:val="2"/>
          <w:sz w:val="24"/>
          <w:szCs w:val="24"/>
        </w:rPr>
        <w:t>способы и варианты рациональной организации режима дня и двигательной активности, питания, правил личной гигиены.</w:t>
      </w:r>
    </w:p>
    <w:p w:rsidR="00010157" w:rsidRPr="0075199B" w:rsidRDefault="00383922"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pacing w:val="-3"/>
          <w:sz w:val="24"/>
          <w:szCs w:val="24"/>
        </w:rPr>
        <w:t xml:space="preserve">   </w:t>
      </w:r>
      <w:r w:rsidR="00010157" w:rsidRPr="0075199B">
        <w:rPr>
          <w:rStyle w:val="Zag11"/>
          <w:rFonts w:ascii="Times New Roman" w:hAnsi="Times New Roman" w:cs="Times New Roman"/>
          <w:color w:val="auto"/>
          <w:spacing w:val="-3"/>
          <w:sz w:val="24"/>
          <w:szCs w:val="24"/>
        </w:rPr>
        <w:t>Виды учебной деятельности, используемые в урочной и вне</w:t>
      </w:r>
      <w:r w:rsidR="00010157" w:rsidRPr="0075199B">
        <w:rPr>
          <w:rStyle w:val="Zag11"/>
          <w:rFonts w:ascii="Times New Roman" w:hAnsi="Times New Roman" w:cs="Times New Roman"/>
          <w:color w:val="auto"/>
          <w:sz w:val="24"/>
          <w:szCs w:val="24"/>
        </w:rPr>
        <w:t>урочной деятельности: ролевые игры, проблемно</w:t>
      </w:r>
      <w:r w:rsidR="00EF24F5">
        <w:rPr>
          <w:rStyle w:val="Zag11"/>
          <w:rFonts w:ascii="Times New Roman" w:hAnsi="Times New Roman" w:cs="Times New Roman"/>
          <w:color w:val="auto"/>
          <w:sz w:val="24"/>
          <w:szCs w:val="24"/>
        </w:rPr>
        <w:t>-</w:t>
      </w:r>
      <w:r w:rsidR="00010157" w:rsidRPr="0075199B">
        <w:rPr>
          <w:rStyle w:val="Zag11"/>
          <w:rFonts w:ascii="Times New Roman" w:hAnsi="Times New Roman" w:cs="Times New Roman"/>
          <w:color w:val="auto"/>
          <w:sz w:val="24"/>
          <w:szCs w:val="24"/>
        </w:rPr>
        <w:softHyphen/>
        <w:t xml:space="preserve">ценностное </w:t>
      </w:r>
      <w:r w:rsidR="00010157" w:rsidRPr="0075199B">
        <w:rPr>
          <w:rStyle w:val="Zag11"/>
          <w:rFonts w:ascii="Times New Roman" w:hAnsi="Times New Roman" w:cs="Times New Roman"/>
          <w:color w:val="auto"/>
          <w:spacing w:val="2"/>
          <w:sz w:val="24"/>
          <w:szCs w:val="24"/>
        </w:rPr>
        <w:t>и досуговое общение, проектная деятельность, социально</w:t>
      </w:r>
      <w:r w:rsidR="00010157" w:rsidRPr="0075199B">
        <w:rPr>
          <w:rStyle w:val="Zag11"/>
          <w:rFonts w:ascii="Times New Roman" w:hAnsi="Times New Roman" w:cs="Times New Roman"/>
          <w:color w:val="auto"/>
          <w:spacing w:val="2"/>
          <w:sz w:val="24"/>
          <w:szCs w:val="24"/>
        </w:rPr>
        <w:softHyphen/>
      </w:r>
      <w:r w:rsidR="00EF24F5">
        <w:rPr>
          <w:rStyle w:val="Zag11"/>
          <w:rFonts w:ascii="Times New Roman" w:hAnsi="Times New Roman" w:cs="Times New Roman"/>
          <w:color w:val="auto"/>
          <w:spacing w:val="2"/>
          <w:sz w:val="24"/>
          <w:szCs w:val="24"/>
        </w:rPr>
        <w:t>-</w:t>
      </w:r>
      <w:r w:rsidR="00010157" w:rsidRPr="0075199B">
        <w:rPr>
          <w:rStyle w:val="Zag11"/>
          <w:rFonts w:ascii="Times New Roman" w:hAnsi="Times New Roman" w:cs="Times New Roman"/>
          <w:color w:val="auto"/>
          <w:sz w:val="24"/>
          <w:szCs w:val="24"/>
        </w:rPr>
        <w:t>творческая и общественно полезная практика.</w:t>
      </w:r>
    </w:p>
    <w:p w:rsidR="00010157" w:rsidRPr="0075199B" w:rsidRDefault="00383922"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pacing w:val="2"/>
          <w:sz w:val="24"/>
          <w:szCs w:val="24"/>
        </w:rPr>
        <w:t xml:space="preserve">   </w:t>
      </w:r>
      <w:r w:rsidR="00010157" w:rsidRPr="0075199B">
        <w:rPr>
          <w:rStyle w:val="Zag11"/>
          <w:rFonts w:ascii="Times New Roman" w:hAnsi="Times New Roman" w:cs="Times New Roman"/>
          <w:color w:val="auto"/>
          <w:spacing w:val="2"/>
          <w:sz w:val="24"/>
          <w:szCs w:val="24"/>
        </w:rPr>
        <w:t>Формы учебной деятельности, используемые при реали</w:t>
      </w:r>
      <w:r w:rsidR="00010157" w:rsidRPr="0075199B">
        <w:rPr>
          <w:rStyle w:val="Zag11"/>
          <w:rFonts w:ascii="Times New Roman" w:hAnsi="Times New Roman" w:cs="Times New Roman"/>
          <w:color w:val="auto"/>
          <w:sz w:val="24"/>
          <w:szCs w:val="24"/>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w:t>
      </w:r>
      <w:r w:rsidR="00EF24F5">
        <w:rPr>
          <w:rStyle w:val="Zag11"/>
          <w:rFonts w:ascii="Times New Roman" w:hAnsi="Times New Roman" w:cs="Times New Roman"/>
          <w:color w:val="auto"/>
          <w:sz w:val="24"/>
          <w:szCs w:val="24"/>
        </w:rPr>
        <w:t>-</w:t>
      </w:r>
      <w:r w:rsidR="00010157" w:rsidRPr="0075199B">
        <w:rPr>
          <w:rStyle w:val="Zag11"/>
          <w:rFonts w:ascii="Times New Roman" w:hAnsi="Times New Roman" w:cs="Times New Roman"/>
          <w:color w:val="auto"/>
          <w:sz w:val="24"/>
          <w:szCs w:val="24"/>
        </w:rPr>
        <w:softHyphen/>
        <w:t>проекты, дискуссионный клуб, ролевые ситуационные игры, практикум</w:t>
      </w:r>
      <w:r w:rsidR="00EF24F5">
        <w:rPr>
          <w:rStyle w:val="Zag11"/>
          <w:rFonts w:ascii="Times New Roman" w:hAnsi="Times New Roman" w:cs="Times New Roman"/>
          <w:color w:val="auto"/>
          <w:sz w:val="24"/>
          <w:szCs w:val="24"/>
        </w:rPr>
        <w:t>-</w:t>
      </w:r>
      <w:r w:rsidR="00010157" w:rsidRPr="0075199B">
        <w:rPr>
          <w:rStyle w:val="Zag11"/>
          <w:rFonts w:ascii="Times New Roman" w:hAnsi="Times New Roman" w:cs="Times New Roman"/>
          <w:color w:val="auto"/>
          <w:sz w:val="24"/>
          <w:szCs w:val="24"/>
        </w:rPr>
        <w:softHyphen/>
        <w:t>тренинг, спортивные игры, дни здоровья.</w:t>
      </w:r>
    </w:p>
    <w:p w:rsidR="00010157" w:rsidRPr="0075199B" w:rsidRDefault="00383922"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iCs/>
          <w:color w:val="auto"/>
          <w:spacing w:val="2"/>
          <w:sz w:val="24"/>
          <w:szCs w:val="24"/>
        </w:rPr>
        <w:t xml:space="preserve">   </w:t>
      </w:r>
      <w:r w:rsidR="00010157" w:rsidRPr="0075199B">
        <w:rPr>
          <w:rStyle w:val="Zag11"/>
          <w:rFonts w:ascii="Times New Roman" w:hAnsi="Times New Roman" w:cs="Times New Roman"/>
          <w:iCs/>
          <w:color w:val="auto"/>
          <w:spacing w:val="2"/>
          <w:sz w:val="24"/>
          <w:szCs w:val="24"/>
        </w:rPr>
        <w:t>Организация физкультурно</w:t>
      </w:r>
      <w:r w:rsidR="00EF24F5">
        <w:rPr>
          <w:rStyle w:val="Zag11"/>
          <w:rFonts w:ascii="Times New Roman" w:hAnsi="Times New Roman" w:cs="Times New Roman"/>
          <w:iCs/>
          <w:color w:val="auto"/>
          <w:spacing w:val="2"/>
          <w:sz w:val="24"/>
          <w:szCs w:val="24"/>
        </w:rPr>
        <w:t>-</w:t>
      </w:r>
      <w:r w:rsidR="00010157" w:rsidRPr="0075199B">
        <w:rPr>
          <w:rStyle w:val="Zag11"/>
          <w:rFonts w:ascii="Times New Roman" w:hAnsi="Times New Roman" w:cs="Times New Roman"/>
          <w:iCs/>
          <w:color w:val="auto"/>
          <w:spacing w:val="2"/>
          <w:sz w:val="24"/>
          <w:szCs w:val="24"/>
        </w:rPr>
        <w:softHyphen/>
        <w:t>оздоровительной работы</w:t>
      </w:r>
      <w:r w:rsidR="00010157" w:rsidRPr="0075199B">
        <w:rPr>
          <w:rStyle w:val="Zag11"/>
          <w:rFonts w:ascii="Times New Roman" w:hAnsi="Times New Roman" w:cs="Times New Roman"/>
          <w:color w:val="auto"/>
          <w:spacing w:val="2"/>
          <w:sz w:val="24"/>
          <w:szCs w:val="24"/>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00010157" w:rsidRPr="0075199B">
        <w:rPr>
          <w:rStyle w:val="Zag11"/>
          <w:rFonts w:ascii="Times New Roman" w:hAnsi="Times New Roman" w:cs="Times New Roman"/>
          <w:color w:val="auto"/>
          <w:sz w:val="24"/>
          <w:szCs w:val="24"/>
        </w:rPr>
        <w:t>возможностей организма, сохранение и укрепление здоровья обучающихся и формирование культуры здоровья, включает:</w:t>
      </w:r>
    </w:p>
    <w:p w:rsidR="00010157" w:rsidRPr="0075199B" w:rsidRDefault="00383922" w:rsidP="009B4BA9">
      <w:pPr>
        <w:pStyle w:val="210"/>
        <w:spacing w:line="240" w:lineRule="auto"/>
        <w:ind w:firstLine="284"/>
        <w:rPr>
          <w:rStyle w:val="Zag11"/>
          <w:spacing w:val="-3"/>
          <w:sz w:val="24"/>
        </w:rPr>
      </w:pPr>
      <w:r>
        <w:rPr>
          <w:rStyle w:val="Zag11"/>
          <w:spacing w:val="2"/>
          <w:sz w:val="24"/>
        </w:rPr>
        <w:t>-</w:t>
      </w:r>
      <w:r w:rsidR="00010157" w:rsidRPr="0075199B">
        <w:rPr>
          <w:rStyle w:val="Zag11"/>
          <w:spacing w:val="2"/>
          <w:sz w:val="24"/>
        </w:rPr>
        <w:t xml:space="preserve">полноценную и эффективную работу с обучающимися </w:t>
      </w:r>
      <w:r w:rsidR="00010157" w:rsidRPr="0075199B">
        <w:rPr>
          <w:rStyle w:val="Zag11"/>
          <w:spacing w:val="-3"/>
          <w:sz w:val="24"/>
        </w:rPr>
        <w:t>всех групп здоровья (на уроках физкультуры, в секциях и т. п.);</w:t>
      </w:r>
    </w:p>
    <w:p w:rsidR="00010157" w:rsidRPr="0075199B" w:rsidRDefault="00383922" w:rsidP="009B4BA9">
      <w:pPr>
        <w:pStyle w:val="210"/>
        <w:spacing w:line="240" w:lineRule="auto"/>
        <w:ind w:firstLine="284"/>
        <w:rPr>
          <w:rStyle w:val="Zag11"/>
          <w:sz w:val="24"/>
        </w:rPr>
      </w:pPr>
      <w:r>
        <w:rPr>
          <w:rStyle w:val="Zag11"/>
          <w:sz w:val="24"/>
        </w:rPr>
        <w:t>-</w:t>
      </w:r>
      <w:r w:rsidR="00010157" w:rsidRPr="0075199B">
        <w:rPr>
          <w:rStyle w:val="Zag11"/>
          <w:sz w:val="24"/>
        </w:rPr>
        <w:t>рациональную организацию уроков физической культуры и занятий активно</w:t>
      </w:r>
      <w:r w:rsidR="00010157" w:rsidRPr="0075199B">
        <w:rPr>
          <w:rStyle w:val="Zag11"/>
          <w:sz w:val="24"/>
        </w:rPr>
        <w:softHyphen/>
      </w:r>
      <w:r>
        <w:rPr>
          <w:rStyle w:val="Zag11"/>
          <w:sz w:val="24"/>
        </w:rPr>
        <w:t xml:space="preserve"> </w:t>
      </w:r>
      <w:r w:rsidR="00010157" w:rsidRPr="0075199B">
        <w:rPr>
          <w:rStyle w:val="Zag11"/>
          <w:sz w:val="24"/>
        </w:rPr>
        <w:t>двигательного характера;</w:t>
      </w:r>
    </w:p>
    <w:p w:rsidR="00010157" w:rsidRPr="0075199B" w:rsidRDefault="00383922"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 xml:space="preserve">организацию динамических перемен, физкультминуток </w:t>
      </w:r>
      <w:r w:rsidR="00010157" w:rsidRPr="0075199B">
        <w:rPr>
          <w:rStyle w:val="Zag11"/>
          <w:spacing w:val="-2"/>
          <w:sz w:val="24"/>
        </w:rPr>
        <w:t>на уроках, способствующих эмоциональной разгрузке и повы</w:t>
      </w:r>
      <w:r w:rsidR="00010157" w:rsidRPr="0075199B">
        <w:rPr>
          <w:rStyle w:val="Zag11"/>
          <w:sz w:val="24"/>
        </w:rPr>
        <w:t>шению двигательной активности;</w:t>
      </w:r>
    </w:p>
    <w:p w:rsidR="00010157" w:rsidRPr="0075199B" w:rsidRDefault="009607B0"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организацию работы спортивных секций и создание усло</w:t>
      </w:r>
      <w:r w:rsidR="00010157" w:rsidRPr="0075199B">
        <w:rPr>
          <w:rStyle w:val="Zag11"/>
          <w:sz w:val="24"/>
        </w:rPr>
        <w:t>вий для их эффективного функционирования;</w:t>
      </w:r>
    </w:p>
    <w:p w:rsidR="00010157" w:rsidRPr="0075199B" w:rsidRDefault="009607B0"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регулярное проведение спортивно</w:t>
      </w:r>
      <w:r w:rsidR="00EF24F5">
        <w:rPr>
          <w:rStyle w:val="Zag11"/>
          <w:spacing w:val="2"/>
          <w:sz w:val="24"/>
        </w:rPr>
        <w:t>-</w:t>
      </w:r>
      <w:r w:rsidR="00010157" w:rsidRPr="0075199B">
        <w:rPr>
          <w:rStyle w:val="Zag11"/>
          <w:spacing w:val="2"/>
          <w:sz w:val="24"/>
        </w:rPr>
        <w:softHyphen/>
        <w:t xml:space="preserve">оздоровительных мероприятий (дней здоровья, соревнований, олимпиад, походов </w:t>
      </w:r>
      <w:r w:rsidR="00010157" w:rsidRPr="0075199B">
        <w:rPr>
          <w:rStyle w:val="Zag11"/>
          <w:sz w:val="24"/>
        </w:rPr>
        <w:t>и т. п.).</w:t>
      </w:r>
    </w:p>
    <w:p w:rsidR="00010157" w:rsidRPr="0075199B" w:rsidRDefault="009607B0" w:rsidP="009B4BA9">
      <w:pPr>
        <w:pStyle w:val="afc"/>
        <w:spacing w:line="240" w:lineRule="auto"/>
        <w:ind w:firstLine="284"/>
        <w:rPr>
          <w:rStyle w:val="Zag11"/>
          <w:rFonts w:ascii="Times New Roman" w:hAnsi="Times New Roman" w:cs="Times New Roman"/>
          <w:color w:val="auto"/>
          <w:spacing w:val="-2"/>
          <w:sz w:val="24"/>
          <w:szCs w:val="24"/>
        </w:rPr>
      </w:pPr>
      <w:r>
        <w:rPr>
          <w:rStyle w:val="Zag11"/>
          <w:rFonts w:ascii="Times New Roman" w:hAnsi="Times New Roman" w:cs="Times New Roman"/>
          <w:color w:val="auto"/>
          <w:sz w:val="24"/>
          <w:szCs w:val="24"/>
        </w:rPr>
        <w:t xml:space="preserve">   </w:t>
      </w:r>
      <w:r w:rsidR="00010157" w:rsidRPr="0075199B">
        <w:rPr>
          <w:rStyle w:val="Zag11"/>
          <w:rFonts w:ascii="Times New Roman" w:hAnsi="Times New Roman" w:cs="Times New Roman"/>
          <w:color w:val="auto"/>
          <w:sz w:val="24"/>
          <w:szCs w:val="24"/>
        </w:rPr>
        <w:t xml:space="preserve">Реализация этого направления зависит от администрации </w:t>
      </w:r>
      <w:r w:rsidR="00010157" w:rsidRPr="0075199B">
        <w:rPr>
          <w:rStyle w:val="Zag11"/>
          <w:rFonts w:ascii="Times New Roman" w:hAnsi="Times New Roman" w:cs="Times New Roman"/>
          <w:color w:val="auto"/>
          <w:spacing w:val="-3"/>
          <w:sz w:val="24"/>
          <w:szCs w:val="24"/>
        </w:rPr>
        <w:t xml:space="preserve">образовательной организации </w:t>
      </w:r>
      <w:r w:rsidR="00010157" w:rsidRPr="0075199B">
        <w:rPr>
          <w:rStyle w:val="Zag11"/>
          <w:rFonts w:ascii="Times New Roman" w:hAnsi="Times New Roman" w:cs="Times New Roman"/>
          <w:color w:val="auto"/>
          <w:spacing w:val="-2"/>
          <w:sz w:val="24"/>
          <w:szCs w:val="24"/>
        </w:rPr>
        <w:t>учителей физической культуры, психологов, а также всех педагогов.</w:t>
      </w:r>
    </w:p>
    <w:p w:rsidR="00010157" w:rsidRPr="0075199B" w:rsidRDefault="009607B0"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iCs/>
          <w:color w:val="auto"/>
          <w:spacing w:val="2"/>
          <w:sz w:val="24"/>
          <w:szCs w:val="24"/>
        </w:rPr>
        <w:t xml:space="preserve">   </w:t>
      </w:r>
      <w:r w:rsidR="00010157" w:rsidRPr="0075199B">
        <w:rPr>
          <w:rStyle w:val="Zag11"/>
          <w:rFonts w:ascii="Times New Roman" w:hAnsi="Times New Roman" w:cs="Times New Roman"/>
          <w:iCs/>
          <w:color w:val="auto"/>
          <w:spacing w:val="2"/>
          <w:sz w:val="24"/>
          <w:szCs w:val="24"/>
        </w:rPr>
        <w:t>Реализация дополнительных образовательных программ</w:t>
      </w:r>
      <w:r w:rsidR="00010157" w:rsidRPr="0075199B">
        <w:rPr>
          <w:rStyle w:val="Zag11"/>
          <w:rFonts w:ascii="Times New Roman" w:hAnsi="Times New Roman" w:cs="Times New Roman"/>
          <w:color w:val="auto"/>
          <w:spacing w:val="2"/>
          <w:sz w:val="24"/>
          <w:szCs w:val="24"/>
        </w:rPr>
        <w:t xml:space="preserve">, </w:t>
      </w:r>
      <w:r w:rsidR="00010157" w:rsidRPr="0075199B">
        <w:rPr>
          <w:rStyle w:val="Zag11"/>
          <w:rFonts w:ascii="Times New Roman" w:hAnsi="Times New Roman" w:cs="Times New Roman"/>
          <w:color w:val="auto"/>
          <w:sz w:val="24"/>
          <w:szCs w:val="24"/>
        </w:rPr>
        <w:t xml:space="preserve">направленных на повышение уровня знаний и практических </w:t>
      </w:r>
      <w:r w:rsidR="00010157" w:rsidRPr="0075199B">
        <w:rPr>
          <w:rStyle w:val="Zag11"/>
          <w:rFonts w:ascii="Times New Roman" w:hAnsi="Times New Roman" w:cs="Times New Roman"/>
          <w:color w:val="auto"/>
          <w:spacing w:val="-5"/>
          <w:sz w:val="24"/>
          <w:szCs w:val="24"/>
        </w:rPr>
        <w:t>умений обучающихся в области экологической культуры и охра</w:t>
      </w:r>
      <w:r w:rsidR="00010157" w:rsidRPr="0075199B">
        <w:rPr>
          <w:rStyle w:val="Zag11"/>
          <w:rFonts w:ascii="Times New Roman" w:hAnsi="Times New Roman" w:cs="Times New Roman"/>
          <w:color w:val="auto"/>
          <w:sz w:val="24"/>
          <w:szCs w:val="24"/>
        </w:rPr>
        <w:t xml:space="preserve">ны здоровья, предусматривает: </w:t>
      </w:r>
    </w:p>
    <w:p w:rsidR="00010157" w:rsidRPr="0075199B" w:rsidRDefault="009607B0" w:rsidP="009B4BA9">
      <w:pPr>
        <w:pStyle w:val="210"/>
        <w:spacing w:line="240" w:lineRule="auto"/>
        <w:ind w:firstLine="284"/>
        <w:rPr>
          <w:rStyle w:val="Zag11"/>
          <w:sz w:val="24"/>
        </w:rPr>
      </w:pPr>
      <w:r>
        <w:rPr>
          <w:rStyle w:val="Zag11"/>
          <w:sz w:val="24"/>
        </w:rPr>
        <w:t>-</w:t>
      </w:r>
      <w:r w:rsidR="00010157" w:rsidRPr="0075199B">
        <w:rPr>
          <w:rStyle w:val="Zag11"/>
          <w:sz w:val="24"/>
        </w:rPr>
        <w:t xml:space="preserve">внедрение в систему работы </w:t>
      </w:r>
      <w:r w:rsidR="00010157" w:rsidRPr="0075199B">
        <w:rPr>
          <w:rStyle w:val="Zag11"/>
          <w:spacing w:val="-3"/>
          <w:sz w:val="24"/>
        </w:rPr>
        <w:t xml:space="preserve">образовательной организации </w:t>
      </w:r>
      <w:r w:rsidR="00010157" w:rsidRPr="0075199B">
        <w:rPr>
          <w:rStyle w:val="Zag11"/>
          <w:sz w:val="24"/>
        </w:rPr>
        <w:t>дополнительных образовательных программ, направленных на формирование экологической культуры, здорового и без</w:t>
      </w:r>
      <w:r w:rsidR="00010157" w:rsidRPr="0075199B">
        <w:rPr>
          <w:rStyle w:val="Zag11"/>
          <w:spacing w:val="-2"/>
          <w:sz w:val="24"/>
        </w:rPr>
        <w:t xml:space="preserve">опасного образа жизни, в качестве отдельных образовательных </w:t>
      </w:r>
      <w:r w:rsidR="00010157" w:rsidRPr="0075199B">
        <w:rPr>
          <w:rStyle w:val="Zag11"/>
          <w:sz w:val="24"/>
        </w:rPr>
        <w:t>модулей или компонентов, включенных в учебный процесс;</w:t>
      </w:r>
    </w:p>
    <w:p w:rsidR="00010157" w:rsidRPr="0075199B" w:rsidRDefault="009607B0"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 xml:space="preserve">организацию в образовательной организации кружков, </w:t>
      </w:r>
      <w:r w:rsidR="00010157" w:rsidRPr="0075199B">
        <w:rPr>
          <w:rStyle w:val="Zag11"/>
          <w:sz w:val="24"/>
        </w:rPr>
        <w:t>секций, факультативов по избранной тематике;</w:t>
      </w:r>
    </w:p>
    <w:p w:rsidR="00010157" w:rsidRPr="0075199B" w:rsidRDefault="009607B0" w:rsidP="009B4BA9">
      <w:pPr>
        <w:pStyle w:val="210"/>
        <w:spacing w:line="240" w:lineRule="auto"/>
        <w:ind w:firstLine="284"/>
        <w:rPr>
          <w:rStyle w:val="Zag11"/>
          <w:sz w:val="24"/>
        </w:rPr>
      </w:pPr>
      <w:r>
        <w:rPr>
          <w:rStyle w:val="Zag11"/>
          <w:sz w:val="24"/>
        </w:rPr>
        <w:t>-</w:t>
      </w:r>
      <w:r w:rsidR="00010157" w:rsidRPr="0075199B">
        <w:rPr>
          <w:rStyle w:val="Zag11"/>
          <w:sz w:val="24"/>
        </w:rPr>
        <w:t>проведение тематических дней здоровья, интеллектуальных соревнований, конкурсов, праздников и т. п.</w:t>
      </w:r>
    </w:p>
    <w:p w:rsidR="00010157" w:rsidRPr="0075199B" w:rsidRDefault="009607B0"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pacing w:val="2"/>
          <w:sz w:val="24"/>
          <w:szCs w:val="24"/>
        </w:rPr>
        <w:t xml:space="preserve">   </w:t>
      </w:r>
      <w:r w:rsidR="00010157" w:rsidRPr="0075199B">
        <w:rPr>
          <w:rStyle w:val="Zag11"/>
          <w:rFonts w:ascii="Times New Roman" w:hAnsi="Times New Roman" w:cs="Times New Roman"/>
          <w:color w:val="auto"/>
          <w:spacing w:val="2"/>
          <w:sz w:val="24"/>
          <w:szCs w:val="24"/>
        </w:rPr>
        <w:t xml:space="preserve">Эффективность реализации этого направления зависит </w:t>
      </w:r>
      <w:r w:rsidR="00010157" w:rsidRPr="0075199B">
        <w:rPr>
          <w:rStyle w:val="Zag11"/>
          <w:rFonts w:ascii="Times New Roman" w:hAnsi="Times New Roman" w:cs="Times New Roman"/>
          <w:color w:val="auto"/>
          <w:sz w:val="24"/>
          <w:szCs w:val="24"/>
        </w:rPr>
        <w:t xml:space="preserve">от деятельности всех педагогов. </w:t>
      </w:r>
    </w:p>
    <w:p w:rsidR="00010157" w:rsidRPr="0075199B" w:rsidRDefault="009607B0"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pacing w:val="-4"/>
          <w:sz w:val="24"/>
          <w:szCs w:val="24"/>
        </w:rPr>
        <w:t xml:space="preserve">   </w:t>
      </w:r>
      <w:r w:rsidR="00010157" w:rsidRPr="0075199B">
        <w:rPr>
          <w:rStyle w:val="Zag11"/>
          <w:rFonts w:ascii="Times New Roman" w:hAnsi="Times New Roman" w:cs="Times New Roman"/>
          <w:color w:val="auto"/>
          <w:spacing w:val="-4"/>
          <w:sz w:val="24"/>
          <w:szCs w:val="24"/>
        </w:rPr>
        <w:t>Преподавание дополнительных образовательных программ, на</w:t>
      </w:r>
      <w:r w:rsidR="00010157" w:rsidRPr="0075199B">
        <w:rPr>
          <w:rStyle w:val="Zag11"/>
          <w:rFonts w:ascii="Times New Roman" w:hAnsi="Times New Roman" w:cs="Times New Roman"/>
          <w:color w:val="auto"/>
          <w:sz w:val="24"/>
          <w:szCs w:val="24"/>
        </w:rPr>
        <w:t>правленных на формирование экологической культуры, здо</w:t>
      </w:r>
      <w:r w:rsidR="00010157" w:rsidRPr="0075199B">
        <w:rPr>
          <w:rStyle w:val="Zag11"/>
          <w:rFonts w:ascii="Times New Roman" w:hAnsi="Times New Roman" w:cs="Times New Roman"/>
          <w:color w:val="auto"/>
          <w:spacing w:val="-2"/>
          <w:sz w:val="24"/>
          <w:szCs w:val="24"/>
        </w:rPr>
        <w:t xml:space="preserve">рового и безопасного образа жизни, предусматривает </w:t>
      </w:r>
      <w:r w:rsidR="00010157" w:rsidRPr="0075199B">
        <w:rPr>
          <w:rStyle w:val="Zag11"/>
          <w:rFonts w:ascii="Times New Roman" w:hAnsi="Times New Roman" w:cs="Times New Roman"/>
          <w:color w:val="auto"/>
          <w:sz w:val="24"/>
          <w:szCs w:val="24"/>
        </w:rPr>
        <w:t xml:space="preserve">разные </w:t>
      </w:r>
      <w:r w:rsidR="00010157" w:rsidRPr="0075199B">
        <w:rPr>
          <w:rStyle w:val="Zag11"/>
          <w:rFonts w:ascii="Times New Roman" w:hAnsi="Times New Roman" w:cs="Times New Roman"/>
          <w:color w:val="auto"/>
          <w:spacing w:val="2"/>
          <w:sz w:val="24"/>
          <w:szCs w:val="24"/>
        </w:rPr>
        <w:t>формы организации занятий: интеграцию в базовые обра</w:t>
      </w:r>
      <w:r w:rsidR="00010157" w:rsidRPr="0075199B">
        <w:rPr>
          <w:rStyle w:val="Zag11"/>
          <w:rFonts w:ascii="Times New Roman" w:hAnsi="Times New Roman" w:cs="Times New Roman"/>
          <w:color w:val="auto"/>
          <w:sz w:val="24"/>
          <w:szCs w:val="24"/>
        </w:rPr>
        <w:t xml:space="preserve">зовательные дисциплины, факультативные занятия, занятия </w:t>
      </w:r>
      <w:r w:rsidR="00010157" w:rsidRPr="0075199B">
        <w:rPr>
          <w:rStyle w:val="Zag11"/>
          <w:rFonts w:ascii="Times New Roman" w:hAnsi="Times New Roman" w:cs="Times New Roman"/>
          <w:color w:val="auto"/>
          <w:spacing w:val="2"/>
          <w:sz w:val="24"/>
          <w:szCs w:val="24"/>
        </w:rPr>
        <w:t xml:space="preserve">в кружках, проведение досуговых мероприятий: конкурсов, </w:t>
      </w:r>
      <w:r w:rsidR="00010157" w:rsidRPr="0075199B">
        <w:rPr>
          <w:rStyle w:val="Zag11"/>
          <w:rFonts w:ascii="Times New Roman" w:hAnsi="Times New Roman" w:cs="Times New Roman"/>
          <w:color w:val="auto"/>
          <w:sz w:val="24"/>
          <w:szCs w:val="24"/>
        </w:rPr>
        <w:t>праздников, викторин, экскурсий, организацию тематических дней здоровья.</w:t>
      </w:r>
    </w:p>
    <w:p w:rsidR="00010157" w:rsidRPr="0075199B" w:rsidRDefault="009607B0" w:rsidP="009B4BA9">
      <w:pPr>
        <w:pStyle w:val="afc"/>
        <w:spacing w:line="240" w:lineRule="auto"/>
        <w:ind w:firstLine="284"/>
        <w:rPr>
          <w:rStyle w:val="Zag11"/>
          <w:rFonts w:ascii="Times New Roman" w:hAnsi="Times New Roman" w:cs="Times New Roman"/>
          <w:color w:val="auto"/>
          <w:spacing w:val="2"/>
          <w:sz w:val="24"/>
          <w:szCs w:val="24"/>
        </w:rPr>
      </w:pPr>
      <w:r>
        <w:rPr>
          <w:rStyle w:val="Zag11"/>
          <w:rFonts w:ascii="Times New Roman" w:hAnsi="Times New Roman" w:cs="Times New Roman"/>
          <w:iCs/>
          <w:color w:val="auto"/>
          <w:spacing w:val="2"/>
          <w:sz w:val="24"/>
          <w:szCs w:val="24"/>
        </w:rPr>
        <w:t xml:space="preserve">   </w:t>
      </w:r>
      <w:r w:rsidR="00010157" w:rsidRPr="0075199B">
        <w:rPr>
          <w:rStyle w:val="Zag11"/>
          <w:rFonts w:ascii="Times New Roman" w:hAnsi="Times New Roman" w:cs="Times New Roman"/>
          <w:iCs/>
          <w:color w:val="auto"/>
          <w:spacing w:val="2"/>
          <w:sz w:val="24"/>
          <w:szCs w:val="24"/>
        </w:rPr>
        <w:t>Работа с родителями (законными представителями)</w:t>
      </w:r>
      <w:r w:rsidR="00010157" w:rsidRPr="0075199B">
        <w:rPr>
          <w:rStyle w:val="Zag11"/>
          <w:rFonts w:ascii="Times New Roman" w:hAnsi="Times New Roman" w:cs="Times New Roman"/>
          <w:color w:val="auto"/>
          <w:spacing w:val="2"/>
          <w:sz w:val="24"/>
          <w:szCs w:val="24"/>
        </w:rPr>
        <w:t xml:space="preserve"> включает:</w:t>
      </w:r>
    </w:p>
    <w:p w:rsidR="00010157" w:rsidRPr="0075199B" w:rsidRDefault="009607B0" w:rsidP="009B4BA9">
      <w:pPr>
        <w:pStyle w:val="210"/>
        <w:spacing w:line="240" w:lineRule="auto"/>
        <w:ind w:firstLine="284"/>
        <w:rPr>
          <w:rStyle w:val="Zag11"/>
          <w:spacing w:val="-5"/>
          <w:sz w:val="24"/>
        </w:rPr>
      </w:pPr>
      <w:r>
        <w:rPr>
          <w:rStyle w:val="Zag11"/>
          <w:spacing w:val="-5"/>
          <w:sz w:val="24"/>
        </w:rPr>
        <w:t>-</w:t>
      </w:r>
      <w:r w:rsidR="00010157" w:rsidRPr="0075199B">
        <w:rPr>
          <w:rStyle w:val="Zag11"/>
          <w:spacing w:val="-5"/>
          <w:sz w:val="24"/>
        </w:rPr>
        <w:t>лекции, семинары, консультации  по различным вопросам роста и развития ребенка, его здоровья, факторам, положительно и отрицательно влияющим на здоровье детей, и т. п.;</w:t>
      </w:r>
    </w:p>
    <w:p w:rsidR="00010157" w:rsidRPr="0075199B" w:rsidRDefault="009607B0"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организацию совместной работы педагогов и родите</w:t>
      </w:r>
      <w:r w:rsidR="00010157" w:rsidRPr="0075199B">
        <w:rPr>
          <w:rStyle w:val="Zag11"/>
          <w:sz w:val="24"/>
        </w:rPr>
        <w:t xml:space="preserve">лей </w:t>
      </w:r>
      <w:r w:rsidR="00010157" w:rsidRPr="0075199B">
        <w:rPr>
          <w:rStyle w:val="Zag11"/>
          <w:spacing w:val="2"/>
          <w:sz w:val="24"/>
        </w:rPr>
        <w:t xml:space="preserve">(законных представителей) по проведению спортивных </w:t>
      </w:r>
      <w:r w:rsidR="00010157" w:rsidRPr="0075199B">
        <w:rPr>
          <w:rStyle w:val="Zag11"/>
          <w:spacing w:val="-2"/>
          <w:sz w:val="24"/>
        </w:rPr>
        <w:t>соревнований, дней здоровья, занятий по профилактике вред</w:t>
      </w:r>
      <w:r w:rsidR="00010157" w:rsidRPr="0075199B">
        <w:rPr>
          <w:rStyle w:val="Zag11"/>
          <w:sz w:val="24"/>
        </w:rPr>
        <w:t>ных привычек и т. п.</w:t>
      </w:r>
    </w:p>
    <w:p w:rsidR="00010157" w:rsidRPr="0075199B" w:rsidRDefault="009607B0"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pacing w:val="2"/>
          <w:sz w:val="24"/>
          <w:szCs w:val="24"/>
        </w:rPr>
        <w:t xml:space="preserve">   </w:t>
      </w:r>
      <w:r w:rsidR="00010157" w:rsidRPr="0075199B">
        <w:rPr>
          <w:rStyle w:val="Zag11"/>
          <w:rFonts w:ascii="Times New Roman" w:hAnsi="Times New Roman" w:cs="Times New Roman"/>
          <w:color w:val="auto"/>
          <w:spacing w:val="2"/>
          <w:sz w:val="24"/>
          <w:szCs w:val="24"/>
        </w:rPr>
        <w:t xml:space="preserve">Эффективность реализации этого направления зависит </w:t>
      </w:r>
      <w:r w:rsidR="00010157" w:rsidRPr="0075199B">
        <w:rPr>
          <w:rStyle w:val="Zag11"/>
          <w:rFonts w:ascii="Times New Roman" w:hAnsi="Times New Roman" w:cs="Times New Roman"/>
          <w:color w:val="auto"/>
          <w:sz w:val="24"/>
          <w:szCs w:val="24"/>
        </w:rPr>
        <w:t xml:space="preserve">от </w:t>
      </w:r>
      <w:r w:rsidR="00010157" w:rsidRPr="0075199B">
        <w:rPr>
          <w:rStyle w:val="Zag11"/>
          <w:rFonts w:ascii="Times New Roman" w:hAnsi="Times New Roman" w:cs="Times New Roman"/>
          <w:color w:val="auto"/>
          <w:spacing w:val="2"/>
          <w:sz w:val="24"/>
          <w:szCs w:val="24"/>
        </w:rPr>
        <w:t xml:space="preserve">деятельности администрации </w:t>
      </w:r>
      <w:r w:rsidR="00010157" w:rsidRPr="0075199B">
        <w:rPr>
          <w:rStyle w:val="Zag11"/>
          <w:rFonts w:ascii="Times New Roman" w:hAnsi="Times New Roman" w:cs="Times New Roman"/>
          <w:color w:val="auto"/>
          <w:spacing w:val="-3"/>
          <w:sz w:val="24"/>
          <w:szCs w:val="24"/>
        </w:rPr>
        <w:t xml:space="preserve">образовательной организации </w:t>
      </w:r>
      <w:r w:rsidR="00010157" w:rsidRPr="0075199B">
        <w:rPr>
          <w:rStyle w:val="Zag11"/>
          <w:rFonts w:ascii="Times New Roman" w:hAnsi="Times New Roman" w:cs="Times New Roman"/>
          <w:color w:val="auto"/>
          <w:sz w:val="24"/>
          <w:szCs w:val="24"/>
        </w:rPr>
        <w:t>всех педагогов.</w:t>
      </w:r>
    </w:p>
    <w:p w:rsidR="00010157" w:rsidRPr="0075199B" w:rsidRDefault="009607B0" w:rsidP="009B4BA9">
      <w:pPr>
        <w:pStyle w:val="afc"/>
        <w:spacing w:line="240" w:lineRule="auto"/>
        <w:ind w:firstLine="284"/>
        <w:rPr>
          <w:rStyle w:val="Zag11"/>
          <w:rFonts w:ascii="Times New Roman" w:hAnsi="Times New Roman" w:cs="Times New Roman"/>
          <w:color w:val="auto"/>
          <w:spacing w:val="-3"/>
          <w:sz w:val="24"/>
          <w:szCs w:val="24"/>
        </w:rPr>
      </w:pPr>
      <w:r>
        <w:rPr>
          <w:rStyle w:val="Zag11"/>
          <w:rFonts w:ascii="Times New Roman" w:hAnsi="Times New Roman" w:cs="Times New Roman"/>
          <w:b/>
          <w:bCs/>
          <w:iCs/>
          <w:color w:val="auto"/>
          <w:spacing w:val="2"/>
          <w:sz w:val="24"/>
          <w:szCs w:val="24"/>
        </w:rPr>
        <w:t xml:space="preserve">   </w:t>
      </w:r>
      <w:r w:rsidR="00010157" w:rsidRPr="0075199B">
        <w:rPr>
          <w:rStyle w:val="Zag11"/>
          <w:rFonts w:ascii="Times New Roman" w:hAnsi="Times New Roman" w:cs="Times New Roman"/>
          <w:b/>
          <w:bCs/>
          <w:iCs/>
          <w:color w:val="auto"/>
          <w:spacing w:val="2"/>
          <w:sz w:val="24"/>
          <w:szCs w:val="24"/>
        </w:rPr>
        <w:t xml:space="preserve">Критерии и показатели эффективности деятельности </w:t>
      </w:r>
      <w:r w:rsidR="00010157" w:rsidRPr="0075199B">
        <w:rPr>
          <w:rStyle w:val="Zag11"/>
          <w:rFonts w:ascii="Times New Roman" w:hAnsi="Times New Roman" w:cs="Times New Roman"/>
          <w:b/>
          <w:color w:val="auto"/>
          <w:spacing w:val="-3"/>
          <w:sz w:val="24"/>
          <w:szCs w:val="24"/>
        </w:rPr>
        <w:t>образовательной организации</w:t>
      </w:r>
    </w:p>
    <w:p w:rsidR="00010157" w:rsidRPr="0075199B" w:rsidRDefault="009607B0"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pacing w:val="-3"/>
          <w:sz w:val="24"/>
          <w:szCs w:val="24"/>
        </w:rPr>
        <w:t xml:space="preserve">   </w:t>
      </w:r>
      <w:r w:rsidR="00010157" w:rsidRPr="0075199B">
        <w:rPr>
          <w:rStyle w:val="Zag11"/>
          <w:rFonts w:ascii="Times New Roman" w:hAnsi="Times New Roman" w:cs="Times New Roman"/>
          <w:color w:val="auto"/>
          <w:spacing w:val="-3"/>
          <w:sz w:val="24"/>
          <w:szCs w:val="24"/>
        </w:rPr>
        <w:t xml:space="preserve">Образовательная организация </w:t>
      </w:r>
      <w:r w:rsidR="00010157" w:rsidRPr="0075199B">
        <w:rPr>
          <w:rStyle w:val="Zag11"/>
          <w:rFonts w:ascii="Times New Roman" w:hAnsi="Times New Roman" w:cs="Times New Roman"/>
          <w:color w:val="auto"/>
          <w:sz w:val="24"/>
          <w:szCs w:val="24"/>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rsidR="00010157" w:rsidRPr="0075199B" w:rsidRDefault="009607B0"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pacing w:val="2"/>
          <w:sz w:val="24"/>
          <w:szCs w:val="24"/>
        </w:rPr>
        <w:t xml:space="preserve">   </w:t>
      </w:r>
      <w:r w:rsidR="00010157" w:rsidRPr="0075199B">
        <w:rPr>
          <w:rStyle w:val="Zag11"/>
          <w:rFonts w:ascii="Times New Roman" w:hAnsi="Times New Roman" w:cs="Times New Roman"/>
          <w:color w:val="auto"/>
          <w:spacing w:val="2"/>
          <w:sz w:val="24"/>
          <w:szCs w:val="24"/>
        </w:rPr>
        <w:t>В целях получения объективных данных о результатах</w:t>
      </w:r>
      <w:r>
        <w:rPr>
          <w:rStyle w:val="Zag11"/>
          <w:rFonts w:ascii="Times New Roman" w:hAnsi="Times New Roman" w:cs="Times New Roman"/>
          <w:color w:val="auto"/>
          <w:spacing w:val="2"/>
          <w:sz w:val="24"/>
          <w:szCs w:val="24"/>
        </w:rPr>
        <w:t xml:space="preserve"> </w:t>
      </w:r>
      <w:r w:rsidR="00010157" w:rsidRPr="0075199B">
        <w:rPr>
          <w:rStyle w:val="Zag11"/>
          <w:rFonts w:ascii="Times New Roman" w:hAnsi="Times New Roman" w:cs="Times New Roman"/>
          <w:color w:val="auto"/>
          <w:sz w:val="24"/>
          <w:szCs w:val="24"/>
        </w:rPr>
        <w:t>реализации программы и необходимости ее коррекции проводится систематический мониторинг в образовательной организации.</w:t>
      </w:r>
    </w:p>
    <w:p w:rsidR="00010157" w:rsidRPr="0075199B" w:rsidRDefault="009607B0"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z w:val="24"/>
          <w:szCs w:val="24"/>
        </w:rPr>
        <w:t xml:space="preserve">   </w:t>
      </w:r>
      <w:r w:rsidR="00010157" w:rsidRPr="0075199B">
        <w:rPr>
          <w:rStyle w:val="Zag11"/>
          <w:rFonts w:ascii="Times New Roman" w:hAnsi="Times New Roman" w:cs="Times New Roman"/>
          <w:color w:val="auto"/>
          <w:sz w:val="24"/>
          <w:szCs w:val="24"/>
        </w:rPr>
        <w:t>Мониторинг реализации Программы включает:</w:t>
      </w:r>
    </w:p>
    <w:p w:rsidR="00010157" w:rsidRPr="0075199B" w:rsidRDefault="009607B0" w:rsidP="009B4BA9">
      <w:pPr>
        <w:pStyle w:val="210"/>
        <w:spacing w:line="240" w:lineRule="auto"/>
        <w:ind w:firstLine="284"/>
        <w:rPr>
          <w:rStyle w:val="Zag11"/>
          <w:sz w:val="24"/>
        </w:rPr>
      </w:pPr>
      <w:r>
        <w:rPr>
          <w:rStyle w:val="Zag11"/>
          <w:sz w:val="24"/>
        </w:rPr>
        <w:t>-</w:t>
      </w:r>
      <w:r w:rsidR="00010157" w:rsidRPr="0075199B">
        <w:rPr>
          <w:rStyle w:val="Zag11"/>
          <w:sz w:val="24"/>
        </w:rPr>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00010157" w:rsidRPr="0075199B">
        <w:rPr>
          <w:rStyle w:val="Zag11"/>
          <w:spacing w:val="2"/>
          <w:sz w:val="24"/>
        </w:rPr>
        <w:t xml:space="preserve">на здоровье человека, правилах поведения в школе и вне </w:t>
      </w:r>
      <w:r w:rsidR="00010157" w:rsidRPr="0075199B">
        <w:rPr>
          <w:rStyle w:val="Zag11"/>
          <w:sz w:val="24"/>
        </w:rPr>
        <w:t>школы, в том числе на транспорте;</w:t>
      </w:r>
    </w:p>
    <w:p w:rsidR="00010157" w:rsidRPr="0075199B" w:rsidRDefault="009607B0"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отслеживание динамики показателей здоровья обучаю</w:t>
      </w:r>
      <w:r w:rsidR="00010157" w:rsidRPr="0075199B">
        <w:rPr>
          <w:rStyle w:val="Zag11"/>
          <w:sz w:val="24"/>
        </w:rPr>
        <w:t>щихся: общего показателя здоровья, показателей заболеваемости органов зрения и опорно</w:t>
      </w:r>
      <w:r w:rsidR="00010157" w:rsidRPr="0075199B">
        <w:rPr>
          <w:rStyle w:val="Zag11"/>
          <w:sz w:val="24"/>
        </w:rPr>
        <w:softHyphen/>
      </w:r>
      <w:r w:rsidR="0027341B">
        <w:rPr>
          <w:rStyle w:val="Zag11"/>
          <w:sz w:val="24"/>
        </w:rPr>
        <w:t>-</w:t>
      </w:r>
      <w:r w:rsidR="00010157" w:rsidRPr="0075199B">
        <w:rPr>
          <w:rStyle w:val="Zag11"/>
          <w:sz w:val="24"/>
        </w:rPr>
        <w:t>двигательного аппарата;</w:t>
      </w:r>
    </w:p>
    <w:p w:rsidR="00010157" w:rsidRPr="0075199B" w:rsidRDefault="009607B0" w:rsidP="009B4BA9">
      <w:pPr>
        <w:pStyle w:val="210"/>
        <w:spacing w:line="240" w:lineRule="auto"/>
        <w:ind w:firstLine="284"/>
        <w:rPr>
          <w:rStyle w:val="Zag11"/>
          <w:spacing w:val="-2"/>
          <w:sz w:val="24"/>
        </w:rPr>
      </w:pPr>
      <w:r>
        <w:rPr>
          <w:rStyle w:val="Zag11"/>
          <w:sz w:val="24"/>
        </w:rPr>
        <w:t>-</w:t>
      </w:r>
      <w:r w:rsidR="00010157" w:rsidRPr="0075199B">
        <w:rPr>
          <w:rStyle w:val="Zag11"/>
          <w:sz w:val="24"/>
        </w:rPr>
        <w:t xml:space="preserve">отслеживание динамики травматизма в образовательной </w:t>
      </w:r>
      <w:r w:rsidR="00010157" w:rsidRPr="0075199B">
        <w:rPr>
          <w:rStyle w:val="Zag11"/>
          <w:spacing w:val="-2"/>
          <w:sz w:val="24"/>
        </w:rPr>
        <w:t>организации, в том числе дорожно</w:t>
      </w:r>
      <w:r w:rsidR="0027341B">
        <w:rPr>
          <w:rStyle w:val="Zag11"/>
          <w:spacing w:val="-2"/>
          <w:sz w:val="24"/>
        </w:rPr>
        <w:t>-</w:t>
      </w:r>
      <w:r w:rsidR="00010157" w:rsidRPr="0075199B">
        <w:rPr>
          <w:rStyle w:val="Zag11"/>
          <w:spacing w:val="-2"/>
          <w:sz w:val="24"/>
        </w:rPr>
        <w:softHyphen/>
        <w:t>транспортного травматизма;</w:t>
      </w:r>
    </w:p>
    <w:p w:rsidR="00010157" w:rsidRPr="0075199B" w:rsidRDefault="009607B0" w:rsidP="009B4BA9">
      <w:pPr>
        <w:pStyle w:val="210"/>
        <w:spacing w:line="240" w:lineRule="auto"/>
        <w:ind w:firstLine="284"/>
        <w:rPr>
          <w:rStyle w:val="Zag11"/>
          <w:sz w:val="24"/>
        </w:rPr>
      </w:pPr>
      <w:r>
        <w:rPr>
          <w:rStyle w:val="Zag11"/>
          <w:sz w:val="24"/>
        </w:rPr>
        <w:t>-</w:t>
      </w:r>
      <w:r w:rsidR="00010157" w:rsidRPr="0075199B">
        <w:rPr>
          <w:rStyle w:val="Zag11"/>
          <w:sz w:val="24"/>
        </w:rPr>
        <w:t>отслеживание динамики показателей количества пропусков занятий по болезни;</w:t>
      </w:r>
    </w:p>
    <w:p w:rsidR="00010157" w:rsidRPr="0075199B" w:rsidRDefault="009607B0" w:rsidP="009B4BA9">
      <w:pPr>
        <w:pStyle w:val="210"/>
        <w:spacing w:line="240" w:lineRule="auto"/>
        <w:ind w:firstLine="284"/>
        <w:rPr>
          <w:rStyle w:val="Zag11"/>
          <w:spacing w:val="2"/>
          <w:sz w:val="24"/>
        </w:rPr>
      </w:pPr>
      <w:r>
        <w:rPr>
          <w:rStyle w:val="Zag11"/>
          <w:spacing w:val="2"/>
          <w:sz w:val="24"/>
        </w:rPr>
        <w:t>-</w:t>
      </w:r>
      <w:r w:rsidR="00010157" w:rsidRPr="0075199B">
        <w:rPr>
          <w:rStyle w:val="Zag11"/>
          <w:spacing w:val="2"/>
          <w:sz w:val="24"/>
        </w:rPr>
        <w:t xml:space="preserve">включение в доступный широкой общественности ежегодный отчет </w:t>
      </w:r>
      <w:r w:rsidR="00010157" w:rsidRPr="0075199B">
        <w:rPr>
          <w:rStyle w:val="Zag11"/>
          <w:spacing w:val="-3"/>
          <w:sz w:val="24"/>
        </w:rPr>
        <w:t xml:space="preserve">образовательной организации </w:t>
      </w:r>
      <w:r w:rsidR="00010157" w:rsidRPr="0075199B">
        <w:rPr>
          <w:rStyle w:val="Zag11"/>
          <w:spacing w:val="2"/>
          <w:sz w:val="24"/>
        </w:rPr>
        <w:t>обобщенных данных о сформированности у обучающихся представлений об экологической культуре, здоровом и безопасном образе жизни.</w:t>
      </w:r>
    </w:p>
    <w:p w:rsidR="00010157" w:rsidRPr="0075199B" w:rsidRDefault="009607B0" w:rsidP="009B4BA9">
      <w:pPr>
        <w:pStyle w:val="afc"/>
        <w:spacing w:line="240" w:lineRule="auto"/>
        <w:ind w:firstLine="284"/>
        <w:rPr>
          <w:rStyle w:val="Zag11"/>
          <w:rFonts w:ascii="Times New Roman" w:hAnsi="Times New Roman" w:cs="Times New Roman"/>
          <w:color w:val="auto"/>
          <w:sz w:val="24"/>
          <w:szCs w:val="24"/>
        </w:rPr>
      </w:pPr>
      <w:r>
        <w:rPr>
          <w:rStyle w:val="Zag11"/>
          <w:rFonts w:ascii="Times New Roman" w:hAnsi="Times New Roman" w:cs="Times New Roman"/>
          <w:color w:val="auto"/>
          <w:sz w:val="24"/>
          <w:szCs w:val="24"/>
        </w:rPr>
        <w:t xml:space="preserve">   </w:t>
      </w:r>
      <w:r w:rsidR="00010157" w:rsidRPr="0075199B">
        <w:rPr>
          <w:rStyle w:val="Zag11"/>
          <w:rFonts w:ascii="Times New Roman" w:hAnsi="Times New Roman" w:cs="Times New Roman"/>
          <w:color w:val="auto"/>
          <w:sz w:val="24"/>
          <w:szCs w:val="24"/>
        </w:rPr>
        <w:t>Критерии эффективной реализации Программы формирования экологической культуры, здорового и безопасного образа жизни обучающихся:</w:t>
      </w:r>
    </w:p>
    <w:p w:rsidR="00010157" w:rsidRPr="0075199B" w:rsidRDefault="009607B0"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 xml:space="preserve">рейтинговая оценка деятельности школы по данному направлению в муниципальной или региональной </w:t>
      </w:r>
      <w:r w:rsidR="00010157" w:rsidRPr="0075199B">
        <w:rPr>
          <w:rStyle w:val="Zag11"/>
          <w:sz w:val="24"/>
        </w:rPr>
        <w:t>системе образования;</w:t>
      </w:r>
    </w:p>
    <w:p w:rsidR="00010157" w:rsidRPr="0075199B" w:rsidRDefault="009607B0" w:rsidP="009B4BA9">
      <w:pPr>
        <w:pStyle w:val="210"/>
        <w:spacing w:line="240" w:lineRule="auto"/>
        <w:ind w:firstLine="284"/>
        <w:rPr>
          <w:rStyle w:val="Zag11"/>
          <w:sz w:val="24"/>
        </w:rPr>
      </w:pPr>
      <w:r>
        <w:rPr>
          <w:rStyle w:val="Zag11"/>
          <w:sz w:val="24"/>
        </w:rPr>
        <w:t>-</w:t>
      </w:r>
      <w:r w:rsidR="00010157" w:rsidRPr="0075199B">
        <w:rPr>
          <w:rStyle w:val="Zag11"/>
          <w:sz w:val="24"/>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rsidR="00010157" w:rsidRPr="0075199B" w:rsidRDefault="009607B0"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 xml:space="preserve">повышение уровня культуры межличностного общения </w:t>
      </w:r>
      <w:r w:rsidR="00010157" w:rsidRPr="0075199B">
        <w:rPr>
          <w:rStyle w:val="Zag11"/>
          <w:sz w:val="24"/>
        </w:rPr>
        <w:t>обучающихся и уровня эмпатии друг к другу;</w:t>
      </w:r>
    </w:p>
    <w:p w:rsidR="00010157" w:rsidRPr="0075199B" w:rsidRDefault="009607B0" w:rsidP="009B4BA9">
      <w:pPr>
        <w:pStyle w:val="210"/>
        <w:spacing w:line="240" w:lineRule="auto"/>
        <w:ind w:firstLine="284"/>
        <w:rPr>
          <w:rStyle w:val="Zag11"/>
          <w:sz w:val="24"/>
        </w:rPr>
      </w:pPr>
      <w:r>
        <w:rPr>
          <w:rStyle w:val="Zag11"/>
          <w:sz w:val="24"/>
        </w:rPr>
        <w:t>-</w:t>
      </w:r>
      <w:r w:rsidR="00010157" w:rsidRPr="0075199B">
        <w:rPr>
          <w:rStyle w:val="Zag11"/>
          <w:sz w:val="24"/>
        </w:rPr>
        <w:t>снижение уровня социальной напряженности в детской и подростковой среде;</w:t>
      </w:r>
    </w:p>
    <w:p w:rsidR="00010157" w:rsidRPr="0075199B" w:rsidRDefault="009607B0" w:rsidP="009B4BA9">
      <w:pPr>
        <w:pStyle w:val="210"/>
        <w:spacing w:line="240" w:lineRule="auto"/>
        <w:ind w:firstLine="284"/>
        <w:rPr>
          <w:rStyle w:val="Zag11"/>
          <w:sz w:val="24"/>
        </w:rPr>
      </w:pPr>
      <w:r>
        <w:rPr>
          <w:rStyle w:val="Zag11"/>
          <w:spacing w:val="2"/>
          <w:sz w:val="24"/>
        </w:rPr>
        <w:t>-</w:t>
      </w:r>
      <w:r w:rsidR="00010157" w:rsidRPr="0075199B">
        <w:rPr>
          <w:rStyle w:val="Zag11"/>
          <w:spacing w:val="2"/>
          <w:sz w:val="24"/>
        </w:rPr>
        <w:t>результаты экспресс</w:t>
      </w:r>
      <w:r w:rsidR="0027341B">
        <w:rPr>
          <w:rStyle w:val="Zag11"/>
          <w:spacing w:val="2"/>
          <w:sz w:val="24"/>
        </w:rPr>
        <w:t>-</w:t>
      </w:r>
      <w:r w:rsidR="00010157" w:rsidRPr="0075199B">
        <w:rPr>
          <w:rStyle w:val="Zag11"/>
          <w:spacing w:val="2"/>
          <w:sz w:val="24"/>
        </w:rPr>
        <w:softHyphen/>
        <w:t xml:space="preserve">диагностики показателей здоровья </w:t>
      </w:r>
      <w:r w:rsidR="00010157" w:rsidRPr="0075199B">
        <w:rPr>
          <w:rStyle w:val="Zag11"/>
          <w:sz w:val="24"/>
        </w:rPr>
        <w:t>школьников;</w:t>
      </w:r>
    </w:p>
    <w:p w:rsidR="00010157" w:rsidRPr="009607B0" w:rsidRDefault="009607B0" w:rsidP="009B4BA9">
      <w:pPr>
        <w:pStyle w:val="210"/>
        <w:spacing w:line="240" w:lineRule="auto"/>
        <w:ind w:firstLine="284"/>
        <w:rPr>
          <w:sz w:val="24"/>
        </w:rPr>
      </w:pPr>
      <w:r>
        <w:rPr>
          <w:rStyle w:val="Zag11"/>
          <w:sz w:val="24"/>
        </w:rPr>
        <w:t>-</w:t>
      </w:r>
      <w:r w:rsidR="00010157" w:rsidRPr="0075199B">
        <w:rPr>
          <w:rStyle w:val="Zag11"/>
          <w:sz w:val="24"/>
        </w:rPr>
        <w:t>положительные результаты анализа анкет по исследова</w:t>
      </w:r>
      <w:r w:rsidR="00010157" w:rsidRPr="0075199B">
        <w:rPr>
          <w:rStyle w:val="Zag11"/>
          <w:spacing w:val="2"/>
          <w:sz w:val="24"/>
        </w:rPr>
        <w:t xml:space="preserve">нию жизнедеятельности школьников, анкет для родителей </w:t>
      </w:r>
      <w:r w:rsidR="00010157" w:rsidRPr="0075199B">
        <w:rPr>
          <w:rStyle w:val="Zag11"/>
          <w:sz w:val="24"/>
        </w:rPr>
        <w:t>(законных представителей).</w:t>
      </w:r>
    </w:p>
    <w:p w:rsidR="00010157" w:rsidRPr="0075199B" w:rsidRDefault="009607B0" w:rsidP="009B4BA9">
      <w:pPr>
        <w:pStyle w:val="25"/>
        <w:spacing w:before="0" w:after="0" w:line="240" w:lineRule="auto"/>
        <w:ind w:firstLine="284"/>
        <w:jc w:val="left"/>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2.5 ПРОГРАММА КОРРЕКЦИОННОЙ РАБОТЫ</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Цель программы</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Программа коррекционной работы в соответствии с тре</w:t>
      </w:r>
      <w:r w:rsidR="00010157" w:rsidRPr="0075199B">
        <w:rPr>
          <w:rFonts w:ascii="Times New Roman" w:hAnsi="Times New Roman" w:cs="Times New Roman"/>
          <w:spacing w:val="-2"/>
          <w:sz w:val="24"/>
          <w:szCs w:val="24"/>
        </w:rPr>
        <w:t>бованиями Стандарта направлена на создание системы ком</w:t>
      </w:r>
      <w:r w:rsidR="00010157" w:rsidRPr="0075199B">
        <w:rPr>
          <w:rFonts w:ascii="Times New Roman" w:hAnsi="Times New Roman" w:cs="Times New Roman"/>
          <w:spacing w:val="2"/>
          <w:sz w:val="24"/>
          <w:szCs w:val="24"/>
        </w:rPr>
        <w:t xml:space="preserve">плексной помощи детям с ограниченными возможностями </w:t>
      </w:r>
      <w:r w:rsidR="00010157" w:rsidRPr="0075199B">
        <w:rPr>
          <w:rFonts w:ascii="Times New Roman" w:hAnsi="Times New Roman" w:cs="Times New Roman"/>
          <w:sz w:val="24"/>
          <w:szCs w:val="24"/>
        </w:rPr>
        <w:t>здоровья в освоении основной образовательной программы</w:t>
      </w:r>
      <w:r>
        <w:rPr>
          <w:rFonts w:ascii="Times New Roman" w:hAnsi="Times New Roman" w:cs="Times New Roman"/>
          <w:sz w:val="24"/>
          <w:szCs w:val="24"/>
        </w:rPr>
        <w:t xml:space="preserve"> </w:t>
      </w:r>
      <w:r w:rsidR="00010157" w:rsidRPr="0075199B">
        <w:rPr>
          <w:rFonts w:ascii="Times New Roman" w:hAnsi="Times New Roman" w:cs="Times New Roman"/>
          <w:spacing w:val="-3"/>
          <w:sz w:val="24"/>
          <w:szCs w:val="24"/>
        </w:rPr>
        <w:t>начального общего образования, коррекцию недостатков в физи</w:t>
      </w:r>
      <w:r w:rsidR="00010157" w:rsidRPr="0075199B">
        <w:rPr>
          <w:rFonts w:ascii="Times New Roman" w:hAnsi="Times New Roman" w:cs="Times New Roman"/>
          <w:sz w:val="24"/>
          <w:szCs w:val="24"/>
        </w:rPr>
        <w:t>ческом и (или) психическом развитии обучающихся, их социальную адаптацию.</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Дети с ограниченными возможностями здоровья (ОВЗ) — </w:t>
      </w:r>
      <w:r w:rsidR="00010157" w:rsidRPr="0075199B">
        <w:rPr>
          <w:rFonts w:ascii="Times New Roman" w:hAnsi="Times New Roman" w:cs="Times New Roman"/>
          <w:spacing w:val="-4"/>
          <w:sz w:val="24"/>
          <w:szCs w:val="24"/>
        </w:rPr>
        <w:t>дети, состояние здоровья которых препятствует освоению обра</w:t>
      </w:r>
      <w:r w:rsidR="00010157" w:rsidRPr="0075199B">
        <w:rPr>
          <w:rFonts w:ascii="Times New Roman" w:hAnsi="Times New Roman" w:cs="Times New Roman"/>
          <w:sz w:val="24"/>
          <w:szCs w:val="24"/>
        </w:rPr>
        <w:t xml:space="preserve">зовательных программ общего образования вне специальных </w:t>
      </w:r>
      <w:r w:rsidR="00010157" w:rsidRPr="0075199B">
        <w:rPr>
          <w:rFonts w:ascii="Times New Roman" w:hAnsi="Times New Roman" w:cs="Times New Roman"/>
          <w:spacing w:val="-2"/>
          <w:sz w:val="24"/>
          <w:szCs w:val="24"/>
        </w:rPr>
        <w:t>условий обучения и воспитания, т.</w:t>
      </w:r>
      <w:r w:rsidR="00010157" w:rsidRPr="0075199B">
        <w:rPr>
          <w:rFonts w:ascii="Times New Roman" w:hAnsi="Times New Roman" w:cs="Times New Roman"/>
          <w:spacing w:val="-2"/>
          <w:sz w:val="24"/>
          <w:szCs w:val="24"/>
        </w:rPr>
        <w:t> </w:t>
      </w:r>
      <w:r w:rsidR="00010157" w:rsidRPr="0075199B">
        <w:rPr>
          <w:rFonts w:ascii="Times New Roman" w:hAnsi="Times New Roman" w:cs="Times New Roman"/>
          <w:spacing w:val="-2"/>
          <w:sz w:val="24"/>
          <w:szCs w:val="24"/>
        </w:rPr>
        <w:t>е. это дети</w:t>
      </w:r>
      <w:r w:rsidR="00010157" w:rsidRPr="0075199B">
        <w:rPr>
          <w:rFonts w:ascii="Times New Roman" w:hAnsi="Times New Roman" w:cs="Times New Roman"/>
          <w:spacing w:val="-2"/>
          <w:sz w:val="24"/>
          <w:szCs w:val="24"/>
        </w:rPr>
        <w:softHyphen/>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 xml:space="preserve">инвалиды либо </w:t>
      </w:r>
      <w:r w:rsidR="00010157" w:rsidRPr="0075199B">
        <w:rPr>
          <w:rFonts w:ascii="Times New Roman" w:hAnsi="Times New Roman" w:cs="Times New Roman"/>
          <w:sz w:val="24"/>
          <w:szCs w:val="24"/>
        </w:rPr>
        <w:t>другие дети в возрасте до 18 лет, не признанные в установленном порядке детьми</w:t>
      </w:r>
      <w:r w:rsidR="00010157" w:rsidRPr="0075199B">
        <w:rPr>
          <w:rFonts w:ascii="Times New Roman" w:hAnsi="Times New Roman" w:cs="Times New Roman"/>
          <w:sz w:val="24"/>
          <w:szCs w:val="24"/>
        </w:rPr>
        <w:softHyphen/>
      </w:r>
      <w:r w:rsidR="0027341B">
        <w:rPr>
          <w:rFonts w:ascii="Times New Roman" w:hAnsi="Times New Roman" w:cs="Times New Roman"/>
          <w:sz w:val="24"/>
          <w:szCs w:val="24"/>
        </w:rPr>
        <w:t>-</w:t>
      </w:r>
      <w:r w:rsidR="00010157" w:rsidRPr="0075199B">
        <w:rPr>
          <w:rFonts w:ascii="Times New Roman" w:hAnsi="Times New Roman" w:cs="Times New Roman"/>
          <w:sz w:val="24"/>
          <w:szCs w:val="24"/>
        </w:rPr>
        <w:t>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 xml:space="preserve">Дети с ограниченными возможностями здоровья могут </w:t>
      </w:r>
      <w:r w:rsidR="00010157" w:rsidRPr="0075199B">
        <w:rPr>
          <w:rFonts w:ascii="Times New Roman" w:hAnsi="Times New Roman" w:cs="Times New Roman"/>
          <w:sz w:val="24"/>
          <w:szCs w:val="24"/>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00010157" w:rsidRPr="0075199B">
        <w:rPr>
          <w:rFonts w:ascii="Times New Roman" w:hAnsi="Times New Roman" w:cs="Times New Roman"/>
          <w:spacing w:val="-2"/>
          <w:sz w:val="24"/>
          <w:szCs w:val="24"/>
        </w:rPr>
        <w:t>индивидуальной программы обучения или использования спе</w:t>
      </w:r>
      <w:r w:rsidR="00010157" w:rsidRPr="0075199B">
        <w:rPr>
          <w:rFonts w:ascii="Times New Roman" w:hAnsi="Times New Roman" w:cs="Times New Roman"/>
          <w:sz w:val="24"/>
          <w:szCs w:val="24"/>
        </w:rPr>
        <w:t>циальных образовательных программ.</w:t>
      </w:r>
    </w:p>
    <w:p w:rsidR="00010157" w:rsidRPr="0075199B" w:rsidRDefault="009607B0" w:rsidP="009B4BA9">
      <w:pPr>
        <w:pStyle w:val="afc"/>
        <w:spacing w:line="240" w:lineRule="auto"/>
        <w:ind w:firstLine="284"/>
        <w:rPr>
          <w:rFonts w:ascii="Times New Roman" w:hAnsi="Times New Roman" w:cs="Times New Roman"/>
          <w:spacing w:val="4"/>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Программа коррекционной работы предусматривает созда</w:t>
      </w:r>
      <w:r w:rsidR="00010157" w:rsidRPr="0075199B">
        <w:rPr>
          <w:rFonts w:ascii="Times New Roman" w:hAnsi="Times New Roman" w:cs="Times New Roman"/>
          <w:spacing w:val="2"/>
          <w:sz w:val="24"/>
          <w:szCs w:val="24"/>
        </w:rPr>
        <w:t>ние специальных условий обучения и воспитания, позволяющих учитывать особые об</w:t>
      </w:r>
      <w:r>
        <w:rPr>
          <w:rFonts w:ascii="Times New Roman" w:hAnsi="Times New Roman" w:cs="Times New Roman"/>
          <w:spacing w:val="2"/>
          <w:sz w:val="24"/>
          <w:szCs w:val="24"/>
        </w:rPr>
        <w:t xml:space="preserve">разовательные потребности детей </w:t>
      </w:r>
      <w:r w:rsidR="00010157" w:rsidRPr="0075199B">
        <w:rPr>
          <w:rFonts w:ascii="Times New Roman" w:hAnsi="Times New Roman" w:cs="Times New Roman"/>
          <w:spacing w:val="2"/>
          <w:sz w:val="24"/>
          <w:szCs w:val="24"/>
        </w:rPr>
        <w:t>с ограниченными возможностями здоровья посредством</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индивидуализации и дифференциации образовательного про</w:t>
      </w:r>
      <w:r w:rsidR="00010157" w:rsidRPr="0075199B">
        <w:rPr>
          <w:rFonts w:ascii="Times New Roman" w:hAnsi="Times New Roman" w:cs="Times New Roman"/>
          <w:spacing w:val="4"/>
          <w:sz w:val="24"/>
          <w:szCs w:val="24"/>
        </w:rPr>
        <w:t>цесса.</w:t>
      </w:r>
    </w:p>
    <w:p w:rsidR="00010157" w:rsidRPr="0075199B" w:rsidRDefault="009607B0"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Задачи программы:</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своевременное выявление детей с трудностями адаптации, обусловленными ограниченными возможностями здо</w:t>
      </w:r>
      <w:r w:rsidR="00010157" w:rsidRPr="0075199B">
        <w:rPr>
          <w:rFonts w:ascii="Times New Roman" w:hAnsi="Times New Roman" w:cs="Times New Roman"/>
          <w:sz w:val="24"/>
          <w:szCs w:val="24"/>
        </w:rPr>
        <w:t>ровья;</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определение особых образовательных потребностей детей с ограниченными возможностями здоровья, детей</w:t>
      </w:r>
      <w:r w:rsidR="0027341B">
        <w:rPr>
          <w:rFonts w:ascii="Times New Roman" w:hAnsi="Times New Roman" w:cs="Times New Roman"/>
          <w:sz w:val="24"/>
          <w:szCs w:val="24"/>
        </w:rPr>
        <w:t>-</w:t>
      </w:r>
      <w:r w:rsidR="00010157" w:rsidRPr="0075199B">
        <w:rPr>
          <w:rFonts w:ascii="Times New Roman" w:hAnsi="Times New Roman" w:cs="Times New Roman"/>
          <w:sz w:val="24"/>
          <w:szCs w:val="24"/>
        </w:rPr>
        <w:softHyphen/>
        <w:t>инвалидов;</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создание условий, способствующих освоению детьми с ограниченными возможностями здоровья основной образо</w:t>
      </w:r>
      <w:r w:rsidR="00010157" w:rsidRPr="0075199B">
        <w:rPr>
          <w:rFonts w:ascii="Times New Roman" w:hAnsi="Times New Roman" w:cs="Times New Roman"/>
          <w:sz w:val="24"/>
          <w:szCs w:val="24"/>
        </w:rPr>
        <w:t>вательной программы начального общего образования и их интеграции в образовательном учреждении;</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осуществление индивидуально ориентированной психо</w:t>
      </w:r>
      <w:r w:rsidR="00010157" w:rsidRPr="0075199B">
        <w:rPr>
          <w:rFonts w:ascii="Times New Roman" w:hAnsi="Times New Roman" w:cs="Times New Roman"/>
          <w:sz w:val="24"/>
          <w:szCs w:val="24"/>
        </w:rPr>
        <w:t>лого</w:t>
      </w:r>
      <w:r w:rsidR="0027341B">
        <w:rPr>
          <w:rFonts w:ascii="Times New Roman" w:hAnsi="Times New Roman" w:cs="Times New Roman"/>
          <w:sz w:val="24"/>
          <w:szCs w:val="24"/>
        </w:rPr>
        <w:t>-</w:t>
      </w:r>
      <w:r w:rsidR="00010157" w:rsidRPr="0075199B">
        <w:rPr>
          <w:rFonts w:ascii="Times New Roman" w:hAnsi="Times New Roman" w:cs="Times New Roman"/>
          <w:sz w:val="24"/>
          <w:szCs w:val="24"/>
        </w:rPr>
        <w:softHyphen/>
        <w:t>медико</w:t>
      </w:r>
      <w:r w:rsidR="0027341B">
        <w:rPr>
          <w:rFonts w:ascii="Times New Roman" w:hAnsi="Times New Roman" w:cs="Times New Roman"/>
          <w:sz w:val="24"/>
          <w:szCs w:val="24"/>
        </w:rPr>
        <w:t>-</w:t>
      </w:r>
      <w:r w:rsidR="00010157" w:rsidRPr="0075199B">
        <w:rPr>
          <w:rFonts w:ascii="Times New Roman" w:hAnsi="Times New Roman" w:cs="Times New Roman"/>
          <w:sz w:val="24"/>
          <w:szCs w:val="24"/>
        </w:rPr>
        <w:softHyphen/>
        <w:t>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w:t>
      </w:r>
      <w:r w:rsidR="00010157" w:rsidRPr="0075199B">
        <w:rPr>
          <w:rFonts w:ascii="Times New Roman" w:hAnsi="Times New Roman" w:cs="Times New Roman"/>
          <w:sz w:val="24"/>
          <w:szCs w:val="24"/>
        </w:rPr>
        <w:softHyphen/>
      </w:r>
      <w:r w:rsidR="0027341B">
        <w:rPr>
          <w:rFonts w:ascii="Times New Roman" w:hAnsi="Times New Roman" w:cs="Times New Roman"/>
          <w:sz w:val="24"/>
          <w:szCs w:val="24"/>
        </w:rPr>
        <w:t>-</w:t>
      </w:r>
      <w:r w:rsidR="00010157" w:rsidRPr="0075199B">
        <w:rPr>
          <w:rFonts w:ascii="Times New Roman" w:hAnsi="Times New Roman" w:cs="Times New Roman"/>
          <w:sz w:val="24"/>
          <w:szCs w:val="24"/>
        </w:rPr>
        <w:t>медико</w:t>
      </w:r>
      <w:r w:rsidR="0027341B">
        <w:rPr>
          <w:rFonts w:ascii="Times New Roman" w:hAnsi="Times New Roman" w:cs="Times New Roman"/>
          <w:sz w:val="24"/>
          <w:szCs w:val="24"/>
        </w:rPr>
        <w:t>-</w:t>
      </w:r>
      <w:r w:rsidR="00010157" w:rsidRPr="0075199B">
        <w:rPr>
          <w:rFonts w:ascii="Times New Roman" w:hAnsi="Times New Roman" w:cs="Times New Roman"/>
          <w:sz w:val="24"/>
          <w:szCs w:val="24"/>
        </w:rPr>
        <w:softHyphen/>
        <w:t>педагогической комиссии);</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 xml:space="preserve">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w:t>
      </w:r>
      <w:r w:rsidR="00010157" w:rsidRPr="0075199B">
        <w:rPr>
          <w:rFonts w:ascii="Times New Roman" w:hAnsi="Times New Roman" w:cs="Times New Roman"/>
          <w:spacing w:val="2"/>
          <w:sz w:val="24"/>
          <w:szCs w:val="24"/>
        </w:rPr>
        <w:t xml:space="preserve">(или) психическом развитии, сопровождаемые поддержкой </w:t>
      </w:r>
      <w:r w:rsidR="00010157" w:rsidRPr="0075199B">
        <w:rPr>
          <w:rFonts w:ascii="Times New Roman" w:hAnsi="Times New Roman" w:cs="Times New Roman"/>
          <w:sz w:val="24"/>
          <w:szCs w:val="24"/>
        </w:rPr>
        <w:t>тьютора образовательного учреждения;</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 xml:space="preserve">обеспечение возможности обучения и воспитания по </w:t>
      </w:r>
      <w:r w:rsidR="00010157" w:rsidRPr="0075199B">
        <w:rPr>
          <w:rFonts w:ascii="Times New Roman" w:hAnsi="Times New Roman" w:cs="Times New Roman"/>
          <w:sz w:val="24"/>
          <w:szCs w:val="24"/>
        </w:rPr>
        <w:t>дополнительным образов</w:t>
      </w:r>
      <w:r>
        <w:rPr>
          <w:rFonts w:ascii="Times New Roman" w:hAnsi="Times New Roman" w:cs="Times New Roman"/>
          <w:sz w:val="24"/>
          <w:szCs w:val="24"/>
        </w:rPr>
        <w:t xml:space="preserve">ательным программам и получения </w:t>
      </w:r>
      <w:r w:rsidR="00010157" w:rsidRPr="0075199B">
        <w:rPr>
          <w:rFonts w:ascii="Times New Roman" w:hAnsi="Times New Roman" w:cs="Times New Roman"/>
          <w:sz w:val="24"/>
          <w:szCs w:val="24"/>
        </w:rPr>
        <w:t>дополнительных образовательных коррекционных услуг;</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реализация системы мероприятий по социальной адаптации детей с ограниченными возможностями здоровья;</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оказание родителям (законным представителям) детей</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с ограниченными возможностями здоровья консультативной и методической помощи по медицинским, социальным, правовым и другим вопросам.</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Принципы</w:t>
      </w: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формирования программы</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pacing w:val="2"/>
          <w:sz w:val="24"/>
          <w:szCs w:val="24"/>
        </w:rPr>
        <w:t xml:space="preserve">   </w:t>
      </w:r>
      <w:r w:rsidR="00010157" w:rsidRPr="0075199B">
        <w:rPr>
          <w:rFonts w:ascii="Times New Roman" w:hAnsi="Times New Roman" w:cs="Times New Roman"/>
          <w:iCs/>
          <w:spacing w:val="2"/>
          <w:sz w:val="24"/>
          <w:szCs w:val="24"/>
        </w:rPr>
        <w:t>Соблюдение интересов ребёнка</w:t>
      </w:r>
      <w:r w:rsidR="00B12EBB">
        <w:rPr>
          <w:rFonts w:ascii="Times New Roman" w:hAnsi="Times New Roman" w:cs="Times New Roman"/>
          <w:spacing w:val="2"/>
          <w:sz w:val="24"/>
          <w:szCs w:val="24"/>
        </w:rPr>
        <w:t xml:space="preserve">. Принцип определяет </w:t>
      </w:r>
      <w:r w:rsidR="00010157" w:rsidRPr="0075199B">
        <w:rPr>
          <w:rFonts w:ascii="Times New Roman" w:hAnsi="Times New Roman" w:cs="Times New Roman"/>
          <w:spacing w:val="2"/>
          <w:sz w:val="24"/>
          <w:szCs w:val="24"/>
        </w:rPr>
        <w:t>позицию специалиста, который призван решать проблему</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ребёнка с максимальной пользой и в интересах ребёнка.</w:t>
      </w:r>
    </w:p>
    <w:p w:rsidR="00010157" w:rsidRPr="0075199B" w:rsidRDefault="009607B0" w:rsidP="009B4BA9">
      <w:pPr>
        <w:pStyle w:val="afc"/>
        <w:spacing w:line="240" w:lineRule="auto"/>
        <w:ind w:firstLine="284"/>
        <w:rPr>
          <w:rFonts w:ascii="Times New Roman" w:hAnsi="Times New Roman" w:cs="Times New Roman"/>
          <w:sz w:val="24"/>
          <w:szCs w:val="24"/>
        </w:rPr>
      </w:pPr>
      <w:r w:rsidRPr="009607B0">
        <w:rPr>
          <w:rFonts w:ascii="Times New Roman" w:hAnsi="Times New Roman" w:cs="Times New Roman"/>
          <w:b/>
          <w:iCs/>
          <w:spacing w:val="2"/>
          <w:sz w:val="24"/>
          <w:szCs w:val="24"/>
        </w:rPr>
        <w:t xml:space="preserve">   </w:t>
      </w:r>
      <w:r w:rsidR="00010157" w:rsidRPr="009607B0">
        <w:rPr>
          <w:rFonts w:ascii="Times New Roman" w:hAnsi="Times New Roman" w:cs="Times New Roman"/>
          <w:b/>
          <w:iCs/>
          <w:spacing w:val="2"/>
          <w:sz w:val="24"/>
          <w:szCs w:val="24"/>
        </w:rPr>
        <w:t>Системность</w:t>
      </w:r>
      <w:r w:rsidR="00010157" w:rsidRPr="0075199B">
        <w:rPr>
          <w:rFonts w:ascii="Times New Roman" w:hAnsi="Times New Roman" w:cs="Times New Roman"/>
          <w:spacing w:val="2"/>
          <w:sz w:val="24"/>
          <w:szCs w:val="24"/>
        </w:rPr>
        <w:t>. Принцип обеспечивает единство диагно</w:t>
      </w:r>
      <w:r w:rsidR="00010157" w:rsidRPr="0075199B">
        <w:rPr>
          <w:rFonts w:ascii="Times New Roman" w:hAnsi="Times New Roman" w:cs="Times New Roman"/>
          <w:sz w:val="24"/>
          <w:szCs w:val="24"/>
        </w:rPr>
        <w:t>стики, коррекции и развития, т.</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е. системный подход к анализу особенностей развития и коррекции нарушений детей с ограниченными возможностями здоровья, а также всесто</w:t>
      </w:r>
      <w:r w:rsidR="00010157" w:rsidRPr="0075199B">
        <w:rPr>
          <w:rFonts w:ascii="Times New Roman" w:hAnsi="Times New Roman" w:cs="Times New Roman"/>
          <w:spacing w:val="-2"/>
          <w:sz w:val="24"/>
          <w:szCs w:val="24"/>
        </w:rPr>
        <w:t>ронний многоуровневый подход специалистов различного профиля, взаимодействие и согласованность их действий в</w:t>
      </w:r>
      <w:r w:rsidR="00010157" w:rsidRPr="0075199B">
        <w:rPr>
          <w:rFonts w:ascii="Times New Roman" w:hAnsi="Times New Roman" w:cs="Times New Roman"/>
          <w:sz w:val="24"/>
          <w:szCs w:val="24"/>
        </w:rPr>
        <w:t xml:space="preserve"> решении проблем ребёнка, участие в данном процессе всех участников образовательного процесса.</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z w:val="24"/>
          <w:szCs w:val="24"/>
        </w:rPr>
        <w:t xml:space="preserve">   </w:t>
      </w:r>
      <w:r w:rsidR="00010157" w:rsidRPr="009607B0">
        <w:rPr>
          <w:rFonts w:ascii="Times New Roman" w:hAnsi="Times New Roman" w:cs="Times New Roman"/>
          <w:b/>
          <w:iCs/>
          <w:sz w:val="24"/>
          <w:szCs w:val="24"/>
        </w:rPr>
        <w:t>Непрерывность</w:t>
      </w:r>
      <w:r w:rsidR="00010157" w:rsidRPr="009607B0">
        <w:rPr>
          <w:rFonts w:ascii="Times New Roman" w:hAnsi="Times New Roman" w:cs="Times New Roman"/>
          <w:b/>
          <w:sz w:val="24"/>
          <w:szCs w:val="24"/>
        </w:rPr>
        <w:t>.</w:t>
      </w:r>
      <w:r w:rsidR="00010157" w:rsidRPr="0075199B">
        <w:rPr>
          <w:rFonts w:ascii="Times New Roman" w:hAnsi="Times New Roman" w:cs="Times New Roman"/>
          <w:sz w:val="24"/>
          <w:szCs w:val="24"/>
        </w:rPr>
        <w:t xml:space="preserve"> Принцип гарантирует ребёнку и его родителям (законным представителям) непрерывность помощи до полного решения пробле</w:t>
      </w:r>
      <w:r>
        <w:rPr>
          <w:rFonts w:ascii="Times New Roman" w:hAnsi="Times New Roman" w:cs="Times New Roman"/>
          <w:sz w:val="24"/>
          <w:szCs w:val="24"/>
        </w:rPr>
        <w:t xml:space="preserve">мы или определения подхода к её </w:t>
      </w:r>
      <w:r w:rsidR="00010157" w:rsidRPr="0075199B">
        <w:rPr>
          <w:rFonts w:ascii="Times New Roman" w:hAnsi="Times New Roman" w:cs="Times New Roman"/>
          <w:sz w:val="24"/>
          <w:szCs w:val="24"/>
        </w:rPr>
        <w:t>решению.</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pacing w:val="2"/>
          <w:sz w:val="24"/>
          <w:szCs w:val="24"/>
        </w:rPr>
        <w:t xml:space="preserve">   </w:t>
      </w:r>
      <w:r w:rsidR="00010157" w:rsidRPr="009607B0">
        <w:rPr>
          <w:rFonts w:ascii="Times New Roman" w:hAnsi="Times New Roman" w:cs="Times New Roman"/>
          <w:b/>
          <w:iCs/>
          <w:spacing w:val="2"/>
          <w:sz w:val="24"/>
          <w:szCs w:val="24"/>
        </w:rPr>
        <w:t>Вариативность</w:t>
      </w:r>
      <w:r w:rsidR="00010157" w:rsidRPr="009607B0">
        <w:rPr>
          <w:rFonts w:ascii="Times New Roman" w:hAnsi="Times New Roman" w:cs="Times New Roman"/>
          <w:b/>
          <w:spacing w:val="2"/>
          <w:sz w:val="24"/>
          <w:szCs w:val="24"/>
        </w:rPr>
        <w:t>.</w:t>
      </w:r>
      <w:r w:rsidR="00010157" w:rsidRPr="0075199B">
        <w:rPr>
          <w:rFonts w:ascii="Times New Roman" w:hAnsi="Times New Roman" w:cs="Times New Roman"/>
          <w:spacing w:val="2"/>
          <w:sz w:val="24"/>
          <w:szCs w:val="24"/>
        </w:rPr>
        <w:t xml:space="preserve"> Принцип предполагает создание вариа</w:t>
      </w:r>
      <w:r w:rsidR="00010157" w:rsidRPr="0075199B">
        <w:rPr>
          <w:rFonts w:ascii="Times New Roman" w:hAnsi="Times New Roman" w:cs="Times New Roman"/>
          <w:sz w:val="24"/>
          <w:szCs w:val="24"/>
        </w:rPr>
        <w:t>тивных условий для получения образования детьми, имеющими различные недостатки в физическом и (или) психическом развитии.</w:t>
      </w:r>
    </w:p>
    <w:p w:rsidR="00010157" w:rsidRPr="0075199B" w:rsidRDefault="009607B0"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iCs/>
          <w:spacing w:val="2"/>
          <w:sz w:val="24"/>
          <w:szCs w:val="24"/>
        </w:rPr>
        <w:t xml:space="preserve">   </w:t>
      </w:r>
      <w:r w:rsidR="00010157" w:rsidRPr="0075199B">
        <w:rPr>
          <w:rFonts w:ascii="Times New Roman" w:hAnsi="Times New Roman" w:cs="Times New Roman"/>
          <w:iCs/>
          <w:spacing w:val="2"/>
          <w:sz w:val="24"/>
          <w:szCs w:val="24"/>
        </w:rPr>
        <w:t>Рекомендательный характер оказания помощи</w:t>
      </w:r>
      <w:r w:rsidR="00010157" w:rsidRPr="0075199B">
        <w:rPr>
          <w:rFonts w:ascii="Times New Roman" w:hAnsi="Times New Roman" w:cs="Times New Roman"/>
          <w:spacing w:val="2"/>
          <w:sz w:val="24"/>
          <w:szCs w:val="24"/>
        </w:rPr>
        <w:t xml:space="preserve">. Принцип обеспечивает соблюдение гарантированных законодательством прав родителей (законных представителей) детей </w:t>
      </w:r>
      <w:r w:rsidR="00010157" w:rsidRPr="0075199B">
        <w:rPr>
          <w:rFonts w:ascii="Times New Roman" w:hAnsi="Times New Roman" w:cs="Times New Roman"/>
          <w:sz w:val="24"/>
          <w:szCs w:val="24"/>
        </w:rPr>
        <w:t xml:space="preserve">с ограниченными возможностями здоровья выбирать формы </w:t>
      </w:r>
      <w:r w:rsidR="00010157" w:rsidRPr="0075199B">
        <w:rPr>
          <w:rFonts w:ascii="Times New Roman" w:hAnsi="Times New Roman" w:cs="Times New Roman"/>
          <w:spacing w:val="2"/>
          <w:sz w:val="24"/>
          <w:szCs w:val="24"/>
        </w:rPr>
        <w:t>получения детьми образования, образовательные учрежде</w:t>
      </w:r>
      <w:r w:rsidR="00010157" w:rsidRPr="0075199B">
        <w:rPr>
          <w:rFonts w:ascii="Times New Roman" w:hAnsi="Times New Roman" w:cs="Times New Roman"/>
          <w:sz w:val="24"/>
          <w:szCs w:val="24"/>
        </w:rPr>
        <w:t xml:space="preserve">ния, защищать законные права и интересы детей, включая </w:t>
      </w:r>
      <w:r w:rsidR="00010157" w:rsidRPr="0075199B">
        <w:rPr>
          <w:rFonts w:ascii="Times New Roman" w:hAnsi="Times New Roman" w:cs="Times New Roman"/>
          <w:spacing w:val="2"/>
          <w:sz w:val="24"/>
          <w:szCs w:val="24"/>
        </w:rPr>
        <w:t>обязательное согласование с родителями (законными пред</w:t>
      </w:r>
      <w:r w:rsidR="00010157" w:rsidRPr="0075199B">
        <w:rPr>
          <w:rFonts w:ascii="Times New Roman" w:hAnsi="Times New Roman" w:cs="Times New Roman"/>
          <w:sz w:val="24"/>
          <w:szCs w:val="24"/>
        </w:rPr>
        <w:t>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Направления работы</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Программа коррекционной работы на ступени начального </w:t>
      </w:r>
      <w:r w:rsidR="00010157" w:rsidRPr="0075199B">
        <w:rPr>
          <w:rFonts w:ascii="Times New Roman" w:hAnsi="Times New Roman" w:cs="Times New Roman"/>
          <w:spacing w:val="2"/>
          <w:sz w:val="24"/>
          <w:szCs w:val="24"/>
        </w:rPr>
        <w:t>общего образования включает в себя взаимосвязанные на</w:t>
      </w:r>
      <w:r w:rsidR="00010157" w:rsidRPr="0075199B">
        <w:rPr>
          <w:rFonts w:ascii="Times New Roman" w:hAnsi="Times New Roman" w:cs="Times New Roman"/>
          <w:sz w:val="24"/>
          <w:szCs w:val="24"/>
        </w:rPr>
        <w:t>правления, отражающие её основное содержание:</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iCs/>
          <w:spacing w:val="2"/>
          <w:sz w:val="24"/>
          <w:szCs w:val="24"/>
        </w:rPr>
        <w:t>-</w:t>
      </w:r>
      <w:r w:rsidR="00010157" w:rsidRPr="0075199B">
        <w:rPr>
          <w:rFonts w:ascii="Times New Roman" w:hAnsi="Times New Roman" w:cs="Times New Roman"/>
          <w:iCs/>
          <w:spacing w:val="2"/>
          <w:sz w:val="24"/>
          <w:szCs w:val="24"/>
        </w:rPr>
        <w:t>диагностическая работа</w:t>
      </w:r>
      <w:r w:rsidR="00010157" w:rsidRPr="0075199B">
        <w:rPr>
          <w:rFonts w:ascii="Times New Roman" w:hAnsi="Times New Roman" w:cs="Times New Roman"/>
          <w:spacing w:val="2"/>
          <w:sz w:val="24"/>
          <w:szCs w:val="24"/>
        </w:rPr>
        <w:t xml:space="preserve"> обеспечивает своевременное </w:t>
      </w:r>
      <w:r w:rsidR="00010157" w:rsidRPr="0075199B">
        <w:rPr>
          <w:rFonts w:ascii="Times New Roman" w:hAnsi="Times New Roman" w:cs="Times New Roman"/>
          <w:sz w:val="24"/>
          <w:szCs w:val="24"/>
        </w:rPr>
        <w:t>выявление детей с ограниченными возможностями здоровья, проведение их комплексного обследования и подготовку ре</w:t>
      </w:r>
      <w:r w:rsidR="00010157" w:rsidRPr="0075199B">
        <w:rPr>
          <w:rFonts w:ascii="Times New Roman" w:hAnsi="Times New Roman" w:cs="Times New Roman"/>
          <w:spacing w:val="2"/>
          <w:sz w:val="24"/>
          <w:szCs w:val="24"/>
        </w:rPr>
        <w:t>комендаций по оказанию им психолого</w:t>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медико</w:t>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педагогиче</w:t>
      </w:r>
      <w:r w:rsidR="00010157" w:rsidRPr="0075199B">
        <w:rPr>
          <w:rFonts w:ascii="Times New Roman" w:hAnsi="Times New Roman" w:cs="Times New Roman"/>
          <w:sz w:val="24"/>
          <w:szCs w:val="24"/>
        </w:rPr>
        <w:t>ской помощи в условиях образовательного учреждения;</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iCs/>
          <w:sz w:val="24"/>
          <w:szCs w:val="24"/>
        </w:rPr>
        <w:t>-</w:t>
      </w:r>
      <w:r w:rsidR="00010157" w:rsidRPr="0075199B">
        <w:rPr>
          <w:rFonts w:ascii="Times New Roman" w:hAnsi="Times New Roman" w:cs="Times New Roman"/>
          <w:iCs/>
          <w:sz w:val="24"/>
          <w:szCs w:val="24"/>
        </w:rPr>
        <w:t>коррекционно</w:t>
      </w:r>
      <w:r w:rsidR="00010157" w:rsidRPr="0075199B">
        <w:rPr>
          <w:rFonts w:ascii="Times New Roman" w:hAnsi="Times New Roman" w:cs="Times New Roman"/>
          <w:iCs/>
          <w:sz w:val="24"/>
          <w:szCs w:val="24"/>
        </w:rPr>
        <w:softHyphen/>
      </w:r>
      <w:r w:rsidR="0027341B">
        <w:rPr>
          <w:rFonts w:ascii="Times New Roman" w:hAnsi="Times New Roman" w:cs="Times New Roman"/>
          <w:iCs/>
          <w:sz w:val="24"/>
          <w:szCs w:val="24"/>
        </w:rPr>
        <w:t>-</w:t>
      </w:r>
      <w:r w:rsidR="00010157" w:rsidRPr="0075199B">
        <w:rPr>
          <w:rFonts w:ascii="Times New Roman" w:hAnsi="Times New Roman" w:cs="Times New Roman"/>
          <w:iCs/>
          <w:sz w:val="24"/>
          <w:szCs w:val="24"/>
        </w:rPr>
        <w:t>развивающая работа</w:t>
      </w:r>
      <w:r w:rsidR="00010157" w:rsidRPr="0075199B">
        <w:rPr>
          <w:rFonts w:ascii="Times New Roman" w:hAnsi="Times New Roman" w:cs="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w:t>
      </w:r>
      <w:r w:rsidR="00010157" w:rsidRPr="0075199B">
        <w:rPr>
          <w:rFonts w:ascii="Times New Roman" w:hAnsi="Times New Roman" w:cs="Times New Roman"/>
          <w:spacing w:val="2"/>
          <w:sz w:val="24"/>
          <w:szCs w:val="24"/>
        </w:rPr>
        <w:t xml:space="preserve">ных действий у обучающихся (личностных, регулятивных, </w:t>
      </w:r>
      <w:r w:rsidR="00010157" w:rsidRPr="0075199B">
        <w:rPr>
          <w:rFonts w:ascii="Times New Roman" w:hAnsi="Times New Roman" w:cs="Times New Roman"/>
          <w:sz w:val="24"/>
          <w:szCs w:val="24"/>
        </w:rPr>
        <w:t>познавательных, коммуникативных);</w:t>
      </w:r>
    </w:p>
    <w:p w:rsidR="00010157" w:rsidRPr="0075199B" w:rsidRDefault="009607B0" w:rsidP="009B4BA9">
      <w:pPr>
        <w:pStyle w:val="aff"/>
        <w:spacing w:line="240" w:lineRule="auto"/>
        <w:ind w:firstLine="284"/>
        <w:rPr>
          <w:rFonts w:ascii="Times New Roman" w:hAnsi="Times New Roman" w:cs="Times New Roman"/>
          <w:spacing w:val="-2"/>
          <w:sz w:val="24"/>
          <w:szCs w:val="24"/>
        </w:rPr>
      </w:pPr>
      <w:r>
        <w:rPr>
          <w:rFonts w:ascii="Times New Roman" w:hAnsi="Times New Roman" w:cs="Times New Roman"/>
          <w:iCs/>
          <w:spacing w:val="2"/>
          <w:sz w:val="24"/>
          <w:szCs w:val="24"/>
        </w:rPr>
        <w:t>-</w:t>
      </w:r>
      <w:r w:rsidR="00010157" w:rsidRPr="0075199B">
        <w:rPr>
          <w:rFonts w:ascii="Times New Roman" w:hAnsi="Times New Roman" w:cs="Times New Roman"/>
          <w:iCs/>
          <w:spacing w:val="2"/>
          <w:sz w:val="24"/>
          <w:szCs w:val="24"/>
        </w:rPr>
        <w:t>консультативная работа</w:t>
      </w:r>
      <w:r w:rsidR="00010157" w:rsidRPr="0075199B">
        <w:rPr>
          <w:rFonts w:ascii="Times New Roman" w:hAnsi="Times New Roman" w:cs="Times New Roman"/>
          <w:spacing w:val="2"/>
          <w:sz w:val="24"/>
          <w:szCs w:val="24"/>
        </w:rPr>
        <w:t xml:space="preserve"> обеспечивает непрерывность специального сопровождения детей с ограниченными возможностями здоровья и их семей по вопросам реализации </w:t>
      </w:r>
      <w:r w:rsidR="00010157" w:rsidRPr="0075199B">
        <w:rPr>
          <w:rFonts w:ascii="Times New Roman" w:hAnsi="Times New Roman" w:cs="Times New Roman"/>
          <w:sz w:val="24"/>
          <w:szCs w:val="24"/>
        </w:rPr>
        <w:t>дифференцированных психолого</w:t>
      </w:r>
      <w:r w:rsidR="0027341B">
        <w:rPr>
          <w:rFonts w:ascii="Times New Roman" w:hAnsi="Times New Roman" w:cs="Times New Roman"/>
          <w:sz w:val="24"/>
          <w:szCs w:val="24"/>
        </w:rPr>
        <w:t>-</w:t>
      </w:r>
      <w:r w:rsidR="00010157" w:rsidRPr="0075199B">
        <w:rPr>
          <w:rFonts w:ascii="Times New Roman" w:hAnsi="Times New Roman" w:cs="Times New Roman"/>
          <w:sz w:val="24"/>
          <w:szCs w:val="24"/>
        </w:rPr>
        <w:softHyphen/>
        <w:t>педагогических условий об</w:t>
      </w:r>
      <w:r w:rsidR="00010157" w:rsidRPr="0075199B">
        <w:rPr>
          <w:rFonts w:ascii="Times New Roman" w:hAnsi="Times New Roman" w:cs="Times New Roman"/>
          <w:spacing w:val="-2"/>
          <w:sz w:val="24"/>
          <w:szCs w:val="24"/>
        </w:rPr>
        <w:t>учения, воспитания, коррекции, развития и социализации обучающихся;</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iCs/>
          <w:spacing w:val="2"/>
          <w:sz w:val="24"/>
          <w:szCs w:val="24"/>
        </w:rPr>
        <w:t>-</w:t>
      </w:r>
      <w:r w:rsidR="00010157" w:rsidRPr="0075199B">
        <w:rPr>
          <w:rFonts w:ascii="Times New Roman" w:hAnsi="Times New Roman" w:cs="Times New Roman"/>
          <w:iCs/>
          <w:spacing w:val="2"/>
          <w:sz w:val="24"/>
          <w:szCs w:val="24"/>
        </w:rPr>
        <w:t>информационно</w:t>
      </w:r>
      <w:r w:rsidR="0027341B">
        <w:rPr>
          <w:rFonts w:ascii="Times New Roman" w:hAnsi="Times New Roman" w:cs="Times New Roman"/>
          <w:iCs/>
          <w:spacing w:val="2"/>
          <w:sz w:val="24"/>
          <w:szCs w:val="24"/>
        </w:rPr>
        <w:t>-</w:t>
      </w:r>
      <w:r w:rsidR="00010157" w:rsidRPr="0075199B">
        <w:rPr>
          <w:rFonts w:ascii="Times New Roman" w:hAnsi="Times New Roman" w:cs="Times New Roman"/>
          <w:iCs/>
          <w:spacing w:val="2"/>
          <w:sz w:val="24"/>
          <w:szCs w:val="24"/>
        </w:rPr>
        <w:softHyphen/>
        <w:t>просветительская работа</w:t>
      </w:r>
      <w:r w:rsidR="00010157" w:rsidRPr="0075199B">
        <w:rPr>
          <w:rFonts w:ascii="Times New Roman" w:hAnsi="Times New Roman" w:cs="Times New Roman"/>
          <w:spacing w:val="2"/>
          <w:sz w:val="24"/>
          <w:szCs w:val="24"/>
        </w:rPr>
        <w:t xml:space="preserve"> направлена на разъяснительную деятельность по вопросам, связанным</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010157" w:rsidRPr="0075199B" w:rsidRDefault="009607B0"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Содержание направлений работы</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 xml:space="preserve">Диагностическая работа включает: </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своевременное выявление детей, нуждающихся в специализированной помощи;</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010157" w:rsidRPr="0075199B" w:rsidRDefault="009607B0" w:rsidP="009B4BA9">
      <w:pPr>
        <w:pStyle w:val="aff"/>
        <w:spacing w:line="240" w:lineRule="auto"/>
        <w:ind w:firstLine="284"/>
        <w:rPr>
          <w:rFonts w:ascii="Times New Roman" w:hAnsi="Times New Roman" w:cs="Times New Roman"/>
          <w:spacing w:val="-2"/>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комплексный сбор сведений о ребёнке на основании диагностической информации от специалистов разного профиля;</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изучение развития эмоционально</w:t>
      </w:r>
      <w:r w:rsidR="0027341B">
        <w:rPr>
          <w:rFonts w:ascii="Times New Roman" w:hAnsi="Times New Roman" w:cs="Times New Roman"/>
          <w:sz w:val="24"/>
          <w:szCs w:val="24"/>
        </w:rPr>
        <w:t>-</w:t>
      </w:r>
      <w:r w:rsidR="00010157" w:rsidRPr="0075199B">
        <w:rPr>
          <w:rFonts w:ascii="Times New Roman" w:hAnsi="Times New Roman" w:cs="Times New Roman"/>
          <w:sz w:val="24"/>
          <w:szCs w:val="24"/>
        </w:rPr>
        <w:softHyphen/>
        <w:t>волевой сферы и личностных особенностей обучающихся;</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изучение социальной ситуации развития и условий се</w:t>
      </w:r>
      <w:r w:rsidR="00010157" w:rsidRPr="0075199B">
        <w:rPr>
          <w:rFonts w:ascii="Times New Roman" w:hAnsi="Times New Roman" w:cs="Times New Roman"/>
          <w:sz w:val="24"/>
          <w:szCs w:val="24"/>
        </w:rPr>
        <w:t>мейного воспитания ребёнка;</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изучение адаптивных возможностей и уровня социализации ребёнка с ограниченными возможностями здоровья;</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 xml:space="preserve">системный разносторонний контроль специалистов за </w:t>
      </w:r>
      <w:r w:rsidR="00010157" w:rsidRPr="0075199B">
        <w:rPr>
          <w:rFonts w:ascii="Times New Roman" w:hAnsi="Times New Roman" w:cs="Times New Roman"/>
          <w:sz w:val="24"/>
          <w:szCs w:val="24"/>
        </w:rPr>
        <w:t>уровнем и динамикой развития ребёнка;</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анализ успешности коррекционно</w:t>
      </w:r>
      <w:r w:rsidR="0027341B">
        <w:rPr>
          <w:rFonts w:ascii="Times New Roman" w:hAnsi="Times New Roman" w:cs="Times New Roman"/>
          <w:sz w:val="24"/>
          <w:szCs w:val="24"/>
        </w:rPr>
        <w:t>-</w:t>
      </w:r>
      <w:r w:rsidR="00010157" w:rsidRPr="0075199B">
        <w:rPr>
          <w:rFonts w:ascii="Times New Roman" w:hAnsi="Times New Roman" w:cs="Times New Roman"/>
          <w:sz w:val="24"/>
          <w:szCs w:val="24"/>
        </w:rPr>
        <w:softHyphen/>
        <w:t>развивающей работы.</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Коррекционно</w:t>
      </w:r>
      <w:r w:rsidR="0027341B">
        <w:rPr>
          <w:rFonts w:ascii="Times New Roman" w:hAnsi="Times New Roman" w:cs="Times New Roman"/>
          <w:iCs/>
          <w:sz w:val="24"/>
          <w:szCs w:val="24"/>
        </w:rPr>
        <w:t>-</w:t>
      </w:r>
      <w:r w:rsidR="00010157" w:rsidRPr="0075199B">
        <w:rPr>
          <w:rFonts w:ascii="Times New Roman" w:hAnsi="Times New Roman" w:cs="Times New Roman"/>
          <w:iCs/>
          <w:sz w:val="24"/>
          <w:szCs w:val="24"/>
        </w:rPr>
        <w:softHyphen/>
        <w:t>развивающая работа включает:</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выбор оптимальных для развития ребёнка с ограничен</w:t>
      </w:r>
      <w:r w:rsidR="00010157" w:rsidRPr="0075199B">
        <w:rPr>
          <w:rFonts w:ascii="Times New Roman" w:hAnsi="Times New Roman" w:cs="Times New Roman"/>
          <w:spacing w:val="2"/>
          <w:sz w:val="24"/>
          <w:szCs w:val="24"/>
        </w:rPr>
        <w:t>ными возможностями здоровья коррекционных программ/</w:t>
      </w:r>
      <w:r w:rsidR="00010157" w:rsidRPr="0075199B">
        <w:rPr>
          <w:rFonts w:ascii="Times New Roman" w:hAnsi="Times New Roman" w:cs="Times New Roman"/>
          <w:sz w:val="24"/>
          <w:szCs w:val="24"/>
        </w:rPr>
        <w:t>методик, методов и приёмов обучения в соответствии с его особыми образовательными потребностями;</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организацию и проведение специалистами индивидуальных и групповых коррекционно</w:t>
      </w:r>
      <w:r w:rsidR="00010157" w:rsidRPr="0075199B">
        <w:rPr>
          <w:rFonts w:ascii="Times New Roman" w:hAnsi="Times New Roman" w:cs="Times New Roman"/>
          <w:sz w:val="24"/>
          <w:szCs w:val="24"/>
        </w:rPr>
        <w:softHyphen/>
        <w:t>развивающих занятий, необходимых для преодоления нарушений развития и трудностей обучения;</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системное воздействие на учебно</w:t>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 xml:space="preserve">познавательную деятельность ребёнка в динамике образовательного процесса, </w:t>
      </w:r>
      <w:r w:rsidR="00010157" w:rsidRPr="0075199B">
        <w:rPr>
          <w:rFonts w:ascii="Times New Roman" w:hAnsi="Times New Roman" w:cs="Times New Roman"/>
          <w:sz w:val="24"/>
          <w:szCs w:val="24"/>
        </w:rPr>
        <w:t>направленное на формирование универсальных учебных действий и коррекцию отклонений в развитии;</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коррекцию и развитие высших психических функций;</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развитие эмоционально</w:t>
      </w:r>
      <w:r w:rsidR="0027341B">
        <w:rPr>
          <w:rFonts w:ascii="Times New Roman" w:hAnsi="Times New Roman" w:cs="Times New Roman"/>
          <w:sz w:val="24"/>
          <w:szCs w:val="24"/>
        </w:rPr>
        <w:t>-</w:t>
      </w:r>
      <w:r w:rsidR="00010157" w:rsidRPr="0075199B">
        <w:rPr>
          <w:rFonts w:ascii="Times New Roman" w:hAnsi="Times New Roman" w:cs="Times New Roman"/>
          <w:sz w:val="24"/>
          <w:szCs w:val="24"/>
        </w:rPr>
        <w:softHyphen/>
        <w:t>волевой и личностной сферы ребёнка и психокоррекцию его поведения;</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 xml:space="preserve">социальную защиту ребёнка в случае неблагоприятных </w:t>
      </w:r>
      <w:r w:rsidR="00010157" w:rsidRPr="0075199B">
        <w:rPr>
          <w:rFonts w:ascii="Times New Roman" w:hAnsi="Times New Roman" w:cs="Times New Roman"/>
          <w:sz w:val="24"/>
          <w:szCs w:val="24"/>
        </w:rPr>
        <w:t>условий жизни при психотравмирующих обстоятельствах.</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Консультативная работа включает:</w:t>
      </w:r>
    </w:p>
    <w:p w:rsidR="00010157" w:rsidRPr="0075199B" w:rsidRDefault="009607B0" w:rsidP="009B4BA9">
      <w:pPr>
        <w:pStyle w:val="aff"/>
        <w:spacing w:line="240" w:lineRule="auto"/>
        <w:ind w:firstLine="284"/>
        <w:rPr>
          <w:rFonts w:ascii="Times New Roman" w:hAnsi="Times New Roman" w:cs="Times New Roman"/>
          <w:spacing w:val="-2"/>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 xml:space="preserve">выработку совместных обоснованных рекомендаций по </w:t>
      </w:r>
      <w:r w:rsidR="00010157" w:rsidRPr="0075199B">
        <w:rPr>
          <w:rFonts w:ascii="Times New Roman" w:hAnsi="Times New Roman" w:cs="Times New Roman"/>
          <w:spacing w:val="-2"/>
          <w:sz w:val="24"/>
          <w:szCs w:val="24"/>
        </w:rPr>
        <w:t>основным направлениям работы с обучающимся с ограниченными возможностями здоровья, единых для всех участников образовательного процесса;</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консультирование специалистами педагогов по выбору индивидуально ориентированных методов и приёмов работы</w:t>
      </w:r>
      <w:r w:rsidR="00010157" w:rsidRPr="0075199B">
        <w:rPr>
          <w:rFonts w:ascii="Times New Roman" w:hAnsi="Times New Roman" w:cs="Times New Roman"/>
          <w:sz w:val="24"/>
          <w:szCs w:val="24"/>
        </w:rPr>
        <w:t xml:space="preserve"> с обучающимся с ограниченными возможностями здоровья;</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консультативную помощь семье в вопросах выбора стратегии воспитания и приёмов коррекционного обучения ребёнка с ограниченными возможностями здоровья.</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pacing w:val="-2"/>
          <w:sz w:val="24"/>
          <w:szCs w:val="24"/>
        </w:rPr>
        <w:t xml:space="preserve">   </w:t>
      </w:r>
      <w:r w:rsidR="00010157" w:rsidRPr="0075199B">
        <w:rPr>
          <w:rFonts w:ascii="Times New Roman" w:hAnsi="Times New Roman" w:cs="Times New Roman"/>
          <w:iCs/>
          <w:spacing w:val="-2"/>
          <w:sz w:val="24"/>
          <w:szCs w:val="24"/>
        </w:rPr>
        <w:t>Информационно</w:t>
      </w:r>
      <w:r w:rsidR="0027341B">
        <w:rPr>
          <w:rFonts w:ascii="Times New Roman" w:hAnsi="Times New Roman" w:cs="Times New Roman"/>
          <w:iCs/>
          <w:spacing w:val="-2"/>
          <w:sz w:val="24"/>
          <w:szCs w:val="24"/>
        </w:rPr>
        <w:t>-</w:t>
      </w:r>
      <w:r w:rsidR="00010157" w:rsidRPr="0075199B">
        <w:rPr>
          <w:rFonts w:ascii="Times New Roman" w:hAnsi="Times New Roman" w:cs="Times New Roman"/>
          <w:iCs/>
          <w:spacing w:val="-2"/>
          <w:sz w:val="24"/>
          <w:szCs w:val="24"/>
        </w:rPr>
        <w:softHyphen/>
        <w:t>просветительская работа предусматри</w:t>
      </w:r>
      <w:r w:rsidR="00010157" w:rsidRPr="0075199B">
        <w:rPr>
          <w:rFonts w:ascii="Times New Roman" w:hAnsi="Times New Roman" w:cs="Times New Roman"/>
          <w:iCs/>
          <w:sz w:val="24"/>
          <w:szCs w:val="24"/>
        </w:rPr>
        <w:t>вает:</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w:t>
      </w:r>
      <w:r w:rsidR="00010157" w:rsidRPr="0075199B">
        <w:rPr>
          <w:rFonts w:ascii="Times New Roman" w:hAnsi="Times New Roman" w:cs="Times New Roman"/>
          <w:sz w:val="24"/>
          <w:szCs w:val="24"/>
        </w:rPr>
        <w:br/>
        <w:t>с особенностями образовательного процесса и сопровождения детей с ограниченными возможностями здоровья;</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проведение тематических выступлений для педагогов</w:t>
      </w:r>
      <w:r w:rsidR="00B12EBB">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и родителей по разъяснению индивидуально</w:t>
      </w:r>
      <w:r w:rsidR="0027341B">
        <w:rPr>
          <w:rFonts w:ascii="Times New Roman" w:hAnsi="Times New Roman" w:cs="Times New Roman"/>
          <w:sz w:val="24"/>
          <w:szCs w:val="24"/>
        </w:rPr>
        <w:t>-</w:t>
      </w:r>
      <w:r w:rsidR="00010157" w:rsidRPr="0075199B">
        <w:rPr>
          <w:rFonts w:ascii="Times New Roman" w:hAnsi="Times New Roman" w:cs="Times New Roman"/>
          <w:sz w:val="24"/>
          <w:szCs w:val="24"/>
        </w:rPr>
        <w:softHyphen/>
        <w:t>типологических особенностей различных категорий детей с ограниченными возможностями здоровья.</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Этапы реализации программы</w:t>
      </w:r>
    </w:p>
    <w:p w:rsidR="00010157" w:rsidRPr="0075199B" w:rsidRDefault="009607B0"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010157" w:rsidRPr="0075199B" w:rsidRDefault="009607B0"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pacing w:val="2"/>
          <w:sz w:val="24"/>
          <w:szCs w:val="24"/>
        </w:rPr>
        <w:t xml:space="preserve">   </w:t>
      </w:r>
      <w:r w:rsidR="00010157" w:rsidRPr="0075199B">
        <w:rPr>
          <w:rFonts w:ascii="Times New Roman" w:hAnsi="Times New Roman" w:cs="Times New Roman"/>
          <w:iCs/>
          <w:spacing w:val="2"/>
          <w:sz w:val="24"/>
          <w:szCs w:val="24"/>
        </w:rPr>
        <w:t>Этап сбора и анализа информации</w:t>
      </w:r>
      <w:r w:rsidR="00010157" w:rsidRPr="0075199B">
        <w:rPr>
          <w:rFonts w:ascii="Times New Roman" w:hAnsi="Times New Roman" w:cs="Times New Roman"/>
          <w:spacing w:val="2"/>
          <w:sz w:val="24"/>
          <w:szCs w:val="24"/>
        </w:rPr>
        <w:t xml:space="preserve"> (информационно</w:t>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r>
      <w:r w:rsidR="00010157" w:rsidRPr="0075199B">
        <w:rPr>
          <w:rFonts w:ascii="Times New Roman" w:hAnsi="Times New Roman" w:cs="Times New Roman"/>
          <w:sz w:val="24"/>
          <w:szCs w:val="24"/>
        </w:rPr>
        <w:t>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w:t>
      </w:r>
      <w:r w:rsidR="0027341B">
        <w:rPr>
          <w:rFonts w:ascii="Times New Roman" w:hAnsi="Times New Roman" w:cs="Times New Roman"/>
          <w:sz w:val="24"/>
          <w:szCs w:val="24"/>
        </w:rPr>
        <w:t>-</w:t>
      </w:r>
      <w:r w:rsidR="00010157" w:rsidRPr="0075199B">
        <w:rPr>
          <w:rFonts w:ascii="Times New Roman" w:hAnsi="Times New Roman" w:cs="Times New Roman"/>
          <w:sz w:val="24"/>
          <w:szCs w:val="24"/>
        </w:rPr>
        <w:softHyphen/>
        <w:t>методического обеспечения, материально</w:t>
      </w:r>
      <w:r w:rsidR="0027341B">
        <w:rPr>
          <w:rFonts w:ascii="Times New Roman" w:hAnsi="Times New Roman" w:cs="Times New Roman"/>
          <w:sz w:val="24"/>
          <w:szCs w:val="24"/>
        </w:rPr>
        <w:t>-</w:t>
      </w:r>
      <w:r w:rsidR="00010157" w:rsidRPr="0075199B">
        <w:rPr>
          <w:rFonts w:ascii="Times New Roman" w:hAnsi="Times New Roman" w:cs="Times New Roman"/>
          <w:sz w:val="24"/>
          <w:szCs w:val="24"/>
        </w:rPr>
        <w:softHyphen/>
        <w:t>технической и кадровой базы учреждения.</w:t>
      </w:r>
    </w:p>
    <w:p w:rsidR="00010157" w:rsidRPr="0075199B" w:rsidRDefault="009607B0"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iCs/>
          <w:sz w:val="24"/>
          <w:szCs w:val="24"/>
        </w:rPr>
        <w:t>-</w:t>
      </w:r>
      <w:r w:rsidR="00010157" w:rsidRPr="0075199B">
        <w:rPr>
          <w:rFonts w:ascii="Times New Roman" w:hAnsi="Times New Roman" w:cs="Times New Roman"/>
          <w:iCs/>
          <w:sz w:val="24"/>
          <w:szCs w:val="24"/>
        </w:rPr>
        <w:t>Этап планирования, организации, координации</w:t>
      </w:r>
      <w:r w:rsidR="00010157" w:rsidRPr="0075199B">
        <w:rPr>
          <w:rFonts w:ascii="Times New Roman" w:hAnsi="Times New Roman" w:cs="Times New Roman"/>
          <w:sz w:val="24"/>
          <w:szCs w:val="24"/>
        </w:rPr>
        <w:t xml:space="preserve"> (органи</w:t>
      </w:r>
      <w:r w:rsidR="00010157" w:rsidRPr="0075199B">
        <w:rPr>
          <w:rFonts w:ascii="Times New Roman" w:hAnsi="Times New Roman" w:cs="Times New Roman"/>
          <w:spacing w:val="-2"/>
          <w:sz w:val="24"/>
          <w:szCs w:val="24"/>
        </w:rPr>
        <w:t>зационно</w:t>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 xml:space="preserve">исполнительская деятельность). Результатом работы </w:t>
      </w:r>
      <w:r w:rsidR="00010157" w:rsidRPr="0075199B">
        <w:rPr>
          <w:rFonts w:ascii="Times New Roman" w:hAnsi="Times New Roman" w:cs="Times New Roman"/>
          <w:sz w:val="24"/>
          <w:szCs w:val="24"/>
        </w:rPr>
        <w:t xml:space="preserve">является особым образом организованный образовательный </w:t>
      </w:r>
      <w:r w:rsidR="00010157" w:rsidRPr="0075199B">
        <w:rPr>
          <w:rFonts w:ascii="Times New Roman" w:hAnsi="Times New Roman" w:cs="Times New Roman"/>
          <w:spacing w:val="2"/>
          <w:sz w:val="24"/>
          <w:szCs w:val="24"/>
        </w:rPr>
        <w:t>процесс, имеющий коррекционно</w:t>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развивающую направлен</w:t>
      </w:r>
      <w:r w:rsidR="00010157" w:rsidRPr="0075199B">
        <w:rPr>
          <w:rFonts w:ascii="Times New Roman" w:hAnsi="Times New Roman" w:cs="Times New Roman"/>
          <w:sz w:val="24"/>
          <w:szCs w:val="24"/>
        </w:rPr>
        <w:t>ность, и процесс специального сопровождения детей с огра</w:t>
      </w:r>
      <w:r w:rsidR="00010157" w:rsidRPr="0075199B">
        <w:rPr>
          <w:rFonts w:ascii="Times New Roman" w:hAnsi="Times New Roman" w:cs="Times New Roman"/>
          <w:spacing w:val="2"/>
          <w:sz w:val="24"/>
          <w:szCs w:val="24"/>
        </w:rPr>
        <w:t xml:space="preserve">ниченными возможностями здоровья при целенаправленно созданных (вариативных) условиях обучения, воспитания, </w:t>
      </w:r>
      <w:r w:rsidR="00010157" w:rsidRPr="0075199B">
        <w:rPr>
          <w:rFonts w:ascii="Times New Roman" w:hAnsi="Times New Roman" w:cs="Times New Roman"/>
          <w:sz w:val="24"/>
          <w:szCs w:val="24"/>
        </w:rPr>
        <w:t>развития, социализации рассматриваемой категории детей.</w:t>
      </w:r>
    </w:p>
    <w:p w:rsidR="00010157" w:rsidRPr="0075199B" w:rsidRDefault="009607B0" w:rsidP="009B4BA9">
      <w:pPr>
        <w:pStyle w:val="afc"/>
        <w:spacing w:line="240" w:lineRule="auto"/>
        <w:ind w:firstLine="284"/>
        <w:rPr>
          <w:rFonts w:ascii="Times New Roman" w:hAnsi="Times New Roman" w:cs="Times New Roman"/>
          <w:iCs/>
          <w:spacing w:val="2"/>
          <w:sz w:val="24"/>
          <w:szCs w:val="24"/>
        </w:rPr>
      </w:pPr>
      <w:r>
        <w:rPr>
          <w:rFonts w:ascii="Times New Roman" w:hAnsi="Times New Roman" w:cs="Times New Roman"/>
          <w:iCs/>
          <w:spacing w:val="2"/>
          <w:sz w:val="24"/>
          <w:szCs w:val="24"/>
        </w:rPr>
        <w:t>-Э</w:t>
      </w:r>
      <w:r w:rsidR="00010157" w:rsidRPr="0075199B">
        <w:rPr>
          <w:rFonts w:ascii="Times New Roman" w:hAnsi="Times New Roman" w:cs="Times New Roman"/>
          <w:iCs/>
          <w:spacing w:val="2"/>
          <w:sz w:val="24"/>
          <w:szCs w:val="24"/>
        </w:rPr>
        <w:t>тап диагностики коррекционно</w:t>
      </w:r>
      <w:r w:rsidR="0027341B">
        <w:rPr>
          <w:rFonts w:ascii="Times New Roman" w:hAnsi="Times New Roman" w:cs="Times New Roman"/>
          <w:iCs/>
          <w:spacing w:val="2"/>
          <w:sz w:val="24"/>
          <w:szCs w:val="24"/>
        </w:rPr>
        <w:t>-</w:t>
      </w:r>
      <w:r w:rsidR="00010157" w:rsidRPr="0075199B">
        <w:rPr>
          <w:rFonts w:ascii="Times New Roman" w:hAnsi="Times New Roman" w:cs="Times New Roman"/>
          <w:iCs/>
          <w:spacing w:val="2"/>
          <w:sz w:val="24"/>
          <w:szCs w:val="24"/>
        </w:rPr>
        <w:softHyphen/>
        <w:t>развивающей образо</w:t>
      </w:r>
      <w:r w:rsidR="00010157" w:rsidRPr="0075199B">
        <w:rPr>
          <w:rFonts w:ascii="Times New Roman" w:hAnsi="Times New Roman" w:cs="Times New Roman"/>
          <w:iCs/>
          <w:spacing w:val="-2"/>
          <w:sz w:val="24"/>
          <w:szCs w:val="24"/>
        </w:rPr>
        <w:t xml:space="preserve">вательной среды </w:t>
      </w:r>
      <w:r w:rsidR="00010157" w:rsidRPr="0075199B">
        <w:rPr>
          <w:rFonts w:ascii="Times New Roman" w:hAnsi="Times New Roman" w:cs="Times New Roman"/>
          <w:spacing w:val="-2"/>
          <w:sz w:val="24"/>
          <w:szCs w:val="24"/>
        </w:rPr>
        <w:t>(контрольно</w:t>
      </w:r>
      <w:r w:rsidR="00010157" w:rsidRPr="0075199B">
        <w:rPr>
          <w:rFonts w:ascii="Times New Roman" w:hAnsi="Times New Roman" w:cs="Times New Roman"/>
          <w:spacing w:val="-2"/>
          <w:sz w:val="24"/>
          <w:szCs w:val="24"/>
        </w:rPr>
        <w:softHyphen/>
        <w:t xml:space="preserve">диагностическая деятельность). </w:t>
      </w:r>
      <w:r w:rsidR="00010157" w:rsidRPr="0075199B">
        <w:rPr>
          <w:rFonts w:ascii="Times New Roman" w:hAnsi="Times New Roman" w:cs="Times New Roman"/>
          <w:spacing w:val="2"/>
          <w:sz w:val="24"/>
          <w:szCs w:val="24"/>
        </w:rPr>
        <w:t xml:space="preserve">Результатом является констатация соответствия созданных </w:t>
      </w:r>
      <w:r w:rsidR="00010157" w:rsidRPr="0075199B">
        <w:rPr>
          <w:rFonts w:ascii="Times New Roman" w:hAnsi="Times New Roman" w:cs="Times New Roman"/>
          <w:sz w:val="24"/>
          <w:szCs w:val="24"/>
        </w:rPr>
        <w:t>условий и выбранных коррекционно</w:t>
      </w:r>
      <w:r w:rsidR="00010157" w:rsidRPr="0075199B">
        <w:rPr>
          <w:rFonts w:ascii="Times New Roman" w:hAnsi="Times New Roman" w:cs="Times New Roman"/>
          <w:sz w:val="24"/>
          <w:szCs w:val="24"/>
        </w:rPr>
        <w:softHyphen/>
      </w:r>
      <w:r w:rsidR="0027341B">
        <w:rPr>
          <w:rFonts w:ascii="Times New Roman" w:hAnsi="Times New Roman" w:cs="Times New Roman"/>
          <w:sz w:val="24"/>
          <w:szCs w:val="24"/>
        </w:rPr>
        <w:t>-</w:t>
      </w:r>
      <w:r w:rsidR="00010157" w:rsidRPr="0075199B">
        <w:rPr>
          <w:rFonts w:ascii="Times New Roman" w:hAnsi="Times New Roman" w:cs="Times New Roman"/>
          <w:sz w:val="24"/>
          <w:szCs w:val="24"/>
        </w:rPr>
        <w:t>развивающих и образовательных программ особым</w:t>
      </w:r>
      <w:r>
        <w:rPr>
          <w:rFonts w:ascii="Times New Roman" w:hAnsi="Times New Roman" w:cs="Times New Roman"/>
          <w:sz w:val="24"/>
          <w:szCs w:val="24"/>
        </w:rPr>
        <w:t xml:space="preserve"> </w:t>
      </w:r>
      <w:r w:rsidR="00010157" w:rsidRPr="0075199B">
        <w:rPr>
          <w:rFonts w:ascii="Times New Roman" w:hAnsi="Times New Roman" w:cs="Times New Roman"/>
          <w:sz w:val="24"/>
          <w:szCs w:val="24"/>
        </w:rPr>
        <w:t>образовательным потребностям</w:t>
      </w:r>
      <w:r>
        <w:rPr>
          <w:rFonts w:ascii="Times New Roman" w:hAnsi="Times New Roman" w:cs="Times New Roman"/>
          <w:sz w:val="24"/>
          <w:szCs w:val="24"/>
        </w:rPr>
        <w:t xml:space="preserve"> </w:t>
      </w:r>
      <w:r w:rsidR="00010157" w:rsidRPr="0075199B">
        <w:rPr>
          <w:rFonts w:ascii="Times New Roman" w:hAnsi="Times New Roman" w:cs="Times New Roman"/>
          <w:spacing w:val="2"/>
          <w:sz w:val="24"/>
          <w:szCs w:val="24"/>
        </w:rPr>
        <w:t>ребёнка.</w:t>
      </w:r>
    </w:p>
    <w:p w:rsidR="00010157" w:rsidRPr="0075199B" w:rsidRDefault="009607B0"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iCs/>
          <w:spacing w:val="2"/>
          <w:sz w:val="24"/>
          <w:szCs w:val="24"/>
        </w:rPr>
        <w:t>-</w:t>
      </w:r>
      <w:r w:rsidR="00010157" w:rsidRPr="0075199B">
        <w:rPr>
          <w:rFonts w:ascii="Times New Roman" w:hAnsi="Times New Roman" w:cs="Times New Roman"/>
          <w:iCs/>
          <w:spacing w:val="2"/>
          <w:sz w:val="24"/>
          <w:szCs w:val="24"/>
        </w:rPr>
        <w:t>Этап регуляции и корректировки</w:t>
      </w:r>
      <w:r w:rsidR="00010157" w:rsidRPr="0075199B">
        <w:rPr>
          <w:rFonts w:ascii="Times New Roman" w:hAnsi="Times New Roman" w:cs="Times New Roman"/>
          <w:spacing w:val="2"/>
          <w:sz w:val="24"/>
          <w:szCs w:val="24"/>
        </w:rPr>
        <w:t xml:space="preserve"> (регулятивно</w:t>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 xml:space="preserve">корректировочная деятельность). Результатом является внесение </w:t>
      </w:r>
      <w:r w:rsidR="00010157" w:rsidRPr="0075199B">
        <w:rPr>
          <w:rFonts w:ascii="Times New Roman" w:hAnsi="Times New Roman" w:cs="Times New Roman"/>
          <w:sz w:val="24"/>
          <w:szCs w:val="24"/>
        </w:rPr>
        <w:t>необходимых изменений в образовательный процесс и процесс сопровождения детей с ограниченными возможностями здоровья, корректировка у</w:t>
      </w:r>
      <w:r>
        <w:rPr>
          <w:rFonts w:ascii="Times New Roman" w:hAnsi="Times New Roman" w:cs="Times New Roman"/>
          <w:sz w:val="24"/>
          <w:szCs w:val="24"/>
        </w:rPr>
        <w:t xml:space="preserve">словий и форм обучения, методов </w:t>
      </w:r>
      <w:r w:rsidR="00010157" w:rsidRPr="0075199B">
        <w:rPr>
          <w:rFonts w:ascii="Times New Roman" w:hAnsi="Times New Roman" w:cs="Times New Roman"/>
          <w:sz w:val="24"/>
          <w:szCs w:val="24"/>
        </w:rPr>
        <w:t>и приёмов работы.</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Механизмы реализации программы</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Основными механизмами реализации коррекционной</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ра</w:t>
      </w:r>
      <w:r w:rsidR="00010157" w:rsidRPr="0075199B">
        <w:rPr>
          <w:rFonts w:ascii="Times New Roman" w:hAnsi="Times New Roman" w:cs="Times New Roman"/>
          <w:spacing w:val="2"/>
          <w:sz w:val="24"/>
          <w:szCs w:val="24"/>
        </w:rPr>
        <w:t xml:space="preserve">боты являются оптимально выстроенное </w:t>
      </w:r>
      <w:r w:rsidR="00010157" w:rsidRPr="0075199B">
        <w:rPr>
          <w:rFonts w:ascii="Times New Roman" w:hAnsi="Times New Roman" w:cs="Times New Roman"/>
          <w:iCs/>
          <w:spacing w:val="2"/>
          <w:sz w:val="24"/>
          <w:szCs w:val="24"/>
        </w:rPr>
        <w:t xml:space="preserve">взаимодействие </w:t>
      </w:r>
      <w:r w:rsidR="00010157" w:rsidRPr="0075199B">
        <w:rPr>
          <w:rFonts w:ascii="Times New Roman" w:hAnsi="Times New Roman" w:cs="Times New Roman"/>
          <w:iCs/>
          <w:sz w:val="24"/>
          <w:szCs w:val="24"/>
        </w:rPr>
        <w:t>специалистов образовательного учреждения</w:t>
      </w:r>
      <w:r w:rsidR="00010157" w:rsidRPr="0075199B">
        <w:rPr>
          <w:rFonts w:ascii="Times New Roman" w:hAnsi="Times New Roman" w:cs="Times New Roman"/>
          <w:sz w:val="24"/>
          <w:szCs w:val="24"/>
        </w:rPr>
        <w:t>, обеспечивающее системное сопровождение детей с ограниченными воз</w:t>
      </w:r>
      <w:r w:rsidR="00010157" w:rsidRPr="0075199B">
        <w:rPr>
          <w:rFonts w:ascii="Times New Roman" w:hAnsi="Times New Roman" w:cs="Times New Roman"/>
          <w:spacing w:val="2"/>
          <w:sz w:val="24"/>
          <w:szCs w:val="24"/>
        </w:rPr>
        <w:t xml:space="preserve">можностями здоровья специалистами различного профиля в образовательном процессе, и </w:t>
      </w:r>
      <w:r w:rsidR="00010157" w:rsidRPr="0075199B">
        <w:rPr>
          <w:rFonts w:ascii="Times New Roman" w:hAnsi="Times New Roman" w:cs="Times New Roman"/>
          <w:iCs/>
          <w:spacing w:val="2"/>
          <w:sz w:val="24"/>
          <w:szCs w:val="24"/>
        </w:rPr>
        <w:t>социальное партнёрство</w:t>
      </w:r>
      <w:r w:rsidR="00010157" w:rsidRPr="0075199B">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предполагающее профессиональное взаимодействие образо</w:t>
      </w:r>
      <w:r w:rsidR="00010157" w:rsidRPr="0075199B">
        <w:rPr>
          <w:rFonts w:ascii="Times New Roman" w:hAnsi="Times New Roman" w:cs="Times New Roman"/>
          <w:sz w:val="24"/>
          <w:szCs w:val="24"/>
        </w:rPr>
        <w:t>вательного учреждения с внешними ресурсами (организациями различных ведомств, общественными организациями и другими институтами общества).</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Взаимодействие специалистов образовательного учреждения</w:t>
      </w:r>
      <w:r w:rsidR="00010157" w:rsidRPr="0075199B">
        <w:rPr>
          <w:rFonts w:ascii="Times New Roman" w:hAnsi="Times New Roman" w:cs="Times New Roman"/>
          <w:sz w:val="24"/>
          <w:szCs w:val="24"/>
        </w:rPr>
        <w:t xml:space="preserve"> предусматривает:</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многоаспектный анализ личностного и познавательного развития ребёнка;</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составление комплексных индивидуальных программ общего развития и коррекции отдельных сторон учебно</w:t>
      </w:r>
      <w:r w:rsidR="0027341B">
        <w:rPr>
          <w:rFonts w:ascii="Times New Roman" w:hAnsi="Times New Roman" w:cs="Times New Roman"/>
          <w:sz w:val="24"/>
          <w:szCs w:val="24"/>
        </w:rPr>
        <w:t>-</w:t>
      </w:r>
      <w:r w:rsidR="00010157" w:rsidRPr="0075199B">
        <w:rPr>
          <w:rFonts w:ascii="Times New Roman" w:hAnsi="Times New Roman" w:cs="Times New Roman"/>
          <w:sz w:val="24"/>
          <w:szCs w:val="24"/>
        </w:rPr>
        <w:softHyphen/>
        <w:t>позна</w:t>
      </w:r>
      <w:r w:rsidR="00010157" w:rsidRPr="0075199B">
        <w:rPr>
          <w:rFonts w:ascii="Times New Roman" w:hAnsi="Times New Roman" w:cs="Times New Roman"/>
          <w:spacing w:val="2"/>
          <w:sz w:val="24"/>
          <w:szCs w:val="24"/>
        </w:rPr>
        <w:t>вательной, речевой, эмоционально</w:t>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 xml:space="preserve">волевой и личностной </w:t>
      </w:r>
      <w:r w:rsidR="00010157" w:rsidRPr="0075199B">
        <w:rPr>
          <w:rFonts w:ascii="Times New Roman" w:hAnsi="Times New Roman" w:cs="Times New Roman"/>
          <w:sz w:val="24"/>
          <w:szCs w:val="24"/>
        </w:rPr>
        <w:t>сфер ребёнка.</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Консолидация усилий разных специалистов в области пси</w:t>
      </w:r>
      <w:r w:rsidR="00010157" w:rsidRPr="0075199B">
        <w:rPr>
          <w:rFonts w:ascii="Times New Roman" w:hAnsi="Times New Roman" w:cs="Times New Roman"/>
          <w:sz w:val="24"/>
          <w:szCs w:val="24"/>
        </w:rPr>
        <w:t>хологии, педагогики, медицины, социальной работы позволит обеспечить систему комплексного психолого</w:t>
      </w:r>
      <w:r w:rsidR="00010157" w:rsidRPr="0075199B">
        <w:rPr>
          <w:rFonts w:ascii="Times New Roman" w:hAnsi="Times New Roman" w:cs="Times New Roman"/>
          <w:sz w:val="24"/>
          <w:szCs w:val="24"/>
        </w:rPr>
        <w:noBreakHyphen/>
        <w:t>медико</w:t>
      </w:r>
      <w:r w:rsidR="00010157" w:rsidRPr="0075199B">
        <w:rPr>
          <w:rFonts w:ascii="Times New Roman" w:hAnsi="Times New Roman" w:cs="Times New Roman"/>
          <w:sz w:val="24"/>
          <w:szCs w:val="24"/>
        </w:rPr>
        <w:softHyphen/>
      </w:r>
      <w:r w:rsidR="0027341B">
        <w:rPr>
          <w:rFonts w:ascii="Times New Roman" w:hAnsi="Times New Roman" w:cs="Times New Roman"/>
          <w:sz w:val="24"/>
          <w:szCs w:val="24"/>
        </w:rPr>
        <w:t>-</w:t>
      </w:r>
      <w:r w:rsidR="00010157" w:rsidRPr="0075199B">
        <w:rPr>
          <w:rFonts w:ascii="Times New Roman" w:hAnsi="Times New Roman" w:cs="Times New Roman"/>
          <w:sz w:val="24"/>
          <w:szCs w:val="24"/>
        </w:rPr>
        <w:t>педаго</w:t>
      </w:r>
      <w:r w:rsidR="00010157" w:rsidRPr="0075199B">
        <w:rPr>
          <w:rFonts w:ascii="Times New Roman" w:hAnsi="Times New Roman" w:cs="Times New Roman"/>
          <w:spacing w:val="2"/>
          <w:sz w:val="24"/>
          <w:szCs w:val="24"/>
        </w:rPr>
        <w:t xml:space="preserve">гического сопровождения и эффективно решать проблемы </w:t>
      </w:r>
      <w:r w:rsidR="00010157" w:rsidRPr="0075199B">
        <w:rPr>
          <w:rFonts w:ascii="Times New Roman" w:hAnsi="Times New Roman" w:cs="Times New Roman"/>
          <w:sz w:val="24"/>
          <w:szCs w:val="24"/>
        </w:rPr>
        <w:t>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w:t>
      </w:r>
      <w:r w:rsidR="00010157" w:rsidRPr="0075199B">
        <w:rPr>
          <w:rFonts w:ascii="Times New Roman" w:hAnsi="Times New Roman" w:cs="Times New Roman"/>
          <w:spacing w:val="-2"/>
          <w:sz w:val="24"/>
          <w:szCs w:val="24"/>
        </w:rPr>
        <w:t>а</w:t>
      </w:r>
      <w:r w:rsidR="00010157" w:rsidRPr="0075199B">
        <w:rPr>
          <w:rFonts w:ascii="Times New Roman" w:hAnsi="Times New Roman" w:cs="Times New Roman"/>
          <w:sz w:val="24"/>
          <w:szCs w:val="24"/>
        </w:rPr>
        <w:t>зовательного учреждения, которые предоставляют многопро</w:t>
      </w:r>
      <w:r w:rsidR="00010157" w:rsidRPr="0075199B">
        <w:rPr>
          <w:rFonts w:ascii="Times New Roman" w:hAnsi="Times New Roman" w:cs="Times New Roman"/>
          <w:spacing w:val="-2"/>
          <w:sz w:val="24"/>
          <w:szCs w:val="24"/>
        </w:rPr>
        <w:t xml:space="preserve">фильную помощь ребёнку и его родителям (законным представителям), а также образовательному учреждению в решении </w:t>
      </w:r>
      <w:r w:rsidR="00010157" w:rsidRPr="0075199B">
        <w:rPr>
          <w:rFonts w:ascii="Times New Roman" w:hAnsi="Times New Roman" w:cs="Times New Roman"/>
          <w:sz w:val="24"/>
          <w:szCs w:val="24"/>
        </w:rPr>
        <w:t>вопросов, связанных с адаптацией, обучением, воспитанием, развитием, социализацией детей с ограниченными возможностями здоровья.</w:t>
      </w:r>
    </w:p>
    <w:p w:rsidR="00010157" w:rsidRPr="0075199B" w:rsidRDefault="009607B0"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Социальное</w:t>
      </w: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партнёрство</w:t>
      </w:r>
      <w:r w:rsidR="00010157" w:rsidRPr="0075199B">
        <w:rPr>
          <w:rFonts w:ascii="Times New Roman" w:hAnsi="Times New Roman" w:cs="Times New Roman"/>
          <w:sz w:val="24"/>
          <w:szCs w:val="24"/>
        </w:rPr>
        <w:t xml:space="preserve"> предусматривает:</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сотрудничество с учреждениями образования и другими ведомствами по вопросам преемственности обучения, разви</w:t>
      </w:r>
      <w:r w:rsidR="00010157" w:rsidRPr="0075199B">
        <w:rPr>
          <w:rFonts w:ascii="Times New Roman" w:hAnsi="Times New Roman" w:cs="Times New Roman"/>
          <w:spacing w:val="2"/>
          <w:sz w:val="24"/>
          <w:szCs w:val="24"/>
        </w:rPr>
        <w:t>тия и адаптации, социализации, здоровьесбережения детей</w:t>
      </w:r>
      <w:r w:rsidR="00010157" w:rsidRPr="0075199B">
        <w:rPr>
          <w:rFonts w:ascii="Times New Roman" w:hAnsi="Times New Roman" w:cs="Times New Roman"/>
          <w:spacing w:val="2"/>
          <w:sz w:val="24"/>
          <w:szCs w:val="24"/>
        </w:rPr>
        <w:br/>
      </w:r>
      <w:r w:rsidR="00010157" w:rsidRPr="0075199B">
        <w:rPr>
          <w:rFonts w:ascii="Times New Roman" w:hAnsi="Times New Roman" w:cs="Times New Roman"/>
          <w:sz w:val="24"/>
          <w:szCs w:val="24"/>
        </w:rPr>
        <w:t>с ограниченными возможностями здоровья;</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 xml:space="preserve">сотрудничество со </w:t>
      </w:r>
      <w:r>
        <w:rPr>
          <w:rFonts w:ascii="Times New Roman" w:hAnsi="Times New Roman" w:cs="Times New Roman"/>
          <w:spacing w:val="2"/>
          <w:sz w:val="24"/>
          <w:szCs w:val="24"/>
        </w:rPr>
        <w:t xml:space="preserve">средствами массовой информации, </w:t>
      </w:r>
      <w:r w:rsidR="00010157" w:rsidRPr="0075199B">
        <w:rPr>
          <w:rFonts w:ascii="Times New Roman" w:hAnsi="Times New Roman" w:cs="Times New Roman"/>
          <w:spacing w:val="2"/>
          <w:sz w:val="24"/>
          <w:szCs w:val="24"/>
        </w:rPr>
        <w:t>а также с негосударственными структурами, прежде всего</w:t>
      </w:r>
      <w:r w:rsidR="00010157" w:rsidRPr="0075199B">
        <w:rPr>
          <w:rFonts w:ascii="Times New Roman" w:hAnsi="Times New Roman" w:cs="Times New Roman"/>
          <w:sz w:val="24"/>
          <w:szCs w:val="24"/>
        </w:rPr>
        <w:t>с общественными объединениями инвалидов, организациями родителей детей с ограниченными возможностями здоровья;</w:t>
      </w:r>
    </w:p>
    <w:p w:rsidR="00010157" w:rsidRPr="0075199B" w:rsidRDefault="009607B0"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сотрудничество с родительской общественностью.</w:t>
      </w:r>
    </w:p>
    <w:p w:rsidR="004E274F" w:rsidRDefault="009607B0"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b/>
          <w:bCs/>
          <w:sz w:val="24"/>
          <w:szCs w:val="24"/>
        </w:rPr>
        <w:t>Условия реализации программы</w:t>
      </w:r>
    </w:p>
    <w:p w:rsidR="00010157" w:rsidRPr="004E274F" w:rsidRDefault="004E274F" w:rsidP="009B4BA9">
      <w:pPr>
        <w:pStyle w:val="afc"/>
        <w:spacing w:line="240" w:lineRule="auto"/>
        <w:ind w:firstLine="284"/>
        <w:rPr>
          <w:rFonts w:ascii="Times New Roman" w:hAnsi="Times New Roman" w:cs="Times New Roman"/>
          <w:b/>
          <w:bCs/>
          <w:sz w:val="24"/>
          <w:szCs w:val="24"/>
        </w:rPr>
      </w:pPr>
      <w:r>
        <w:rPr>
          <w:rFonts w:ascii="Times New Roman" w:hAnsi="Times New Roman" w:cs="Times New Roman"/>
          <w:b/>
          <w:bCs/>
          <w:sz w:val="24"/>
          <w:szCs w:val="24"/>
        </w:rPr>
        <w:t xml:space="preserve">   </w:t>
      </w:r>
      <w:r w:rsidR="00010157" w:rsidRPr="0075199B">
        <w:rPr>
          <w:rFonts w:ascii="Times New Roman" w:hAnsi="Times New Roman" w:cs="Times New Roman"/>
          <w:spacing w:val="2"/>
          <w:sz w:val="24"/>
          <w:szCs w:val="24"/>
        </w:rPr>
        <w:t>Программа коррекционной работы</w:t>
      </w: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предусматривает соз</w:t>
      </w:r>
      <w:r>
        <w:rPr>
          <w:rFonts w:ascii="Times New Roman" w:hAnsi="Times New Roman" w:cs="Times New Roman"/>
          <w:sz w:val="24"/>
          <w:szCs w:val="24"/>
        </w:rPr>
        <w:t xml:space="preserve">дание в образовательном </w:t>
      </w:r>
      <w:r w:rsidR="00010157" w:rsidRPr="0075199B">
        <w:rPr>
          <w:rFonts w:ascii="Times New Roman" w:hAnsi="Times New Roman" w:cs="Times New Roman"/>
          <w:sz w:val="24"/>
          <w:szCs w:val="24"/>
        </w:rPr>
        <w:t>учреждении специальных условий</w:t>
      </w:r>
      <w:r>
        <w:rPr>
          <w:rFonts w:ascii="Times New Roman" w:hAnsi="Times New Roman" w:cs="Times New Roman"/>
          <w:sz w:val="24"/>
          <w:szCs w:val="24"/>
        </w:rPr>
        <w:t xml:space="preserve"> </w:t>
      </w:r>
      <w:r w:rsidR="00010157" w:rsidRPr="0075199B">
        <w:rPr>
          <w:rFonts w:ascii="Times New Roman" w:hAnsi="Times New Roman" w:cs="Times New Roman"/>
          <w:spacing w:val="2"/>
          <w:sz w:val="24"/>
          <w:szCs w:val="24"/>
        </w:rPr>
        <w:t>обучения и воспитания детей с ограниченными возможно</w:t>
      </w:r>
      <w:r w:rsidR="00010157" w:rsidRPr="0075199B">
        <w:rPr>
          <w:rFonts w:ascii="Times New Roman" w:hAnsi="Times New Roman" w:cs="Times New Roman"/>
          <w:sz w:val="24"/>
          <w:szCs w:val="24"/>
        </w:rPr>
        <w:t>стями здоровья, включающих:</w:t>
      </w:r>
    </w:p>
    <w:p w:rsidR="00010157" w:rsidRPr="0075199B" w:rsidRDefault="004E274F"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Психолого</w:t>
      </w:r>
      <w:r w:rsidR="0027341B">
        <w:rPr>
          <w:rFonts w:ascii="Times New Roman" w:hAnsi="Times New Roman" w:cs="Times New Roman"/>
          <w:iCs/>
          <w:sz w:val="24"/>
          <w:szCs w:val="24"/>
        </w:rPr>
        <w:t>-</w:t>
      </w:r>
      <w:r w:rsidR="00010157" w:rsidRPr="0075199B">
        <w:rPr>
          <w:rFonts w:ascii="Times New Roman" w:hAnsi="Times New Roman" w:cs="Times New Roman"/>
          <w:iCs/>
          <w:sz w:val="24"/>
          <w:szCs w:val="24"/>
        </w:rPr>
        <w:softHyphen/>
        <w:t xml:space="preserve">педагогическое обеспечение, </w:t>
      </w:r>
      <w:r w:rsidR="00010157" w:rsidRPr="0075199B">
        <w:rPr>
          <w:rFonts w:ascii="Times New Roman" w:hAnsi="Times New Roman" w:cs="Times New Roman"/>
          <w:sz w:val="24"/>
          <w:szCs w:val="24"/>
        </w:rPr>
        <w:t>в том числе:</w:t>
      </w:r>
    </w:p>
    <w:p w:rsidR="00010157" w:rsidRPr="0075199B" w:rsidRDefault="004E274F" w:rsidP="009B4BA9">
      <w:pPr>
        <w:pStyle w:val="aff"/>
        <w:spacing w:line="240" w:lineRule="auto"/>
        <w:ind w:firstLine="284"/>
        <w:rPr>
          <w:rFonts w:ascii="Times New Roman" w:hAnsi="Times New Roman" w:cs="Times New Roman"/>
          <w:spacing w:val="2"/>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w:t>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медико</w:t>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педагогической комиссии;</w:t>
      </w:r>
    </w:p>
    <w:p w:rsidR="00010157" w:rsidRPr="0075199B" w:rsidRDefault="004E274F" w:rsidP="009B4BA9">
      <w:pPr>
        <w:pStyle w:val="aff"/>
        <w:spacing w:line="240" w:lineRule="auto"/>
        <w:ind w:firstLine="284"/>
        <w:rPr>
          <w:rFonts w:ascii="Times New Roman" w:hAnsi="Times New Roman" w:cs="Times New Roman"/>
          <w:spacing w:val="-2"/>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обеспечение психолого</w:t>
      </w:r>
      <w:r w:rsidR="0027341B">
        <w:rPr>
          <w:rFonts w:ascii="Times New Roman" w:hAnsi="Times New Roman" w:cs="Times New Roman"/>
          <w:sz w:val="24"/>
          <w:szCs w:val="24"/>
        </w:rPr>
        <w:t>-</w:t>
      </w:r>
      <w:r w:rsidR="00010157" w:rsidRPr="0075199B">
        <w:rPr>
          <w:rFonts w:ascii="Times New Roman" w:hAnsi="Times New Roman" w:cs="Times New Roman"/>
          <w:sz w:val="24"/>
          <w:szCs w:val="24"/>
        </w:rPr>
        <w:softHyphen/>
        <w:t>педагогических условий (коррек</w:t>
      </w:r>
      <w:r w:rsidR="00010157" w:rsidRPr="0075199B">
        <w:rPr>
          <w:rFonts w:ascii="Times New Roman" w:hAnsi="Times New Roman" w:cs="Times New Roman"/>
          <w:spacing w:val="2"/>
          <w:sz w:val="24"/>
          <w:szCs w:val="24"/>
        </w:rPr>
        <w:t>ционная направленность учебно</w:t>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воспитательного процесса;</w:t>
      </w: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учёт индивидуальных особенностей ребёнка; соблюдение ком</w:t>
      </w:r>
      <w:r>
        <w:rPr>
          <w:rFonts w:ascii="Times New Roman" w:hAnsi="Times New Roman" w:cs="Times New Roman"/>
          <w:spacing w:val="2"/>
          <w:sz w:val="24"/>
          <w:szCs w:val="24"/>
        </w:rPr>
        <w:t xml:space="preserve">фортного </w:t>
      </w:r>
      <w:r w:rsidR="00010157" w:rsidRPr="0075199B">
        <w:rPr>
          <w:rFonts w:ascii="Times New Roman" w:hAnsi="Times New Roman" w:cs="Times New Roman"/>
          <w:spacing w:val="2"/>
          <w:sz w:val="24"/>
          <w:szCs w:val="24"/>
        </w:rPr>
        <w:t>психоэмоционального режима; использование со</w:t>
      </w:r>
      <w:r w:rsidR="00010157" w:rsidRPr="0075199B">
        <w:rPr>
          <w:rFonts w:ascii="Times New Roman" w:hAnsi="Times New Roman" w:cs="Times New Roman"/>
          <w:spacing w:val="-2"/>
          <w:sz w:val="24"/>
          <w:szCs w:val="24"/>
        </w:rPr>
        <w:t>временных педагогических технологий, в том числе информа</w:t>
      </w:r>
      <w:r w:rsidR="00010157" w:rsidRPr="0075199B">
        <w:rPr>
          <w:rFonts w:ascii="Times New Roman" w:hAnsi="Times New Roman" w:cs="Times New Roman"/>
          <w:sz w:val="24"/>
          <w:szCs w:val="24"/>
        </w:rPr>
        <w:t xml:space="preserve">ционных, компьютерных, для оптимизации образовательного </w:t>
      </w:r>
      <w:r w:rsidR="00010157" w:rsidRPr="0075199B">
        <w:rPr>
          <w:rFonts w:ascii="Times New Roman" w:hAnsi="Times New Roman" w:cs="Times New Roman"/>
          <w:spacing w:val="-2"/>
          <w:sz w:val="24"/>
          <w:szCs w:val="24"/>
        </w:rPr>
        <w:t>процесса, повышения его эффективности, доступности);</w:t>
      </w:r>
    </w:p>
    <w:p w:rsidR="00010157" w:rsidRPr="0075199B" w:rsidRDefault="004E274F" w:rsidP="009B4BA9">
      <w:pPr>
        <w:pStyle w:val="aff"/>
        <w:spacing w:line="240" w:lineRule="auto"/>
        <w:ind w:firstLine="284"/>
        <w:rPr>
          <w:rFonts w:ascii="Times New Roman" w:hAnsi="Times New Roman" w:cs="Times New Roman"/>
          <w:spacing w:val="2"/>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 xml:space="preserve">обеспечение специализированных условий (выдвижение </w:t>
      </w:r>
      <w:r w:rsidR="00010157" w:rsidRPr="0075199B">
        <w:rPr>
          <w:rFonts w:ascii="Times New Roman" w:hAnsi="Times New Roman" w:cs="Times New Roman"/>
          <w:sz w:val="24"/>
          <w:szCs w:val="24"/>
        </w:rPr>
        <w:t xml:space="preserve">комплекса специальных задач обучения, ориентированных на </w:t>
      </w:r>
      <w:r w:rsidR="00010157" w:rsidRPr="0075199B">
        <w:rPr>
          <w:rFonts w:ascii="Times New Roman" w:hAnsi="Times New Roman" w:cs="Times New Roman"/>
          <w:spacing w:val="2"/>
          <w:sz w:val="24"/>
          <w:szCs w:val="24"/>
        </w:rPr>
        <w:t>особые образовательные потребности обучающихся с огра</w:t>
      </w:r>
      <w:r w:rsidR="00010157" w:rsidRPr="0075199B">
        <w:rPr>
          <w:rFonts w:ascii="Times New Roman" w:hAnsi="Times New Roman" w:cs="Times New Roman"/>
          <w:sz w:val="24"/>
          <w:szCs w:val="24"/>
        </w:rPr>
        <w:t xml:space="preserve">ниченными возможностями здоровья; введение в содержание </w:t>
      </w:r>
      <w:r w:rsidR="00010157" w:rsidRPr="0075199B">
        <w:rPr>
          <w:rFonts w:ascii="Times New Roman" w:hAnsi="Times New Roman" w:cs="Times New Roman"/>
          <w:spacing w:val="2"/>
          <w:sz w:val="24"/>
          <w:szCs w:val="24"/>
        </w:rPr>
        <w:t xml:space="preserve">обучения специальных разделов, направленных на решение </w:t>
      </w:r>
      <w:r w:rsidR="00010157" w:rsidRPr="0075199B">
        <w:rPr>
          <w:rFonts w:ascii="Times New Roman" w:hAnsi="Times New Roman" w:cs="Times New Roman"/>
          <w:sz w:val="24"/>
          <w:szCs w:val="24"/>
        </w:rPr>
        <w:t xml:space="preserve">задач развития ребёнка, отсутствующих в содержании образования нормально развивающегося сверстника; использование </w:t>
      </w:r>
      <w:r w:rsidR="00010157" w:rsidRPr="0075199B">
        <w:rPr>
          <w:rFonts w:ascii="Times New Roman" w:hAnsi="Times New Roman" w:cs="Times New Roman"/>
          <w:spacing w:val="2"/>
          <w:sz w:val="24"/>
          <w:szCs w:val="24"/>
        </w:rPr>
        <w:t>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010157" w:rsidRPr="0075199B" w:rsidRDefault="004E274F" w:rsidP="009B4BA9">
      <w:pPr>
        <w:pStyle w:val="aff"/>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обеспечение здоровьесберегающих условий (оздоровительный и охранительный режим, укрепление физического и пси</w:t>
      </w:r>
      <w:r w:rsidR="00010157" w:rsidRPr="0075199B">
        <w:rPr>
          <w:rFonts w:ascii="Times New Roman" w:hAnsi="Times New Roman" w:cs="Times New Roman"/>
          <w:sz w:val="24"/>
          <w:szCs w:val="24"/>
        </w:rPr>
        <w:t xml:space="preserve">хического здоровья, профилактика физических, умственных </w:t>
      </w:r>
      <w:r w:rsidR="00B12EBB">
        <w:rPr>
          <w:rFonts w:ascii="Times New Roman" w:hAnsi="Times New Roman" w:cs="Times New Roman"/>
          <w:spacing w:val="2"/>
          <w:sz w:val="24"/>
          <w:szCs w:val="24"/>
        </w:rPr>
        <w:t xml:space="preserve">и </w:t>
      </w:r>
      <w:r w:rsidR="00010157" w:rsidRPr="0075199B">
        <w:rPr>
          <w:rFonts w:ascii="Times New Roman" w:hAnsi="Times New Roman" w:cs="Times New Roman"/>
          <w:spacing w:val="2"/>
          <w:sz w:val="24"/>
          <w:szCs w:val="24"/>
        </w:rPr>
        <w:t>психологических перегрузок обучающихся, соблюдение</w:t>
      </w:r>
      <w:r w:rsidR="00B12EBB">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санитарно</w:t>
      </w:r>
      <w:r w:rsidR="0027341B">
        <w:rPr>
          <w:rFonts w:ascii="Times New Roman" w:hAnsi="Times New Roman" w:cs="Times New Roman"/>
          <w:sz w:val="24"/>
          <w:szCs w:val="24"/>
        </w:rPr>
        <w:t>-</w:t>
      </w:r>
      <w:r w:rsidR="00010157" w:rsidRPr="0075199B">
        <w:rPr>
          <w:rFonts w:ascii="Times New Roman" w:hAnsi="Times New Roman" w:cs="Times New Roman"/>
          <w:sz w:val="24"/>
          <w:szCs w:val="24"/>
        </w:rPr>
        <w:softHyphen/>
        <w:t>гигиенических правил и норм);</w:t>
      </w:r>
    </w:p>
    <w:p w:rsidR="00010157" w:rsidRPr="0075199B" w:rsidRDefault="004E274F" w:rsidP="009B4BA9">
      <w:pPr>
        <w:pStyle w:val="aff"/>
        <w:spacing w:line="240" w:lineRule="auto"/>
        <w:ind w:firstLine="284"/>
        <w:rPr>
          <w:rFonts w:ascii="Times New Roman" w:hAnsi="Times New Roman" w:cs="Times New Roman"/>
          <w:spacing w:val="2"/>
          <w:sz w:val="24"/>
          <w:szCs w:val="24"/>
        </w:rPr>
      </w:pPr>
      <w:r>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обеспечение участия всех детей с ограниченными воз</w:t>
      </w:r>
      <w:r w:rsidR="00010157" w:rsidRPr="0075199B">
        <w:rPr>
          <w:rFonts w:ascii="Times New Roman" w:hAnsi="Times New Roman" w:cs="Times New Roman"/>
          <w:sz w:val="24"/>
          <w:szCs w:val="24"/>
        </w:rPr>
        <w:t xml:space="preserve">можностями здоровья, независимо от степени выраженности </w:t>
      </w:r>
      <w:r w:rsidR="00010157" w:rsidRPr="0075199B">
        <w:rPr>
          <w:rFonts w:ascii="Times New Roman" w:hAnsi="Times New Roman" w:cs="Times New Roman"/>
          <w:spacing w:val="2"/>
          <w:sz w:val="24"/>
          <w:szCs w:val="24"/>
        </w:rPr>
        <w:t>нарушений их развития, вм</w:t>
      </w:r>
      <w:r>
        <w:rPr>
          <w:rFonts w:ascii="Times New Roman" w:hAnsi="Times New Roman" w:cs="Times New Roman"/>
          <w:spacing w:val="2"/>
          <w:sz w:val="24"/>
          <w:szCs w:val="24"/>
        </w:rPr>
        <w:t xml:space="preserve">есте с нормально развивающимися </w:t>
      </w:r>
      <w:r w:rsidR="00010157" w:rsidRPr="0075199B">
        <w:rPr>
          <w:rFonts w:ascii="Times New Roman" w:hAnsi="Times New Roman" w:cs="Times New Roman"/>
          <w:spacing w:val="2"/>
          <w:sz w:val="24"/>
          <w:szCs w:val="24"/>
        </w:rPr>
        <w:t>детьми в проведении воспитательных, культурно</w:t>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раз</w:t>
      </w:r>
      <w:r w:rsidR="00010157" w:rsidRPr="0075199B">
        <w:rPr>
          <w:rFonts w:ascii="Times New Roman" w:hAnsi="Times New Roman" w:cs="Times New Roman"/>
          <w:sz w:val="24"/>
          <w:szCs w:val="24"/>
        </w:rPr>
        <w:t>влекательных, спортивно</w:t>
      </w:r>
      <w:r w:rsidR="00010157" w:rsidRPr="0075199B">
        <w:rPr>
          <w:rFonts w:ascii="Times New Roman" w:hAnsi="Times New Roman" w:cs="Times New Roman"/>
          <w:sz w:val="24"/>
          <w:szCs w:val="24"/>
        </w:rPr>
        <w:softHyphen/>
        <w:t>оздоровительных и иных досуговых</w:t>
      </w:r>
      <w:r>
        <w:rPr>
          <w:rFonts w:ascii="Times New Roman" w:hAnsi="Times New Roman" w:cs="Times New Roman"/>
          <w:sz w:val="24"/>
          <w:szCs w:val="24"/>
        </w:rPr>
        <w:t xml:space="preserve"> </w:t>
      </w:r>
      <w:r w:rsidR="00010157" w:rsidRPr="0075199B">
        <w:rPr>
          <w:rFonts w:ascii="Times New Roman" w:hAnsi="Times New Roman" w:cs="Times New Roman"/>
          <w:spacing w:val="2"/>
          <w:sz w:val="24"/>
          <w:szCs w:val="24"/>
        </w:rPr>
        <w:t>мероприятий;</w:t>
      </w:r>
    </w:p>
    <w:p w:rsidR="00010157" w:rsidRPr="0075199B" w:rsidRDefault="004E274F" w:rsidP="009B4BA9">
      <w:pPr>
        <w:pStyle w:val="aff"/>
        <w:spacing w:line="240" w:lineRule="auto"/>
        <w:ind w:firstLine="284"/>
        <w:rPr>
          <w:rFonts w:ascii="Times New Roman" w:hAnsi="Times New Roman" w:cs="Times New Roman"/>
          <w:sz w:val="24"/>
          <w:szCs w:val="24"/>
        </w:rPr>
      </w:pPr>
      <w:r>
        <w:rPr>
          <w:rFonts w:ascii="Times New Roman" w:hAnsi="Times New Roman" w:cs="Times New Roman"/>
          <w:sz w:val="24"/>
          <w:szCs w:val="24"/>
        </w:rPr>
        <w:t>-</w:t>
      </w:r>
      <w:r w:rsidR="00010157" w:rsidRPr="0075199B">
        <w:rPr>
          <w:rFonts w:ascii="Times New Roman" w:hAnsi="Times New Roman" w:cs="Times New Roman"/>
          <w:sz w:val="24"/>
          <w:szCs w:val="24"/>
        </w:rPr>
        <w:t>развитие системы обучения и воспитания детей, имеющих сложные нарушения психического и (или) физического развития.</w:t>
      </w:r>
    </w:p>
    <w:p w:rsidR="00010157" w:rsidRPr="0075199B" w:rsidRDefault="004E274F"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Программно</w:t>
      </w:r>
      <w:r w:rsidR="0027341B">
        <w:rPr>
          <w:rFonts w:ascii="Times New Roman" w:hAnsi="Times New Roman" w:cs="Times New Roman"/>
          <w:iCs/>
          <w:sz w:val="24"/>
          <w:szCs w:val="24"/>
        </w:rPr>
        <w:t>-</w:t>
      </w:r>
      <w:r w:rsidR="00010157" w:rsidRPr="0075199B">
        <w:rPr>
          <w:rFonts w:ascii="Times New Roman" w:hAnsi="Times New Roman" w:cs="Times New Roman"/>
          <w:iCs/>
          <w:sz w:val="24"/>
          <w:szCs w:val="24"/>
        </w:rPr>
        <w:softHyphen/>
        <w:t>методическое обеспечение.</w:t>
      </w:r>
    </w:p>
    <w:p w:rsidR="00010157" w:rsidRPr="0075199B" w:rsidRDefault="004E274F"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В процессе реализации программы коррекционной рабо</w:t>
      </w:r>
      <w:r w:rsidR="00010157" w:rsidRPr="0075199B">
        <w:rPr>
          <w:rFonts w:ascii="Times New Roman" w:hAnsi="Times New Roman" w:cs="Times New Roman"/>
          <w:spacing w:val="2"/>
          <w:sz w:val="24"/>
          <w:szCs w:val="24"/>
        </w:rPr>
        <w:t>ты могут быть использованы коррекционно</w:t>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 xml:space="preserve">развивающие </w:t>
      </w:r>
      <w:r w:rsidR="00010157" w:rsidRPr="0075199B">
        <w:rPr>
          <w:rFonts w:ascii="Times New Roman" w:hAnsi="Times New Roman" w:cs="Times New Roman"/>
          <w:sz w:val="24"/>
          <w:szCs w:val="24"/>
        </w:rPr>
        <w:t>программы, диагностический и коррекционно</w:t>
      </w:r>
      <w:r w:rsidR="0027341B">
        <w:rPr>
          <w:rFonts w:ascii="Times New Roman" w:hAnsi="Times New Roman" w:cs="Times New Roman"/>
          <w:sz w:val="24"/>
          <w:szCs w:val="24"/>
        </w:rPr>
        <w:t>-</w:t>
      </w:r>
      <w:r w:rsidR="00010157" w:rsidRPr="0075199B">
        <w:rPr>
          <w:rFonts w:ascii="Times New Roman" w:hAnsi="Times New Roman" w:cs="Times New Roman"/>
          <w:sz w:val="24"/>
          <w:szCs w:val="24"/>
        </w:rPr>
        <w:softHyphen/>
        <w:t xml:space="preserve">развивающий </w:t>
      </w:r>
      <w:r w:rsidR="00010157" w:rsidRPr="0075199B">
        <w:rPr>
          <w:rFonts w:ascii="Times New Roman" w:hAnsi="Times New Roman" w:cs="Times New Roman"/>
          <w:spacing w:val="-2"/>
          <w:sz w:val="24"/>
          <w:szCs w:val="24"/>
        </w:rPr>
        <w:t>инструментарий, необходимый для осуществления профессио</w:t>
      </w:r>
      <w:r w:rsidR="00010157" w:rsidRPr="0075199B">
        <w:rPr>
          <w:rFonts w:ascii="Times New Roman" w:hAnsi="Times New Roman" w:cs="Times New Roman"/>
          <w:spacing w:val="-2"/>
          <w:sz w:val="24"/>
          <w:szCs w:val="24"/>
        </w:rPr>
        <w:softHyphen/>
      </w:r>
      <w:r w:rsidR="00010157" w:rsidRPr="0075199B">
        <w:rPr>
          <w:rFonts w:ascii="Times New Roman" w:hAnsi="Times New Roman" w:cs="Times New Roman"/>
          <w:sz w:val="24"/>
          <w:szCs w:val="24"/>
        </w:rPr>
        <w:t>нальной деятельности учителя, педагога</w:t>
      </w:r>
      <w:r w:rsidR="0027341B">
        <w:rPr>
          <w:rFonts w:ascii="Times New Roman" w:hAnsi="Times New Roman" w:cs="Times New Roman"/>
          <w:sz w:val="24"/>
          <w:szCs w:val="24"/>
        </w:rPr>
        <w:t>-</w:t>
      </w:r>
      <w:r w:rsidR="00010157" w:rsidRPr="0075199B">
        <w:rPr>
          <w:rFonts w:ascii="Times New Roman" w:hAnsi="Times New Roman" w:cs="Times New Roman"/>
          <w:sz w:val="24"/>
          <w:szCs w:val="24"/>
        </w:rPr>
        <w:softHyphen/>
        <w:t>психолога и</w:t>
      </w:r>
      <w:r w:rsidR="00010157" w:rsidRPr="0075199B">
        <w:rPr>
          <w:rFonts w:ascii="Times New Roman" w:hAnsi="Times New Roman" w:cs="Times New Roman"/>
          <w:sz w:val="24"/>
          <w:szCs w:val="24"/>
        </w:rPr>
        <w:t> </w:t>
      </w:r>
      <w:r w:rsidR="00010157" w:rsidRPr="0075199B">
        <w:rPr>
          <w:rFonts w:ascii="Times New Roman" w:hAnsi="Times New Roman" w:cs="Times New Roman"/>
          <w:sz w:val="24"/>
          <w:szCs w:val="24"/>
        </w:rPr>
        <w:t>др.</w:t>
      </w:r>
    </w:p>
    <w:p w:rsidR="00010157" w:rsidRPr="0075199B" w:rsidRDefault="004E274F" w:rsidP="009B4BA9">
      <w:pPr>
        <w:pStyle w:val="afc"/>
        <w:spacing w:line="240" w:lineRule="auto"/>
        <w:ind w:firstLine="284"/>
        <w:rPr>
          <w:rFonts w:ascii="Times New Roman" w:hAnsi="Times New Roman" w:cs="Times New Roman"/>
          <w:iCs/>
          <w:spacing w:val="-2"/>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В случаях обучения детей с выраженными нарушениями </w:t>
      </w:r>
      <w:r w:rsidR="00010157" w:rsidRPr="0075199B">
        <w:rPr>
          <w:rFonts w:ascii="Times New Roman" w:hAnsi="Times New Roman" w:cs="Times New Roman"/>
          <w:spacing w:val="-2"/>
          <w:sz w:val="24"/>
          <w:szCs w:val="24"/>
        </w:rPr>
        <w:t>психического и (или) физического развития по индивидуаль</w:t>
      </w:r>
      <w:r w:rsidR="00010157" w:rsidRPr="0075199B">
        <w:rPr>
          <w:rFonts w:ascii="Times New Roman" w:hAnsi="Times New Roman" w:cs="Times New Roman"/>
          <w:sz w:val="24"/>
          <w:szCs w:val="24"/>
        </w:rPr>
        <w:t>ному учебному плану целесообразным является использова</w:t>
      </w:r>
      <w:r w:rsidR="00010157" w:rsidRPr="0075199B">
        <w:rPr>
          <w:rFonts w:ascii="Times New Roman" w:hAnsi="Times New Roman" w:cs="Times New Roman"/>
          <w:spacing w:val="-4"/>
          <w:sz w:val="24"/>
          <w:szCs w:val="24"/>
        </w:rPr>
        <w:t xml:space="preserve">ние специальных (коррекционных) образовательных программ, </w:t>
      </w:r>
      <w:r w:rsidR="00010157" w:rsidRPr="0075199B">
        <w:rPr>
          <w:rFonts w:ascii="Times New Roman" w:hAnsi="Times New Roman" w:cs="Times New Roman"/>
          <w:spacing w:val="-2"/>
          <w:sz w:val="24"/>
          <w:szCs w:val="24"/>
        </w:rPr>
        <w:t>учебников и учебных пособий для специальных (коррекцион</w:t>
      </w:r>
      <w:r w:rsidR="00010157" w:rsidRPr="0075199B">
        <w:rPr>
          <w:rFonts w:ascii="Times New Roman" w:hAnsi="Times New Roman" w:cs="Times New Roman"/>
          <w:spacing w:val="2"/>
          <w:sz w:val="24"/>
          <w:szCs w:val="24"/>
        </w:rPr>
        <w:t>ных) образовательных учреждений (соответствующего вида),</w:t>
      </w:r>
      <w:r w:rsidR="00010157" w:rsidRPr="0075199B">
        <w:rPr>
          <w:rFonts w:ascii="Times New Roman" w:hAnsi="Times New Roman" w:cs="Times New Roman"/>
          <w:spacing w:val="2"/>
          <w:sz w:val="24"/>
          <w:szCs w:val="24"/>
        </w:rPr>
        <w:br/>
      </w:r>
      <w:r w:rsidR="00010157" w:rsidRPr="0075199B">
        <w:rPr>
          <w:rFonts w:ascii="Times New Roman" w:hAnsi="Times New Roman" w:cs="Times New Roman"/>
          <w:spacing w:val="-2"/>
          <w:sz w:val="24"/>
          <w:szCs w:val="24"/>
        </w:rPr>
        <w:t>в том числе цифровых образовательных ресурсов.</w:t>
      </w:r>
    </w:p>
    <w:p w:rsidR="00010157" w:rsidRPr="0075199B" w:rsidRDefault="004E274F"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Кадровое обеспечение</w:t>
      </w:r>
    </w:p>
    <w:p w:rsidR="00010157" w:rsidRPr="0075199B" w:rsidRDefault="004E274F"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Важным моментом реализации программы коррекцион</w:t>
      </w:r>
      <w:r w:rsidR="00010157" w:rsidRPr="0075199B">
        <w:rPr>
          <w:rFonts w:ascii="Times New Roman" w:hAnsi="Times New Roman" w:cs="Times New Roman"/>
          <w:sz w:val="24"/>
          <w:szCs w:val="24"/>
        </w:rPr>
        <w:t>ной работы является кадр</w:t>
      </w:r>
      <w:r>
        <w:rPr>
          <w:rFonts w:ascii="Times New Roman" w:hAnsi="Times New Roman" w:cs="Times New Roman"/>
          <w:sz w:val="24"/>
          <w:szCs w:val="24"/>
        </w:rPr>
        <w:t xml:space="preserve">овое обеспечение. Коррекционная </w:t>
      </w:r>
      <w:r w:rsidR="00010157" w:rsidRPr="0075199B">
        <w:rPr>
          <w:rFonts w:ascii="Times New Roman" w:hAnsi="Times New Roman" w:cs="Times New Roman"/>
          <w:sz w:val="24"/>
          <w:szCs w:val="24"/>
        </w:rPr>
        <w:t>работа должна осуществляться специалистами соответствую</w:t>
      </w:r>
      <w:r w:rsidR="00010157" w:rsidRPr="0075199B">
        <w:rPr>
          <w:rFonts w:ascii="Times New Roman" w:hAnsi="Times New Roman" w:cs="Times New Roman"/>
          <w:spacing w:val="2"/>
          <w:sz w:val="24"/>
          <w:szCs w:val="24"/>
        </w:rPr>
        <w:t>щей квалификации, имеющими специализированное обра</w:t>
      </w:r>
      <w:r w:rsidR="00010157" w:rsidRPr="0075199B">
        <w:rPr>
          <w:rFonts w:ascii="Times New Roman" w:hAnsi="Times New Roman" w:cs="Times New Roman"/>
          <w:sz w:val="24"/>
          <w:szCs w:val="24"/>
        </w:rPr>
        <w:t xml:space="preserve">зование, и педагогами, прошедшими обязательную курсовую подготовку </w:t>
      </w:r>
      <w:r w:rsidR="00010157" w:rsidRPr="0075199B">
        <w:rPr>
          <w:rFonts w:ascii="Times New Roman" w:hAnsi="Times New Roman" w:cs="Times New Roman"/>
          <w:spacing w:val="2"/>
          <w:sz w:val="24"/>
          <w:szCs w:val="24"/>
        </w:rPr>
        <w:t xml:space="preserve">или другие виды профессиональной подготовки в рамках </w:t>
      </w:r>
      <w:r w:rsidR="00010157" w:rsidRPr="0075199B">
        <w:rPr>
          <w:rFonts w:ascii="Times New Roman" w:hAnsi="Times New Roman" w:cs="Times New Roman"/>
          <w:sz w:val="24"/>
          <w:szCs w:val="24"/>
        </w:rPr>
        <w:t>обозначенной темы.</w:t>
      </w:r>
    </w:p>
    <w:p w:rsidR="00010157" w:rsidRPr="0075199B" w:rsidRDefault="004E274F"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 xml:space="preserve">С целью обеспечения освоения детьми с ограниченными </w:t>
      </w:r>
      <w:r w:rsidR="00010157" w:rsidRPr="0075199B">
        <w:rPr>
          <w:rFonts w:ascii="Times New Roman" w:hAnsi="Times New Roman" w:cs="Times New Roman"/>
          <w:spacing w:val="-2"/>
          <w:sz w:val="24"/>
          <w:szCs w:val="24"/>
        </w:rPr>
        <w:t>возможностями здоровья основной образовательной програм</w:t>
      </w:r>
      <w:r w:rsidR="00010157" w:rsidRPr="0075199B">
        <w:rPr>
          <w:rFonts w:ascii="Times New Roman" w:hAnsi="Times New Roman" w:cs="Times New Roman"/>
          <w:sz w:val="24"/>
          <w:szCs w:val="24"/>
        </w:rPr>
        <w:t>мы начального общего образования, коррекции недостатков их физического и (или) психического развития следует вво</w:t>
      </w:r>
      <w:r w:rsidR="00010157" w:rsidRPr="0075199B">
        <w:rPr>
          <w:rFonts w:ascii="Times New Roman" w:hAnsi="Times New Roman" w:cs="Times New Roman"/>
          <w:spacing w:val="2"/>
          <w:sz w:val="24"/>
          <w:szCs w:val="24"/>
        </w:rPr>
        <w:t>дить в штатное расписание общеобразовательных учреждений</w:t>
      </w:r>
      <w:r w:rsidR="0027341B">
        <w:rPr>
          <w:rFonts w:ascii="Times New Roman" w:hAnsi="Times New Roman" w:cs="Times New Roman"/>
          <w:spacing w:val="2"/>
          <w:sz w:val="24"/>
          <w:szCs w:val="24"/>
        </w:rPr>
        <w:t xml:space="preserve"> ставки педагогических (педагог</w:t>
      </w:r>
      <w:r w:rsidR="00010157" w:rsidRPr="0075199B">
        <w:rPr>
          <w:rFonts w:ascii="Times New Roman" w:hAnsi="Times New Roman" w:cs="Times New Roman"/>
          <w:spacing w:val="2"/>
          <w:sz w:val="24"/>
          <w:szCs w:val="24"/>
        </w:rPr>
        <w:softHyphen/>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пси</w:t>
      </w:r>
      <w:r w:rsidR="0027341B">
        <w:rPr>
          <w:rFonts w:ascii="Times New Roman" w:hAnsi="Times New Roman" w:cs="Times New Roman"/>
          <w:spacing w:val="2"/>
          <w:sz w:val="24"/>
          <w:szCs w:val="24"/>
        </w:rPr>
        <w:t>холог, социальный педагог</w:t>
      </w:r>
      <w:r w:rsidR="00010157" w:rsidRPr="0075199B">
        <w:rPr>
          <w:rFonts w:ascii="Times New Roman" w:hAnsi="Times New Roman" w:cs="Times New Roman"/>
          <w:spacing w:val="2"/>
          <w:sz w:val="24"/>
          <w:szCs w:val="24"/>
        </w:rPr>
        <w:t xml:space="preserve"> и</w:t>
      </w:r>
      <w:r w:rsidR="00010157" w:rsidRPr="0075199B">
        <w:rPr>
          <w:rFonts w:ascii="Times New Roman" w:hAnsi="Times New Roman" w:cs="Times New Roman"/>
          <w:spacing w:val="2"/>
          <w:sz w:val="24"/>
          <w:szCs w:val="24"/>
        </w:rPr>
        <w:t> </w:t>
      </w:r>
      <w:r>
        <w:rPr>
          <w:rFonts w:ascii="Times New Roman" w:hAnsi="Times New Roman" w:cs="Times New Roman"/>
          <w:spacing w:val="2"/>
          <w:sz w:val="24"/>
          <w:szCs w:val="24"/>
        </w:rPr>
        <w:t xml:space="preserve">др.) </w:t>
      </w:r>
      <w:r w:rsidR="00010157" w:rsidRPr="0075199B">
        <w:rPr>
          <w:rFonts w:ascii="Times New Roman" w:hAnsi="Times New Roman" w:cs="Times New Roman"/>
          <w:spacing w:val="2"/>
          <w:sz w:val="24"/>
          <w:szCs w:val="24"/>
        </w:rPr>
        <w:t>и медицинских работников. Уровень квалификации работ</w:t>
      </w:r>
      <w:r w:rsidR="00010157" w:rsidRPr="0075199B">
        <w:rPr>
          <w:rFonts w:ascii="Times New Roman" w:hAnsi="Times New Roman" w:cs="Times New Roman"/>
          <w:sz w:val="24"/>
          <w:szCs w:val="24"/>
        </w:rPr>
        <w:t xml:space="preserve">ников образовательного учреждения для каждой занимаемой </w:t>
      </w:r>
      <w:r w:rsidR="00010157" w:rsidRPr="0075199B">
        <w:rPr>
          <w:rFonts w:ascii="Times New Roman" w:hAnsi="Times New Roman" w:cs="Times New Roman"/>
          <w:spacing w:val="2"/>
          <w:sz w:val="24"/>
          <w:szCs w:val="24"/>
        </w:rPr>
        <w:t>должности должен отвечать квалификационным характери</w:t>
      </w:r>
      <w:r w:rsidR="00010157" w:rsidRPr="0075199B">
        <w:rPr>
          <w:rFonts w:ascii="Times New Roman" w:hAnsi="Times New Roman" w:cs="Times New Roman"/>
          <w:sz w:val="24"/>
          <w:szCs w:val="24"/>
        </w:rPr>
        <w:t>стикам по соответствующей должности.</w:t>
      </w:r>
    </w:p>
    <w:p w:rsidR="00010157" w:rsidRPr="0075199B" w:rsidRDefault="004E274F" w:rsidP="009B4BA9">
      <w:pPr>
        <w:pStyle w:val="afc"/>
        <w:spacing w:line="240" w:lineRule="auto"/>
        <w:ind w:firstLine="284"/>
        <w:rPr>
          <w:rFonts w:ascii="Times New Roman" w:hAnsi="Times New Roman" w:cs="Times New Roman"/>
          <w:i/>
          <w:iCs/>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Специфика организации образовательной и коррекционной работы с детьми, имеющими нарушения развития,</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обусловливает необходимость специальной подготовки педа</w:t>
      </w:r>
      <w:r w:rsidR="00010157" w:rsidRPr="0075199B">
        <w:rPr>
          <w:rFonts w:ascii="Times New Roman" w:hAnsi="Times New Roman" w:cs="Times New Roman"/>
          <w:spacing w:val="2"/>
          <w:sz w:val="24"/>
          <w:szCs w:val="24"/>
        </w:rPr>
        <w:t xml:space="preserve">гогического коллектива общеобразовательного учреждения. Для этого необходимо обеспечить на постоянной основе </w:t>
      </w:r>
      <w:r w:rsidR="00010157" w:rsidRPr="0075199B">
        <w:rPr>
          <w:rFonts w:ascii="Times New Roman" w:hAnsi="Times New Roman" w:cs="Times New Roman"/>
          <w:sz w:val="24"/>
          <w:szCs w:val="24"/>
        </w:rPr>
        <w:t xml:space="preserve">подготовку, переподготовку и повышение квалификации </w:t>
      </w:r>
      <w:r w:rsidR="00010157" w:rsidRPr="0075199B">
        <w:rPr>
          <w:rFonts w:ascii="Times New Roman" w:hAnsi="Times New Roman" w:cs="Times New Roman"/>
          <w:spacing w:val="2"/>
          <w:sz w:val="24"/>
          <w:szCs w:val="24"/>
        </w:rPr>
        <w:t>работников образоват</w:t>
      </w:r>
      <w:r>
        <w:rPr>
          <w:rFonts w:ascii="Times New Roman" w:hAnsi="Times New Roman" w:cs="Times New Roman"/>
          <w:spacing w:val="2"/>
          <w:sz w:val="24"/>
          <w:szCs w:val="24"/>
        </w:rPr>
        <w:t xml:space="preserve">ельных учреждений, занимающихся </w:t>
      </w:r>
      <w:r w:rsidR="00010157" w:rsidRPr="0075199B">
        <w:rPr>
          <w:rFonts w:ascii="Times New Roman" w:hAnsi="Times New Roman" w:cs="Times New Roman"/>
          <w:spacing w:val="2"/>
          <w:sz w:val="24"/>
          <w:szCs w:val="24"/>
        </w:rPr>
        <w:t xml:space="preserve">решением вопросов образования детей с ограниченными </w:t>
      </w:r>
      <w:r w:rsidR="00010157" w:rsidRPr="0075199B">
        <w:rPr>
          <w:rFonts w:ascii="Times New Roman" w:hAnsi="Times New Roman" w:cs="Times New Roman"/>
          <w:sz w:val="24"/>
          <w:szCs w:val="24"/>
        </w:rPr>
        <w:t>возможностя</w:t>
      </w:r>
      <w:r w:rsidR="00010157" w:rsidRPr="0075199B">
        <w:rPr>
          <w:rFonts w:ascii="Times New Roman" w:hAnsi="Times New Roman" w:cs="Times New Roman"/>
          <w:spacing w:val="2"/>
          <w:sz w:val="24"/>
          <w:szCs w:val="24"/>
        </w:rPr>
        <w:t>ми здоровья. Педагогические работники образовательного учреждения должны иметь чёткое представление об особенностях психического и (или) физического развития дете</w:t>
      </w:r>
      <w:r>
        <w:rPr>
          <w:rFonts w:ascii="Times New Roman" w:hAnsi="Times New Roman" w:cs="Times New Roman"/>
          <w:spacing w:val="2"/>
          <w:sz w:val="24"/>
          <w:szCs w:val="24"/>
        </w:rPr>
        <w:t xml:space="preserve">й с ограниченными возможностями </w:t>
      </w:r>
      <w:r w:rsidR="00010157" w:rsidRPr="0075199B">
        <w:rPr>
          <w:rFonts w:ascii="Times New Roman" w:hAnsi="Times New Roman" w:cs="Times New Roman"/>
          <w:spacing w:val="2"/>
          <w:sz w:val="24"/>
          <w:szCs w:val="24"/>
        </w:rPr>
        <w:t>здоровья, о методиках и технологиях организации образовательного</w:t>
      </w:r>
      <w:r w:rsidR="00010157" w:rsidRPr="0075199B">
        <w:rPr>
          <w:rFonts w:ascii="Times New Roman" w:hAnsi="Times New Roman" w:cs="Times New Roman"/>
          <w:spacing w:val="2"/>
          <w:sz w:val="24"/>
          <w:szCs w:val="24"/>
        </w:rPr>
        <w:br/>
      </w:r>
      <w:r w:rsidR="00010157" w:rsidRPr="0075199B">
        <w:rPr>
          <w:rFonts w:ascii="Times New Roman" w:hAnsi="Times New Roman" w:cs="Times New Roman"/>
          <w:sz w:val="24"/>
          <w:szCs w:val="24"/>
        </w:rPr>
        <w:t>и реабилитационного процесса.</w:t>
      </w:r>
    </w:p>
    <w:p w:rsidR="00010157" w:rsidRPr="0075199B" w:rsidRDefault="004E274F"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Материально</w:t>
      </w:r>
      <w:r w:rsidR="0027341B">
        <w:rPr>
          <w:rFonts w:ascii="Times New Roman" w:hAnsi="Times New Roman" w:cs="Times New Roman"/>
          <w:iCs/>
          <w:sz w:val="24"/>
          <w:szCs w:val="24"/>
        </w:rPr>
        <w:t>-</w:t>
      </w:r>
      <w:r w:rsidR="00010157" w:rsidRPr="0075199B">
        <w:rPr>
          <w:rFonts w:ascii="Times New Roman" w:hAnsi="Times New Roman" w:cs="Times New Roman"/>
          <w:iCs/>
          <w:sz w:val="24"/>
          <w:szCs w:val="24"/>
        </w:rPr>
        <w:softHyphen/>
        <w:t>техническое обеспечение.</w:t>
      </w:r>
    </w:p>
    <w:p w:rsidR="00010157" w:rsidRPr="0075199B" w:rsidRDefault="004E274F" w:rsidP="009B4BA9">
      <w:pPr>
        <w:pStyle w:val="afc"/>
        <w:spacing w:line="240" w:lineRule="auto"/>
        <w:ind w:firstLine="284"/>
        <w:rPr>
          <w:rFonts w:ascii="Times New Roman" w:hAnsi="Times New Roman" w:cs="Times New Roman"/>
          <w:iCs/>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Материально</w:t>
      </w:r>
      <w:r w:rsidR="00010157" w:rsidRPr="0075199B">
        <w:rPr>
          <w:rFonts w:ascii="Times New Roman" w:hAnsi="Times New Roman" w:cs="Times New Roman"/>
          <w:sz w:val="24"/>
          <w:szCs w:val="24"/>
        </w:rPr>
        <w:noBreakHyphen/>
        <w:t>техническое обеспечение заклю</w:t>
      </w:r>
      <w:r w:rsidR="00B12EBB">
        <w:rPr>
          <w:rFonts w:ascii="Times New Roman" w:hAnsi="Times New Roman" w:cs="Times New Roman"/>
          <w:sz w:val="24"/>
          <w:szCs w:val="24"/>
        </w:rPr>
        <w:t xml:space="preserve">чается в обеспечении надлежащей </w:t>
      </w:r>
      <w:r w:rsidR="00010157" w:rsidRPr="0075199B">
        <w:rPr>
          <w:rFonts w:ascii="Times New Roman" w:hAnsi="Times New Roman" w:cs="Times New Roman"/>
          <w:sz w:val="24"/>
          <w:szCs w:val="24"/>
        </w:rPr>
        <w:t>материально</w:t>
      </w:r>
      <w:r w:rsidR="00010157" w:rsidRPr="0075199B">
        <w:rPr>
          <w:rFonts w:ascii="Times New Roman" w:hAnsi="Times New Roman" w:cs="Times New Roman"/>
          <w:sz w:val="24"/>
          <w:szCs w:val="24"/>
        </w:rPr>
        <w:noBreakHyphen/>
        <w:t>технической базы, позво</w:t>
      </w:r>
      <w:r>
        <w:rPr>
          <w:rFonts w:ascii="Times New Roman" w:hAnsi="Times New Roman" w:cs="Times New Roman"/>
          <w:spacing w:val="2"/>
          <w:sz w:val="24"/>
          <w:szCs w:val="24"/>
        </w:rPr>
        <w:t>ляющей создать адаптивну</w:t>
      </w:r>
      <w:r w:rsidR="00B12EBB">
        <w:rPr>
          <w:rFonts w:ascii="Times New Roman" w:hAnsi="Times New Roman" w:cs="Times New Roman"/>
          <w:spacing w:val="2"/>
          <w:sz w:val="24"/>
          <w:szCs w:val="24"/>
        </w:rPr>
        <w:t xml:space="preserve">ю и </w:t>
      </w:r>
      <w:r w:rsidR="00010157" w:rsidRPr="0075199B">
        <w:rPr>
          <w:rFonts w:ascii="Times New Roman" w:hAnsi="Times New Roman" w:cs="Times New Roman"/>
          <w:spacing w:val="2"/>
          <w:sz w:val="24"/>
          <w:szCs w:val="24"/>
        </w:rPr>
        <w:t>коррекционно</w:t>
      </w:r>
      <w:r w:rsidR="00010157" w:rsidRPr="0075199B">
        <w:rPr>
          <w:rFonts w:ascii="Times New Roman" w:hAnsi="Times New Roman" w:cs="Times New Roman"/>
          <w:spacing w:val="2"/>
          <w:sz w:val="24"/>
          <w:szCs w:val="24"/>
        </w:rPr>
        <w:noBreakHyphen/>
        <w:t xml:space="preserve">развивающую </w:t>
      </w:r>
      <w:r w:rsidR="00010157" w:rsidRPr="0075199B">
        <w:rPr>
          <w:rFonts w:ascii="Times New Roman" w:hAnsi="Times New Roman" w:cs="Times New Roman"/>
          <w:sz w:val="24"/>
          <w:szCs w:val="24"/>
        </w:rPr>
        <w:t>среду образовательного учреждения, в том числе надлежащие материально</w:t>
      </w:r>
      <w:r w:rsidR="00010157" w:rsidRPr="0075199B">
        <w:rPr>
          <w:rFonts w:ascii="Times New Roman" w:hAnsi="Times New Roman" w:cs="Times New Roman"/>
          <w:sz w:val="24"/>
          <w:szCs w:val="24"/>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w:t>
      </w:r>
      <w:r>
        <w:rPr>
          <w:rFonts w:ascii="Times New Roman" w:hAnsi="Times New Roman" w:cs="Times New Roman"/>
          <w:sz w:val="24"/>
          <w:szCs w:val="24"/>
        </w:rPr>
        <w:t xml:space="preserve"> </w:t>
      </w:r>
      <w:r w:rsidR="00010157" w:rsidRPr="0075199B">
        <w:rPr>
          <w:rFonts w:ascii="Times New Roman" w:hAnsi="Times New Roman" w:cs="Times New Roman"/>
          <w:spacing w:val="2"/>
          <w:sz w:val="24"/>
          <w:szCs w:val="24"/>
        </w:rPr>
        <w:t>специализированное учебное, реабилитационное, медицин</w:t>
      </w:r>
      <w:r w:rsidR="00010157" w:rsidRPr="0075199B">
        <w:rPr>
          <w:rFonts w:ascii="Times New Roman" w:hAnsi="Times New Roman" w:cs="Times New Roman"/>
          <w:spacing w:val="-2"/>
          <w:sz w:val="24"/>
          <w:szCs w:val="24"/>
        </w:rPr>
        <w:t xml:space="preserve">ское оборудование, а также оборудование и технические средства обучения лиц с ограниченными возможностями </w:t>
      </w:r>
      <w:r w:rsidR="00010157" w:rsidRPr="0075199B">
        <w:rPr>
          <w:rFonts w:ascii="Times New Roman" w:hAnsi="Times New Roman" w:cs="Times New Roman"/>
          <w:sz w:val="24"/>
          <w:szCs w:val="24"/>
        </w:rPr>
        <w:t>здоровья индивидуального и коллективного пользования, для организации коррекционных и реабилитационных кабинетов, орга</w:t>
      </w:r>
      <w:r w:rsidR="00010157" w:rsidRPr="0075199B">
        <w:rPr>
          <w:rFonts w:ascii="Times New Roman" w:hAnsi="Times New Roman" w:cs="Times New Roman"/>
          <w:spacing w:val="2"/>
          <w:sz w:val="24"/>
          <w:szCs w:val="24"/>
        </w:rPr>
        <w:t>низации спортивных и массовых мероприятий, питания,</w:t>
      </w:r>
      <w:r>
        <w:rPr>
          <w:rFonts w:ascii="Times New Roman" w:hAnsi="Times New Roman" w:cs="Times New Roman"/>
          <w:spacing w:val="2"/>
          <w:sz w:val="24"/>
          <w:szCs w:val="24"/>
        </w:rPr>
        <w:t xml:space="preserve"> </w:t>
      </w:r>
      <w:r w:rsidR="00010157" w:rsidRPr="0075199B">
        <w:rPr>
          <w:rFonts w:ascii="Times New Roman" w:hAnsi="Times New Roman" w:cs="Times New Roman"/>
          <w:sz w:val="24"/>
          <w:szCs w:val="24"/>
        </w:rPr>
        <w:t>обе</w:t>
      </w:r>
      <w:r w:rsidR="00010157" w:rsidRPr="0075199B">
        <w:rPr>
          <w:rFonts w:ascii="Times New Roman" w:hAnsi="Times New Roman" w:cs="Times New Roman"/>
          <w:spacing w:val="2"/>
          <w:sz w:val="24"/>
          <w:szCs w:val="24"/>
        </w:rPr>
        <w:t>спечения медицинског</w:t>
      </w:r>
      <w:r>
        <w:rPr>
          <w:rFonts w:ascii="Times New Roman" w:hAnsi="Times New Roman" w:cs="Times New Roman"/>
          <w:spacing w:val="2"/>
          <w:sz w:val="24"/>
          <w:szCs w:val="24"/>
        </w:rPr>
        <w:t xml:space="preserve">о обслуживания, оздоровительных </w:t>
      </w:r>
      <w:r w:rsidR="00010157" w:rsidRPr="0075199B">
        <w:rPr>
          <w:rFonts w:ascii="Times New Roman" w:hAnsi="Times New Roman" w:cs="Times New Roman"/>
          <w:spacing w:val="2"/>
          <w:sz w:val="24"/>
          <w:szCs w:val="24"/>
        </w:rPr>
        <w:t>и лечебно</w:t>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профилактических мероприятий, хозяйственно</w:t>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t>бы</w:t>
      </w:r>
      <w:r w:rsidR="00010157" w:rsidRPr="0075199B">
        <w:rPr>
          <w:rFonts w:ascii="Times New Roman" w:hAnsi="Times New Roman" w:cs="Times New Roman"/>
          <w:sz w:val="24"/>
          <w:szCs w:val="24"/>
        </w:rPr>
        <w:t>тового и санитарно</w:t>
      </w:r>
      <w:r>
        <w:rPr>
          <w:rFonts w:ascii="Times New Roman" w:hAnsi="Times New Roman" w:cs="Times New Roman"/>
          <w:sz w:val="24"/>
          <w:szCs w:val="24"/>
        </w:rPr>
        <w:t>-</w:t>
      </w:r>
      <w:r w:rsidR="00010157" w:rsidRPr="0075199B">
        <w:rPr>
          <w:rFonts w:ascii="Times New Roman" w:hAnsi="Times New Roman" w:cs="Times New Roman"/>
          <w:sz w:val="24"/>
          <w:szCs w:val="24"/>
        </w:rPr>
        <w:softHyphen/>
        <w:t>гигиенического обслуживания).</w:t>
      </w:r>
    </w:p>
    <w:p w:rsidR="00010157" w:rsidRPr="0075199B" w:rsidRDefault="004E274F" w:rsidP="009B4BA9">
      <w:pPr>
        <w:pStyle w:val="afc"/>
        <w:spacing w:line="240" w:lineRule="auto"/>
        <w:ind w:firstLine="284"/>
        <w:rPr>
          <w:rFonts w:ascii="Times New Roman" w:hAnsi="Times New Roman" w:cs="Times New Roman"/>
          <w:sz w:val="24"/>
          <w:szCs w:val="24"/>
        </w:rPr>
      </w:pPr>
      <w:r>
        <w:rPr>
          <w:rFonts w:ascii="Times New Roman" w:hAnsi="Times New Roman" w:cs="Times New Roman"/>
          <w:iCs/>
          <w:sz w:val="24"/>
          <w:szCs w:val="24"/>
        </w:rPr>
        <w:t xml:space="preserve">   </w:t>
      </w:r>
      <w:r w:rsidR="00010157" w:rsidRPr="0075199B">
        <w:rPr>
          <w:rFonts w:ascii="Times New Roman" w:hAnsi="Times New Roman" w:cs="Times New Roman"/>
          <w:iCs/>
          <w:sz w:val="24"/>
          <w:szCs w:val="24"/>
        </w:rPr>
        <w:t>Информационное обеспечение.</w:t>
      </w:r>
    </w:p>
    <w:p w:rsidR="00010157" w:rsidRPr="0075199B" w:rsidRDefault="004E274F"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Необходимым условием реализации программы является создание информационной образовательной среды и на</w:t>
      </w:r>
      <w:r w:rsidR="00010157" w:rsidRPr="0075199B">
        <w:rPr>
          <w:rFonts w:ascii="Times New Roman" w:hAnsi="Times New Roman" w:cs="Times New Roman"/>
          <w:sz w:val="24"/>
          <w:szCs w:val="24"/>
        </w:rPr>
        <w:t xml:space="preserve"> этой основе развитие дистанционной формы обучения детей, имеющих трудности в передвижении, с использованием современных информационно</w:t>
      </w:r>
      <w:r w:rsidR="00010157" w:rsidRPr="0075199B">
        <w:rPr>
          <w:rFonts w:ascii="Times New Roman" w:hAnsi="Times New Roman" w:cs="Times New Roman"/>
          <w:sz w:val="24"/>
          <w:szCs w:val="24"/>
        </w:rPr>
        <w:softHyphen/>
        <w:t>коммуникационных технологий.</w:t>
      </w:r>
    </w:p>
    <w:p w:rsidR="00010157" w:rsidRPr="0075199B" w:rsidRDefault="004E274F" w:rsidP="009B4BA9">
      <w:pPr>
        <w:pStyle w:val="afc"/>
        <w:spacing w:line="240" w:lineRule="auto"/>
        <w:ind w:firstLine="284"/>
        <w:rPr>
          <w:rFonts w:ascii="Times New Roman" w:hAnsi="Times New Roman" w:cs="Times New Roman"/>
          <w:sz w:val="24"/>
          <w:szCs w:val="24"/>
        </w:rPr>
      </w:pPr>
      <w:r>
        <w:rPr>
          <w:rFonts w:ascii="Times New Roman" w:hAnsi="Times New Roman" w:cs="Times New Roman"/>
          <w:spacing w:val="2"/>
          <w:sz w:val="24"/>
          <w:szCs w:val="24"/>
        </w:rPr>
        <w:t xml:space="preserve">   </w:t>
      </w:r>
      <w:r w:rsidR="00010157" w:rsidRPr="0075199B">
        <w:rPr>
          <w:rFonts w:ascii="Times New Roman" w:hAnsi="Times New Roman" w:cs="Times New Roman"/>
          <w:spacing w:val="2"/>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w:t>
      </w:r>
      <w:r w:rsidR="0027341B">
        <w:rPr>
          <w:rFonts w:ascii="Times New Roman" w:hAnsi="Times New Roman" w:cs="Times New Roman"/>
          <w:spacing w:val="2"/>
          <w:sz w:val="24"/>
          <w:szCs w:val="24"/>
        </w:rPr>
        <w:t>-</w:t>
      </w:r>
      <w:r w:rsidR="00010157" w:rsidRPr="0075199B">
        <w:rPr>
          <w:rFonts w:ascii="Times New Roman" w:hAnsi="Times New Roman" w:cs="Times New Roman"/>
          <w:spacing w:val="2"/>
          <w:sz w:val="24"/>
          <w:szCs w:val="24"/>
        </w:rPr>
        <w:softHyphen/>
        <w:t xml:space="preserve">методическим фондам, предполагающим наличие методических пособий </w:t>
      </w:r>
      <w:r w:rsidR="00010157" w:rsidRPr="0075199B">
        <w:rPr>
          <w:rFonts w:ascii="Times New Roman" w:hAnsi="Times New Roman" w:cs="Times New Roman"/>
          <w:sz w:val="24"/>
          <w:szCs w:val="24"/>
        </w:rPr>
        <w:t>и рекомендаций по всем направлениям и видам деятельности, наглядных пособий, мультимедийных материалов, аудио</w:t>
      </w:r>
      <w:r w:rsidR="00010157" w:rsidRPr="0075199B">
        <w:rPr>
          <w:rFonts w:ascii="Times New Roman" w:hAnsi="Times New Roman" w:cs="Times New Roman"/>
          <w:sz w:val="24"/>
          <w:szCs w:val="24"/>
        </w:rPr>
        <w:softHyphen/>
        <w:t xml:space="preserve"> и видеоматериалов.</w:t>
      </w:r>
    </w:p>
    <w:p w:rsidR="00010157" w:rsidRPr="0075199B" w:rsidRDefault="00010157" w:rsidP="009B4BA9">
      <w:pPr>
        <w:ind w:firstLine="284"/>
        <w:rPr>
          <w:b/>
        </w:rPr>
        <w:sectPr w:rsidR="00010157" w:rsidRPr="0075199B">
          <w:type w:val="nextColumn"/>
          <w:pgSz w:w="11906" w:h="16838"/>
          <w:pgMar w:top="1134" w:right="1134" w:bottom="1134" w:left="1134" w:header="709" w:footer="709" w:gutter="0"/>
          <w:cols w:space="720"/>
        </w:sectPr>
      </w:pPr>
    </w:p>
    <w:p w:rsidR="00010157" w:rsidRPr="0075199B" w:rsidRDefault="00010157" w:rsidP="009B4BA9">
      <w:pPr>
        <w:spacing w:line="360" w:lineRule="auto"/>
        <w:ind w:firstLine="284"/>
        <w:jc w:val="center"/>
        <w:rPr>
          <w:b/>
        </w:rPr>
      </w:pPr>
      <w:r w:rsidRPr="0075199B">
        <w:rPr>
          <w:b/>
        </w:rPr>
        <w:t>3.ОРГАНИЗАЦИОННЫЙ РАЗДЕЛ</w:t>
      </w:r>
    </w:p>
    <w:p w:rsidR="00010157" w:rsidRPr="0075199B" w:rsidRDefault="00010157" w:rsidP="009B4BA9">
      <w:pPr>
        <w:shd w:val="clear" w:color="auto" w:fill="FFFFFF"/>
        <w:spacing w:line="360" w:lineRule="auto"/>
        <w:ind w:firstLine="284"/>
        <w:contextualSpacing/>
        <w:jc w:val="center"/>
        <w:rPr>
          <w:color w:val="000000"/>
        </w:rPr>
      </w:pPr>
      <w:r w:rsidRPr="0075199B">
        <w:rPr>
          <w:b/>
          <w:bCs/>
          <w:color w:val="000000"/>
        </w:rPr>
        <w:t xml:space="preserve">3.1. УЧЕБНЫЙ ПЛАН </w:t>
      </w:r>
      <w:r w:rsidRPr="0075199B">
        <w:rPr>
          <w:b/>
          <w:bCs/>
          <w:color w:val="000000"/>
          <w:spacing w:val="-1"/>
        </w:rPr>
        <w:t>НАЧАЛЬНОГО ОБЩЕГО ОБРАЗОВАНИЯ</w:t>
      </w:r>
    </w:p>
    <w:p w:rsidR="00010157" w:rsidRDefault="004E274F" w:rsidP="009B4BA9">
      <w:pPr>
        <w:tabs>
          <w:tab w:val="left" w:pos="4500"/>
          <w:tab w:val="left" w:pos="9180"/>
          <w:tab w:val="left" w:pos="9360"/>
        </w:tabs>
        <w:ind w:firstLine="284"/>
        <w:jc w:val="both"/>
        <w:rPr>
          <w:b/>
        </w:rPr>
      </w:pPr>
      <w:r>
        <w:rPr>
          <w:color w:val="000000"/>
        </w:rPr>
        <w:t xml:space="preserve">   </w:t>
      </w:r>
      <w:r w:rsidR="00010157" w:rsidRPr="0075199B">
        <w:rPr>
          <w:color w:val="000000"/>
        </w:rPr>
        <w:t>Рабочий у</w:t>
      </w:r>
      <w:r w:rsidR="00010157" w:rsidRPr="0075199B">
        <w:t>чебный пл</w:t>
      </w:r>
      <w:r w:rsidR="0027341B">
        <w:t>ан МАОУ «</w:t>
      </w:r>
      <w:r>
        <w:t>Гуринская С</w:t>
      </w:r>
      <w:r w:rsidR="00010157" w:rsidRPr="0075199B">
        <w:t>ОШ», реализующий основную образовательную программу начального общего образования,</w:t>
      </w:r>
      <w:r w:rsidR="00355982">
        <w:t xml:space="preserve"> -</w:t>
      </w:r>
      <w:r w:rsidR="00010157" w:rsidRPr="0075199B">
        <w:t xml:space="preserve">  нормативный документ по введению и реализации федеральных государственных образовательных стандартов общего образования  в действие, определяющий максимальный объем учебной нагрузки обучающихся, состав учебных предметов, распределяющий учебное время, отводимое на освоение содержания образования по классам и учебным предметам, выступает одновременно в качестве внешнего ограничителя, определяющего общие рамки принимаемых решений при разработке содержания образования, требований к его усвоению и организации образовательного процесса. А также в качестве одного из основных механизмов его реализации.</w:t>
      </w:r>
    </w:p>
    <w:p w:rsidR="00355982" w:rsidRPr="0019753B" w:rsidRDefault="004E274F" w:rsidP="009B4BA9">
      <w:pPr>
        <w:pStyle w:val="Default"/>
        <w:ind w:firstLine="284"/>
        <w:jc w:val="both"/>
      </w:pPr>
      <w:r>
        <w:t xml:space="preserve">   </w:t>
      </w:r>
      <w:r w:rsidR="00355982" w:rsidRPr="0019753B">
        <w:t>Учебный план муниципального автономного общеобразовательного учреждения «</w:t>
      </w:r>
      <w:r>
        <w:t>Гуринская</w:t>
      </w:r>
      <w:r w:rsidR="00355982" w:rsidRPr="0019753B">
        <w:t xml:space="preserve"> </w:t>
      </w:r>
      <w:r>
        <w:t>средняя</w:t>
      </w:r>
      <w:r w:rsidR="00355982" w:rsidRPr="0019753B">
        <w:t xml:space="preserve"> общеобразовательная школа» призван обеспечить реализацию целей и задач образования, которые определены действующим Законом РФ «Об образовании»,  направлен на осуществление региональной образовательной политики, способствующей формированию и сохранению единого образовательного пространства и направленной на реализацию национально-регионального компонента государственного образовательного стандарта общего образования. </w:t>
      </w:r>
    </w:p>
    <w:p w:rsidR="00355982" w:rsidRPr="0019753B" w:rsidRDefault="004E274F" w:rsidP="009B4BA9">
      <w:pPr>
        <w:pStyle w:val="Default"/>
        <w:ind w:firstLine="284"/>
        <w:jc w:val="both"/>
      </w:pPr>
      <w:r>
        <w:t xml:space="preserve">   </w:t>
      </w:r>
      <w:r w:rsidR="00355982" w:rsidRPr="0019753B">
        <w:t xml:space="preserve">Учебный план разработан на основе следующих нормативно-правовых документов: </w:t>
      </w:r>
    </w:p>
    <w:p w:rsidR="00355982" w:rsidRPr="0019753B" w:rsidRDefault="00355982" w:rsidP="009B4BA9">
      <w:pPr>
        <w:pStyle w:val="Default"/>
        <w:spacing w:after="27"/>
        <w:ind w:firstLine="284"/>
        <w:jc w:val="both"/>
      </w:pPr>
      <w:r w:rsidRPr="0019753B">
        <w:t>1. Конституция РФ (ст. 43,44).</w:t>
      </w:r>
    </w:p>
    <w:p w:rsidR="00355982" w:rsidRPr="0019753B" w:rsidRDefault="00355982" w:rsidP="009B4BA9">
      <w:pPr>
        <w:pStyle w:val="Default"/>
        <w:spacing w:after="27"/>
        <w:ind w:firstLine="284"/>
        <w:jc w:val="both"/>
      </w:pPr>
      <w:r w:rsidRPr="0019753B">
        <w:t xml:space="preserve">2. Федеральный закон от 29.12.2012 № 273-ФЗ "Об образовании в Российской Федерации" с изменениями. </w:t>
      </w:r>
    </w:p>
    <w:p w:rsidR="00355982" w:rsidRPr="0019753B" w:rsidRDefault="00355982" w:rsidP="009B4BA9">
      <w:pPr>
        <w:pStyle w:val="Default"/>
        <w:spacing w:after="27"/>
        <w:ind w:firstLine="284"/>
        <w:jc w:val="both"/>
      </w:pPr>
      <w:r w:rsidRPr="0019753B">
        <w:t xml:space="preserve">3.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 октября 2009 года № 373 (в ред. приказа Минобрнауки России от 31 декабря 2015 года № 1576); </w:t>
      </w:r>
    </w:p>
    <w:p w:rsidR="00355982" w:rsidRPr="0019753B" w:rsidRDefault="00355982" w:rsidP="009B4BA9">
      <w:pPr>
        <w:pStyle w:val="Default"/>
        <w:spacing w:after="27"/>
        <w:ind w:firstLine="284"/>
        <w:jc w:val="both"/>
      </w:pPr>
      <w:r>
        <w:t>4</w:t>
      </w:r>
      <w:r w:rsidRPr="0019753B">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утверждённым приказом Минобрнауки России от 30 августа 2013 г. № 1015; </w:t>
      </w:r>
    </w:p>
    <w:p w:rsidR="00355982" w:rsidRPr="0019753B" w:rsidRDefault="00355982" w:rsidP="009B4BA9">
      <w:pPr>
        <w:pStyle w:val="Default"/>
        <w:spacing w:after="27"/>
        <w:ind w:firstLine="284"/>
        <w:jc w:val="both"/>
      </w:pPr>
      <w:r>
        <w:t>5</w:t>
      </w:r>
      <w:r w:rsidRPr="0019753B">
        <w:t>. СанПиН 2.4.2.2821-10 "Санитарно-эпидемиологические требования к условиям и организации обучения в общеобразовательных учреждениях", утвержденные постановлением Главного государственного санитарного врача Российской Федерации от 29.12.2010 № 189 (в ред. Постановления Главного государственного санитарного врача РФ № 81 от 24.12.2015);</w:t>
      </w:r>
    </w:p>
    <w:p w:rsidR="00355982" w:rsidRPr="0019753B" w:rsidRDefault="00355982" w:rsidP="009B4BA9">
      <w:pPr>
        <w:pStyle w:val="Default"/>
        <w:spacing w:after="27"/>
        <w:ind w:firstLine="284"/>
        <w:jc w:val="both"/>
      </w:pPr>
      <w:r>
        <w:t>6</w:t>
      </w:r>
      <w:r w:rsidRPr="0019753B">
        <w:rPr>
          <w:color w:val="auto"/>
        </w:rPr>
        <w:t xml:space="preserve">. Приказ Министерства образования и науки Российской Федерации от 28 декабря 2015 года № 1529 «О внесении изменений в федеральный перечень учебников, утвержденный приказом Министерства образования и науки РФ от 31 марта 2014 года № 253». </w:t>
      </w:r>
    </w:p>
    <w:p w:rsidR="00355982" w:rsidRPr="0019753B" w:rsidRDefault="001C26D6" w:rsidP="009B4BA9">
      <w:pPr>
        <w:pStyle w:val="Default"/>
        <w:spacing w:after="27"/>
        <w:ind w:firstLine="284"/>
        <w:jc w:val="both"/>
        <w:rPr>
          <w:color w:val="auto"/>
        </w:rPr>
      </w:pPr>
      <w:r>
        <w:rPr>
          <w:color w:val="auto"/>
        </w:rPr>
        <w:t>7</w:t>
      </w:r>
      <w:r w:rsidR="00355982" w:rsidRPr="0019753B">
        <w:rPr>
          <w:color w:val="auto"/>
        </w:rPr>
        <w:t xml:space="preserve">. Письмо Минобрнауки РФ от 8.10.2010 № ИК-1494/19 «О введении третьего часа физической культуры». </w:t>
      </w:r>
    </w:p>
    <w:p w:rsidR="00355982" w:rsidRPr="0019753B" w:rsidRDefault="001C26D6" w:rsidP="009B4BA9">
      <w:pPr>
        <w:pStyle w:val="Default"/>
        <w:spacing w:after="27"/>
        <w:ind w:firstLine="284"/>
        <w:jc w:val="both"/>
        <w:rPr>
          <w:color w:val="auto"/>
        </w:rPr>
      </w:pPr>
      <w:r>
        <w:rPr>
          <w:color w:val="auto"/>
        </w:rPr>
        <w:t>8</w:t>
      </w:r>
      <w:r w:rsidR="00355982" w:rsidRPr="0019753B">
        <w:rPr>
          <w:color w:val="auto"/>
        </w:rPr>
        <w:t xml:space="preserve">. Письма Департамента общего образования Министерства образования и науки Российской Федерации от 12.05.2011 г. № 03-296 «Об организации внеурочной деятельности при введении Федерального государственного образовательного стандарта общего образования». </w:t>
      </w:r>
    </w:p>
    <w:p w:rsidR="00355982" w:rsidRPr="0019753B" w:rsidRDefault="001C26D6" w:rsidP="009B4BA9">
      <w:pPr>
        <w:pStyle w:val="Default"/>
        <w:ind w:firstLine="284"/>
        <w:jc w:val="both"/>
        <w:rPr>
          <w:color w:val="auto"/>
        </w:rPr>
      </w:pPr>
      <w:r>
        <w:rPr>
          <w:color w:val="auto"/>
        </w:rPr>
        <w:t>9</w:t>
      </w:r>
      <w:r w:rsidR="00355982" w:rsidRPr="0019753B">
        <w:rPr>
          <w:color w:val="auto"/>
        </w:rPr>
        <w:t xml:space="preserve">. Приказ Минобрнауки России от 30.08.2013 N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355982" w:rsidRPr="001C26D6" w:rsidRDefault="00355982" w:rsidP="009B4BA9">
      <w:pPr>
        <w:pStyle w:val="af9"/>
        <w:numPr>
          <w:ilvl w:val="0"/>
          <w:numId w:val="60"/>
        </w:numPr>
        <w:spacing w:before="0" w:beforeAutospacing="0" w:after="0" w:afterAutospacing="0" w:line="360" w:lineRule="auto"/>
        <w:ind w:firstLine="284"/>
        <w:contextualSpacing/>
        <w:jc w:val="both"/>
      </w:pPr>
      <w:r w:rsidRPr="0019753B">
        <w:t xml:space="preserve">Устав образовательного учреждения МАОУ </w:t>
      </w:r>
      <w:r w:rsidRPr="001C26D6">
        <w:rPr>
          <w:bCs/>
        </w:rPr>
        <w:t>«</w:t>
      </w:r>
      <w:r w:rsidR="004E274F">
        <w:rPr>
          <w:bCs/>
        </w:rPr>
        <w:t>Гуринская</w:t>
      </w:r>
      <w:r w:rsidRPr="001C26D6">
        <w:rPr>
          <w:bCs/>
        </w:rPr>
        <w:t xml:space="preserve"> </w:t>
      </w:r>
      <w:r w:rsidR="004E274F">
        <w:rPr>
          <w:bCs/>
        </w:rPr>
        <w:t xml:space="preserve">средняя </w:t>
      </w:r>
      <w:r w:rsidR="001C26D6" w:rsidRPr="001C26D6">
        <w:rPr>
          <w:bCs/>
        </w:rPr>
        <w:t>общеобразовательная школа».</w:t>
      </w:r>
    </w:p>
    <w:p w:rsidR="00355982" w:rsidRPr="0019753B" w:rsidRDefault="00355982" w:rsidP="009B4BA9">
      <w:pPr>
        <w:pStyle w:val="Default"/>
        <w:ind w:firstLine="284"/>
        <w:jc w:val="both"/>
        <w:rPr>
          <w:color w:val="auto"/>
        </w:rPr>
      </w:pPr>
      <w:r w:rsidRPr="0019753B">
        <w:rPr>
          <w:color w:val="auto"/>
        </w:rPr>
        <w:t xml:space="preserve">Учебный план реализуется через организацию урочной и внеурочной деятельности. </w:t>
      </w:r>
    </w:p>
    <w:p w:rsidR="00B12EBB" w:rsidRDefault="00CC25BE" w:rsidP="009B4BA9">
      <w:pPr>
        <w:ind w:firstLine="284"/>
        <w:jc w:val="both"/>
        <w:rPr>
          <w:rStyle w:val="affb"/>
          <w:color w:val="000000"/>
        </w:rPr>
      </w:pPr>
      <w:r>
        <w:rPr>
          <w:rStyle w:val="affb"/>
          <w:color w:val="000000"/>
        </w:rPr>
        <w:t xml:space="preserve">   </w:t>
      </w:r>
      <w:r w:rsidR="00355982" w:rsidRPr="0019753B">
        <w:rPr>
          <w:rStyle w:val="affb"/>
          <w:color w:val="000000"/>
        </w:rPr>
        <w:t>Школа работает в режиме 5-и дневной рабочей недели для 1 класса, 6-</w:t>
      </w:r>
      <w:r w:rsidR="001C26D6">
        <w:rPr>
          <w:rStyle w:val="affb"/>
          <w:color w:val="000000"/>
        </w:rPr>
        <w:t>и дневной рабочей недели для 2-4</w:t>
      </w:r>
      <w:r w:rsidR="00355982" w:rsidRPr="0019753B">
        <w:rPr>
          <w:rStyle w:val="affb"/>
          <w:color w:val="000000"/>
        </w:rPr>
        <w:t xml:space="preserve"> классов.</w:t>
      </w:r>
    </w:p>
    <w:p w:rsidR="00355982" w:rsidRPr="0019753B" w:rsidRDefault="00CC25BE" w:rsidP="009B4BA9">
      <w:pPr>
        <w:ind w:firstLine="284"/>
        <w:jc w:val="both"/>
        <w:rPr>
          <w:i/>
          <w:color w:val="000000"/>
        </w:rPr>
      </w:pPr>
      <w:r>
        <w:rPr>
          <w:rStyle w:val="affb"/>
          <w:color w:val="000000"/>
        </w:rPr>
        <w:t xml:space="preserve">   </w:t>
      </w:r>
      <w:r w:rsidR="00355982" w:rsidRPr="0019753B">
        <w:rPr>
          <w:rStyle w:val="affb"/>
          <w:color w:val="000000"/>
        </w:rPr>
        <w:t>Продолжительность учебного года в 1-м классе составл</w:t>
      </w:r>
      <w:r w:rsidR="001C26D6">
        <w:rPr>
          <w:rStyle w:val="affb"/>
          <w:color w:val="000000"/>
        </w:rPr>
        <w:t>яет 33 недели, во 2 – 4</w:t>
      </w:r>
      <w:r w:rsidR="00355982" w:rsidRPr="0019753B">
        <w:rPr>
          <w:rStyle w:val="affb"/>
          <w:color w:val="000000"/>
        </w:rPr>
        <w:t>-х</w:t>
      </w:r>
      <w:r w:rsidR="001C26D6">
        <w:rPr>
          <w:rStyle w:val="affb"/>
          <w:color w:val="000000"/>
        </w:rPr>
        <w:t xml:space="preserve"> классах – не менее 34 недель.</w:t>
      </w:r>
    </w:p>
    <w:p w:rsidR="00355982" w:rsidRPr="0019753B" w:rsidRDefault="004E274F" w:rsidP="009B4BA9">
      <w:pPr>
        <w:spacing w:before="30" w:after="30"/>
        <w:ind w:firstLine="284"/>
        <w:jc w:val="both"/>
        <w:rPr>
          <w:color w:val="000000"/>
        </w:rPr>
      </w:pPr>
      <w:r>
        <w:rPr>
          <w:color w:val="000000"/>
        </w:rPr>
        <w:t xml:space="preserve">   </w:t>
      </w:r>
      <w:r w:rsidR="00355982" w:rsidRPr="0019753B">
        <w:rPr>
          <w:color w:val="000000"/>
        </w:rPr>
        <w:t>Продолжительность урока для 1 класса -</w:t>
      </w:r>
      <w:r w:rsidR="00B12EBB">
        <w:rPr>
          <w:color w:val="000000"/>
        </w:rPr>
        <w:t xml:space="preserve"> 35 минут, число уроков в день не   более   4-х </w:t>
      </w:r>
      <w:r w:rsidR="00355982" w:rsidRPr="0019753B">
        <w:rPr>
          <w:color w:val="000000"/>
        </w:rPr>
        <w:t xml:space="preserve"> и 1 день в неделю – не более 5 уроков, за счет урока физической культуры.       </w:t>
      </w:r>
    </w:p>
    <w:p w:rsidR="001C26D6" w:rsidRPr="004E274F" w:rsidRDefault="004E274F" w:rsidP="009B4BA9">
      <w:pPr>
        <w:spacing w:before="30" w:after="30"/>
        <w:ind w:firstLine="284"/>
        <w:jc w:val="both"/>
        <w:rPr>
          <w:rStyle w:val="affb"/>
          <w:i w:val="0"/>
          <w:iCs w:val="0"/>
          <w:color w:val="000000"/>
        </w:rPr>
      </w:pPr>
      <w:r>
        <w:rPr>
          <w:color w:val="000000"/>
        </w:rPr>
        <w:t xml:space="preserve">   </w:t>
      </w:r>
      <w:r w:rsidR="001C26D6">
        <w:rPr>
          <w:color w:val="000000"/>
        </w:rPr>
        <w:t>Продолжительность урока для 2-4</w:t>
      </w:r>
      <w:r w:rsidR="00355982" w:rsidRPr="0019753B">
        <w:rPr>
          <w:color w:val="000000"/>
        </w:rPr>
        <w:t xml:space="preserve"> классов - 45 мин. Объем максимальной допустимой нагрузки в течение дня для обучающихся 2-4 классов – не более 5 уроков</w:t>
      </w:r>
      <w:r w:rsidR="00B12EBB">
        <w:rPr>
          <w:color w:val="000000"/>
        </w:rPr>
        <w:t>.</w:t>
      </w:r>
    </w:p>
    <w:p w:rsidR="004E274F" w:rsidRDefault="004E274F" w:rsidP="009B4BA9">
      <w:pPr>
        <w:spacing w:before="30" w:after="30"/>
        <w:ind w:firstLine="284"/>
        <w:jc w:val="both"/>
        <w:rPr>
          <w:b/>
        </w:rPr>
      </w:pPr>
      <w:r>
        <w:rPr>
          <w:b/>
        </w:rPr>
        <w:t xml:space="preserve">   </w:t>
      </w:r>
      <w:r w:rsidR="00355982" w:rsidRPr="0019753B">
        <w:rPr>
          <w:b/>
        </w:rPr>
        <w:t>Формы промежуточной аттестации учащихся</w:t>
      </w:r>
    </w:p>
    <w:p w:rsidR="00355982" w:rsidRPr="0019753B" w:rsidRDefault="004E274F" w:rsidP="009B4BA9">
      <w:pPr>
        <w:spacing w:before="30" w:after="30"/>
        <w:ind w:firstLine="284"/>
        <w:jc w:val="both"/>
      </w:pPr>
      <w:r>
        <w:rPr>
          <w:b/>
        </w:rPr>
        <w:t xml:space="preserve">   </w:t>
      </w:r>
      <w:r w:rsidR="001C26D6">
        <w:t>Промежуточная аттестация в 2-4</w:t>
      </w:r>
      <w:r w:rsidR="00355982" w:rsidRPr="0019753B">
        <w:t xml:space="preserve"> классах проводится согласно:</w:t>
      </w:r>
    </w:p>
    <w:p w:rsidR="00355982" w:rsidRPr="0019753B" w:rsidRDefault="00CC25BE" w:rsidP="009B4BA9">
      <w:pPr>
        <w:pStyle w:val="af7"/>
        <w:spacing w:before="0" w:beforeAutospacing="0" w:after="0" w:afterAutospacing="0"/>
        <w:ind w:firstLine="284"/>
        <w:jc w:val="both"/>
      </w:pPr>
      <w:r>
        <w:t>-</w:t>
      </w:r>
      <w:r w:rsidR="00355982" w:rsidRPr="0019753B">
        <w:t>Уставу МАОУ «</w:t>
      </w:r>
      <w:r w:rsidR="004E274F">
        <w:t>Гуринская  С</w:t>
      </w:r>
      <w:r w:rsidR="00355982" w:rsidRPr="0019753B">
        <w:t>ОШ»;</w:t>
      </w:r>
    </w:p>
    <w:p w:rsidR="004E274F" w:rsidRDefault="00CC25BE" w:rsidP="009B4BA9">
      <w:pPr>
        <w:pStyle w:val="af7"/>
        <w:spacing w:before="0" w:beforeAutospacing="0" w:after="0" w:afterAutospacing="0"/>
        <w:ind w:firstLine="284"/>
        <w:jc w:val="both"/>
      </w:pPr>
      <w:r>
        <w:t>-</w:t>
      </w:r>
      <w:r w:rsidR="00355982" w:rsidRPr="0019753B">
        <w:t xml:space="preserve">Положению об осуществлении текущего контроля успеваемости и промежуточной аттестации обучающихся, установлении их форм, периодичности и порядка проведения. </w:t>
      </w:r>
    </w:p>
    <w:p w:rsidR="00355982" w:rsidRPr="0019753B" w:rsidRDefault="00E71143" w:rsidP="009B4BA9">
      <w:pPr>
        <w:pStyle w:val="af7"/>
        <w:spacing w:before="0" w:beforeAutospacing="0" w:after="0" w:afterAutospacing="0"/>
        <w:ind w:firstLine="284"/>
        <w:jc w:val="both"/>
      </w:pPr>
      <w:r>
        <w:t xml:space="preserve">   </w:t>
      </w:r>
      <w:r w:rsidR="00355982" w:rsidRPr="0019753B">
        <w:t>Промежуточная аттестация является</w:t>
      </w:r>
      <w:r w:rsidR="001C26D6">
        <w:t xml:space="preserve"> обязательной для учащихся 2 – 4</w:t>
      </w:r>
      <w:r w:rsidR="00355982" w:rsidRPr="0019753B">
        <w:t xml:space="preserve"> классов. При изучении учебных предметов используется традиционная система выставления отметок – пятибалльная система.</w:t>
      </w:r>
    </w:p>
    <w:p w:rsidR="00355982" w:rsidRPr="0019753B" w:rsidRDefault="00355982" w:rsidP="009B4BA9">
      <w:pPr>
        <w:pStyle w:val="af7"/>
        <w:ind w:left="644" w:firstLine="284"/>
        <w:jc w:val="both"/>
        <w:rPr>
          <w:b/>
        </w:rPr>
      </w:pPr>
      <w:r w:rsidRPr="0019753B">
        <w:rPr>
          <w:b/>
        </w:rPr>
        <w:t>Формы промежуточной аттестации учащихся 1-4 классов:</w:t>
      </w:r>
    </w:p>
    <w:tbl>
      <w:tblPr>
        <w:tblStyle w:val="affa"/>
        <w:tblW w:w="0" w:type="auto"/>
        <w:tblLook w:val="04A0"/>
      </w:tblPr>
      <w:tblGrid>
        <w:gridCol w:w="817"/>
        <w:gridCol w:w="2126"/>
        <w:gridCol w:w="1560"/>
        <w:gridCol w:w="2126"/>
        <w:gridCol w:w="1559"/>
        <w:gridCol w:w="1383"/>
      </w:tblGrid>
      <w:tr w:rsidR="00355982" w:rsidRPr="0019753B" w:rsidTr="00355982">
        <w:tc>
          <w:tcPr>
            <w:tcW w:w="817" w:type="dxa"/>
          </w:tcPr>
          <w:p w:rsidR="00355982" w:rsidRPr="0019753B" w:rsidRDefault="00355982" w:rsidP="009B4BA9">
            <w:pPr>
              <w:pStyle w:val="af7"/>
              <w:ind w:firstLine="284"/>
              <w:jc w:val="both"/>
              <w:rPr>
                <w:b/>
              </w:rPr>
            </w:pPr>
            <w:r w:rsidRPr="0019753B">
              <w:rPr>
                <w:b/>
              </w:rPr>
              <w:t>№ п/п</w:t>
            </w:r>
          </w:p>
        </w:tc>
        <w:tc>
          <w:tcPr>
            <w:tcW w:w="2126" w:type="dxa"/>
          </w:tcPr>
          <w:p w:rsidR="00355982" w:rsidRPr="0019753B" w:rsidRDefault="00355982" w:rsidP="009B4BA9">
            <w:pPr>
              <w:pStyle w:val="af7"/>
              <w:ind w:firstLine="284"/>
              <w:jc w:val="both"/>
              <w:rPr>
                <w:b/>
              </w:rPr>
            </w:pPr>
            <w:r w:rsidRPr="0019753B">
              <w:rPr>
                <w:b/>
              </w:rPr>
              <w:t>Предмет</w:t>
            </w:r>
          </w:p>
        </w:tc>
        <w:tc>
          <w:tcPr>
            <w:tcW w:w="1560" w:type="dxa"/>
          </w:tcPr>
          <w:p w:rsidR="00355982" w:rsidRPr="0019753B" w:rsidRDefault="00355982" w:rsidP="009B4BA9">
            <w:pPr>
              <w:pStyle w:val="af7"/>
              <w:ind w:firstLine="284"/>
              <w:jc w:val="both"/>
              <w:rPr>
                <w:b/>
              </w:rPr>
            </w:pPr>
            <w:r w:rsidRPr="0019753B">
              <w:rPr>
                <w:b/>
              </w:rPr>
              <w:t>1</w:t>
            </w:r>
          </w:p>
        </w:tc>
        <w:tc>
          <w:tcPr>
            <w:tcW w:w="2126" w:type="dxa"/>
          </w:tcPr>
          <w:p w:rsidR="00355982" w:rsidRPr="0019753B" w:rsidRDefault="00355982" w:rsidP="009B4BA9">
            <w:pPr>
              <w:pStyle w:val="af7"/>
              <w:ind w:firstLine="284"/>
              <w:jc w:val="both"/>
              <w:rPr>
                <w:b/>
              </w:rPr>
            </w:pPr>
            <w:r w:rsidRPr="0019753B">
              <w:rPr>
                <w:b/>
              </w:rPr>
              <w:t>2</w:t>
            </w:r>
          </w:p>
        </w:tc>
        <w:tc>
          <w:tcPr>
            <w:tcW w:w="1559" w:type="dxa"/>
          </w:tcPr>
          <w:p w:rsidR="00355982" w:rsidRPr="0019753B" w:rsidRDefault="00355982" w:rsidP="009B4BA9">
            <w:pPr>
              <w:pStyle w:val="af7"/>
              <w:ind w:firstLine="284"/>
              <w:jc w:val="both"/>
              <w:rPr>
                <w:b/>
              </w:rPr>
            </w:pPr>
            <w:r w:rsidRPr="0019753B">
              <w:rPr>
                <w:b/>
              </w:rPr>
              <w:t>3</w:t>
            </w:r>
          </w:p>
        </w:tc>
        <w:tc>
          <w:tcPr>
            <w:tcW w:w="1383" w:type="dxa"/>
          </w:tcPr>
          <w:p w:rsidR="00355982" w:rsidRPr="0019753B" w:rsidRDefault="00355982" w:rsidP="009B4BA9">
            <w:pPr>
              <w:pStyle w:val="af7"/>
              <w:ind w:firstLine="284"/>
              <w:jc w:val="both"/>
              <w:rPr>
                <w:b/>
              </w:rPr>
            </w:pPr>
            <w:r w:rsidRPr="0019753B">
              <w:rPr>
                <w:b/>
              </w:rPr>
              <w:t>4</w:t>
            </w:r>
          </w:p>
        </w:tc>
      </w:tr>
      <w:tr w:rsidR="00355982" w:rsidRPr="0019753B" w:rsidTr="00355982">
        <w:tc>
          <w:tcPr>
            <w:tcW w:w="817" w:type="dxa"/>
          </w:tcPr>
          <w:p w:rsidR="00355982" w:rsidRPr="0019753B" w:rsidRDefault="00355982" w:rsidP="009B4BA9">
            <w:pPr>
              <w:pStyle w:val="af9"/>
              <w:numPr>
                <w:ilvl w:val="0"/>
                <w:numId w:val="59"/>
              </w:numPr>
              <w:spacing w:before="0" w:beforeAutospacing="0" w:after="0" w:afterAutospacing="0"/>
              <w:ind w:firstLine="284"/>
              <w:contextualSpacing/>
            </w:pPr>
          </w:p>
        </w:tc>
        <w:tc>
          <w:tcPr>
            <w:tcW w:w="2126" w:type="dxa"/>
          </w:tcPr>
          <w:p w:rsidR="00355982" w:rsidRPr="0019753B" w:rsidRDefault="00355982" w:rsidP="009B4BA9">
            <w:pPr>
              <w:ind w:firstLine="284"/>
            </w:pPr>
            <w:r w:rsidRPr="0019753B">
              <w:t>Русский язык</w:t>
            </w:r>
          </w:p>
        </w:tc>
        <w:tc>
          <w:tcPr>
            <w:tcW w:w="6628" w:type="dxa"/>
            <w:gridSpan w:val="4"/>
          </w:tcPr>
          <w:p w:rsidR="00355982" w:rsidRPr="0019753B" w:rsidRDefault="00355982" w:rsidP="009B4BA9">
            <w:pPr>
              <w:ind w:firstLine="284"/>
              <w:rPr>
                <w:b/>
              </w:rPr>
            </w:pPr>
            <w:r w:rsidRPr="0019753B">
              <w:t xml:space="preserve">Диагностическая работа </w:t>
            </w:r>
          </w:p>
        </w:tc>
      </w:tr>
      <w:tr w:rsidR="00355982" w:rsidRPr="0019753B" w:rsidTr="00355982">
        <w:tc>
          <w:tcPr>
            <w:tcW w:w="817" w:type="dxa"/>
          </w:tcPr>
          <w:p w:rsidR="00355982" w:rsidRPr="0019753B" w:rsidRDefault="00355982" w:rsidP="009B4BA9">
            <w:pPr>
              <w:pStyle w:val="af9"/>
              <w:numPr>
                <w:ilvl w:val="0"/>
                <w:numId w:val="59"/>
              </w:numPr>
              <w:spacing w:before="0" w:beforeAutospacing="0" w:after="0" w:afterAutospacing="0"/>
              <w:ind w:firstLine="284"/>
              <w:contextualSpacing/>
            </w:pPr>
          </w:p>
        </w:tc>
        <w:tc>
          <w:tcPr>
            <w:tcW w:w="2126" w:type="dxa"/>
          </w:tcPr>
          <w:p w:rsidR="00355982" w:rsidRPr="0019753B" w:rsidRDefault="00355982" w:rsidP="009B4BA9">
            <w:pPr>
              <w:ind w:firstLine="284"/>
            </w:pPr>
            <w:r w:rsidRPr="0019753B">
              <w:t>Литературное чтение</w:t>
            </w:r>
          </w:p>
        </w:tc>
        <w:tc>
          <w:tcPr>
            <w:tcW w:w="6628" w:type="dxa"/>
            <w:gridSpan w:val="4"/>
          </w:tcPr>
          <w:p w:rsidR="00355982" w:rsidRPr="0019753B" w:rsidRDefault="00355982" w:rsidP="009B4BA9">
            <w:pPr>
              <w:ind w:firstLine="284"/>
              <w:rPr>
                <w:b/>
              </w:rPr>
            </w:pPr>
            <w:r w:rsidRPr="0019753B">
              <w:t xml:space="preserve">Диагностическая работа </w:t>
            </w:r>
          </w:p>
        </w:tc>
      </w:tr>
      <w:tr w:rsidR="00355982" w:rsidRPr="0019753B" w:rsidTr="00355982">
        <w:tc>
          <w:tcPr>
            <w:tcW w:w="817" w:type="dxa"/>
          </w:tcPr>
          <w:p w:rsidR="00355982" w:rsidRPr="0019753B" w:rsidRDefault="00355982" w:rsidP="009B4BA9">
            <w:pPr>
              <w:pStyle w:val="af9"/>
              <w:numPr>
                <w:ilvl w:val="0"/>
                <w:numId w:val="59"/>
              </w:numPr>
              <w:spacing w:before="0" w:beforeAutospacing="0" w:after="0" w:afterAutospacing="0"/>
              <w:ind w:firstLine="284"/>
              <w:contextualSpacing/>
            </w:pPr>
          </w:p>
        </w:tc>
        <w:tc>
          <w:tcPr>
            <w:tcW w:w="2126" w:type="dxa"/>
          </w:tcPr>
          <w:p w:rsidR="00355982" w:rsidRPr="0019753B" w:rsidRDefault="00355982" w:rsidP="009B4BA9">
            <w:pPr>
              <w:ind w:firstLine="284"/>
            </w:pPr>
            <w:r w:rsidRPr="0019753B">
              <w:t>Коми-пермяцкий язык</w:t>
            </w:r>
          </w:p>
        </w:tc>
        <w:tc>
          <w:tcPr>
            <w:tcW w:w="6628" w:type="dxa"/>
            <w:gridSpan w:val="4"/>
          </w:tcPr>
          <w:p w:rsidR="00355982" w:rsidRPr="0019753B" w:rsidRDefault="00355982" w:rsidP="009B4BA9">
            <w:pPr>
              <w:ind w:firstLine="284"/>
              <w:rPr>
                <w:b/>
              </w:rPr>
            </w:pPr>
            <w:r w:rsidRPr="0019753B">
              <w:t xml:space="preserve">Диагностическая работа </w:t>
            </w:r>
          </w:p>
        </w:tc>
      </w:tr>
      <w:tr w:rsidR="00355982" w:rsidRPr="0019753B" w:rsidTr="00355982">
        <w:tc>
          <w:tcPr>
            <w:tcW w:w="817" w:type="dxa"/>
          </w:tcPr>
          <w:p w:rsidR="00355982" w:rsidRPr="0019753B" w:rsidRDefault="00355982" w:rsidP="009B4BA9">
            <w:pPr>
              <w:pStyle w:val="af9"/>
              <w:numPr>
                <w:ilvl w:val="0"/>
                <w:numId w:val="59"/>
              </w:numPr>
              <w:spacing w:before="0" w:beforeAutospacing="0" w:after="0" w:afterAutospacing="0"/>
              <w:ind w:firstLine="284"/>
              <w:contextualSpacing/>
            </w:pPr>
          </w:p>
        </w:tc>
        <w:tc>
          <w:tcPr>
            <w:tcW w:w="2126" w:type="dxa"/>
          </w:tcPr>
          <w:p w:rsidR="00355982" w:rsidRPr="0019753B" w:rsidRDefault="00355982" w:rsidP="009B4BA9">
            <w:pPr>
              <w:ind w:firstLine="284"/>
            </w:pPr>
            <w:r w:rsidRPr="0019753B">
              <w:t>Коми-пермяцкая литература</w:t>
            </w:r>
          </w:p>
        </w:tc>
        <w:tc>
          <w:tcPr>
            <w:tcW w:w="6628" w:type="dxa"/>
            <w:gridSpan w:val="4"/>
          </w:tcPr>
          <w:p w:rsidR="00355982" w:rsidRPr="0019753B" w:rsidRDefault="00355982" w:rsidP="009B4BA9">
            <w:pPr>
              <w:ind w:firstLine="284"/>
            </w:pPr>
            <w:r w:rsidRPr="0019753B">
              <w:t>Годовая оценка</w:t>
            </w:r>
          </w:p>
        </w:tc>
      </w:tr>
      <w:tr w:rsidR="00355982" w:rsidRPr="0019753B" w:rsidTr="00355982">
        <w:tc>
          <w:tcPr>
            <w:tcW w:w="817" w:type="dxa"/>
          </w:tcPr>
          <w:p w:rsidR="00355982" w:rsidRPr="0019753B" w:rsidRDefault="00355982" w:rsidP="009B4BA9">
            <w:pPr>
              <w:pStyle w:val="af7"/>
              <w:ind w:firstLine="284"/>
              <w:jc w:val="both"/>
            </w:pPr>
            <w:r w:rsidRPr="0019753B">
              <w:t>5</w:t>
            </w:r>
          </w:p>
        </w:tc>
        <w:tc>
          <w:tcPr>
            <w:tcW w:w="2126" w:type="dxa"/>
          </w:tcPr>
          <w:p w:rsidR="00355982" w:rsidRPr="0019753B" w:rsidRDefault="00355982" w:rsidP="009B4BA9">
            <w:pPr>
              <w:ind w:firstLine="284"/>
            </w:pPr>
            <w:r w:rsidRPr="0019753B">
              <w:t>Иностранный язык</w:t>
            </w:r>
          </w:p>
        </w:tc>
        <w:tc>
          <w:tcPr>
            <w:tcW w:w="6628" w:type="dxa"/>
            <w:gridSpan w:val="4"/>
          </w:tcPr>
          <w:p w:rsidR="00355982" w:rsidRPr="0019753B" w:rsidRDefault="00355982" w:rsidP="009B4BA9">
            <w:pPr>
              <w:ind w:firstLine="284"/>
            </w:pPr>
            <w:r w:rsidRPr="0019753B">
              <w:t>Годовая оценка</w:t>
            </w:r>
          </w:p>
        </w:tc>
      </w:tr>
      <w:tr w:rsidR="00355982" w:rsidRPr="0019753B" w:rsidTr="00355982">
        <w:tc>
          <w:tcPr>
            <w:tcW w:w="817" w:type="dxa"/>
          </w:tcPr>
          <w:p w:rsidR="00355982" w:rsidRPr="0019753B" w:rsidRDefault="00355982" w:rsidP="009B4BA9">
            <w:pPr>
              <w:pStyle w:val="af7"/>
              <w:ind w:firstLine="284"/>
              <w:jc w:val="both"/>
            </w:pPr>
            <w:r w:rsidRPr="0019753B">
              <w:t>6</w:t>
            </w:r>
          </w:p>
        </w:tc>
        <w:tc>
          <w:tcPr>
            <w:tcW w:w="2126" w:type="dxa"/>
          </w:tcPr>
          <w:p w:rsidR="00355982" w:rsidRPr="0019753B" w:rsidRDefault="00355982" w:rsidP="009B4BA9">
            <w:pPr>
              <w:ind w:firstLine="284"/>
            </w:pPr>
            <w:r w:rsidRPr="0019753B">
              <w:t>Математика</w:t>
            </w:r>
          </w:p>
        </w:tc>
        <w:tc>
          <w:tcPr>
            <w:tcW w:w="6628" w:type="dxa"/>
            <w:gridSpan w:val="4"/>
          </w:tcPr>
          <w:p w:rsidR="00355982" w:rsidRPr="0019753B" w:rsidRDefault="00355982" w:rsidP="009B4BA9">
            <w:pPr>
              <w:ind w:firstLine="284"/>
              <w:rPr>
                <w:b/>
              </w:rPr>
            </w:pPr>
            <w:r w:rsidRPr="0019753B">
              <w:t xml:space="preserve">Диагностическая работа </w:t>
            </w:r>
          </w:p>
        </w:tc>
      </w:tr>
      <w:tr w:rsidR="00355982" w:rsidRPr="0019753B" w:rsidTr="00355982">
        <w:tc>
          <w:tcPr>
            <w:tcW w:w="817" w:type="dxa"/>
          </w:tcPr>
          <w:p w:rsidR="00355982" w:rsidRPr="0019753B" w:rsidRDefault="00355982" w:rsidP="009B4BA9">
            <w:pPr>
              <w:pStyle w:val="af7"/>
              <w:ind w:firstLine="284"/>
              <w:jc w:val="both"/>
            </w:pPr>
            <w:r w:rsidRPr="0019753B">
              <w:t>7</w:t>
            </w:r>
          </w:p>
        </w:tc>
        <w:tc>
          <w:tcPr>
            <w:tcW w:w="2126" w:type="dxa"/>
          </w:tcPr>
          <w:p w:rsidR="00355982" w:rsidRPr="0019753B" w:rsidRDefault="00355982" w:rsidP="009B4BA9">
            <w:pPr>
              <w:pStyle w:val="af7"/>
              <w:ind w:firstLine="284"/>
              <w:jc w:val="both"/>
            </w:pPr>
            <w:r w:rsidRPr="0019753B">
              <w:t>Окружающий мир</w:t>
            </w:r>
          </w:p>
        </w:tc>
        <w:tc>
          <w:tcPr>
            <w:tcW w:w="6628" w:type="dxa"/>
            <w:gridSpan w:val="4"/>
          </w:tcPr>
          <w:p w:rsidR="00355982" w:rsidRPr="0019753B" w:rsidRDefault="00355982" w:rsidP="009B4BA9">
            <w:pPr>
              <w:ind w:firstLine="284"/>
              <w:rPr>
                <w:b/>
              </w:rPr>
            </w:pPr>
            <w:r w:rsidRPr="0019753B">
              <w:t xml:space="preserve">Диагностическая работа </w:t>
            </w:r>
          </w:p>
        </w:tc>
      </w:tr>
      <w:tr w:rsidR="00355982" w:rsidRPr="0019753B" w:rsidTr="00355982">
        <w:tc>
          <w:tcPr>
            <w:tcW w:w="817" w:type="dxa"/>
          </w:tcPr>
          <w:p w:rsidR="00355982" w:rsidRPr="0019753B" w:rsidRDefault="00355982" w:rsidP="009B4BA9">
            <w:pPr>
              <w:pStyle w:val="af7"/>
              <w:ind w:firstLine="284"/>
              <w:jc w:val="both"/>
            </w:pPr>
            <w:r w:rsidRPr="0019753B">
              <w:t>8</w:t>
            </w:r>
          </w:p>
        </w:tc>
        <w:tc>
          <w:tcPr>
            <w:tcW w:w="2126" w:type="dxa"/>
          </w:tcPr>
          <w:p w:rsidR="00355982" w:rsidRPr="0019753B" w:rsidRDefault="00355982" w:rsidP="009B4BA9">
            <w:pPr>
              <w:ind w:firstLine="284"/>
            </w:pPr>
            <w:r w:rsidRPr="0019753B">
              <w:t>Искусство. ИЗО</w:t>
            </w:r>
          </w:p>
        </w:tc>
        <w:tc>
          <w:tcPr>
            <w:tcW w:w="6628" w:type="dxa"/>
            <w:gridSpan w:val="4"/>
          </w:tcPr>
          <w:p w:rsidR="00355982" w:rsidRPr="0019753B" w:rsidRDefault="00355982" w:rsidP="009B4BA9">
            <w:pPr>
              <w:ind w:firstLine="284"/>
            </w:pPr>
            <w:r w:rsidRPr="0019753B">
              <w:t>Годовая оценка</w:t>
            </w:r>
          </w:p>
        </w:tc>
      </w:tr>
      <w:tr w:rsidR="00355982" w:rsidRPr="0019753B" w:rsidTr="00355982">
        <w:tc>
          <w:tcPr>
            <w:tcW w:w="817" w:type="dxa"/>
          </w:tcPr>
          <w:p w:rsidR="00355982" w:rsidRPr="0019753B" w:rsidRDefault="00355982" w:rsidP="009B4BA9">
            <w:pPr>
              <w:pStyle w:val="af7"/>
              <w:ind w:firstLine="284"/>
              <w:jc w:val="both"/>
            </w:pPr>
            <w:r w:rsidRPr="0019753B">
              <w:t>9</w:t>
            </w:r>
          </w:p>
        </w:tc>
        <w:tc>
          <w:tcPr>
            <w:tcW w:w="2126" w:type="dxa"/>
          </w:tcPr>
          <w:p w:rsidR="00355982" w:rsidRPr="0019753B" w:rsidRDefault="00355982" w:rsidP="009B4BA9">
            <w:pPr>
              <w:pStyle w:val="af7"/>
              <w:ind w:firstLine="284"/>
              <w:jc w:val="both"/>
            </w:pPr>
            <w:r w:rsidRPr="0019753B">
              <w:t>Искусство. Музыка</w:t>
            </w:r>
          </w:p>
        </w:tc>
        <w:tc>
          <w:tcPr>
            <w:tcW w:w="6628" w:type="dxa"/>
            <w:gridSpan w:val="4"/>
          </w:tcPr>
          <w:p w:rsidR="00355982" w:rsidRPr="0019753B" w:rsidRDefault="00355982" w:rsidP="009B4BA9">
            <w:pPr>
              <w:ind w:firstLine="284"/>
            </w:pPr>
            <w:r w:rsidRPr="0019753B">
              <w:t>Годовая оценка</w:t>
            </w:r>
          </w:p>
        </w:tc>
      </w:tr>
      <w:tr w:rsidR="00355982" w:rsidRPr="0019753B" w:rsidTr="00355982">
        <w:tc>
          <w:tcPr>
            <w:tcW w:w="817" w:type="dxa"/>
          </w:tcPr>
          <w:p w:rsidR="00355982" w:rsidRPr="0019753B" w:rsidRDefault="00355982" w:rsidP="009B4BA9">
            <w:pPr>
              <w:pStyle w:val="af7"/>
              <w:ind w:firstLine="284"/>
              <w:jc w:val="both"/>
            </w:pPr>
            <w:r w:rsidRPr="0019753B">
              <w:t>10</w:t>
            </w:r>
          </w:p>
        </w:tc>
        <w:tc>
          <w:tcPr>
            <w:tcW w:w="2126" w:type="dxa"/>
          </w:tcPr>
          <w:p w:rsidR="00355982" w:rsidRPr="0019753B" w:rsidRDefault="00355982" w:rsidP="009B4BA9">
            <w:pPr>
              <w:ind w:firstLine="284"/>
            </w:pPr>
            <w:r w:rsidRPr="0019753B">
              <w:t>Технология</w:t>
            </w:r>
          </w:p>
        </w:tc>
        <w:tc>
          <w:tcPr>
            <w:tcW w:w="6628" w:type="dxa"/>
            <w:gridSpan w:val="4"/>
          </w:tcPr>
          <w:p w:rsidR="00355982" w:rsidRPr="0019753B" w:rsidRDefault="00355982" w:rsidP="009B4BA9">
            <w:pPr>
              <w:ind w:firstLine="284"/>
            </w:pPr>
            <w:r w:rsidRPr="0019753B">
              <w:t>Годовая оценка</w:t>
            </w:r>
          </w:p>
        </w:tc>
      </w:tr>
      <w:tr w:rsidR="00355982" w:rsidRPr="0019753B" w:rsidTr="00355982">
        <w:tc>
          <w:tcPr>
            <w:tcW w:w="817" w:type="dxa"/>
          </w:tcPr>
          <w:p w:rsidR="00355982" w:rsidRPr="0019753B" w:rsidRDefault="00355982" w:rsidP="009B4BA9">
            <w:pPr>
              <w:pStyle w:val="af7"/>
              <w:ind w:firstLine="284"/>
              <w:jc w:val="both"/>
            </w:pPr>
            <w:r w:rsidRPr="0019753B">
              <w:t>11</w:t>
            </w:r>
          </w:p>
        </w:tc>
        <w:tc>
          <w:tcPr>
            <w:tcW w:w="2126" w:type="dxa"/>
          </w:tcPr>
          <w:p w:rsidR="00355982" w:rsidRPr="0019753B" w:rsidRDefault="00355982" w:rsidP="009B4BA9">
            <w:pPr>
              <w:ind w:firstLine="284"/>
            </w:pPr>
            <w:r w:rsidRPr="0019753B">
              <w:t>Физическая культура</w:t>
            </w:r>
          </w:p>
          <w:p w:rsidR="00355982" w:rsidRPr="0019753B" w:rsidRDefault="00355982" w:rsidP="009B4BA9">
            <w:pPr>
              <w:ind w:firstLine="284"/>
            </w:pPr>
          </w:p>
        </w:tc>
        <w:tc>
          <w:tcPr>
            <w:tcW w:w="6628" w:type="dxa"/>
            <w:gridSpan w:val="4"/>
          </w:tcPr>
          <w:p w:rsidR="00355982" w:rsidRPr="0019753B" w:rsidRDefault="00355982" w:rsidP="009B4BA9">
            <w:pPr>
              <w:ind w:firstLine="284"/>
            </w:pPr>
            <w:r w:rsidRPr="0019753B">
              <w:t>Годовая оценка</w:t>
            </w:r>
          </w:p>
        </w:tc>
      </w:tr>
    </w:tbl>
    <w:p w:rsidR="004E274F" w:rsidRDefault="004E274F" w:rsidP="009B4BA9">
      <w:pPr>
        <w:spacing w:before="100" w:beforeAutospacing="1"/>
        <w:ind w:firstLine="284"/>
        <w:jc w:val="both"/>
        <w:rPr>
          <w:color w:val="000000"/>
        </w:rPr>
      </w:pPr>
      <w:r>
        <w:rPr>
          <w:color w:val="000000"/>
        </w:rPr>
        <w:t xml:space="preserve">   </w:t>
      </w:r>
      <w:r w:rsidR="00355982" w:rsidRPr="0019753B">
        <w:rPr>
          <w:color w:val="000000"/>
        </w:rPr>
        <w:t xml:space="preserve">Учебный план для 1-4 классов состоит из двух частей: обязательной и частью, формируемой участниками образовательного процесса (вариативной части). Учебный план составлен на основе </w:t>
      </w:r>
      <w:r w:rsidR="00355982" w:rsidRPr="0019753B">
        <w:rPr>
          <w:color w:val="000000"/>
          <w:lang w:val="en-US"/>
        </w:rPr>
        <w:t>III</w:t>
      </w:r>
      <w:r w:rsidR="00355982" w:rsidRPr="0019753B">
        <w:rPr>
          <w:color w:val="000000"/>
        </w:rPr>
        <w:t xml:space="preserve"> варианта – для общеобразовательных учреждений, в которых обучение ведётся на русском языке, но наряду с ним изучается родной язык – коми-пермяцкий. Так же учебный план учитывает и специфику используемых в образовательном процессе систем учебников и учебников, принадлежащих к завершенной предметной линии учебников, входящих в федеральные перечни учебников, рекомендованных (допущенных) к использованию в образовательном процессе в образовательных учреждениях, реализующих образовательные программы общего</w:t>
      </w:r>
      <w:r>
        <w:rPr>
          <w:color w:val="000000"/>
        </w:rPr>
        <w:t xml:space="preserve"> среднего</w:t>
      </w:r>
      <w:r w:rsidR="00355982" w:rsidRPr="0019753B">
        <w:rPr>
          <w:color w:val="000000"/>
        </w:rPr>
        <w:t xml:space="preserve"> образования и имеющих государственную аккредитацию. В  МАОУ «</w:t>
      </w:r>
      <w:r>
        <w:rPr>
          <w:color w:val="000000"/>
        </w:rPr>
        <w:t>Гуринска</w:t>
      </w:r>
      <w:r w:rsidR="00355982" w:rsidRPr="0019753B">
        <w:rPr>
          <w:color w:val="000000"/>
        </w:rPr>
        <w:t xml:space="preserve">я </w:t>
      </w:r>
      <w:r>
        <w:rPr>
          <w:color w:val="000000"/>
        </w:rPr>
        <w:t>С</w:t>
      </w:r>
      <w:r w:rsidR="00355982" w:rsidRPr="0019753B">
        <w:rPr>
          <w:color w:val="000000"/>
        </w:rPr>
        <w:t>ОШ» реализуются программа «Школа России».</w:t>
      </w:r>
    </w:p>
    <w:p w:rsidR="00355982" w:rsidRPr="0019753B" w:rsidRDefault="004E274F" w:rsidP="009B4BA9">
      <w:pPr>
        <w:spacing w:before="100" w:beforeAutospacing="1"/>
        <w:ind w:firstLine="284"/>
        <w:jc w:val="both"/>
        <w:rPr>
          <w:color w:val="000000"/>
        </w:rPr>
      </w:pPr>
      <w:r>
        <w:rPr>
          <w:color w:val="000000"/>
        </w:rPr>
        <w:t xml:space="preserve">   </w:t>
      </w:r>
      <w:r w:rsidR="00355982" w:rsidRPr="0019753B">
        <w:rPr>
          <w:color w:val="000000"/>
        </w:rPr>
        <w:t>Обучение в первом - четвертом классах в соответствии с СанПиН 2.4.2. 2821 – 10 организуется только в первую смену: в первом классе при пятидневной неделе с максимально допустимой недельной нагрузкой в 21 академический час и дополнительными недельными каникулами в середине третьей четверти (в феврале месяце) при традиционном режиме обучения, во 2 - 4 классах при шестидневной неделе с максимально допустимой недельной нагрузкой в 26 часов.</w:t>
      </w:r>
    </w:p>
    <w:p w:rsidR="00355982" w:rsidRPr="0019753B" w:rsidRDefault="004E274F" w:rsidP="009B4BA9">
      <w:pPr>
        <w:spacing w:before="100" w:beforeAutospacing="1"/>
        <w:ind w:firstLine="284"/>
        <w:jc w:val="both"/>
        <w:rPr>
          <w:color w:val="000000"/>
        </w:rPr>
      </w:pPr>
      <w:r>
        <w:rPr>
          <w:color w:val="000000"/>
        </w:rPr>
        <w:t xml:space="preserve">   </w:t>
      </w:r>
      <w:r w:rsidR="00355982" w:rsidRPr="0019753B">
        <w:rPr>
          <w:color w:val="000000"/>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 формирование гражданской идентичности школьников; их приобщение к общекультурным и национальным ценностям, информационным технологиям; готовность к продолжению образования в основной школе; формирование здорового образа жизни, элементарных правил поведения в экстремальных ситуациях; личностное развитие обучающегося в соответствии с его индивидуальностью. Она представлена 6 предметными областями.</w:t>
      </w:r>
    </w:p>
    <w:p w:rsidR="00355982" w:rsidRPr="0019753B" w:rsidRDefault="00355982" w:rsidP="009B4BA9">
      <w:pPr>
        <w:ind w:firstLine="284"/>
        <w:jc w:val="both"/>
        <w:rPr>
          <w:color w:val="000000"/>
        </w:rPr>
      </w:pPr>
      <w:r w:rsidRPr="0019753B">
        <w:rPr>
          <w:b/>
          <w:bCs/>
          <w:color w:val="000000"/>
        </w:rPr>
        <w:t>1.Филология</w:t>
      </w:r>
      <w:r w:rsidRPr="0019753B">
        <w:rPr>
          <w:color w:val="000000"/>
        </w:rPr>
        <w:t xml:space="preserve">. </w:t>
      </w:r>
    </w:p>
    <w:p w:rsidR="00355982" w:rsidRPr="0019753B" w:rsidRDefault="00E71143" w:rsidP="009B4BA9">
      <w:pPr>
        <w:ind w:firstLine="284"/>
        <w:jc w:val="both"/>
        <w:rPr>
          <w:color w:val="000000"/>
        </w:rPr>
      </w:pPr>
      <w:r>
        <w:rPr>
          <w:color w:val="000000"/>
        </w:rPr>
        <w:t xml:space="preserve">   </w:t>
      </w:r>
      <w:r w:rsidR="00355982" w:rsidRPr="0019753B">
        <w:rPr>
          <w:color w:val="000000"/>
        </w:rPr>
        <w:t>Данная предметная область представлена учебными предметами:</w:t>
      </w:r>
    </w:p>
    <w:p w:rsidR="00355982" w:rsidRPr="0019753B" w:rsidRDefault="00355982" w:rsidP="009B4BA9">
      <w:pPr>
        <w:ind w:firstLine="284"/>
        <w:jc w:val="both"/>
        <w:rPr>
          <w:color w:val="000000"/>
        </w:rPr>
      </w:pPr>
      <w:r w:rsidRPr="0019753B">
        <w:rPr>
          <w:color w:val="000000"/>
        </w:rPr>
        <w:t xml:space="preserve">русский язык - 4 часа в 1 классе, 5 часов во 2 классе,  5 часов в 3 классе и 5 часов в 4 классе; </w:t>
      </w:r>
    </w:p>
    <w:p w:rsidR="00355982" w:rsidRPr="0019753B" w:rsidRDefault="00355982" w:rsidP="009B4BA9">
      <w:pPr>
        <w:ind w:firstLine="284"/>
        <w:jc w:val="both"/>
        <w:rPr>
          <w:color w:val="000000"/>
        </w:rPr>
      </w:pPr>
      <w:r w:rsidRPr="0019753B">
        <w:rPr>
          <w:color w:val="000000"/>
        </w:rPr>
        <w:t xml:space="preserve">литературное чтение  - 2 часа в 1 классе, 3 часа во 2-4 классах; </w:t>
      </w:r>
    </w:p>
    <w:p w:rsidR="00355982" w:rsidRPr="0019753B" w:rsidRDefault="00355982" w:rsidP="009B4BA9">
      <w:pPr>
        <w:ind w:firstLine="284"/>
        <w:jc w:val="both"/>
        <w:rPr>
          <w:color w:val="000000"/>
        </w:rPr>
      </w:pPr>
      <w:r w:rsidRPr="0019753B">
        <w:rPr>
          <w:color w:val="000000"/>
        </w:rPr>
        <w:t>коми - пе</w:t>
      </w:r>
      <w:r w:rsidR="00E71143">
        <w:rPr>
          <w:color w:val="000000"/>
        </w:rPr>
        <w:t xml:space="preserve">рмяцкий язык - по 2 часа в 1 - </w:t>
      </w:r>
      <w:r w:rsidRPr="0019753B">
        <w:rPr>
          <w:color w:val="000000"/>
        </w:rPr>
        <w:t xml:space="preserve"> классах</w:t>
      </w:r>
      <w:r w:rsidR="00E71143">
        <w:rPr>
          <w:color w:val="000000"/>
        </w:rPr>
        <w:t>, 1 час в 4 классе</w:t>
      </w:r>
      <w:r w:rsidRPr="0019753B">
        <w:rPr>
          <w:color w:val="000000"/>
        </w:rPr>
        <w:t xml:space="preserve">; </w:t>
      </w:r>
    </w:p>
    <w:p w:rsidR="00355982" w:rsidRPr="0019753B" w:rsidRDefault="00355982" w:rsidP="009B4BA9">
      <w:pPr>
        <w:ind w:firstLine="284"/>
        <w:jc w:val="both"/>
        <w:rPr>
          <w:color w:val="000000"/>
        </w:rPr>
      </w:pPr>
      <w:r w:rsidRPr="0019753B">
        <w:rPr>
          <w:color w:val="000000"/>
        </w:rPr>
        <w:t>коми - пермяцкая литература - по 1 часу в 1  - 4 классах;</w:t>
      </w:r>
    </w:p>
    <w:p w:rsidR="00355982" w:rsidRPr="0019753B" w:rsidRDefault="00355982" w:rsidP="009B4BA9">
      <w:pPr>
        <w:ind w:firstLine="284"/>
        <w:jc w:val="both"/>
        <w:rPr>
          <w:color w:val="000000"/>
        </w:rPr>
      </w:pPr>
      <w:r w:rsidRPr="0019753B">
        <w:rPr>
          <w:color w:val="000000"/>
        </w:rPr>
        <w:t>иностранный язык (английский) – по  2 часа во 2 - 4 классах.</w:t>
      </w:r>
    </w:p>
    <w:p w:rsidR="00355982" w:rsidRPr="0019753B" w:rsidRDefault="004E274F" w:rsidP="009B4BA9">
      <w:pPr>
        <w:ind w:firstLine="284"/>
        <w:jc w:val="both"/>
        <w:rPr>
          <w:color w:val="000000"/>
        </w:rPr>
      </w:pPr>
      <w:r>
        <w:rPr>
          <w:color w:val="000000"/>
        </w:rPr>
        <w:t xml:space="preserve">   </w:t>
      </w:r>
      <w:r w:rsidR="00355982" w:rsidRPr="0019753B">
        <w:rPr>
          <w:color w:val="000000"/>
        </w:rPr>
        <w:t xml:space="preserve">Изучение </w:t>
      </w:r>
      <w:r w:rsidR="00355982" w:rsidRPr="0019753B">
        <w:rPr>
          <w:b/>
          <w:bCs/>
          <w:color w:val="000000"/>
        </w:rPr>
        <w:t>русского языка</w:t>
      </w:r>
      <w:r w:rsidR="00355982" w:rsidRPr="0019753B">
        <w:rPr>
          <w:color w:val="000000"/>
        </w:rPr>
        <w:t xml:space="preserve">  направлено на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w:t>
      </w:r>
      <w:r w:rsidR="00E71143">
        <w:rPr>
          <w:color w:val="000000"/>
        </w:rPr>
        <w:t xml:space="preserve">нания, развитие диалогической и монологической устной и </w:t>
      </w:r>
      <w:r w:rsidR="00355982" w:rsidRPr="0019753B">
        <w:rPr>
          <w:color w:val="000000"/>
        </w:rPr>
        <w:t xml:space="preserve">письменной речи, коммуникативных умений, нравственных и эстетических чувств, способностей к творческой деятельности. </w:t>
      </w:r>
    </w:p>
    <w:p w:rsidR="00355982" w:rsidRPr="0019753B" w:rsidRDefault="004E274F" w:rsidP="009B4BA9">
      <w:pPr>
        <w:ind w:firstLine="284"/>
        <w:jc w:val="both"/>
        <w:rPr>
          <w:color w:val="000000"/>
        </w:rPr>
      </w:pPr>
      <w:r>
        <w:rPr>
          <w:color w:val="000000"/>
        </w:rPr>
        <w:t xml:space="preserve">   </w:t>
      </w:r>
      <w:r w:rsidR="00355982" w:rsidRPr="0019753B">
        <w:rPr>
          <w:color w:val="000000"/>
        </w:rPr>
        <w:t xml:space="preserve">Изучение </w:t>
      </w:r>
      <w:r w:rsidR="00355982" w:rsidRPr="0019753B">
        <w:rPr>
          <w:b/>
          <w:bCs/>
          <w:color w:val="000000"/>
        </w:rPr>
        <w:t>коми-пермяцкого языка</w:t>
      </w:r>
      <w:r w:rsidR="00355982" w:rsidRPr="0019753B">
        <w:rPr>
          <w:color w:val="000000"/>
        </w:rPr>
        <w:t xml:space="preserve"> направлено на развитие языковой компетентности, коммуникативных умений, диалогической и монологической речи. В ходе изучения родного языка формируются речевые способности обучающегося, культура речи, интерес к родному языку. </w:t>
      </w:r>
    </w:p>
    <w:p w:rsidR="00355982" w:rsidRPr="0019753B" w:rsidRDefault="004E274F" w:rsidP="009B4BA9">
      <w:pPr>
        <w:ind w:firstLine="284"/>
        <w:jc w:val="both"/>
        <w:rPr>
          <w:color w:val="000000"/>
        </w:rPr>
      </w:pPr>
      <w:r>
        <w:rPr>
          <w:color w:val="000000"/>
        </w:rPr>
        <w:t xml:space="preserve">   </w:t>
      </w:r>
      <w:r w:rsidR="00355982" w:rsidRPr="0019753B">
        <w:rPr>
          <w:color w:val="000000"/>
        </w:rPr>
        <w:t xml:space="preserve">Изучение предмета </w:t>
      </w:r>
      <w:r w:rsidR="00355982" w:rsidRPr="0019753B">
        <w:rPr>
          <w:b/>
          <w:bCs/>
          <w:color w:val="000000"/>
        </w:rPr>
        <w:t>«Литературное чтение»</w:t>
      </w:r>
      <w:r w:rsidR="00355982" w:rsidRPr="0019753B">
        <w:rPr>
          <w:color w:val="000000"/>
        </w:rPr>
        <w:t xml:space="preserve"> ориентировано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w:t>
      </w:r>
    </w:p>
    <w:p w:rsidR="00355982" w:rsidRPr="0019753B" w:rsidRDefault="004E274F" w:rsidP="009B4BA9">
      <w:pPr>
        <w:ind w:firstLine="284"/>
        <w:jc w:val="both"/>
        <w:rPr>
          <w:color w:val="000000"/>
        </w:rPr>
      </w:pPr>
      <w:r>
        <w:rPr>
          <w:color w:val="000000"/>
        </w:rPr>
        <w:t xml:space="preserve">   </w:t>
      </w:r>
      <w:r w:rsidR="00355982" w:rsidRPr="0019753B">
        <w:rPr>
          <w:color w:val="000000"/>
        </w:rPr>
        <w:t xml:space="preserve">Изучение </w:t>
      </w:r>
      <w:r w:rsidR="00355982" w:rsidRPr="0019753B">
        <w:rPr>
          <w:b/>
          <w:bCs/>
          <w:color w:val="000000"/>
        </w:rPr>
        <w:t>коми-пермяцкой литературы</w:t>
      </w:r>
      <w:r w:rsidR="00355982" w:rsidRPr="0019753B">
        <w:rPr>
          <w:color w:val="000000"/>
        </w:rPr>
        <w:t xml:space="preserve"> призвано формировать читательскую деятельность школьника, интерес к чтению и книге, читательский кругозор. Младшие школьники знакомятся с образцами фольклора родного языка, с лучшими произведениями детской национальной литературы.</w:t>
      </w:r>
    </w:p>
    <w:p w:rsidR="00355982" w:rsidRPr="0019753B" w:rsidRDefault="004E274F" w:rsidP="009B4BA9">
      <w:pPr>
        <w:ind w:firstLine="284"/>
        <w:jc w:val="both"/>
        <w:rPr>
          <w:color w:val="000000"/>
        </w:rPr>
      </w:pPr>
      <w:r>
        <w:rPr>
          <w:color w:val="000000"/>
        </w:rPr>
        <w:t xml:space="preserve">   </w:t>
      </w:r>
      <w:r w:rsidR="00355982" w:rsidRPr="0019753B">
        <w:rPr>
          <w:color w:val="000000"/>
        </w:rPr>
        <w:t xml:space="preserve">Курс изучения </w:t>
      </w:r>
      <w:r w:rsidR="00355982" w:rsidRPr="0019753B">
        <w:rPr>
          <w:b/>
          <w:color w:val="000000"/>
        </w:rPr>
        <w:t xml:space="preserve">иностранного языка </w:t>
      </w:r>
      <w:r w:rsidR="00355982" w:rsidRPr="0019753B">
        <w:rPr>
          <w:color w:val="000000"/>
        </w:rPr>
        <w:t xml:space="preserve">во 2 - 4  классах закладывает основы для формирования представления о роли и значимости иностранного языка в жизни современного человека, для развития у учащихся интереса к языковому и культурному многообразию мира, для расширения лингвистического кругозора и использования иностранного языка как средства межкультурного общения.  </w:t>
      </w:r>
    </w:p>
    <w:p w:rsidR="004E274F" w:rsidRDefault="00355982" w:rsidP="009B4BA9">
      <w:pPr>
        <w:ind w:firstLine="284"/>
        <w:jc w:val="both"/>
        <w:rPr>
          <w:color w:val="000000"/>
        </w:rPr>
      </w:pPr>
      <w:r w:rsidRPr="0019753B">
        <w:rPr>
          <w:b/>
          <w:bCs/>
          <w:color w:val="000000"/>
        </w:rPr>
        <w:t>2. Математика</w:t>
      </w:r>
      <w:r w:rsidRPr="0019753B">
        <w:rPr>
          <w:color w:val="000000"/>
        </w:rPr>
        <w:t>.</w:t>
      </w:r>
    </w:p>
    <w:p w:rsidR="00355982" w:rsidRPr="0019753B" w:rsidRDefault="004E274F" w:rsidP="009B4BA9">
      <w:pPr>
        <w:ind w:firstLine="284"/>
        <w:jc w:val="both"/>
        <w:rPr>
          <w:color w:val="000000"/>
        </w:rPr>
      </w:pPr>
      <w:r>
        <w:rPr>
          <w:color w:val="000000"/>
        </w:rPr>
        <w:t xml:space="preserve">   </w:t>
      </w:r>
      <w:r w:rsidR="00355982" w:rsidRPr="0019753B">
        <w:rPr>
          <w:color w:val="000000"/>
        </w:rPr>
        <w:t xml:space="preserve">Изучение </w:t>
      </w:r>
      <w:r w:rsidR="00355982" w:rsidRPr="0019753B">
        <w:rPr>
          <w:b/>
          <w:bCs/>
          <w:color w:val="000000"/>
        </w:rPr>
        <w:t xml:space="preserve">математики </w:t>
      </w:r>
      <w:r w:rsidR="00355982" w:rsidRPr="0019753B">
        <w:rPr>
          <w:color w:val="000000"/>
        </w:rPr>
        <w:t>направлено на 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 Область представлена учебным предметом «Математика» - по  4 часа в 1 -4 классах.</w:t>
      </w:r>
    </w:p>
    <w:p w:rsidR="00355982" w:rsidRPr="0019753B" w:rsidRDefault="00355982" w:rsidP="009B4BA9">
      <w:pPr>
        <w:ind w:firstLine="284"/>
        <w:jc w:val="both"/>
        <w:rPr>
          <w:color w:val="000000"/>
        </w:rPr>
      </w:pPr>
      <w:r w:rsidRPr="0019753B">
        <w:rPr>
          <w:b/>
          <w:bCs/>
          <w:color w:val="000000"/>
        </w:rPr>
        <w:t>3. Обшествознание и естествознание (окружающий мир).</w:t>
      </w:r>
    </w:p>
    <w:p w:rsidR="00355982" w:rsidRPr="0019753B" w:rsidRDefault="00027DC0" w:rsidP="009B4BA9">
      <w:pPr>
        <w:ind w:firstLine="284"/>
        <w:jc w:val="both"/>
        <w:rPr>
          <w:color w:val="000000"/>
        </w:rPr>
      </w:pPr>
      <w:r>
        <w:rPr>
          <w:color w:val="000000"/>
        </w:rPr>
        <w:t xml:space="preserve">   </w:t>
      </w:r>
      <w:r w:rsidR="00355982" w:rsidRPr="0019753B">
        <w:rPr>
          <w:color w:val="000000"/>
        </w:rPr>
        <w:t xml:space="preserve">Изучение интегрированного предмета </w:t>
      </w:r>
      <w:r w:rsidR="00355982" w:rsidRPr="0019753B">
        <w:rPr>
          <w:b/>
          <w:bCs/>
          <w:color w:val="000000"/>
        </w:rPr>
        <w:t>«Окружающий мир»</w:t>
      </w:r>
      <w:r w:rsidR="00355982" w:rsidRPr="0019753B">
        <w:rPr>
          <w:color w:val="000000"/>
        </w:rPr>
        <w:t xml:space="preserve"> направлено на формирование уважительного отношения к семье, населенному пункту, региону, России, истории, культуре, природе нашей страны, ее современной</w:t>
      </w:r>
      <w:r w:rsidR="00355982" w:rsidRPr="0019753B">
        <w:rPr>
          <w:color w:val="000000"/>
        </w:rPr>
        <w:br/>
        <w:t>жизни. Осознание ценности, целостности и многоо</w:t>
      </w:r>
      <w:r>
        <w:rPr>
          <w:color w:val="000000"/>
        </w:rPr>
        <w:t xml:space="preserve">бразия окружающего мира, своего </w:t>
      </w:r>
      <w:r w:rsidR="00355982" w:rsidRPr="0019753B">
        <w:rPr>
          <w:color w:val="000000"/>
        </w:rPr>
        <w:t>места в нем. Формирован</w:t>
      </w:r>
      <w:r>
        <w:rPr>
          <w:color w:val="000000"/>
        </w:rPr>
        <w:t xml:space="preserve">ие модели безопасного поведения в условиях повседневной </w:t>
      </w:r>
      <w:r w:rsidR="00355982" w:rsidRPr="0019753B">
        <w:rPr>
          <w:color w:val="000000"/>
        </w:rPr>
        <w:t>жизни и в различных опасных и чрезвычайных ситуациях. Формирование психологиче</w:t>
      </w:r>
      <w:r>
        <w:rPr>
          <w:color w:val="000000"/>
        </w:rPr>
        <w:t xml:space="preserve">ской культуры и компетенции для </w:t>
      </w:r>
      <w:r w:rsidR="00355982" w:rsidRPr="0019753B">
        <w:rPr>
          <w:color w:val="000000"/>
        </w:rPr>
        <w:t>обеспечения эффективного и безопасного взаимодействия в социуме. Область представлена учебным предметом «Окружающий мир» - по 2 часа в неделю в 1 -4 классах.</w:t>
      </w:r>
    </w:p>
    <w:p w:rsidR="00355982" w:rsidRPr="0019753B" w:rsidRDefault="00027DC0" w:rsidP="009B4BA9">
      <w:pPr>
        <w:pStyle w:val="Default"/>
        <w:ind w:firstLine="284"/>
        <w:jc w:val="both"/>
        <w:rPr>
          <w:color w:val="auto"/>
        </w:rPr>
      </w:pPr>
      <w:r>
        <w:rPr>
          <w:color w:val="auto"/>
        </w:rPr>
        <w:t xml:space="preserve">   </w:t>
      </w:r>
      <w:r w:rsidR="00355982" w:rsidRPr="0019753B">
        <w:rPr>
          <w:color w:val="auto"/>
        </w:rPr>
        <w:t xml:space="preserve">В рамках учебного курса «Основы религиозных культур и светской этики» в 4 классе по выбору обучающихся и их родителей (законных представителей) изучаются основы мировых религиозных культур. </w:t>
      </w:r>
    </w:p>
    <w:p w:rsidR="00355982" w:rsidRPr="0019753B" w:rsidRDefault="00027DC0" w:rsidP="009B4BA9">
      <w:pPr>
        <w:pStyle w:val="Default"/>
        <w:ind w:firstLine="284"/>
        <w:jc w:val="both"/>
        <w:rPr>
          <w:color w:val="auto"/>
        </w:rPr>
      </w:pPr>
      <w:r>
        <w:rPr>
          <w:i/>
          <w:iCs/>
          <w:color w:val="auto"/>
        </w:rPr>
        <w:t xml:space="preserve">   </w:t>
      </w:r>
      <w:r w:rsidR="00355982" w:rsidRPr="0019753B">
        <w:rPr>
          <w:i/>
          <w:iCs/>
          <w:color w:val="auto"/>
        </w:rPr>
        <w:t xml:space="preserve">Учебный предмет «Основы мировых религиозных культур» </w:t>
      </w:r>
      <w:r w:rsidR="00355982" w:rsidRPr="0019753B">
        <w:rPr>
          <w:color w:val="auto"/>
        </w:rPr>
        <w:t xml:space="preserve">изучается в 4 классе по 1 часу в неделю (34 часа в год).  </w:t>
      </w:r>
    </w:p>
    <w:p w:rsidR="00355982" w:rsidRPr="0019753B" w:rsidRDefault="00355982" w:rsidP="009B4BA9">
      <w:pPr>
        <w:ind w:firstLine="284"/>
        <w:jc w:val="both"/>
        <w:rPr>
          <w:color w:val="000000"/>
        </w:rPr>
      </w:pPr>
      <w:r w:rsidRPr="0019753B">
        <w:rPr>
          <w:b/>
          <w:bCs/>
          <w:color w:val="000000"/>
        </w:rPr>
        <w:t>4. Искусство.</w:t>
      </w:r>
    </w:p>
    <w:p w:rsidR="00355982" w:rsidRPr="0019753B" w:rsidRDefault="00027DC0" w:rsidP="009B4BA9">
      <w:pPr>
        <w:ind w:firstLine="284"/>
        <w:jc w:val="both"/>
        <w:rPr>
          <w:color w:val="000000"/>
        </w:rPr>
      </w:pPr>
      <w:r>
        <w:rPr>
          <w:color w:val="000000"/>
        </w:rPr>
        <w:t xml:space="preserve">   </w:t>
      </w:r>
      <w:r w:rsidR="00355982" w:rsidRPr="0019753B">
        <w:rPr>
          <w:color w:val="000000"/>
        </w:rPr>
        <w:t xml:space="preserve">Изучение предметов </w:t>
      </w:r>
      <w:r w:rsidR="00355982" w:rsidRPr="0019753B">
        <w:rPr>
          <w:b/>
          <w:bCs/>
          <w:color w:val="000000"/>
        </w:rPr>
        <w:t>эстетического цикла (ИЗО и музыка)</w:t>
      </w:r>
      <w:r w:rsidR="00355982" w:rsidRPr="0019753B">
        <w:rPr>
          <w:color w:val="000000"/>
        </w:rPr>
        <w:t xml:space="preserve"> направлено на развитие способносте</w:t>
      </w:r>
      <w:r>
        <w:rPr>
          <w:color w:val="000000"/>
        </w:rPr>
        <w:t xml:space="preserve">й к художественно - образному, </w:t>
      </w:r>
      <w:r w:rsidR="00355982" w:rsidRPr="0019753B">
        <w:rPr>
          <w:color w:val="000000"/>
        </w:rPr>
        <w:t>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Учебный предмет «Изобразительное искусство» - 1 час в неделю, «Музыка» – 1 час в неделю в 1 - 4 классах.</w:t>
      </w:r>
    </w:p>
    <w:p w:rsidR="00355982" w:rsidRPr="0019753B" w:rsidRDefault="00355982" w:rsidP="009B4BA9">
      <w:pPr>
        <w:ind w:firstLine="284"/>
        <w:jc w:val="both"/>
        <w:rPr>
          <w:color w:val="000000"/>
        </w:rPr>
      </w:pPr>
      <w:r w:rsidRPr="0019753B">
        <w:rPr>
          <w:b/>
          <w:bCs/>
          <w:color w:val="000000"/>
        </w:rPr>
        <w:t>5. Технология</w:t>
      </w:r>
      <w:r w:rsidRPr="0019753B">
        <w:rPr>
          <w:color w:val="000000"/>
        </w:rPr>
        <w:t>.</w:t>
      </w:r>
    </w:p>
    <w:p w:rsidR="00355982" w:rsidRPr="0019753B" w:rsidRDefault="00027DC0" w:rsidP="009B4BA9">
      <w:pPr>
        <w:ind w:firstLine="284"/>
        <w:jc w:val="both"/>
        <w:rPr>
          <w:color w:val="000000"/>
        </w:rPr>
      </w:pPr>
      <w:r>
        <w:rPr>
          <w:color w:val="000000"/>
        </w:rPr>
        <w:t xml:space="preserve">   </w:t>
      </w:r>
      <w:r w:rsidR="00355982" w:rsidRPr="0019753B">
        <w:rPr>
          <w:color w:val="000000"/>
        </w:rPr>
        <w:t xml:space="preserve">Учебный предмет </w:t>
      </w:r>
      <w:r w:rsidR="00355982" w:rsidRPr="0019753B">
        <w:rPr>
          <w:b/>
          <w:bCs/>
          <w:color w:val="000000"/>
        </w:rPr>
        <w:t xml:space="preserve">«Технология» </w:t>
      </w:r>
      <w:r w:rsidR="00355982" w:rsidRPr="0019753B">
        <w:rPr>
          <w:color w:val="000000"/>
        </w:rPr>
        <w:t>направлен на формирование опыта как основы обучения и познания, осуще</w:t>
      </w:r>
      <w:r>
        <w:rPr>
          <w:color w:val="000000"/>
        </w:rPr>
        <w:t xml:space="preserve">ствление поисково-аналитической </w:t>
      </w:r>
      <w:r w:rsidR="00355982" w:rsidRPr="0019753B">
        <w:rPr>
          <w:color w:val="000000"/>
        </w:rPr>
        <w:t>деятельности для практического решения прикладных</w:t>
      </w:r>
      <w:r>
        <w:rPr>
          <w:color w:val="000000"/>
        </w:rPr>
        <w:t xml:space="preserve"> задач с использованием знаний, </w:t>
      </w:r>
      <w:r w:rsidR="00355982" w:rsidRPr="0019753B">
        <w:rPr>
          <w:color w:val="000000"/>
        </w:rPr>
        <w:t>полученных при изучении других учебных</w:t>
      </w:r>
      <w:r>
        <w:rPr>
          <w:color w:val="000000"/>
        </w:rPr>
        <w:t xml:space="preserve"> </w:t>
      </w:r>
      <w:r w:rsidR="00355982" w:rsidRPr="0019753B">
        <w:rPr>
          <w:color w:val="000000"/>
        </w:rPr>
        <w:t>предметов. Область представлена учебным предметом «Технология» - по 1 часу в 1 -4 классах.</w:t>
      </w:r>
    </w:p>
    <w:p w:rsidR="00355982" w:rsidRPr="0019753B" w:rsidRDefault="00355982" w:rsidP="009B4BA9">
      <w:pPr>
        <w:ind w:firstLine="284"/>
        <w:jc w:val="both"/>
        <w:rPr>
          <w:color w:val="000000"/>
        </w:rPr>
      </w:pPr>
      <w:r w:rsidRPr="0019753B">
        <w:rPr>
          <w:b/>
          <w:bCs/>
          <w:color w:val="000000"/>
        </w:rPr>
        <w:t>6. Физическая культура.</w:t>
      </w:r>
    </w:p>
    <w:p w:rsidR="00355982" w:rsidRPr="00027DC0" w:rsidRDefault="00027DC0" w:rsidP="009B4BA9">
      <w:pPr>
        <w:ind w:firstLine="284"/>
        <w:jc w:val="both"/>
        <w:rPr>
          <w:color w:val="000000"/>
        </w:rPr>
      </w:pPr>
      <w:r>
        <w:rPr>
          <w:color w:val="000000"/>
        </w:rPr>
        <w:t xml:space="preserve">   </w:t>
      </w:r>
      <w:r w:rsidR="00355982" w:rsidRPr="0019753B">
        <w:rPr>
          <w:color w:val="000000"/>
        </w:rPr>
        <w:t xml:space="preserve">Занятия по </w:t>
      </w:r>
      <w:r w:rsidR="00355982" w:rsidRPr="0019753B">
        <w:rPr>
          <w:b/>
          <w:bCs/>
          <w:color w:val="000000"/>
        </w:rPr>
        <w:t>физической культуре</w:t>
      </w:r>
      <w:r w:rsidR="00355982" w:rsidRPr="0019753B">
        <w:rPr>
          <w:color w:val="000000"/>
        </w:rPr>
        <w:t xml:space="preserve"> направлены на укрепление здоровья, содействие гармоничному физическому развитию и всесторонней физической подготовленности ученика. Область представлена учебным предметом «Физическая культура» – по 3 часа в 1 - 4 классах (в 1 классе 1 час из внеурочной деятельности).</w:t>
      </w:r>
    </w:p>
    <w:tbl>
      <w:tblPr>
        <w:tblStyle w:val="affa"/>
        <w:tblW w:w="0" w:type="auto"/>
        <w:tblLook w:val="04A0"/>
      </w:tblPr>
      <w:tblGrid>
        <w:gridCol w:w="2229"/>
        <w:gridCol w:w="2471"/>
        <w:gridCol w:w="1217"/>
        <w:gridCol w:w="1218"/>
        <w:gridCol w:w="1218"/>
        <w:gridCol w:w="1218"/>
      </w:tblGrid>
      <w:tr w:rsidR="00355982" w:rsidRPr="0019753B" w:rsidTr="00355982">
        <w:tc>
          <w:tcPr>
            <w:tcW w:w="2229" w:type="dxa"/>
            <w:vMerge w:val="restart"/>
          </w:tcPr>
          <w:p w:rsidR="00355982" w:rsidRPr="0019753B" w:rsidRDefault="00355982" w:rsidP="009B4BA9">
            <w:pPr>
              <w:ind w:firstLine="284"/>
              <w:jc w:val="both"/>
              <w:rPr>
                <w:b/>
                <w:color w:val="000000"/>
              </w:rPr>
            </w:pPr>
            <w:r w:rsidRPr="0019753B">
              <w:rPr>
                <w:b/>
                <w:color w:val="000000"/>
              </w:rPr>
              <w:t>Предметные области</w:t>
            </w:r>
          </w:p>
        </w:tc>
        <w:tc>
          <w:tcPr>
            <w:tcW w:w="2471" w:type="dxa"/>
            <w:vMerge w:val="restart"/>
          </w:tcPr>
          <w:p w:rsidR="00355982" w:rsidRPr="0019753B" w:rsidRDefault="00355982" w:rsidP="009B4BA9">
            <w:pPr>
              <w:spacing w:before="100" w:beforeAutospacing="1"/>
              <w:ind w:firstLine="284"/>
              <w:jc w:val="both"/>
              <w:rPr>
                <w:b/>
                <w:color w:val="000000"/>
              </w:rPr>
            </w:pPr>
            <w:r w:rsidRPr="0019753B">
              <w:rPr>
                <w:b/>
                <w:color w:val="000000"/>
              </w:rPr>
              <w:t>Учебные предметы</w:t>
            </w:r>
          </w:p>
        </w:tc>
        <w:tc>
          <w:tcPr>
            <w:tcW w:w="4871" w:type="dxa"/>
            <w:gridSpan w:val="4"/>
          </w:tcPr>
          <w:p w:rsidR="00355982" w:rsidRPr="0019753B" w:rsidRDefault="00355982" w:rsidP="009B4BA9">
            <w:pPr>
              <w:spacing w:before="100" w:beforeAutospacing="1"/>
              <w:ind w:firstLine="284"/>
              <w:jc w:val="both"/>
              <w:rPr>
                <w:b/>
                <w:color w:val="000000"/>
              </w:rPr>
            </w:pPr>
            <w:r w:rsidRPr="0019753B">
              <w:rPr>
                <w:b/>
                <w:color w:val="000000"/>
              </w:rPr>
              <w:t>Количество часов в неделю</w:t>
            </w:r>
          </w:p>
        </w:tc>
      </w:tr>
      <w:tr w:rsidR="00355982" w:rsidRPr="0019753B" w:rsidTr="00355982">
        <w:tc>
          <w:tcPr>
            <w:tcW w:w="2229" w:type="dxa"/>
            <w:vMerge/>
          </w:tcPr>
          <w:p w:rsidR="00355982" w:rsidRPr="0019753B" w:rsidRDefault="00355982" w:rsidP="009B4BA9">
            <w:pPr>
              <w:spacing w:before="100" w:beforeAutospacing="1"/>
              <w:ind w:firstLine="284"/>
              <w:jc w:val="both"/>
              <w:rPr>
                <w:color w:val="000000"/>
              </w:rPr>
            </w:pPr>
          </w:p>
        </w:tc>
        <w:tc>
          <w:tcPr>
            <w:tcW w:w="2471" w:type="dxa"/>
            <w:vMerge/>
          </w:tcPr>
          <w:p w:rsidR="00355982" w:rsidRPr="0019753B" w:rsidRDefault="00355982" w:rsidP="009B4BA9">
            <w:pPr>
              <w:spacing w:before="100" w:beforeAutospacing="1"/>
              <w:ind w:firstLine="284"/>
              <w:jc w:val="both"/>
              <w:rPr>
                <w:color w:val="000000"/>
              </w:rPr>
            </w:pPr>
          </w:p>
        </w:tc>
        <w:tc>
          <w:tcPr>
            <w:tcW w:w="1217" w:type="dxa"/>
          </w:tcPr>
          <w:p w:rsidR="00355982" w:rsidRPr="0019753B" w:rsidRDefault="00355982" w:rsidP="009B4BA9">
            <w:pPr>
              <w:spacing w:before="100" w:beforeAutospacing="1"/>
              <w:ind w:firstLine="284"/>
              <w:jc w:val="both"/>
              <w:rPr>
                <w:b/>
                <w:color w:val="000000"/>
              </w:rPr>
            </w:pPr>
            <w:r w:rsidRPr="0019753B">
              <w:rPr>
                <w:b/>
                <w:color w:val="000000"/>
              </w:rPr>
              <w:t>1 класс</w:t>
            </w:r>
          </w:p>
        </w:tc>
        <w:tc>
          <w:tcPr>
            <w:tcW w:w="1218" w:type="dxa"/>
          </w:tcPr>
          <w:p w:rsidR="00355982" w:rsidRPr="0019753B" w:rsidRDefault="00355982" w:rsidP="009B4BA9">
            <w:pPr>
              <w:spacing w:before="100" w:beforeAutospacing="1"/>
              <w:ind w:firstLine="284"/>
              <w:jc w:val="both"/>
              <w:rPr>
                <w:b/>
                <w:color w:val="000000"/>
              </w:rPr>
            </w:pPr>
            <w:r w:rsidRPr="0019753B">
              <w:rPr>
                <w:b/>
                <w:color w:val="000000"/>
              </w:rPr>
              <w:t>2 класс</w:t>
            </w:r>
          </w:p>
        </w:tc>
        <w:tc>
          <w:tcPr>
            <w:tcW w:w="1218" w:type="dxa"/>
          </w:tcPr>
          <w:p w:rsidR="00355982" w:rsidRPr="0019753B" w:rsidRDefault="00355982" w:rsidP="009B4BA9">
            <w:pPr>
              <w:spacing w:before="100" w:beforeAutospacing="1"/>
              <w:ind w:firstLine="284"/>
              <w:jc w:val="both"/>
              <w:rPr>
                <w:b/>
                <w:color w:val="000000"/>
              </w:rPr>
            </w:pPr>
            <w:r w:rsidRPr="0019753B">
              <w:rPr>
                <w:b/>
                <w:color w:val="000000"/>
              </w:rPr>
              <w:t>3 класс</w:t>
            </w:r>
          </w:p>
        </w:tc>
        <w:tc>
          <w:tcPr>
            <w:tcW w:w="1218" w:type="dxa"/>
          </w:tcPr>
          <w:p w:rsidR="00355982" w:rsidRPr="0019753B" w:rsidRDefault="00355982" w:rsidP="009B4BA9">
            <w:pPr>
              <w:spacing w:before="100" w:beforeAutospacing="1"/>
              <w:ind w:firstLine="284"/>
              <w:jc w:val="both"/>
              <w:rPr>
                <w:b/>
                <w:color w:val="000000"/>
              </w:rPr>
            </w:pPr>
            <w:r w:rsidRPr="0019753B">
              <w:rPr>
                <w:b/>
                <w:color w:val="000000"/>
              </w:rPr>
              <w:t>4 класс</w:t>
            </w:r>
          </w:p>
        </w:tc>
      </w:tr>
      <w:tr w:rsidR="00355982" w:rsidRPr="0019753B" w:rsidTr="00355982">
        <w:tc>
          <w:tcPr>
            <w:tcW w:w="2229" w:type="dxa"/>
            <w:vMerge w:val="restart"/>
          </w:tcPr>
          <w:p w:rsidR="00355982" w:rsidRPr="0019753B" w:rsidRDefault="00355982" w:rsidP="009B4BA9">
            <w:pPr>
              <w:spacing w:before="100" w:beforeAutospacing="1"/>
              <w:ind w:firstLine="284"/>
              <w:jc w:val="center"/>
              <w:rPr>
                <w:color w:val="000000"/>
              </w:rPr>
            </w:pPr>
            <w:r w:rsidRPr="0019753B">
              <w:rPr>
                <w:color w:val="000000"/>
              </w:rPr>
              <w:t>Филология</w:t>
            </w:r>
          </w:p>
        </w:tc>
        <w:tc>
          <w:tcPr>
            <w:tcW w:w="2471" w:type="dxa"/>
            <w:vAlign w:val="center"/>
          </w:tcPr>
          <w:p w:rsidR="00355982" w:rsidRPr="0019753B" w:rsidRDefault="00E71143" w:rsidP="009B4BA9">
            <w:pPr>
              <w:spacing w:before="100" w:beforeAutospacing="1" w:after="115" w:line="165" w:lineRule="atLeast"/>
              <w:ind w:firstLine="284"/>
              <w:rPr>
                <w:color w:val="000000"/>
              </w:rPr>
            </w:pPr>
            <w:r>
              <w:rPr>
                <w:color w:val="000000"/>
              </w:rPr>
              <w:t xml:space="preserve">       </w:t>
            </w:r>
            <w:r w:rsidR="00355982" w:rsidRPr="0019753B">
              <w:rPr>
                <w:color w:val="000000"/>
              </w:rPr>
              <w:t>Русский язык</w:t>
            </w:r>
          </w:p>
          <w:p w:rsidR="00355982" w:rsidRPr="0019753B" w:rsidRDefault="00355982" w:rsidP="009B4BA9">
            <w:pPr>
              <w:spacing w:before="100" w:beforeAutospacing="1" w:after="115" w:line="165" w:lineRule="atLeast"/>
              <w:ind w:firstLine="284"/>
              <w:jc w:val="center"/>
              <w:rPr>
                <w:color w:val="000000"/>
              </w:rPr>
            </w:pPr>
          </w:p>
        </w:tc>
        <w:tc>
          <w:tcPr>
            <w:tcW w:w="1217" w:type="dxa"/>
          </w:tcPr>
          <w:p w:rsidR="00355982" w:rsidRPr="0019753B" w:rsidRDefault="00355982" w:rsidP="009B4BA9">
            <w:pPr>
              <w:spacing w:before="100" w:beforeAutospacing="1"/>
              <w:ind w:firstLine="284"/>
              <w:jc w:val="center"/>
              <w:rPr>
                <w:color w:val="000000"/>
              </w:rPr>
            </w:pPr>
            <w:r w:rsidRPr="0019753B">
              <w:rPr>
                <w:color w:val="000000"/>
              </w:rPr>
              <w:t>4</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5</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5</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5</w:t>
            </w:r>
          </w:p>
        </w:tc>
      </w:tr>
      <w:tr w:rsidR="00355982" w:rsidRPr="0019753B" w:rsidTr="00355982">
        <w:tc>
          <w:tcPr>
            <w:tcW w:w="2229" w:type="dxa"/>
            <w:vMerge/>
          </w:tcPr>
          <w:p w:rsidR="00355982" w:rsidRPr="0019753B" w:rsidRDefault="00355982" w:rsidP="009B4BA9">
            <w:pPr>
              <w:spacing w:before="100" w:beforeAutospacing="1"/>
              <w:ind w:firstLine="284"/>
              <w:jc w:val="center"/>
              <w:rPr>
                <w:color w:val="000000"/>
              </w:rPr>
            </w:pPr>
          </w:p>
        </w:tc>
        <w:tc>
          <w:tcPr>
            <w:tcW w:w="2471" w:type="dxa"/>
            <w:vAlign w:val="center"/>
          </w:tcPr>
          <w:p w:rsidR="00355982" w:rsidRPr="0019753B" w:rsidRDefault="00355982" w:rsidP="009B4BA9">
            <w:pPr>
              <w:spacing w:before="100" w:beforeAutospacing="1" w:after="115"/>
              <w:ind w:firstLine="284"/>
              <w:rPr>
                <w:color w:val="000000"/>
              </w:rPr>
            </w:pPr>
            <w:r w:rsidRPr="0019753B">
              <w:rPr>
                <w:color w:val="000000"/>
              </w:rPr>
              <w:t>Литературное чтение</w:t>
            </w:r>
          </w:p>
        </w:tc>
        <w:tc>
          <w:tcPr>
            <w:tcW w:w="1217" w:type="dxa"/>
          </w:tcPr>
          <w:p w:rsidR="00355982" w:rsidRPr="0019753B" w:rsidRDefault="00355982" w:rsidP="009B4BA9">
            <w:pPr>
              <w:spacing w:before="100" w:beforeAutospacing="1"/>
              <w:ind w:firstLine="284"/>
              <w:jc w:val="center"/>
              <w:rPr>
                <w:color w:val="000000"/>
              </w:rPr>
            </w:pPr>
            <w:r w:rsidRPr="0019753B">
              <w:rPr>
                <w:color w:val="000000"/>
              </w:rPr>
              <w:t>2</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3</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3</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3</w:t>
            </w:r>
          </w:p>
        </w:tc>
      </w:tr>
      <w:tr w:rsidR="00355982" w:rsidRPr="0019753B" w:rsidTr="00355982">
        <w:tc>
          <w:tcPr>
            <w:tcW w:w="2229" w:type="dxa"/>
            <w:vMerge/>
          </w:tcPr>
          <w:p w:rsidR="00355982" w:rsidRPr="0019753B" w:rsidRDefault="00355982" w:rsidP="009B4BA9">
            <w:pPr>
              <w:spacing w:before="100" w:beforeAutospacing="1"/>
              <w:ind w:firstLine="284"/>
              <w:jc w:val="center"/>
              <w:rPr>
                <w:color w:val="000000"/>
              </w:rPr>
            </w:pPr>
          </w:p>
        </w:tc>
        <w:tc>
          <w:tcPr>
            <w:tcW w:w="2471" w:type="dxa"/>
            <w:vAlign w:val="center"/>
          </w:tcPr>
          <w:p w:rsidR="00355982" w:rsidRPr="0019753B" w:rsidRDefault="00355982" w:rsidP="009B4BA9">
            <w:pPr>
              <w:spacing w:before="100" w:beforeAutospacing="1" w:after="115"/>
              <w:ind w:firstLine="284"/>
              <w:rPr>
                <w:color w:val="000000"/>
              </w:rPr>
            </w:pPr>
            <w:r w:rsidRPr="0019753B">
              <w:rPr>
                <w:color w:val="000000"/>
              </w:rPr>
              <w:t>Коми-пермяцкий язык</w:t>
            </w:r>
          </w:p>
        </w:tc>
        <w:tc>
          <w:tcPr>
            <w:tcW w:w="1217" w:type="dxa"/>
          </w:tcPr>
          <w:p w:rsidR="00355982" w:rsidRPr="0019753B" w:rsidRDefault="00355982" w:rsidP="009B4BA9">
            <w:pPr>
              <w:spacing w:before="100" w:beforeAutospacing="1"/>
              <w:ind w:firstLine="284"/>
              <w:jc w:val="center"/>
              <w:rPr>
                <w:color w:val="000000"/>
              </w:rPr>
            </w:pPr>
            <w:r w:rsidRPr="0019753B">
              <w:rPr>
                <w:color w:val="000000"/>
              </w:rPr>
              <w:t>2</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2</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2</w:t>
            </w:r>
          </w:p>
        </w:tc>
        <w:tc>
          <w:tcPr>
            <w:tcW w:w="1218" w:type="dxa"/>
          </w:tcPr>
          <w:p w:rsidR="00355982" w:rsidRPr="0019753B" w:rsidRDefault="00E71143" w:rsidP="009B4BA9">
            <w:pPr>
              <w:spacing w:before="100" w:beforeAutospacing="1"/>
              <w:ind w:firstLine="284"/>
              <w:jc w:val="center"/>
              <w:rPr>
                <w:color w:val="000000"/>
              </w:rPr>
            </w:pPr>
            <w:r>
              <w:rPr>
                <w:color w:val="000000"/>
              </w:rPr>
              <w:t>1</w:t>
            </w:r>
          </w:p>
        </w:tc>
      </w:tr>
      <w:tr w:rsidR="00355982" w:rsidRPr="0019753B" w:rsidTr="00355982">
        <w:tc>
          <w:tcPr>
            <w:tcW w:w="2229" w:type="dxa"/>
            <w:vMerge/>
          </w:tcPr>
          <w:p w:rsidR="00355982" w:rsidRPr="0019753B" w:rsidRDefault="00355982" w:rsidP="009B4BA9">
            <w:pPr>
              <w:spacing w:before="100" w:beforeAutospacing="1"/>
              <w:ind w:firstLine="284"/>
              <w:jc w:val="center"/>
              <w:rPr>
                <w:color w:val="000000"/>
              </w:rPr>
            </w:pPr>
          </w:p>
        </w:tc>
        <w:tc>
          <w:tcPr>
            <w:tcW w:w="2471" w:type="dxa"/>
            <w:vAlign w:val="center"/>
          </w:tcPr>
          <w:p w:rsidR="00355982" w:rsidRPr="0019753B" w:rsidRDefault="00355982" w:rsidP="009B4BA9">
            <w:pPr>
              <w:spacing w:before="100" w:beforeAutospacing="1" w:after="115"/>
              <w:ind w:firstLine="284"/>
              <w:jc w:val="center"/>
              <w:rPr>
                <w:color w:val="000000"/>
              </w:rPr>
            </w:pPr>
            <w:r w:rsidRPr="0019753B">
              <w:rPr>
                <w:color w:val="000000"/>
              </w:rPr>
              <w:t>Коми-пермяцкая литература</w:t>
            </w:r>
          </w:p>
        </w:tc>
        <w:tc>
          <w:tcPr>
            <w:tcW w:w="1217" w:type="dxa"/>
          </w:tcPr>
          <w:p w:rsidR="00355982" w:rsidRPr="0019753B" w:rsidRDefault="00355982" w:rsidP="009B4BA9">
            <w:pPr>
              <w:spacing w:before="100" w:beforeAutospacing="1"/>
              <w:ind w:firstLine="284"/>
              <w:jc w:val="center"/>
              <w:rPr>
                <w:color w:val="000000"/>
              </w:rPr>
            </w:pPr>
            <w:r w:rsidRPr="0019753B">
              <w:rPr>
                <w:color w:val="000000"/>
              </w:rPr>
              <w:t>1</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1</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1</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1</w:t>
            </w:r>
          </w:p>
        </w:tc>
      </w:tr>
      <w:tr w:rsidR="00355982" w:rsidRPr="0019753B" w:rsidTr="00355982">
        <w:tc>
          <w:tcPr>
            <w:tcW w:w="2229" w:type="dxa"/>
            <w:vMerge/>
          </w:tcPr>
          <w:p w:rsidR="00355982" w:rsidRPr="0019753B" w:rsidRDefault="00355982" w:rsidP="009B4BA9">
            <w:pPr>
              <w:spacing w:before="100" w:beforeAutospacing="1"/>
              <w:ind w:firstLine="284"/>
              <w:jc w:val="center"/>
              <w:rPr>
                <w:color w:val="000000"/>
              </w:rPr>
            </w:pPr>
          </w:p>
        </w:tc>
        <w:tc>
          <w:tcPr>
            <w:tcW w:w="2471" w:type="dxa"/>
            <w:vAlign w:val="bottom"/>
          </w:tcPr>
          <w:p w:rsidR="00355982" w:rsidRPr="0019753B" w:rsidRDefault="00355982" w:rsidP="009B4BA9">
            <w:pPr>
              <w:spacing w:before="100" w:beforeAutospacing="1" w:after="115" w:line="165" w:lineRule="atLeast"/>
              <w:ind w:firstLine="284"/>
              <w:jc w:val="center"/>
              <w:rPr>
                <w:color w:val="000000"/>
              </w:rPr>
            </w:pPr>
            <w:r w:rsidRPr="0019753B">
              <w:rPr>
                <w:color w:val="000000"/>
              </w:rPr>
              <w:t>Иностранный (английский) язык</w:t>
            </w:r>
          </w:p>
        </w:tc>
        <w:tc>
          <w:tcPr>
            <w:tcW w:w="1217" w:type="dxa"/>
          </w:tcPr>
          <w:p w:rsidR="00355982" w:rsidRPr="0019753B" w:rsidRDefault="00355982" w:rsidP="009B4BA9">
            <w:pPr>
              <w:spacing w:before="100" w:beforeAutospacing="1"/>
              <w:ind w:firstLine="284"/>
              <w:jc w:val="center"/>
              <w:rPr>
                <w:color w:val="000000"/>
              </w:rPr>
            </w:pP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2</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2</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2</w:t>
            </w:r>
          </w:p>
        </w:tc>
      </w:tr>
      <w:tr w:rsidR="00355982" w:rsidRPr="0019753B" w:rsidTr="00355982">
        <w:tc>
          <w:tcPr>
            <w:tcW w:w="2229" w:type="dxa"/>
          </w:tcPr>
          <w:p w:rsidR="00355982" w:rsidRPr="0019753B" w:rsidRDefault="00355982" w:rsidP="009B4BA9">
            <w:pPr>
              <w:spacing w:before="100" w:beforeAutospacing="1"/>
              <w:ind w:firstLine="284"/>
              <w:jc w:val="center"/>
              <w:rPr>
                <w:color w:val="000000"/>
              </w:rPr>
            </w:pPr>
            <w:r w:rsidRPr="0019753B">
              <w:rPr>
                <w:color w:val="000000"/>
              </w:rPr>
              <w:t>Основы духовно-нравственной культуры</w:t>
            </w:r>
          </w:p>
        </w:tc>
        <w:tc>
          <w:tcPr>
            <w:tcW w:w="2471" w:type="dxa"/>
            <w:vAlign w:val="bottom"/>
          </w:tcPr>
          <w:p w:rsidR="00355982" w:rsidRPr="0019753B" w:rsidRDefault="00355982" w:rsidP="009B4BA9">
            <w:pPr>
              <w:spacing w:before="100" w:beforeAutospacing="1" w:after="115" w:line="165" w:lineRule="atLeast"/>
              <w:ind w:firstLine="284"/>
              <w:jc w:val="center"/>
              <w:rPr>
                <w:color w:val="000000"/>
              </w:rPr>
            </w:pPr>
            <w:r w:rsidRPr="0019753B">
              <w:rPr>
                <w:color w:val="000000"/>
              </w:rPr>
              <w:t xml:space="preserve">Основы религиозных культур и светской этики </w:t>
            </w:r>
            <w:r w:rsidRPr="0019753B">
              <w:rPr>
                <w:i/>
                <w:color w:val="000000"/>
              </w:rPr>
              <w:t>(основы мировых религиозных культур)</w:t>
            </w:r>
          </w:p>
        </w:tc>
        <w:tc>
          <w:tcPr>
            <w:tcW w:w="1217" w:type="dxa"/>
          </w:tcPr>
          <w:p w:rsidR="00355982" w:rsidRPr="0019753B" w:rsidRDefault="00355982" w:rsidP="009B4BA9">
            <w:pPr>
              <w:spacing w:before="100" w:beforeAutospacing="1"/>
              <w:ind w:firstLine="284"/>
              <w:jc w:val="center"/>
              <w:rPr>
                <w:color w:val="000000"/>
              </w:rPr>
            </w:pPr>
          </w:p>
        </w:tc>
        <w:tc>
          <w:tcPr>
            <w:tcW w:w="1218" w:type="dxa"/>
          </w:tcPr>
          <w:p w:rsidR="00355982" w:rsidRPr="0019753B" w:rsidRDefault="00355982" w:rsidP="009B4BA9">
            <w:pPr>
              <w:spacing w:before="100" w:beforeAutospacing="1"/>
              <w:ind w:firstLine="284"/>
              <w:jc w:val="center"/>
              <w:rPr>
                <w:color w:val="000000"/>
              </w:rPr>
            </w:pPr>
          </w:p>
        </w:tc>
        <w:tc>
          <w:tcPr>
            <w:tcW w:w="1218" w:type="dxa"/>
          </w:tcPr>
          <w:p w:rsidR="00355982" w:rsidRPr="0019753B" w:rsidRDefault="00355982" w:rsidP="009B4BA9">
            <w:pPr>
              <w:spacing w:before="100" w:beforeAutospacing="1"/>
              <w:ind w:firstLine="284"/>
              <w:jc w:val="center"/>
              <w:rPr>
                <w:color w:val="000000"/>
              </w:rPr>
            </w:pP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1</w:t>
            </w:r>
          </w:p>
        </w:tc>
      </w:tr>
      <w:tr w:rsidR="00355982" w:rsidRPr="0019753B" w:rsidTr="00355982">
        <w:tc>
          <w:tcPr>
            <w:tcW w:w="2229" w:type="dxa"/>
          </w:tcPr>
          <w:p w:rsidR="00355982" w:rsidRPr="0019753B" w:rsidRDefault="00355982" w:rsidP="009B4BA9">
            <w:pPr>
              <w:spacing w:before="100" w:beforeAutospacing="1"/>
              <w:ind w:firstLine="284"/>
              <w:jc w:val="center"/>
              <w:rPr>
                <w:color w:val="000000"/>
              </w:rPr>
            </w:pPr>
            <w:r w:rsidRPr="0019753B">
              <w:rPr>
                <w:color w:val="000000"/>
              </w:rPr>
              <w:t>Математика</w:t>
            </w:r>
          </w:p>
        </w:tc>
        <w:tc>
          <w:tcPr>
            <w:tcW w:w="2471" w:type="dxa"/>
            <w:vAlign w:val="bottom"/>
          </w:tcPr>
          <w:p w:rsidR="00355982" w:rsidRPr="0019753B" w:rsidRDefault="00E71143" w:rsidP="009B4BA9">
            <w:pPr>
              <w:spacing w:before="100" w:beforeAutospacing="1" w:after="115" w:line="165" w:lineRule="atLeast"/>
              <w:ind w:firstLine="284"/>
              <w:rPr>
                <w:color w:val="000000"/>
              </w:rPr>
            </w:pPr>
            <w:r>
              <w:rPr>
                <w:color w:val="000000"/>
              </w:rPr>
              <w:t xml:space="preserve">       </w:t>
            </w:r>
            <w:r w:rsidR="00355982" w:rsidRPr="0019753B">
              <w:rPr>
                <w:color w:val="000000"/>
              </w:rPr>
              <w:t>Математика</w:t>
            </w:r>
          </w:p>
        </w:tc>
        <w:tc>
          <w:tcPr>
            <w:tcW w:w="1217" w:type="dxa"/>
          </w:tcPr>
          <w:p w:rsidR="00355982" w:rsidRPr="0019753B" w:rsidRDefault="00355982" w:rsidP="009B4BA9">
            <w:pPr>
              <w:spacing w:before="100" w:beforeAutospacing="1"/>
              <w:ind w:firstLine="284"/>
              <w:jc w:val="center"/>
              <w:rPr>
                <w:color w:val="000000"/>
              </w:rPr>
            </w:pPr>
            <w:r w:rsidRPr="0019753B">
              <w:rPr>
                <w:color w:val="000000"/>
              </w:rPr>
              <w:t>4</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4</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4</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4</w:t>
            </w:r>
          </w:p>
        </w:tc>
      </w:tr>
      <w:tr w:rsidR="00355982" w:rsidRPr="0019753B" w:rsidTr="00355982">
        <w:tc>
          <w:tcPr>
            <w:tcW w:w="2229" w:type="dxa"/>
          </w:tcPr>
          <w:p w:rsidR="00355982" w:rsidRPr="0019753B" w:rsidRDefault="00355982" w:rsidP="009B4BA9">
            <w:pPr>
              <w:spacing w:before="100" w:beforeAutospacing="1"/>
              <w:ind w:firstLine="284"/>
              <w:jc w:val="center"/>
              <w:rPr>
                <w:color w:val="000000"/>
              </w:rPr>
            </w:pPr>
            <w:r w:rsidRPr="0019753B">
              <w:rPr>
                <w:color w:val="000000"/>
              </w:rPr>
              <w:t>Обществознание и естествознание</w:t>
            </w:r>
          </w:p>
        </w:tc>
        <w:tc>
          <w:tcPr>
            <w:tcW w:w="2471" w:type="dxa"/>
            <w:vAlign w:val="bottom"/>
          </w:tcPr>
          <w:p w:rsidR="00355982" w:rsidRPr="0019753B" w:rsidRDefault="00355982" w:rsidP="009B4BA9">
            <w:pPr>
              <w:spacing w:before="100" w:beforeAutospacing="1" w:after="115" w:line="165" w:lineRule="atLeast"/>
              <w:ind w:firstLine="284"/>
              <w:rPr>
                <w:color w:val="000000"/>
              </w:rPr>
            </w:pPr>
            <w:r w:rsidRPr="0019753B">
              <w:rPr>
                <w:color w:val="000000"/>
              </w:rPr>
              <w:t>Окружающий мир</w:t>
            </w:r>
          </w:p>
        </w:tc>
        <w:tc>
          <w:tcPr>
            <w:tcW w:w="1217" w:type="dxa"/>
          </w:tcPr>
          <w:p w:rsidR="00355982" w:rsidRPr="0019753B" w:rsidRDefault="00355982" w:rsidP="009B4BA9">
            <w:pPr>
              <w:spacing w:before="100" w:beforeAutospacing="1"/>
              <w:ind w:firstLine="284"/>
              <w:jc w:val="center"/>
              <w:rPr>
                <w:color w:val="000000"/>
              </w:rPr>
            </w:pPr>
            <w:r w:rsidRPr="0019753B">
              <w:rPr>
                <w:color w:val="000000"/>
              </w:rPr>
              <w:t>2</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2</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2</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2</w:t>
            </w:r>
          </w:p>
        </w:tc>
      </w:tr>
      <w:tr w:rsidR="00355982" w:rsidRPr="0019753B" w:rsidTr="00355982">
        <w:tc>
          <w:tcPr>
            <w:tcW w:w="2229" w:type="dxa"/>
            <w:vMerge w:val="restart"/>
          </w:tcPr>
          <w:p w:rsidR="00355982" w:rsidRPr="0019753B" w:rsidRDefault="00355982" w:rsidP="009B4BA9">
            <w:pPr>
              <w:spacing w:before="100" w:beforeAutospacing="1"/>
              <w:ind w:firstLine="284"/>
              <w:jc w:val="center"/>
              <w:rPr>
                <w:color w:val="000000"/>
              </w:rPr>
            </w:pPr>
            <w:r w:rsidRPr="0019753B">
              <w:rPr>
                <w:color w:val="000000"/>
              </w:rPr>
              <w:t>Искусство</w:t>
            </w:r>
          </w:p>
        </w:tc>
        <w:tc>
          <w:tcPr>
            <w:tcW w:w="2471" w:type="dxa"/>
            <w:vAlign w:val="center"/>
          </w:tcPr>
          <w:p w:rsidR="00355982" w:rsidRPr="0019753B" w:rsidRDefault="00E71143" w:rsidP="009B4BA9">
            <w:pPr>
              <w:spacing w:before="100" w:beforeAutospacing="1" w:after="115"/>
              <w:ind w:firstLine="284"/>
              <w:rPr>
                <w:color w:val="000000"/>
              </w:rPr>
            </w:pPr>
            <w:r>
              <w:rPr>
                <w:color w:val="000000"/>
              </w:rPr>
              <w:t xml:space="preserve">          </w:t>
            </w:r>
            <w:r w:rsidR="00355982" w:rsidRPr="0019753B">
              <w:rPr>
                <w:color w:val="000000"/>
              </w:rPr>
              <w:t>Музыка</w:t>
            </w:r>
          </w:p>
        </w:tc>
        <w:tc>
          <w:tcPr>
            <w:tcW w:w="1217" w:type="dxa"/>
          </w:tcPr>
          <w:p w:rsidR="00355982" w:rsidRPr="0019753B" w:rsidRDefault="00355982" w:rsidP="009B4BA9">
            <w:pPr>
              <w:spacing w:before="100" w:beforeAutospacing="1"/>
              <w:ind w:firstLine="284"/>
              <w:jc w:val="center"/>
              <w:rPr>
                <w:color w:val="000000"/>
              </w:rPr>
            </w:pPr>
            <w:r w:rsidRPr="0019753B">
              <w:rPr>
                <w:color w:val="000000"/>
              </w:rPr>
              <w:t>1</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1</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1</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1</w:t>
            </w:r>
          </w:p>
        </w:tc>
      </w:tr>
      <w:tr w:rsidR="00355982" w:rsidRPr="0019753B" w:rsidTr="00355982">
        <w:tc>
          <w:tcPr>
            <w:tcW w:w="2229" w:type="dxa"/>
            <w:vMerge/>
          </w:tcPr>
          <w:p w:rsidR="00355982" w:rsidRPr="0019753B" w:rsidRDefault="00355982" w:rsidP="009B4BA9">
            <w:pPr>
              <w:spacing w:before="100" w:beforeAutospacing="1"/>
              <w:ind w:firstLine="284"/>
              <w:jc w:val="center"/>
              <w:rPr>
                <w:color w:val="000000"/>
              </w:rPr>
            </w:pPr>
          </w:p>
        </w:tc>
        <w:tc>
          <w:tcPr>
            <w:tcW w:w="2471" w:type="dxa"/>
            <w:vAlign w:val="center"/>
          </w:tcPr>
          <w:p w:rsidR="00355982" w:rsidRPr="0019753B" w:rsidRDefault="00355982" w:rsidP="009B4BA9">
            <w:pPr>
              <w:spacing w:before="100" w:beforeAutospacing="1" w:after="115"/>
              <w:ind w:firstLine="284"/>
              <w:rPr>
                <w:color w:val="000000"/>
              </w:rPr>
            </w:pPr>
            <w:r w:rsidRPr="0019753B">
              <w:rPr>
                <w:color w:val="000000"/>
              </w:rPr>
              <w:t>ИЗО</w:t>
            </w:r>
          </w:p>
        </w:tc>
        <w:tc>
          <w:tcPr>
            <w:tcW w:w="1217" w:type="dxa"/>
          </w:tcPr>
          <w:p w:rsidR="00355982" w:rsidRPr="0019753B" w:rsidRDefault="00355982" w:rsidP="009B4BA9">
            <w:pPr>
              <w:spacing w:before="100" w:beforeAutospacing="1"/>
              <w:ind w:firstLine="284"/>
              <w:jc w:val="center"/>
              <w:rPr>
                <w:color w:val="000000"/>
              </w:rPr>
            </w:pPr>
            <w:r w:rsidRPr="0019753B">
              <w:rPr>
                <w:color w:val="000000"/>
              </w:rPr>
              <w:t>1</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1</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1</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1</w:t>
            </w:r>
          </w:p>
        </w:tc>
      </w:tr>
      <w:tr w:rsidR="00355982" w:rsidRPr="0019753B" w:rsidTr="00355982">
        <w:tc>
          <w:tcPr>
            <w:tcW w:w="2229" w:type="dxa"/>
          </w:tcPr>
          <w:p w:rsidR="00355982" w:rsidRPr="0019753B" w:rsidRDefault="00355982" w:rsidP="009B4BA9">
            <w:pPr>
              <w:spacing w:before="100" w:beforeAutospacing="1"/>
              <w:ind w:firstLine="284"/>
              <w:jc w:val="center"/>
              <w:rPr>
                <w:color w:val="000000"/>
              </w:rPr>
            </w:pPr>
            <w:r w:rsidRPr="0019753B">
              <w:rPr>
                <w:color w:val="000000"/>
              </w:rPr>
              <w:t>Технология</w:t>
            </w:r>
          </w:p>
        </w:tc>
        <w:tc>
          <w:tcPr>
            <w:tcW w:w="2471" w:type="dxa"/>
            <w:vAlign w:val="bottom"/>
          </w:tcPr>
          <w:p w:rsidR="00355982" w:rsidRPr="0019753B" w:rsidRDefault="00E71143" w:rsidP="009B4BA9">
            <w:pPr>
              <w:spacing w:before="100" w:beforeAutospacing="1" w:after="115" w:line="165" w:lineRule="atLeast"/>
              <w:ind w:firstLine="284"/>
              <w:rPr>
                <w:color w:val="000000"/>
              </w:rPr>
            </w:pPr>
            <w:r>
              <w:rPr>
                <w:color w:val="000000"/>
              </w:rPr>
              <w:t xml:space="preserve">          </w:t>
            </w:r>
            <w:r w:rsidR="00355982" w:rsidRPr="0019753B">
              <w:rPr>
                <w:color w:val="000000"/>
              </w:rPr>
              <w:t>Технология</w:t>
            </w:r>
          </w:p>
        </w:tc>
        <w:tc>
          <w:tcPr>
            <w:tcW w:w="1217" w:type="dxa"/>
          </w:tcPr>
          <w:p w:rsidR="00355982" w:rsidRPr="0019753B" w:rsidRDefault="00355982" w:rsidP="009B4BA9">
            <w:pPr>
              <w:spacing w:before="100" w:beforeAutospacing="1"/>
              <w:ind w:firstLine="284"/>
              <w:jc w:val="center"/>
              <w:rPr>
                <w:color w:val="000000"/>
              </w:rPr>
            </w:pPr>
            <w:r w:rsidRPr="0019753B">
              <w:rPr>
                <w:color w:val="000000"/>
              </w:rPr>
              <w:t>1</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1</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1</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1</w:t>
            </w:r>
          </w:p>
        </w:tc>
      </w:tr>
      <w:tr w:rsidR="00355982" w:rsidRPr="0019753B" w:rsidTr="00355982">
        <w:tc>
          <w:tcPr>
            <w:tcW w:w="2229" w:type="dxa"/>
          </w:tcPr>
          <w:p w:rsidR="00355982" w:rsidRPr="0019753B" w:rsidRDefault="00355982" w:rsidP="009B4BA9">
            <w:pPr>
              <w:spacing w:before="100" w:beforeAutospacing="1"/>
              <w:ind w:firstLine="284"/>
              <w:jc w:val="center"/>
              <w:rPr>
                <w:color w:val="000000"/>
              </w:rPr>
            </w:pPr>
            <w:r w:rsidRPr="0019753B">
              <w:rPr>
                <w:color w:val="000000"/>
              </w:rPr>
              <w:t>Физическая культура</w:t>
            </w:r>
          </w:p>
        </w:tc>
        <w:tc>
          <w:tcPr>
            <w:tcW w:w="2471" w:type="dxa"/>
            <w:vAlign w:val="bottom"/>
          </w:tcPr>
          <w:p w:rsidR="00355982" w:rsidRPr="0019753B" w:rsidRDefault="00355982" w:rsidP="009B4BA9">
            <w:pPr>
              <w:spacing w:before="100" w:beforeAutospacing="1" w:after="115"/>
              <w:ind w:firstLine="284"/>
              <w:rPr>
                <w:color w:val="000000"/>
              </w:rPr>
            </w:pPr>
            <w:r w:rsidRPr="0019753B">
              <w:rPr>
                <w:color w:val="000000"/>
              </w:rPr>
              <w:t>Физическая культура</w:t>
            </w:r>
          </w:p>
        </w:tc>
        <w:tc>
          <w:tcPr>
            <w:tcW w:w="1217" w:type="dxa"/>
          </w:tcPr>
          <w:p w:rsidR="00355982" w:rsidRPr="0019753B" w:rsidRDefault="00355982" w:rsidP="009B4BA9">
            <w:pPr>
              <w:spacing w:before="100" w:beforeAutospacing="1"/>
              <w:ind w:firstLine="284"/>
              <w:jc w:val="center"/>
              <w:rPr>
                <w:color w:val="000000"/>
              </w:rPr>
            </w:pPr>
            <w:r w:rsidRPr="0019753B">
              <w:rPr>
                <w:color w:val="000000"/>
              </w:rPr>
              <w:t>3</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3</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3</w:t>
            </w:r>
          </w:p>
        </w:tc>
        <w:tc>
          <w:tcPr>
            <w:tcW w:w="1218" w:type="dxa"/>
          </w:tcPr>
          <w:p w:rsidR="00355982" w:rsidRPr="0019753B" w:rsidRDefault="00355982" w:rsidP="009B4BA9">
            <w:pPr>
              <w:spacing w:before="100" w:beforeAutospacing="1"/>
              <w:ind w:firstLine="284"/>
              <w:jc w:val="center"/>
              <w:rPr>
                <w:color w:val="000000"/>
              </w:rPr>
            </w:pPr>
            <w:r w:rsidRPr="0019753B">
              <w:rPr>
                <w:color w:val="000000"/>
              </w:rPr>
              <w:t>3</w:t>
            </w:r>
          </w:p>
        </w:tc>
      </w:tr>
      <w:tr w:rsidR="00355982" w:rsidRPr="0019753B" w:rsidTr="00355982">
        <w:tc>
          <w:tcPr>
            <w:tcW w:w="4700" w:type="dxa"/>
            <w:gridSpan w:val="2"/>
          </w:tcPr>
          <w:p w:rsidR="00355982" w:rsidRPr="0019753B" w:rsidRDefault="00355982" w:rsidP="009B4BA9">
            <w:pPr>
              <w:spacing w:before="100" w:beforeAutospacing="1" w:after="115"/>
              <w:ind w:firstLine="284"/>
              <w:jc w:val="center"/>
              <w:rPr>
                <w:color w:val="000000"/>
              </w:rPr>
            </w:pPr>
            <w:r w:rsidRPr="0019753B">
              <w:rPr>
                <w:b/>
                <w:bCs/>
                <w:color w:val="000000"/>
              </w:rPr>
              <w:t>Итого:</w:t>
            </w:r>
          </w:p>
        </w:tc>
        <w:tc>
          <w:tcPr>
            <w:tcW w:w="1217" w:type="dxa"/>
          </w:tcPr>
          <w:p w:rsidR="00355982" w:rsidRPr="0019753B" w:rsidRDefault="00355982" w:rsidP="009B4BA9">
            <w:pPr>
              <w:spacing w:before="100" w:beforeAutospacing="1"/>
              <w:ind w:firstLine="284"/>
              <w:jc w:val="center"/>
              <w:rPr>
                <w:b/>
                <w:color w:val="000000"/>
              </w:rPr>
            </w:pPr>
            <w:r w:rsidRPr="0019753B">
              <w:rPr>
                <w:b/>
                <w:color w:val="000000"/>
              </w:rPr>
              <w:t>21</w:t>
            </w:r>
          </w:p>
        </w:tc>
        <w:tc>
          <w:tcPr>
            <w:tcW w:w="1218" w:type="dxa"/>
          </w:tcPr>
          <w:p w:rsidR="00355982" w:rsidRPr="0019753B" w:rsidRDefault="00355982" w:rsidP="009B4BA9">
            <w:pPr>
              <w:spacing w:before="100" w:beforeAutospacing="1"/>
              <w:ind w:firstLine="284"/>
              <w:jc w:val="center"/>
              <w:rPr>
                <w:b/>
                <w:color w:val="000000"/>
              </w:rPr>
            </w:pPr>
            <w:r w:rsidRPr="0019753B">
              <w:rPr>
                <w:b/>
                <w:color w:val="000000"/>
              </w:rPr>
              <w:t>25</w:t>
            </w:r>
          </w:p>
        </w:tc>
        <w:tc>
          <w:tcPr>
            <w:tcW w:w="1218" w:type="dxa"/>
          </w:tcPr>
          <w:p w:rsidR="00355982" w:rsidRPr="0019753B" w:rsidRDefault="00355982" w:rsidP="009B4BA9">
            <w:pPr>
              <w:spacing w:before="100" w:beforeAutospacing="1"/>
              <w:ind w:firstLine="284"/>
              <w:jc w:val="center"/>
              <w:rPr>
                <w:b/>
                <w:color w:val="000000"/>
              </w:rPr>
            </w:pPr>
            <w:r w:rsidRPr="0019753B">
              <w:rPr>
                <w:b/>
                <w:color w:val="000000"/>
              </w:rPr>
              <w:t>25</w:t>
            </w:r>
          </w:p>
        </w:tc>
        <w:tc>
          <w:tcPr>
            <w:tcW w:w="1218" w:type="dxa"/>
          </w:tcPr>
          <w:p w:rsidR="00355982" w:rsidRPr="0019753B" w:rsidRDefault="00E71143" w:rsidP="009B4BA9">
            <w:pPr>
              <w:spacing w:before="100" w:beforeAutospacing="1"/>
              <w:ind w:firstLine="284"/>
              <w:jc w:val="center"/>
              <w:rPr>
                <w:b/>
                <w:color w:val="000000"/>
              </w:rPr>
            </w:pPr>
            <w:r>
              <w:rPr>
                <w:b/>
                <w:color w:val="000000"/>
              </w:rPr>
              <w:t>25</w:t>
            </w:r>
          </w:p>
        </w:tc>
      </w:tr>
      <w:tr w:rsidR="00355982" w:rsidRPr="0019753B" w:rsidTr="00355982">
        <w:tc>
          <w:tcPr>
            <w:tcW w:w="4700" w:type="dxa"/>
            <w:gridSpan w:val="2"/>
          </w:tcPr>
          <w:p w:rsidR="00355982" w:rsidRPr="0019753B" w:rsidRDefault="00355982" w:rsidP="009B4BA9">
            <w:pPr>
              <w:spacing w:before="100" w:beforeAutospacing="1" w:after="115"/>
              <w:ind w:firstLine="284"/>
              <w:jc w:val="center"/>
              <w:rPr>
                <w:b/>
                <w:bCs/>
                <w:color w:val="000000"/>
              </w:rPr>
            </w:pPr>
            <w:r w:rsidRPr="0019753B">
              <w:rPr>
                <w:b/>
                <w:bCs/>
                <w:color w:val="000000"/>
              </w:rPr>
              <w:t xml:space="preserve">Часть, формируемая участниками </w:t>
            </w:r>
            <w:r w:rsidR="00E71143">
              <w:rPr>
                <w:b/>
                <w:bCs/>
                <w:color w:val="000000"/>
              </w:rPr>
              <w:t xml:space="preserve">        </w:t>
            </w:r>
            <w:r w:rsidRPr="0019753B">
              <w:rPr>
                <w:b/>
                <w:bCs/>
                <w:color w:val="000000"/>
              </w:rPr>
              <w:t>образовательного процесса</w:t>
            </w:r>
            <w:r w:rsidR="00E71143">
              <w:rPr>
                <w:b/>
                <w:bCs/>
                <w:color w:val="000000"/>
              </w:rPr>
              <w:t>: информатика</w:t>
            </w:r>
          </w:p>
        </w:tc>
        <w:tc>
          <w:tcPr>
            <w:tcW w:w="1217" w:type="dxa"/>
          </w:tcPr>
          <w:p w:rsidR="00355982" w:rsidRPr="0019753B" w:rsidRDefault="00355982" w:rsidP="009B4BA9">
            <w:pPr>
              <w:spacing w:before="100" w:beforeAutospacing="1"/>
              <w:ind w:firstLine="284"/>
              <w:jc w:val="center"/>
              <w:rPr>
                <w:b/>
                <w:color w:val="000000"/>
              </w:rPr>
            </w:pPr>
            <w:r w:rsidRPr="0019753B">
              <w:rPr>
                <w:b/>
                <w:color w:val="000000"/>
              </w:rPr>
              <w:t>0</w:t>
            </w:r>
          </w:p>
        </w:tc>
        <w:tc>
          <w:tcPr>
            <w:tcW w:w="1218" w:type="dxa"/>
          </w:tcPr>
          <w:p w:rsidR="00355982" w:rsidRPr="0019753B" w:rsidRDefault="00E71143" w:rsidP="009B4BA9">
            <w:pPr>
              <w:spacing w:before="100" w:beforeAutospacing="1"/>
              <w:ind w:firstLine="284"/>
              <w:jc w:val="center"/>
              <w:rPr>
                <w:b/>
                <w:color w:val="000000"/>
              </w:rPr>
            </w:pPr>
            <w:r>
              <w:rPr>
                <w:b/>
                <w:color w:val="000000"/>
              </w:rPr>
              <w:t>1</w:t>
            </w:r>
          </w:p>
        </w:tc>
        <w:tc>
          <w:tcPr>
            <w:tcW w:w="1218" w:type="dxa"/>
          </w:tcPr>
          <w:p w:rsidR="00355982" w:rsidRPr="0019753B" w:rsidRDefault="00E71143" w:rsidP="009B4BA9">
            <w:pPr>
              <w:spacing w:before="100" w:beforeAutospacing="1"/>
              <w:ind w:firstLine="284"/>
              <w:jc w:val="center"/>
              <w:rPr>
                <w:b/>
                <w:color w:val="000000"/>
              </w:rPr>
            </w:pPr>
            <w:r>
              <w:rPr>
                <w:b/>
                <w:color w:val="000000"/>
              </w:rPr>
              <w:t>1</w:t>
            </w:r>
          </w:p>
        </w:tc>
        <w:tc>
          <w:tcPr>
            <w:tcW w:w="1218" w:type="dxa"/>
          </w:tcPr>
          <w:p w:rsidR="00355982" w:rsidRPr="0019753B" w:rsidRDefault="00E71143" w:rsidP="009B4BA9">
            <w:pPr>
              <w:spacing w:before="100" w:beforeAutospacing="1"/>
              <w:ind w:firstLine="284"/>
              <w:jc w:val="center"/>
              <w:rPr>
                <w:b/>
                <w:color w:val="000000"/>
              </w:rPr>
            </w:pPr>
            <w:r>
              <w:rPr>
                <w:b/>
                <w:color w:val="000000"/>
              </w:rPr>
              <w:t>1</w:t>
            </w:r>
          </w:p>
        </w:tc>
      </w:tr>
      <w:tr w:rsidR="00355982" w:rsidRPr="0019753B" w:rsidTr="00355982">
        <w:tc>
          <w:tcPr>
            <w:tcW w:w="4700" w:type="dxa"/>
            <w:gridSpan w:val="2"/>
          </w:tcPr>
          <w:p w:rsidR="00355982" w:rsidRPr="0019753B" w:rsidRDefault="00355982" w:rsidP="009B4BA9">
            <w:pPr>
              <w:spacing w:before="100" w:beforeAutospacing="1" w:after="115"/>
              <w:ind w:firstLine="284"/>
              <w:jc w:val="center"/>
              <w:rPr>
                <w:color w:val="000000"/>
              </w:rPr>
            </w:pPr>
            <w:r w:rsidRPr="0019753B">
              <w:rPr>
                <w:b/>
                <w:color w:val="000000"/>
              </w:rPr>
              <w:t>Предельно допустимая аудиторная учебная нагрузка</w:t>
            </w:r>
          </w:p>
        </w:tc>
        <w:tc>
          <w:tcPr>
            <w:tcW w:w="1217" w:type="dxa"/>
          </w:tcPr>
          <w:p w:rsidR="00355982" w:rsidRPr="0019753B" w:rsidRDefault="00355982" w:rsidP="009B4BA9">
            <w:pPr>
              <w:spacing w:before="100" w:beforeAutospacing="1"/>
              <w:ind w:firstLine="284"/>
              <w:jc w:val="center"/>
              <w:rPr>
                <w:b/>
                <w:color w:val="000000"/>
              </w:rPr>
            </w:pPr>
            <w:r w:rsidRPr="0019753B">
              <w:rPr>
                <w:b/>
                <w:color w:val="000000"/>
              </w:rPr>
              <w:t>21</w:t>
            </w:r>
          </w:p>
        </w:tc>
        <w:tc>
          <w:tcPr>
            <w:tcW w:w="1218" w:type="dxa"/>
          </w:tcPr>
          <w:p w:rsidR="00355982" w:rsidRPr="0019753B" w:rsidRDefault="00E71143" w:rsidP="009B4BA9">
            <w:pPr>
              <w:spacing w:before="100" w:beforeAutospacing="1"/>
              <w:ind w:firstLine="284"/>
              <w:jc w:val="center"/>
              <w:rPr>
                <w:b/>
                <w:color w:val="000000"/>
              </w:rPr>
            </w:pPr>
            <w:r>
              <w:rPr>
                <w:b/>
                <w:color w:val="000000"/>
              </w:rPr>
              <w:t>26</w:t>
            </w:r>
          </w:p>
        </w:tc>
        <w:tc>
          <w:tcPr>
            <w:tcW w:w="1218" w:type="dxa"/>
          </w:tcPr>
          <w:p w:rsidR="00355982" w:rsidRPr="0019753B" w:rsidRDefault="00E71143" w:rsidP="009B4BA9">
            <w:pPr>
              <w:spacing w:before="100" w:beforeAutospacing="1"/>
              <w:ind w:firstLine="284"/>
              <w:jc w:val="center"/>
              <w:rPr>
                <w:b/>
                <w:color w:val="000000"/>
              </w:rPr>
            </w:pPr>
            <w:r>
              <w:rPr>
                <w:b/>
                <w:color w:val="000000"/>
              </w:rPr>
              <w:t>26</w:t>
            </w:r>
          </w:p>
        </w:tc>
        <w:tc>
          <w:tcPr>
            <w:tcW w:w="1218" w:type="dxa"/>
          </w:tcPr>
          <w:p w:rsidR="00355982" w:rsidRPr="0019753B" w:rsidRDefault="00355982" w:rsidP="009B4BA9">
            <w:pPr>
              <w:spacing w:before="100" w:beforeAutospacing="1"/>
              <w:ind w:firstLine="284"/>
              <w:jc w:val="center"/>
              <w:rPr>
                <w:b/>
                <w:color w:val="000000"/>
              </w:rPr>
            </w:pPr>
            <w:r w:rsidRPr="0019753B">
              <w:rPr>
                <w:b/>
                <w:color w:val="000000"/>
              </w:rPr>
              <w:t>26</w:t>
            </w:r>
          </w:p>
        </w:tc>
      </w:tr>
      <w:tr w:rsidR="00355982" w:rsidRPr="0019753B" w:rsidTr="00355982">
        <w:tc>
          <w:tcPr>
            <w:tcW w:w="4700" w:type="dxa"/>
            <w:gridSpan w:val="2"/>
          </w:tcPr>
          <w:p w:rsidR="00355982" w:rsidRPr="0019753B" w:rsidRDefault="00355982" w:rsidP="009B4BA9">
            <w:pPr>
              <w:spacing w:before="100" w:beforeAutospacing="1" w:after="115"/>
              <w:ind w:firstLine="284"/>
              <w:jc w:val="center"/>
              <w:rPr>
                <w:color w:val="000000"/>
              </w:rPr>
            </w:pPr>
            <w:r w:rsidRPr="0019753B">
              <w:rPr>
                <w:color w:val="000000"/>
              </w:rPr>
              <w:t>Внеурочная деятельность (кружки, секции, проектная деятельность и др.)</w:t>
            </w:r>
          </w:p>
        </w:tc>
        <w:tc>
          <w:tcPr>
            <w:tcW w:w="1217" w:type="dxa"/>
          </w:tcPr>
          <w:p w:rsidR="00355982" w:rsidRPr="0019753B" w:rsidRDefault="00E71143" w:rsidP="009B4BA9">
            <w:pPr>
              <w:spacing w:before="100" w:beforeAutospacing="1"/>
              <w:ind w:firstLine="284"/>
              <w:jc w:val="center"/>
              <w:rPr>
                <w:color w:val="000000"/>
              </w:rPr>
            </w:pPr>
            <w:r>
              <w:rPr>
                <w:color w:val="000000"/>
              </w:rPr>
              <w:t>5</w:t>
            </w:r>
          </w:p>
        </w:tc>
        <w:tc>
          <w:tcPr>
            <w:tcW w:w="1218" w:type="dxa"/>
          </w:tcPr>
          <w:p w:rsidR="00355982" w:rsidRPr="0019753B" w:rsidRDefault="00E71143" w:rsidP="009B4BA9">
            <w:pPr>
              <w:spacing w:before="100" w:beforeAutospacing="1"/>
              <w:ind w:firstLine="284"/>
              <w:jc w:val="center"/>
              <w:rPr>
                <w:color w:val="000000"/>
              </w:rPr>
            </w:pPr>
            <w:r>
              <w:rPr>
                <w:color w:val="000000"/>
              </w:rPr>
              <w:t>6</w:t>
            </w:r>
          </w:p>
        </w:tc>
        <w:tc>
          <w:tcPr>
            <w:tcW w:w="1218" w:type="dxa"/>
          </w:tcPr>
          <w:p w:rsidR="00355982" w:rsidRPr="0019753B" w:rsidRDefault="00E71143" w:rsidP="009B4BA9">
            <w:pPr>
              <w:spacing w:before="100" w:beforeAutospacing="1"/>
              <w:ind w:firstLine="284"/>
              <w:jc w:val="center"/>
              <w:rPr>
                <w:color w:val="000000"/>
              </w:rPr>
            </w:pPr>
            <w:r>
              <w:rPr>
                <w:color w:val="000000"/>
              </w:rPr>
              <w:t>5</w:t>
            </w:r>
          </w:p>
        </w:tc>
        <w:tc>
          <w:tcPr>
            <w:tcW w:w="1218" w:type="dxa"/>
          </w:tcPr>
          <w:p w:rsidR="00355982" w:rsidRPr="0019753B" w:rsidRDefault="00E71143" w:rsidP="009B4BA9">
            <w:pPr>
              <w:spacing w:before="100" w:beforeAutospacing="1"/>
              <w:ind w:firstLine="284"/>
              <w:jc w:val="center"/>
              <w:rPr>
                <w:color w:val="000000"/>
              </w:rPr>
            </w:pPr>
            <w:r>
              <w:rPr>
                <w:color w:val="000000"/>
              </w:rPr>
              <w:t>7</w:t>
            </w:r>
          </w:p>
        </w:tc>
      </w:tr>
      <w:tr w:rsidR="00355982" w:rsidRPr="0019753B" w:rsidTr="00355982">
        <w:tc>
          <w:tcPr>
            <w:tcW w:w="4700" w:type="dxa"/>
            <w:gridSpan w:val="2"/>
          </w:tcPr>
          <w:p w:rsidR="00355982" w:rsidRPr="0019753B" w:rsidRDefault="00355982" w:rsidP="009B4BA9">
            <w:pPr>
              <w:spacing w:before="100" w:beforeAutospacing="1" w:after="115"/>
              <w:ind w:firstLine="284"/>
              <w:jc w:val="center"/>
              <w:rPr>
                <w:color w:val="000000"/>
              </w:rPr>
            </w:pPr>
            <w:r w:rsidRPr="0019753B">
              <w:rPr>
                <w:b/>
                <w:bCs/>
                <w:color w:val="000000"/>
              </w:rPr>
              <w:t>Всего (5-дневная учебная неделя)</w:t>
            </w:r>
          </w:p>
        </w:tc>
        <w:tc>
          <w:tcPr>
            <w:tcW w:w="1217" w:type="dxa"/>
          </w:tcPr>
          <w:p w:rsidR="00355982" w:rsidRPr="0019753B" w:rsidRDefault="00E71143" w:rsidP="009B4BA9">
            <w:pPr>
              <w:spacing w:before="100" w:beforeAutospacing="1"/>
              <w:ind w:firstLine="284"/>
              <w:jc w:val="center"/>
              <w:rPr>
                <w:b/>
                <w:color w:val="000000"/>
              </w:rPr>
            </w:pPr>
            <w:r>
              <w:rPr>
                <w:b/>
                <w:color w:val="000000"/>
              </w:rPr>
              <w:t>26</w:t>
            </w:r>
          </w:p>
        </w:tc>
        <w:tc>
          <w:tcPr>
            <w:tcW w:w="1218" w:type="dxa"/>
          </w:tcPr>
          <w:p w:rsidR="00355982" w:rsidRPr="0019753B" w:rsidRDefault="00355982" w:rsidP="009B4BA9">
            <w:pPr>
              <w:spacing w:before="100" w:beforeAutospacing="1"/>
              <w:ind w:firstLine="284"/>
              <w:jc w:val="both"/>
              <w:rPr>
                <w:b/>
                <w:color w:val="000000"/>
              </w:rPr>
            </w:pPr>
          </w:p>
        </w:tc>
        <w:tc>
          <w:tcPr>
            <w:tcW w:w="1218" w:type="dxa"/>
          </w:tcPr>
          <w:p w:rsidR="00355982" w:rsidRPr="0019753B" w:rsidRDefault="00355982" w:rsidP="009B4BA9">
            <w:pPr>
              <w:spacing w:before="100" w:beforeAutospacing="1"/>
              <w:ind w:firstLine="284"/>
              <w:jc w:val="both"/>
              <w:rPr>
                <w:b/>
                <w:color w:val="000000"/>
              </w:rPr>
            </w:pPr>
          </w:p>
        </w:tc>
        <w:tc>
          <w:tcPr>
            <w:tcW w:w="1218" w:type="dxa"/>
          </w:tcPr>
          <w:p w:rsidR="00355982" w:rsidRPr="0019753B" w:rsidRDefault="00355982" w:rsidP="009B4BA9">
            <w:pPr>
              <w:spacing w:before="100" w:beforeAutospacing="1"/>
              <w:ind w:firstLine="284"/>
              <w:jc w:val="both"/>
              <w:rPr>
                <w:b/>
                <w:color w:val="000000"/>
              </w:rPr>
            </w:pPr>
          </w:p>
        </w:tc>
      </w:tr>
      <w:tr w:rsidR="00355982" w:rsidRPr="0019753B" w:rsidTr="00355982">
        <w:tc>
          <w:tcPr>
            <w:tcW w:w="4700" w:type="dxa"/>
            <w:gridSpan w:val="2"/>
          </w:tcPr>
          <w:p w:rsidR="00355982" w:rsidRPr="0019753B" w:rsidRDefault="00355982" w:rsidP="009B4BA9">
            <w:pPr>
              <w:spacing w:before="100" w:beforeAutospacing="1" w:after="115"/>
              <w:ind w:firstLine="284"/>
              <w:rPr>
                <w:b/>
                <w:bCs/>
                <w:color w:val="000000"/>
              </w:rPr>
            </w:pPr>
            <w:r w:rsidRPr="0019753B">
              <w:rPr>
                <w:b/>
                <w:bCs/>
                <w:color w:val="000000"/>
              </w:rPr>
              <w:t>Всего (6-дневная учебная неделя)</w:t>
            </w:r>
          </w:p>
        </w:tc>
        <w:tc>
          <w:tcPr>
            <w:tcW w:w="1217" w:type="dxa"/>
          </w:tcPr>
          <w:p w:rsidR="00355982" w:rsidRPr="0019753B" w:rsidRDefault="00355982" w:rsidP="009B4BA9">
            <w:pPr>
              <w:spacing w:before="100" w:beforeAutospacing="1"/>
              <w:ind w:firstLine="284"/>
              <w:jc w:val="both"/>
              <w:rPr>
                <w:b/>
                <w:color w:val="000000"/>
              </w:rPr>
            </w:pPr>
          </w:p>
        </w:tc>
        <w:tc>
          <w:tcPr>
            <w:tcW w:w="1218" w:type="dxa"/>
          </w:tcPr>
          <w:p w:rsidR="00355982" w:rsidRPr="0019753B" w:rsidRDefault="00E71143" w:rsidP="009B4BA9">
            <w:pPr>
              <w:spacing w:before="100" w:beforeAutospacing="1"/>
              <w:ind w:firstLine="284"/>
              <w:jc w:val="center"/>
              <w:rPr>
                <w:b/>
                <w:color w:val="000000"/>
              </w:rPr>
            </w:pPr>
            <w:r>
              <w:rPr>
                <w:b/>
                <w:color w:val="000000"/>
              </w:rPr>
              <w:t>32</w:t>
            </w:r>
          </w:p>
        </w:tc>
        <w:tc>
          <w:tcPr>
            <w:tcW w:w="1218" w:type="dxa"/>
          </w:tcPr>
          <w:p w:rsidR="00355982" w:rsidRPr="0019753B" w:rsidRDefault="00E71143" w:rsidP="009B4BA9">
            <w:pPr>
              <w:spacing w:before="100" w:beforeAutospacing="1"/>
              <w:ind w:firstLine="284"/>
              <w:jc w:val="center"/>
              <w:rPr>
                <w:b/>
                <w:color w:val="000000"/>
              </w:rPr>
            </w:pPr>
            <w:r>
              <w:rPr>
                <w:b/>
                <w:color w:val="000000"/>
              </w:rPr>
              <w:t>31</w:t>
            </w:r>
          </w:p>
        </w:tc>
        <w:tc>
          <w:tcPr>
            <w:tcW w:w="1218" w:type="dxa"/>
          </w:tcPr>
          <w:p w:rsidR="00355982" w:rsidRPr="0019753B" w:rsidRDefault="00E71143" w:rsidP="009B4BA9">
            <w:pPr>
              <w:spacing w:before="100" w:beforeAutospacing="1"/>
              <w:ind w:firstLine="284"/>
              <w:jc w:val="center"/>
              <w:rPr>
                <w:b/>
                <w:color w:val="000000"/>
              </w:rPr>
            </w:pPr>
            <w:r>
              <w:rPr>
                <w:b/>
                <w:color w:val="000000"/>
              </w:rPr>
              <w:t>33</w:t>
            </w:r>
          </w:p>
        </w:tc>
      </w:tr>
      <w:tr w:rsidR="00355982" w:rsidRPr="0019753B" w:rsidTr="00355982">
        <w:tc>
          <w:tcPr>
            <w:tcW w:w="4700" w:type="dxa"/>
            <w:gridSpan w:val="2"/>
          </w:tcPr>
          <w:p w:rsidR="00355982" w:rsidRPr="0019753B" w:rsidRDefault="00355982" w:rsidP="009B4BA9">
            <w:pPr>
              <w:spacing w:before="100" w:beforeAutospacing="1" w:after="115"/>
              <w:ind w:firstLine="284"/>
              <w:rPr>
                <w:b/>
                <w:bCs/>
                <w:color w:val="000000"/>
              </w:rPr>
            </w:pPr>
            <w:r w:rsidRPr="0019753B">
              <w:rPr>
                <w:b/>
                <w:bCs/>
                <w:color w:val="000000"/>
              </w:rPr>
              <w:t>Всего к финансированию</w:t>
            </w:r>
          </w:p>
        </w:tc>
        <w:tc>
          <w:tcPr>
            <w:tcW w:w="1217" w:type="dxa"/>
          </w:tcPr>
          <w:p w:rsidR="00355982" w:rsidRPr="0019753B" w:rsidRDefault="00355982" w:rsidP="009B4BA9">
            <w:pPr>
              <w:spacing w:before="100" w:beforeAutospacing="1"/>
              <w:ind w:firstLine="284"/>
              <w:jc w:val="center"/>
              <w:rPr>
                <w:b/>
                <w:color w:val="000000"/>
              </w:rPr>
            </w:pPr>
            <w:r w:rsidRPr="0019753B">
              <w:rPr>
                <w:b/>
                <w:color w:val="000000"/>
              </w:rPr>
              <w:t>2</w:t>
            </w:r>
            <w:r w:rsidR="00E71143">
              <w:rPr>
                <w:b/>
                <w:color w:val="000000"/>
              </w:rPr>
              <w:t>6</w:t>
            </w:r>
          </w:p>
        </w:tc>
        <w:tc>
          <w:tcPr>
            <w:tcW w:w="1218" w:type="dxa"/>
          </w:tcPr>
          <w:p w:rsidR="00355982" w:rsidRPr="0019753B" w:rsidRDefault="00E71143" w:rsidP="009B4BA9">
            <w:pPr>
              <w:spacing w:before="100" w:beforeAutospacing="1"/>
              <w:ind w:firstLine="284"/>
              <w:jc w:val="center"/>
              <w:rPr>
                <w:b/>
                <w:color w:val="000000"/>
              </w:rPr>
            </w:pPr>
            <w:r>
              <w:rPr>
                <w:b/>
                <w:color w:val="000000"/>
              </w:rPr>
              <w:t>32</w:t>
            </w:r>
          </w:p>
        </w:tc>
        <w:tc>
          <w:tcPr>
            <w:tcW w:w="1218" w:type="dxa"/>
          </w:tcPr>
          <w:p w:rsidR="00355982" w:rsidRPr="0019753B" w:rsidRDefault="00E71143" w:rsidP="009B4BA9">
            <w:pPr>
              <w:spacing w:before="100" w:beforeAutospacing="1"/>
              <w:ind w:firstLine="284"/>
              <w:jc w:val="center"/>
              <w:rPr>
                <w:b/>
                <w:color w:val="000000"/>
              </w:rPr>
            </w:pPr>
            <w:r>
              <w:rPr>
                <w:b/>
                <w:color w:val="000000"/>
              </w:rPr>
              <w:t>31</w:t>
            </w:r>
          </w:p>
        </w:tc>
        <w:tc>
          <w:tcPr>
            <w:tcW w:w="1218" w:type="dxa"/>
          </w:tcPr>
          <w:p w:rsidR="00355982" w:rsidRPr="0019753B" w:rsidRDefault="00E71143" w:rsidP="009B4BA9">
            <w:pPr>
              <w:spacing w:before="100" w:beforeAutospacing="1"/>
              <w:ind w:firstLine="284"/>
              <w:jc w:val="center"/>
              <w:rPr>
                <w:b/>
                <w:color w:val="000000"/>
              </w:rPr>
            </w:pPr>
            <w:r>
              <w:rPr>
                <w:b/>
                <w:color w:val="000000"/>
              </w:rPr>
              <w:t>33</w:t>
            </w:r>
          </w:p>
        </w:tc>
      </w:tr>
    </w:tbl>
    <w:p w:rsidR="00010157" w:rsidRPr="0075199B" w:rsidRDefault="00010157" w:rsidP="009B4BA9">
      <w:pPr>
        <w:tabs>
          <w:tab w:val="left" w:pos="4500"/>
          <w:tab w:val="left" w:pos="9180"/>
          <w:tab w:val="left" w:pos="9360"/>
        </w:tabs>
        <w:ind w:firstLine="284"/>
        <w:jc w:val="both"/>
      </w:pPr>
    </w:p>
    <w:p w:rsidR="00010157" w:rsidRPr="0075199B" w:rsidRDefault="00027DC0" w:rsidP="009B4BA9">
      <w:pPr>
        <w:spacing w:after="200"/>
        <w:ind w:firstLine="284"/>
        <w:contextualSpacing/>
        <w:jc w:val="both"/>
      </w:pPr>
      <w:r>
        <w:t xml:space="preserve">   </w:t>
      </w:r>
      <w:r w:rsidR="00010157" w:rsidRPr="0075199B">
        <w:t xml:space="preserve">Таким образом, в </w:t>
      </w:r>
      <w:r w:rsidR="001C26D6">
        <w:t>учебном плане МАОУ «</w:t>
      </w:r>
      <w:r>
        <w:t>Гуринская С</w:t>
      </w:r>
      <w:r w:rsidR="00010157" w:rsidRPr="0075199B">
        <w:t xml:space="preserve">ОШ» полностью сохранена номенклатура предметов, выдержан объем часов обязательных предметов для каждого класса, учебная нагрузка учащихся соответствует действующим предельным нормативам. Обеспечение кадровыми, учебно-методическими и материально-техническими ресурсами находится на оптимальном уровне. </w:t>
      </w:r>
    </w:p>
    <w:p w:rsidR="00027DC0" w:rsidRDefault="00027DC0" w:rsidP="009B4BA9">
      <w:pPr>
        <w:spacing w:after="200"/>
        <w:ind w:firstLine="284"/>
        <w:contextualSpacing/>
        <w:jc w:val="both"/>
      </w:pPr>
      <w:r>
        <w:t xml:space="preserve">  </w:t>
      </w:r>
      <w:r w:rsidR="00010157" w:rsidRPr="0075199B">
        <w:t>Обеспеченность образовательного процесса учебной и учебно-методической литературой по образовательным программам ежегодно утверждается приказом директора на уровне образовательной организации.</w:t>
      </w:r>
    </w:p>
    <w:p w:rsidR="00010157" w:rsidRPr="00027DC0" w:rsidRDefault="00027DC0" w:rsidP="009B4BA9">
      <w:pPr>
        <w:spacing w:after="200"/>
        <w:ind w:firstLine="284"/>
        <w:contextualSpacing/>
        <w:jc w:val="both"/>
      </w:pPr>
      <w:r>
        <w:t xml:space="preserve">   </w:t>
      </w:r>
      <w:r w:rsidR="00010157" w:rsidRPr="0075199B">
        <w:rPr>
          <w:b/>
        </w:rPr>
        <w:t>3.2. ПЛАН ВНЕУРОЧНОЙ ДЕЯТЕЛЬНОСТИ</w:t>
      </w:r>
    </w:p>
    <w:p w:rsidR="00010157" w:rsidRPr="0075199B" w:rsidRDefault="00C05630"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Под внеурочной деятельностью понимается образователь</w:t>
      </w:r>
      <w:r w:rsidR="00010157" w:rsidRPr="0075199B">
        <w:rPr>
          <w:rFonts w:ascii="Times New Roman" w:hAnsi="Times New Roman" w:cs="Times New Roman"/>
          <w:spacing w:val="-4"/>
          <w:sz w:val="24"/>
          <w:szCs w:val="24"/>
        </w:rPr>
        <w:t>ная деятельность, осуществляемая в формах, отличных от уроч</w:t>
      </w:r>
      <w:r w:rsidR="00010157" w:rsidRPr="0075199B">
        <w:rPr>
          <w:rFonts w:ascii="Times New Roman" w:hAnsi="Times New Roman" w:cs="Times New Roman"/>
          <w:spacing w:val="-2"/>
          <w:sz w:val="24"/>
          <w:szCs w:val="24"/>
        </w:rPr>
        <w:t xml:space="preserve">ной, и направленная на достижение планируемых результатов </w:t>
      </w:r>
      <w:r w:rsidR="00010157" w:rsidRPr="0075199B">
        <w:rPr>
          <w:rFonts w:ascii="Times New Roman" w:hAnsi="Times New Roman" w:cs="Times New Roman"/>
          <w:sz w:val="24"/>
          <w:szCs w:val="24"/>
        </w:rPr>
        <w:t>освоения основной образовательной программы начального общего образования.</w:t>
      </w:r>
    </w:p>
    <w:p w:rsidR="00010157" w:rsidRPr="0075199B" w:rsidRDefault="00027DC0"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b/>
          <w:bCs/>
          <w:color w:val="auto"/>
          <w:sz w:val="24"/>
          <w:szCs w:val="24"/>
        </w:rPr>
        <w:t xml:space="preserve">   </w:t>
      </w:r>
      <w:r w:rsidR="00010157" w:rsidRPr="0075199B">
        <w:rPr>
          <w:rFonts w:ascii="Times New Roman" w:hAnsi="Times New Roman" w:cs="Times New Roman"/>
          <w:b/>
          <w:bCs/>
          <w:color w:val="auto"/>
          <w:sz w:val="24"/>
          <w:szCs w:val="24"/>
        </w:rPr>
        <w:t>Цели организации внеурочной деятельности</w:t>
      </w:r>
      <w:r w:rsidR="00010157" w:rsidRPr="0075199B">
        <w:rPr>
          <w:rFonts w:ascii="Times New Roman" w:hAnsi="Times New Roman" w:cs="Times New Roman"/>
          <w:color w:val="auto"/>
          <w:sz w:val="24"/>
          <w:szCs w:val="24"/>
        </w:rPr>
        <w:t xml:space="preserve"> на уровне начального общего образования:</w:t>
      </w:r>
    </w:p>
    <w:p w:rsidR="00010157" w:rsidRPr="0075199B" w:rsidRDefault="00027DC0"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обеспечение соответствующей возрасту адаптации ребенка в образовательной организации;</w:t>
      </w:r>
    </w:p>
    <w:p w:rsidR="00010157" w:rsidRPr="0075199B" w:rsidRDefault="00027DC0"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t>создание благоприятных условий для развития ребенка, учет его возрастных и индивидуальных особенностей.</w:t>
      </w:r>
    </w:p>
    <w:p w:rsidR="00010157" w:rsidRPr="0075199B" w:rsidRDefault="00027DC0"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 xml:space="preserve">Внеурочная деятельность организуется по направлениям </w:t>
      </w:r>
      <w:r w:rsidR="00010157" w:rsidRPr="0075199B">
        <w:rPr>
          <w:rFonts w:ascii="Times New Roman" w:hAnsi="Times New Roman" w:cs="Times New Roman"/>
          <w:color w:val="auto"/>
          <w:spacing w:val="-4"/>
          <w:sz w:val="24"/>
          <w:szCs w:val="24"/>
        </w:rPr>
        <w:t>развития личности (спортивно</w:t>
      </w:r>
      <w:r w:rsidR="00FF3D3C">
        <w:rPr>
          <w:rFonts w:ascii="Times New Roman" w:hAnsi="Times New Roman" w:cs="Times New Roman"/>
          <w:color w:val="auto"/>
          <w:spacing w:val="-4"/>
          <w:sz w:val="24"/>
          <w:szCs w:val="24"/>
        </w:rPr>
        <w:t>-</w:t>
      </w:r>
      <w:r w:rsidR="00010157" w:rsidRPr="0075199B">
        <w:rPr>
          <w:rFonts w:ascii="Times New Roman" w:hAnsi="Times New Roman" w:cs="Times New Roman"/>
          <w:color w:val="auto"/>
          <w:spacing w:val="-4"/>
          <w:sz w:val="24"/>
          <w:szCs w:val="24"/>
        </w:rPr>
        <w:softHyphen/>
        <w:t>оздоровительное, духовно</w:t>
      </w:r>
      <w:r w:rsidR="00FF3D3C">
        <w:rPr>
          <w:rFonts w:ascii="Times New Roman" w:hAnsi="Times New Roman" w:cs="Times New Roman"/>
          <w:color w:val="auto"/>
          <w:spacing w:val="-4"/>
          <w:sz w:val="24"/>
          <w:szCs w:val="24"/>
        </w:rPr>
        <w:t>-</w:t>
      </w:r>
      <w:r w:rsidR="00010157" w:rsidRPr="0075199B">
        <w:rPr>
          <w:rFonts w:ascii="Times New Roman" w:hAnsi="Times New Roman" w:cs="Times New Roman"/>
          <w:color w:val="auto"/>
          <w:spacing w:val="-4"/>
          <w:sz w:val="24"/>
          <w:szCs w:val="24"/>
        </w:rPr>
        <w:softHyphen/>
        <w:t>нрав</w:t>
      </w:r>
      <w:r w:rsidR="00010157" w:rsidRPr="0075199B">
        <w:rPr>
          <w:rFonts w:ascii="Times New Roman" w:hAnsi="Times New Roman" w:cs="Times New Roman"/>
          <w:color w:val="auto"/>
          <w:spacing w:val="2"/>
          <w:sz w:val="24"/>
          <w:szCs w:val="24"/>
        </w:rPr>
        <w:t>ственное, социальное, общеинтеллектуальное, общекультур</w:t>
      </w:r>
      <w:r w:rsidR="00010157" w:rsidRPr="0075199B">
        <w:rPr>
          <w:rFonts w:ascii="Times New Roman" w:hAnsi="Times New Roman" w:cs="Times New Roman"/>
          <w:color w:val="auto"/>
          <w:sz w:val="24"/>
          <w:szCs w:val="24"/>
        </w:rPr>
        <w:t xml:space="preserve">ное), в том числе через такие формы, как экскурсии, кружки, секции, диспуты,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 и родителей обучающихся. Время, отведенное на внеурочную деятельность, не учитывается при определении максимально допустимой недельной </w:t>
      </w:r>
      <w:r w:rsidR="00010157" w:rsidRPr="0075199B">
        <w:rPr>
          <w:rFonts w:ascii="Times New Roman" w:hAnsi="Times New Roman" w:cs="Times New Roman"/>
          <w:color w:val="auto"/>
          <w:spacing w:val="-2"/>
          <w:sz w:val="24"/>
          <w:szCs w:val="24"/>
        </w:rPr>
        <w:t>нагрузки обучающихся</w:t>
      </w:r>
      <w:r w:rsidR="00010157" w:rsidRPr="0075199B">
        <w:rPr>
          <w:rFonts w:ascii="Times New Roman" w:hAnsi="Times New Roman" w:cs="Times New Roman"/>
          <w:color w:val="auto"/>
          <w:sz w:val="24"/>
          <w:szCs w:val="24"/>
        </w:rPr>
        <w:t xml:space="preserve"> и составляет не более 1350</w:t>
      </w:r>
      <w:r w:rsidR="00010157" w:rsidRPr="0075199B">
        <w:rPr>
          <w:rFonts w:ascii="Times New Roman" w:hAnsi="Times New Roman" w:cs="Times New Roman"/>
          <w:color w:val="auto"/>
          <w:spacing w:val="2"/>
          <w:sz w:val="24"/>
          <w:szCs w:val="24"/>
        </w:rPr>
        <w:t> </w:t>
      </w:r>
      <w:r w:rsidR="00010157" w:rsidRPr="0075199B">
        <w:rPr>
          <w:rFonts w:ascii="Times New Roman" w:hAnsi="Times New Roman" w:cs="Times New Roman"/>
          <w:color w:val="auto"/>
          <w:sz w:val="24"/>
          <w:szCs w:val="24"/>
        </w:rPr>
        <w:t>часов за 4</w:t>
      </w:r>
      <w:r w:rsidR="00010157" w:rsidRPr="0075199B">
        <w:rPr>
          <w:rFonts w:ascii="Times New Roman" w:hAnsi="Times New Roman" w:cs="Times New Roman"/>
          <w:color w:val="auto"/>
          <w:spacing w:val="2"/>
          <w:sz w:val="24"/>
          <w:szCs w:val="24"/>
        </w:rPr>
        <w:t> </w:t>
      </w:r>
      <w:r w:rsidR="00010157" w:rsidRPr="0075199B">
        <w:rPr>
          <w:rFonts w:ascii="Times New Roman" w:hAnsi="Times New Roman" w:cs="Times New Roman"/>
          <w:color w:val="auto"/>
          <w:sz w:val="24"/>
          <w:szCs w:val="24"/>
        </w:rPr>
        <w:t>года обучения.</w:t>
      </w:r>
    </w:p>
    <w:p w:rsidR="00010157" w:rsidRPr="0075199B" w:rsidRDefault="00027DC0"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При организации внеурочной деятельности непосредствен</w:t>
      </w:r>
      <w:r w:rsidR="00010157" w:rsidRPr="0075199B">
        <w:rPr>
          <w:rFonts w:ascii="Times New Roman" w:hAnsi="Times New Roman" w:cs="Times New Roman"/>
          <w:color w:val="auto"/>
          <w:sz w:val="24"/>
          <w:szCs w:val="24"/>
        </w:rPr>
        <w:t xml:space="preserve">но </w:t>
      </w:r>
      <w:r w:rsidR="00010157" w:rsidRPr="0075199B">
        <w:rPr>
          <w:rFonts w:ascii="Times New Roman" w:hAnsi="Times New Roman" w:cs="Times New Roman"/>
          <w:color w:val="auto"/>
          <w:spacing w:val="-2"/>
          <w:sz w:val="24"/>
          <w:szCs w:val="24"/>
        </w:rPr>
        <w:t xml:space="preserve">принимают участие все педагогические работники школы </w:t>
      </w:r>
      <w:r w:rsidR="00010157" w:rsidRPr="0075199B">
        <w:rPr>
          <w:rFonts w:ascii="Times New Roman" w:hAnsi="Times New Roman" w:cs="Times New Roman"/>
          <w:color w:val="auto"/>
          <w:sz w:val="24"/>
          <w:szCs w:val="24"/>
        </w:rPr>
        <w:t>(учителя начальной школы, учителя</w:t>
      </w:r>
      <w:r w:rsidR="00FF3D3C">
        <w:rPr>
          <w:rFonts w:ascii="Times New Roman" w:hAnsi="Times New Roman" w:cs="Times New Roman"/>
          <w:color w:val="auto"/>
          <w:sz w:val="24"/>
          <w:szCs w:val="24"/>
        </w:rPr>
        <w:t>-</w:t>
      </w:r>
      <w:r w:rsidR="00010157" w:rsidRPr="0075199B">
        <w:rPr>
          <w:rFonts w:ascii="Times New Roman" w:hAnsi="Times New Roman" w:cs="Times New Roman"/>
          <w:color w:val="auto"/>
          <w:sz w:val="24"/>
          <w:szCs w:val="24"/>
        </w:rPr>
        <w:softHyphen/>
        <w:t xml:space="preserve">предметники, социальный педагог, воспитатели.). </w:t>
      </w:r>
    </w:p>
    <w:p w:rsidR="00010157" w:rsidRPr="0075199B" w:rsidRDefault="00027DC0"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z w:val="24"/>
          <w:szCs w:val="24"/>
        </w:rPr>
        <w:t xml:space="preserve">   </w:t>
      </w:r>
      <w:r w:rsidR="00010157" w:rsidRPr="0075199B">
        <w:rPr>
          <w:rFonts w:ascii="Times New Roman" w:hAnsi="Times New Roman" w:cs="Times New Roman"/>
          <w:color w:val="auto"/>
          <w:sz w:val="24"/>
          <w:szCs w:val="24"/>
        </w:rPr>
        <w:t xml:space="preserve">Внеурочная деятельность тесно связана с дополнительным образованием детей в части создания условий для развития </w:t>
      </w:r>
      <w:r w:rsidR="00010157" w:rsidRPr="0075199B">
        <w:rPr>
          <w:rFonts w:ascii="Times New Roman" w:hAnsi="Times New Roman" w:cs="Times New Roman"/>
          <w:color w:val="auto"/>
          <w:spacing w:val="2"/>
          <w:sz w:val="24"/>
          <w:szCs w:val="24"/>
        </w:rPr>
        <w:t>творческих интересов детей, включения их в художествен</w:t>
      </w:r>
      <w:r w:rsidR="00010157" w:rsidRPr="0075199B">
        <w:rPr>
          <w:rFonts w:ascii="Times New Roman" w:hAnsi="Times New Roman" w:cs="Times New Roman"/>
          <w:color w:val="auto"/>
          <w:sz w:val="24"/>
          <w:szCs w:val="24"/>
        </w:rPr>
        <w:t>ную, техническую, спортивную и другую деятельность.</w:t>
      </w:r>
    </w:p>
    <w:p w:rsidR="00010157" w:rsidRPr="0075199B" w:rsidRDefault="00027DC0"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color w:val="auto"/>
          <w:spacing w:val="2"/>
          <w:sz w:val="24"/>
          <w:szCs w:val="24"/>
        </w:rPr>
        <w:t xml:space="preserve">   </w:t>
      </w:r>
      <w:r w:rsidR="00010157" w:rsidRPr="0075199B">
        <w:rPr>
          <w:rFonts w:ascii="Times New Roman" w:hAnsi="Times New Roman" w:cs="Times New Roman"/>
          <w:color w:val="auto"/>
          <w:spacing w:val="2"/>
          <w:sz w:val="24"/>
          <w:szCs w:val="24"/>
        </w:rPr>
        <w:t>Координирующую роль в организации внеурочной дея</w:t>
      </w:r>
      <w:r w:rsidR="00010157" w:rsidRPr="0075199B">
        <w:rPr>
          <w:rFonts w:ascii="Times New Roman" w:hAnsi="Times New Roman" w:cs="Times New Roman"/>
          <w:color w:val="auto"/>
          <w:sz w:val="24"/>
          <w:szCs w:val="24"/>
        </w:rPr>
        <w:t xml:space="preserve">тельности выполняет, как правило, классный руководитель, </w:t>
      </w:r>
      <w:r w:rsidR="00010157" w:rsidRPr="0075199B">
        <w:rPr>
          <w:rFonts w:ascii="Times New Roman" w:hAnsi="Times New Roman" w:cs="Times New Roman"/>
          <w:color w:val="auto"/>
          <w:spacing w:val="2"/>
          <w:sz w:val="24"/>
          <w:szCs w:val="24"/>
        </w:rPr>
        <w:t xml:space="preserve">который взаимодействует с педагогическими работниками, </w:t>
      </w:r>
      <w:r w:rsidR="00010157" w:rsidRPr="0075199B">
        <w:rPr>
          <w:rFonts w:ascii="Times New Roman" w:hAnsi="Times New Roman" w:cs="Times New Roman"/>
          <w:color w:val="auto"/>
          <w:sz w:val="24"/>
          <w:szCs w:val="24"/>
        </w:rPr>
        <w:t xml:space="preserve">организует систему отношений через разнообразные формы воспитательной деятельности коллектива, в том числе через </w:t>
      </w:r>
      <w:r w:rsidR="00010157" w:rsidRPr="0075199B">
        <w:rPr>
          <w:rFonts w:ascii="Times New Roman" w:hAnsi="Times New Roman" w:cs="Times New Roman"/>
          <w:color w:val="auto"/>
          <w:spacing w:val="2"/>
          <w:sz w:val="24"/>
          <w:szCs w:val="24"/>
        </w:rPr>
        <w:t>органы самоуправления, обеспечивает внеурочную деятель</w:t>
      </w:r>
      <w:r w:rsidR="00010157" w:rsidRPr="0075199B">
        <w:rPr>
          <w:rFonts w:ascii="Times New Roman" w:hAnsi="Times New Roman" w:cs="Times New Roman"/>
          <w:color w:val="auto"/>
          <w:sz w:val="24"/>
          <w:szCs w:val="24"/>
        </w:rPr>
        <w:t>ность обучающихся в соответствии с их выбором.</w:t>
      </w:r>
    </w:p>
    <w:p w:rsidR="00010157" w:rsidRPr="0075199B" w:rsidRDefault="00027DC0"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b/>
          <w:bCs/>
          <w:color w:val="auto"/>
          <w:spacing w:val="2"/>
          <w:sz w:val="24"/>
          <w:szCs w:val="24"/>
        </w:rPr>
        <w:t xml:space="preserve">   </w:t>
      </w:r>
      <w:r w:rsidR="00010157" w:rsidRPr="0075199B">
        <w:rPr>
          <w:rFonts w:ascii="Times New Roman" w:hAnsi="Times New Roman" w:cs="Times New Roman"/>
          <w:b/>
          <w:bCs/>
          <w:color w:val="auto"/>
          <w:spacing w:val="2"/>
          <w:sz w:val="24"/>
          <w:szCs w:val="24"/>
        </w:rPr>
        <w:t>План внеурочной деятельности</w:t>
      </w:r>
      <w:r w:rsidR="00010157" w:rsidRPr="0075199B">
        <w:rPr>
          <w:rFonts w:ascii="Times New Roman" w:hAnsi="Times New Roman" w:cs="Times New Roman"/>
          <w:color w:val="auto"/>
          <w:spacing w:val="2"/>
          <w:sz w:val="24"/>
          <w:szCs w:val="24"/>
        </w:rPr>
        <w:t xml:space="preserve"> направлен в первую очередь на достижение </w:t>
      </w:r>
      <w:r w:rsidR="00010157" w:rsidRPr="0075199B">
        <w:rPr>
          <w:rFonts w:ascii="Times New Roman" w:hAnsi="Times New Roman" w:cs="Times New Roman"/>
          <w:color w:val="auto"/>
          <w:sz w:val="24"/>
          <w:szCs w:val="24"/>
        </w:rPr>
        <w:t>обучающимися планируемых резуль</w:t>
      </w:r>
      <w:r w:rsidR="00010157" w:rsidRPr="0075199B">
        <w:rPr>
          <w:rFonts w:ascii="Times New Roman" w:hAnsi="Times New Roman" w:cs="Times New Roman"/>
          <w:color w:val="auto"/>
          <w:spacing w:val="-2"/>
          <w:sz w:val="24"/>
          <w:szCs w:val="24"/>
        </w:rPr>
        <w:t>татов освоения основной образовательной программы началь</w:t>
      </w:r>
      <w:r w:rsidR="00010157" w:rsidRPr="0075199B">
        <w:rPr>
          <w:rFonts w:ascii="Times New Roman" w:hAnsi="Times New Roman" w:cs="Times New Roman"/>
          <w:color w:val="auto"/>
          <w:sz w:val="24"/>
          <w:szCs w:val="24"/>
        </w:rPr>
        <w:t>ного общего образования.</w:t>
      </w:r>
    </w:p>
    <w:p w:rsidR="005D6994" w:rsidRDefault="00027DC0" w:rsidP="009B4BA9">
      <w:pPr>
        <w:pStyle w:val="afc"/>
        <w:spacing w:line="24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00010157" w:rsidRPr="0075199B">
        <w:rPr>
          <w:rFonts w:ascii="Times New Roman" w:hAnsi="Times New Roman" w:cs="Times New Roman"/>
          <w:sz w:val="24"/>
          <w:szCs w:val="24"/>
        </w:rPr>
        <w:t>Организация занятий по направлениям программы по внеурочной деятельности является неотъемлемой частью образователь</w:t>
      </w:r>
      <w:r w:rsidR="00FF3D3C">
        <w:rPr>
          <w:rFonts w:ascii="Times New Roman" w:hAnsi="Times New Roman" w:cs="Times New Roman"/>
          <w:sz w:val="24"/>
          <w:szCs w:val="24"/>
        </w:rPr>
        <w:t>ного процесса МАОУ «</w:t>
      </w:r>
      <w:r>
        <w:rPr>
          <w:rFonts w:ascii="Times New Roman" w:hAnsi="Times New Roman" w:cs="Times New Roman"/>
          <w:sz w:val="24"/>
          <w:szCs w:val="24"/>
        </w:rPr>
        <w:t>Гуринская СОШ</w:t>
      </w:r>
      <w:r w:rsidR="00010157" w:rsidRPr="0075199B">
        <w:rPr>
          <w:rFonts w:ascii="Times New Roman" w:hAnsi="Times New Roman" w:cs="Times New Roman"/>
          <w:sz w:val="24"/>
          <w:szCs w:val="24"/>
        </w:rPr>
        <w:t>», которая предоставляет обучающимся возможность выбора занятий, направленных на их развитие. Планы внеурочной деятельности разрабатываются ежегодно с учетом количества часов</w:t>
      </w:r>
      <w:r w:rsidR="005D6994">
        <w:rPr>
          <w:rFonts w:ascii="Times New Roman" w:hAnsi="Times New Roman" w:cs="Times New Roman"/>
          <w:sz w:val="24"/>
          <w:szCs w:val="24"/>
        </w:rPr>
        <w:t xml:space="preserve">. </w:t>
      </w:r>
    </w:p>
    <w:p w:rsidR="005D6994" w:rsidRPr="0019753B" w:rsidRDefault="00027DC0" w:rsidP="009B4BA9">
      <w:pPr>
        <w:ind w:firstLine="284"/>
        <w:jc w:val="both"/>
        <w:rPr>
          <w:color w:val="000000"/>
        </w:rPr>
      </w:pPr>
      <w:r>
        <w:rPr>
          <w:color w:val="000000"/>
        </w:rPr>
        <w:t xml:space="preserve">   </w:t>
      </w:r>
      <w:r w:rsidR="005D6994" w:rsidRPr="0019753B">
        <w:rPr>
          <w:color w:val="000000"/>
        </w:rPr>
        <w:t xml:space="preserve">Целью </w:t>
      </w:r>
      <w:r w:rsidR="005D6994" w:rsidRPr="0019753B">
        <w:rPr>
          <w:b/>
          <w:bCs/>
          <w:color w:val="000000"/>
        </w:rPr>
        <w:t>спортивно-оздоровительного направления</w:t>
      </w:r>
      <w:r w:rsidR="005D6994" w:rsidRPr="0019753B">
        <w:rPr>
          <w:color w:val="000000"/>
        </w:rPr>
        <w:t xml:space="preserve"> является формирование знаний, установок, личностных ориентиров и норм поведения, обеспечивающих сохранение и укрепление физического, психологического и социального здоровья обучающихся. Данное направление представлено в учебном плане  кружком «</w:t>
      </w:r>
      <w:r>
        <w:rPr>
          <w:color w:val="000000"/>
        </w:rPr>
        <w:t>Здоровячок</w:t>
      </w:r>
      <w:r w:rsidR="00C05630">
        <w:rPr>
          <w:color w:val="000000"/>
        </w:rPr>
        <w:t>» - 1 час в 3 классе; кружком «Подвижные игры»</w:t>
      </w:r>
      <w:r w:rsidR="005D6994" w:rsidRPr="0019753B">
        <w:rPr>
          <w:color w:val="000000"/>
        </w:rPr>
        <w:t xml:space="preserve"> в 1</w:t>
      </w:r>
      <w:r w:rsidR="00C05630">
        <w:rPr>
          <w:color w:val="000000"/>
        </w:rPr>
        <w:t xml:space="preserve"> классе 1 час</w:t>
      </w:r>
      <w:r w:rsidR="005D6994" w:rsidRPr="0019753B">
        <w:rPr>
          <w:color w:val="000000"/>
        </w:rPr>
        <w:t xml:space="preserve">. </w:t>
      </w:r>
    </w:p>
    <w:p w:rsidR="005D6994" w:rsidRPr="0019753B" w:rsidRDefault="00027DC0" w:rsidP="009B4BA9">
      <w:pPr>
        <w:spacing w:line="276" w:lineRule="auto"/>
        <w:ind w:firstLine="284"/>
        <w:jc w:val="both"/>
        <w:rPr>
          <w:color w:val="000000"/>
        </w:rPr>
      </w:pPr>
      <w:r>
        <w:rPr>
          <w:b/>
          <w:bCs/>
          <w:color w:val="000000"/>
        </w:rPr>
        <w:t xml:space="preserve">   </w:t>
      </w:r>
      <w:r w:rsidR="005D6994" w:rsidRPr="0019753B">
        <w:rPr>
          <w:b/>
          <w:bCs/>
          <w:color w:val="000000"/>
        </w:rPr>
        <w:t xml:space="preserve">«Общеинтеллектуальное» </w:t>
      </w:r>
      <w:r w:rsidR="005D6994" w:rsidRPr="0019753B">
        <w:rPr>
          <w:color w:val="000000"/>
        </w:rPr>
        <w:t>направление обеспечивает формирование мотивации к обучению и познанию, развитие творческого потенциала, познавательных мотивов.</w:t>
      </w:r>
    </w:p>
    <w:p w:rsidR="005D6994" w:rsidRPr="0019753B" w:rsidRDefault="00C05630" w:rsidP="009B4BA9">
      <w:pPr>
        <w:ind w:firstLine="284"/>
        <w:jc w:val="both"/>
        <w:rPr>
          <w:color w:val="000000"/>
        </w:rPr>
      </w:pPr>
      <w:r>
        <w:rPr>
          <w:color w:val="000000"/>
        </w:rPr>
        <w:t xml:space="preserve">   </w:t>
      </w:r>
      <w:r w:rsidR="005D6994" w:rsidRPr="0019753B">
        <w:rPr>
          <w:color w:val="000000"/>
        </w:rPr>
        <w:t>Направление представлено 1 часом  кружка «</w:t>
      </w:r>
      <w:r>
        <w:rPr>
          <w:color w:val="000000"/>
        </w:rPr>
        <w:t>Инфознайка» в 1 классе</w:t>
      </w:r>
      <w:r w:rsidR="005D6994" w:rsidRPr="0019753B">
        <w:rPr>
          <w:color w:val="000000"/>
        </w:rPr>
        <w:t>, 1 часом кружка «</w:t>
      </w:r>
      <w:r>
        <w:rPr>
          <w:color w:val="000000"/>
        </w:rPr>
        <w:t>Риторика</w:t>
      </w:r>
      <w:r w:rsidR="005D6994" w:rsidRPr="0019753B">
        <w:rPr>
          <w:color w:val="000000"/>
        </w:rPr>
        <w:t>» в</w:t>
      </w:r>
      <w:r>
        <w:rPr>
          <w:color w:val="000000"/>
        </w:rPr>
        <w:t>о 2 классе,  2 часами</w:t>
      </w:r>
      <w:r w:rsidR="005D6994" w:rsidRPr="0019753B">
        <w:rPr>
          <w:color w:val="000000"/>
        </w:rPr>
        <w:t xml:space="preserve"> </w:t>
      </w:r>
      <w:r>
        <w:rPr>
          <w:color w:val="000000"/>
        </w:rPr>
        <w:t xml:space="preserve">кружка </w:t>
      </w:r>
      <w:r w:rsidR="005D6994" w:rsidRPr="0019753B">
        <w:rPr>
          <w:color w:val="000000"/>
        </w:rPr>
        <w:t>«</w:t>
      </w:r>
      <w:r>
        <w:rPr>
          <w:color w:val="000000"/>
        </w:rPr>
        <w:t>Умники и умницы» в 3 классе</w:t>
      </w:r>
      <w:r w:rsidR="005D6994" w:rsidRPr="0019753B">
        <w:rPr>
          <w:color w:val="000000"/>
        </w:rPr>
        <w:t xml:space="preserve">, </w:t>
      </w:r>
      <w:r>
        <w:rPr>
          <w:color w:val="000000"/>
        </w:rPr>
        <w:t>2 часами</w:t>
      </w:r>
      <w:r w:rsidR="005D6994" w:rsidRPr="0019753B">
        <w:rPr>
          <w:color w:val="000000"/>
        </w:rPr>
        <w:t xml:space="preserve"> </w:t>
      </w:r>
      <w:r>
        <w:rPr>
          <w:color w:val="000000"/>
        </w:rPr>
        <w:t xml:space="preserve">кружка </w:t>
      </w:r>
      <w:r w:rsidR="005D6994" w:rsidRPr="0019753B">
        <w:rPr>
          <w:color w:val="000000"/>
        </w:rPr>
        <w:t>«</w:t>
      </w:r>
      <w:r>
        <w:rPr>
          <w:color w:val="000000"/>
        </w:rPr>
        <w:t>Почемучка</w:t>
      </w:r>
      <w:r w:rsidR="005D6994" w:rsidRPr="0019753B">
        <w:rPr>
          <w:color w:val="000000"/>
        </w:rPr>
        <w:t xml:space="preserve">» во 2 </w:t>
      </w:r>
      <w:r>
        <w:rPr>
          <w:color w:val="000000"/>
        </w:rPr>
        <w:t>и 4 классе. Всего 8 часов работы кружков в данном направлении.</w:t>
      </w:r>
    </w:p>
    <w:p w:rsidR="005D6994" w:rsidRPr="0019753B" w:rsidRDefault="00027DC0" w:rsidP="009B4BA9">
      <w:pPr>
        <w:spacing w:line="276" w:lineRule="auto"/>
        <w:ind w:firstLine="284"/>
        <w:jc w:val="both"/>
        <w:rPr>
          <w:color w:val="000000"/>
        </w:rPr>
      </w:pPr>
      <w:r>
        <w:rPr>
          <w:color w:val="000000"/>
        </w:rPr>
        <w:t xml:space="preserve">   </w:t>
      </w:r>
      <w:r w:rsidR="005D6994" w:rsidRPr="0019753B">
        <w:rPr>
          <w:color w:val="000000"/>
        </w:rPr>
        <w:t xml:space="preserve">Целью </w:t>
      </w:r>
      <w:r w:rsidR="005D6994" w:rsidRPr="0019753B">
        <w:rPr>
          <w:b/>
          <w:color w:val="000000"/>
        </w:rPr>
        <w:t xml:space="preserve">общекультурного </w:t>
      </w:r>
      <w:r w:rsidR="005D6994" w:rsidRPr="0019753B">
        <w:rPr>
          <w:color w:val="000000"/>
        </w:rPr>
        <w:t>(</w:t>
      </w:r>
      <w:r w:rsidR="005D6994" w:rsidRPr="0019753B">
        <w:rPr>
          <w:b/>
          <w:bCs/>
          <w:color w:val="000000"/>
        </w:rPr>
        <w:t>художественно-эстетического) направления</w:t>
      </w:r>
      <w:r w:rsidR="005D6994" w:rsidRPr="0019753B">
        <w:rPr>
          <w:color w:val="000000"/>
        </w:rPr>
        <w:t xml:space="preserve"> является формирование и развитие эстетических потребностей, ценностей и чувств. Направление представлено 1 часом    кружка «</w:t>
      </w:r>
      <w:r w:rsidR="00C05630">
        <w:rPr>
          <w:color w:val="000000"/>
        </w:rPr>
        <w:t>Родная речь» в 1</w:t>
      </w:r>
      <w:r w:rsidR="005D6994" w:rsidRPr="0019753B">
        <w:rPr>
          <w:color w:val="000000"/>
        </w:rPr>
        <w:t xml:space="preserve">   классе  и кружком «</w:t>
      </w:r>
      <w:r w:rsidR="00C05630">
        <w:rPr>
          <w:color w:val="000000"/>
        </w:rPr>
        <w:t>Бумагопластика</w:t>
      </w:r>
      <w:r w:rsidR="00BF6232">
        <w:rPr>
          <w:color w:val="000000"/>
        </w:rPr>
        <w:t>» - 1 час в 4 классе</w:t>
      </w:r>
      <w:r w:rsidR="005D6994" w:rsidRPr="0019753B">
        <w:rPr>
          <w:color w:val="000000"/>
        </w:rPr>
        <w:t>.</w:t>
      </w:r>
    </w:p>
    <w:p w:rsidR="005D6994" w:rsidRPr="0019753B" w:rsidRDefault="00027DC0" w:rsidP="009B4BA9">
      <w:pPr>
        <w:spacing w:line="276" w:lineRule="auto"/>
        <w:ind w:firstLine="284"/>
        <w:jc w:val="both"/>
        <w:rPr>
          <w:color w:val="000000"/>
        </w:rPr>
      </w:pPr>
      <w:r>
        <w:rPr>
          <w:b/>
          <w:bCs/>
          <w:color w:val="000000"/>
        </w:rPr>
        <w:t xml:space="preserve">   </w:t>
      </w:r>
      <w:r w:rsidR="005D6994" w:rsidRPr="0019753B">
        <w:rPr>
          <w:b/>
          <w:bCs/>
          <w:color w:val="000000"/>
        </w:rPr>
        <w:t>Социальное направление</w:t>
      </w:r>
      <w:r w:rsidR="005D6994" w:rsidRPr="0019753B">
        <w:rPr>
          <w:color w:val="000000"/>
        </w:rPr>
        <w:t xml:space="preserve"> создает основу для самостоятельного успешного усвоения обучающимися новых знаний, умений, компетенций, видов и способов деятельности (</w:t>
      </w:r>
      <w:r w:rsidR="005D6994" w:rsidRPr="0019753B">
        <w:rPr>
          <w:bCs/>
          <w:color w:val="000000"/>
        </w:rPr>
        <w:t xml:space="preserve">реализуется через Программы </w:t>
      </w:r>
      <w:r w:rsidR="005D6994" w:rsidRPr="0019753B">
        <w:rPr>
          <w:color w:val="000000"/>
        </w:rPr>
        <w:t xml:space="preserve">  классных руководителей).</w:t>
      </w:r>
      <w:r w:rsidR="00BF6232">
        <w:rPr>
          <w:color w:val="000000"/>
        </w:rPr>
        <w:t xml:space="preserve"> Также функционирует кружок «Тропинка к своему Я». По 1 часу в 1-4 классах. Руководит кружком педагог-психолог.</w:t>
      </w:r>
    </w:p>
    <w:p w:rsidR="005D6994" w:rsidRPr="0019753B" w:rsidRDefault="00027DC0" w:rsidP="009B4BA9">
      <w:pPr>
        <w:spacing w:line="276" w:lineRule="auto"/>
        <w:ind w:firstLine="284"/>
        <w:jc w:val="both"/>
        <w:rPr>
          <w:color w:val="000000"/>
        </w:rPr>
      </w:pPr>
      <w:r>
        <w:rPr>
          <w:b/>
          <w:bCs/>
          <w:color w:val="000000"/>
        </w:rPr>
        <w:t xml:space="preserve">   </w:t>
      </w:r>
      <w:r w:rsidR="005D6994" w:rsidRPr="0019753B">
        <w:rPr>
          <w:b/>
          <w:bCs/>
          <w:color w:val="000000"/>
        </w:rPr>
        <w:t>Духовно-нравственное направление</w:t>
      </w:r>
      <w:r w:rsidR="005D6994" w:rsidRPr="0019753B">
        <w:rPr>
          <w:bCs/>
          <w:color w:val="000000"/>
        </w:rPr>
        <w:t xml:space="preserve"> реализуется через </w:t>
      </w:r>
      <w:r w:rsidR="00BF6232">
        <w:rPr>
          <w:bCs/>
          <w:color w:val="000000"/>
        </w:rPr>
        <w:t>работу классных руководителей и кружков «Юный художник» - по 1 часу во всех классах и «Мой родной край» - по 1 часу во 2 и 4 классах.</w:t>
      </w:r>
    </w:p>
    <w:tbl>
      <w:tblPr>
        <w:tblStyle w:val="affa"/>
        <w:tblW w:w="0" w:type="auto"/>
        <w:tblInd w:w="108" w:type="dxa"/>
        <w:tblLayout w:type="fixed"/>
        <w:tblLook w:val="04A0"/>
      </w:tblPr>
      <w:tblGrid>
        <w:gridCol w:w="2977"/>
        <w:gridCol w:w="2722"/>
        <w:gridCol w:w="781"/>
        <w:gridCol w:w="919"/>
        <w:gridCol w:w="919"/>
        <w:gridCol w:w="919"/>
      </w:tblGrid>
      <w:tr w:rsidR="005D6994" w:rsidRPr="0019753B" w:rsidTr="00BF6232">
        <w:tc>
          <w:tcPr>
            <w:tcW w:w="9237" w:type="dxa"/>
            <w:gridSpan w:val="6"/>
          </w:tcPr>
          <w:p w:rsidR="005D6994" w:rsidRPr="0019753B" w:rsidRDefault="005D6994" w:rsidP="009B4BA9">
            <w:pPr>
              <w:pStyle w:val="af9"/>
              <w:spacing w:before="0" w:beforeAutospacing="0" w:after="0" w:afterAutospacing="0"/>
              <w:ind w:firstLine="284"/>
              <w:jc w:val="center"/>
              <w:rPr>
                <w:color w:val="000000"/>
              </w:rPr>
            </w:pPr>
            <w:r w:rsidRPr="0019753B">
              <w:rPr>
                <w:b/>
                <w:bCs/>
                <w:color w:val="000000"/>
              </w:rPr>
              <w:t>Внеурочная деятельность</w:t>
            </w:r>
          </w:p>
        </w:tc>
      </w:tr>
      <w:tr w:rsidR="005D6994" w:rsidRPr="0019753B" w:rsidTr="00BF6232">
        <w:tc>
          <w:tcPr>
            <w:tcW w:w="2977" w:type="dxa"/>
            <w:vMerge w:val="restart"/>
          </w:tcPr>
          <w:p w:rsidR="005D6994" w:rsidRPr="0019753B" w:rsidRDefault="005D6994" w:rsidP="009B4BA9">
            <w:pPr>
              <w:spacing w:before="100" w:beforeAutospacing="1" w:after="115" w:line="195" w:lineRule="atLeast"/>
              <w:ind w:firstLine="284"/>
              <w:jc w:val="center"/>
              <w:rPr>
                <w:color w:val="000000"/>
              </w:rPr>
            </w:pPr>
            <w:r w:rsidRPr="0019753B">
              <w:rPr>
                <w:b/>
                <w:bCs/>
                <w:i/>
                <w:iCs/>
                <w:color w:val="000000"/>
              </w:rPr>
              <w:t>Направления</w:t>
            </w:r>
          </w:p>
        </w:tc>
        <w:tc>
          <w:tcPr>
            <w:tcW w:w="2722" w:type="dxa"/>
            <w:vMerge w:val="restart"/>
            <w:vAlign w:val="center"/>
          </w:tcPr>
          <w:p w:rsidR="005D6994" w:rsidRPr="0019753B" w:rsidRDefault="005D6994" w:rsidP="009B4BA9">
            <w:pPr>
              <w:spacing w:before="100" w:beforeAutospacing="1" w:after="115" w:line="195" w:lineRule="atLeast"/>
              <w:ind w:firstLine="284"/>
              <w:jc w:val="center"/>
              <w:rPr>
                <w:color w:val="000000"/>
              </w:rPr>
            </w:pPr>
            <w:r w:rsidRPr="0019753B">
              <w:rPr>
                <w:b/>
                <w:bCs/>
                <w:color w:val="000000"/>
              </w:rPr>
              <w:t>Творческие объединения, кружки</w:t>
            </w:r>
          </w:p>
        </w:tc>
        <w:tc>
          <w:tcPr>
            <w:tcW w:w="3538" w:type="dxa"/>
            <w:gridSpan w:val="4"/>
          </w:tcPr>
          <w:p w:rsidR="005D6994" w:rsidRPr="0019753B" w:rsidRDefault="005D6994" w:rsidP="009B4BA9">
            <w:pPr>
              <w:pStyle w:val="af9"/>
              <w:ind w:firstLine="284"/>
              <w:jc w:val="center"/>
              <w:rPr>
                <w:b/>
                <w:color w:val="000000"/>
              </w:rPr>
            </w:pPr>
            <w:r w:rsidRPr="0019753B">
              <w:rPr>
                <w:b/>
                <w:color w:val="000000"/>
              </w:rPr>
              <w:t>Кол-во часов</w:t>
            </w:r>
          </w:p>
        </w:tc>
      </w:tr>
      <w:tr w:rsidR="005D6994" w:rsidRPr="0019753B" w:rsidTr="00BF6232">
        <w:tc>
          <w:tcPr>
            <w:tcW w:w="2977" w:type="dxa"/>
            <w:vMerge/>
          </w:tcPr>
          <w:p w:rsidR="005D6994" w:rsidRPr="0019753B" w:rsidRDefault="005D6994" w:rsidP="009B4BA9">
            <w:pPr>
              <w:pStyle w:val="af9"/>
              <w:ind w:firstLine="284"/>
              <w:jc w:val="center"/>
              <w:rPr>
                <w:color w:val="000000"/>
              </w:rPr>
            </w:pPr>
          </w:p>
        </w:tc>
        <w:tc>
          <w:tcPr>
            <w:tcW w:w="2722" w:type="dxa"/>
            <w:vMerge/>
            <w:vAlign w:val="center"/>
          </w:tcPr>
          <w:p w:rsidR="005D6994" w:rsidRPr="0019753B" w:rsidRDefault="005D6994" w:rsidP="009B4BA9">
            <w:pPr>
              <w:pStyle w:val="af9"/>
              <w:ind w:firstLine="284"/>
              <w:jc w:val="center"/>
              <w:rPr>
                <w:color w:val="000000"/>
              </w:rPr>
            </w:pPr>
          </w:p>
        </w:tc>
        <w:tc>
          <w:tcPr>
            <w:tcW w:w="781" w:type="dxa"/>
          </w:tcPr>
          <w:p w:rsidR="005D6994" w:rsidRPr="0019753B" w:rsidRDefault="005D6994" w:rsidP="009B4BA9">
            <w:pPr>
              <w:pStyle w:val="af9"/>
              <w:ind w:firstLine="284"/>
              <w:jc w:val="center"/>
              <w:rPr>
                <w:b/>
                <w:color w:val="000000"/>
              </w:rPr>
            </w:pPr>
            <w:r w:rsidRPr="0019753B">
              <w:rPr>
                <w:b/>
                <w:color w:val="000000"/>
              </w:rPr>
              <w:t>1 кл.</w:t>
            </w:r>
          </w:p>
        </w:tc>
        <w:tc>
          <w:tcPr>
            <w:tcW w:w="919" w:type="dxa"/>
          </w:tcPr>
          <w:p w:rsidR="005D6994" w:rsidRPr="0019753B" w:rsidRDefault="005D6994" w:rsidP="009B4BA9">
            <w:pPr>
              <w:pStyle w:val="af9"/>
              <w:ind w:firstLine="284"/>
              <w:jc w:val="center"/>
              <w:rPr>
                <w:b/>
                <w:color w:val="000000"/>
              </w:rPr>
            </w:pPr>
            <w:r w:rsidRPr="0019753B">
              <w:rPr>
                <w:b/>
                <w:color w:val="000000"/>
              </w:rPr>
              <w:t>2 кл.</w:t>
            </w:r>
          </w:p>
        </w:tc>
        <w:tc>
          <w:tcPr>
            <w:tcW w:w="919" w:type="dxa"/>
          </w:tcPr>
          <w:p w:rsidR="005D6994" w:rsidRPr="0019753B" w:rsidRDefault="005D6994" w:rsidP="009B4BA9">
            <w:pPr>
              <w:pStyle w:val="af9"/>
              <w:ind w:firstLine="284"/>
              <w:jc w:val="center"/>
              <w:rPr>
                <w:b/>
                <w:color w:val="000000"/>
              </w:rPr>
            </w:pPr>
            <w:r w:rsidRPr="0019753B">
              <w:rPr>
                <w:b/>
                <w:color w:val="000000"/>
              </w:rPr>
              <w:t>3 кл.</w:t>
            </w:r>
          </w:p>
        </w:tc>
        <w:tc>
          <w:tcPr>
            <w:tcW w:w="919" w:type="dxa"/>
          </w:tcPr>
          <w:p w:rsidR="005D6994" w:rsidRPr="0019753B" w:rsidRDefault="005D6994" w:rsidP="009B4BA9">
            <w:pPr>
              <w:pStyle w:val="af9"/>
              <w:ind w:firstLine="284"/>
              <w:jc w:val="center"/>
              <w:rPr>
                <w:b/>
                <w:color w:val="000000"/>
              </w:rPr>
            </w:pPr>
            <w:r w:rsidRPr="0019753B">
              <w:rPr>
                <w:b/>
                <w:color w:val="000000"/>
              </w:rPr>
              <w:t>4 кл.</w:t>
            </w:r>
          </w:p>
        </w:tc>
      </w:tr>
      <w:tr w:rsidR="00BF6232" w:rsidRPr="0019753B" w:rsidTr="00BF6232">
        <w:tc>
          <w:tcPr>
            <w:tcW w:w="2977" w:type="dxa"/>
            <w:vMerge w:val="restart"/>
          </w:tcPr>
          <w:p w:rsidR="00BF6232" w:rsidRPr="0019753B" w:rsidRDefault="00BF6232" w:rsidP="009B4BA9">
            <w:pPr>
              <w:spacing w:before="100" w:beforeAutospacing="1" w:after="115"/>
              <w:ind w:firstLine="284"/>
              <w:rPr>
                <w:color w:val="000000"/>
              </w:rPr>
            </w:pPr>
            <w:r>
              <w:rPr>
                <w:color w:val="000000"/>
              </w:rPr>
              <w:t>Духовно-нравственное</w:t>
            </w:r>
          </w:p>
        </w:tc>
        <w:tc>
          <w:tcPr>
            <w:tcW w:w="2722" w:type="dxa"/>
            <w:vAlign w:val="center"/>
          </w:tcPr>
          <w:p w:rsidR="00BF6232" w:rsidRPr="0019753B" w:rsidRDefault="00BF6232" w:rsidP="009B4BA9">
            <w:pPr>
              <w:spacing w:before="100" w:beforeAutospacing="1" w:after="115"/>
              <w:ind w:firstLine="284"/>
              <w:rPr>
                <w:color w:val="000000"/>
              </w:rPr>
            </w:pPr>
            <w:r>
              <w:rPr>
                <w:color w:val="000000"/>
              </w:rPr>
              <w:t>«Юный художник»</w:t>
            </w:r>
          </w:p>
        </w:tc>
        <w:tc>
          <w:tcPr>
            <w:tcW w:w="781" w:type="dxa"/>
            <w:shd w:val="clear" w:color="auto" w:fill="auto"/>
          </w:tcPr>
          <w:p w:rsidR="00BF6232" w:rsidRPr="0019753B" w:rsidRDefault="00BF6232" w:rsidP="009B4BA9">
            <w:pPr>
              <w:pStyle w:val="af9"/>
              <w:ind w:firstLine="284"/>
              <w:rPr>
                <w:color w:val="000000"/>
              </w:rPr>
            </w:pPr>
            <w:r w:rsidRPr="0019753B">
              <w:rPr>
                <w:color w:val="000000"/>
              </w:rPr>
              <w:t>1</w:t>
            </w:r>
          </w:p>
        </w:tc>
        <w:tc>
          <w:tcPr>
            <w:tcW w:w="919" w:type="dxa"/>
          </w:tcPr>
          <w:p w:rsidR="00BF6232" w:rsidRPr="0019753B" w:rsidRDefault="00BF6232" w:rsidP="009B4BA9">
            <w:pPr>
              <w:pStyle w:val="af9"/>
              <w:ind w:firstLine="284"/>
              <w:rPr>
                <w:color w:val="000000"/>
              </w:rPr>
            </w:pPr>
            <w:r w:rsidRPr="0019753B">
              <w:rPr>
                <w:color w:val="000000"/>
              </w:rPr>
              <w:t>1</w:t>
            </w:r>
          </w:p>
        </w:tc>
        <w:tc>
          <w:tcPr>
            <w:tcW w:w="919" w:type="dxa"/>
          </w:tcPr>
          <w:p w:rsidR="00BF6232" w:rsidRPr="0019753B" w:rsidRDefault="00BF6232" w:rsidP="009B4BA9">
            <w:pPr>
              <w:pStyle w:val="af9"/>
              <w:ind w:firstLine="284"/>
              <w:rPr>
                <w:color w:val="000000"/>
              </w:rPr>
            </w:pPr>
            <w:r w:rsidRPr="0019753B">
              <w:rPr>
                <w:color w:val="000000"/>
              </w:rPr>
              <w:t>1</w:t>
            </w:r>
          </w:p>
        </w:tc>
        <w:tc>
          <w:tcPr>
            <w:tcW w:w="919" w:type="dxa"/>
          </w:tcPr>
          <w:p w:rsidR="00BF6232" w:rsidRPr="0019753B" w:rsidRDefault="00BF6232" w:rsidP="009B4BA9">
            <w:pPr>
              <w:pStyle w:val="af9"/>
              <w:ind w:firstLine="284"/>
              <w:rPr>
                <w:color w:val="000000"/>
              </w:rPr>
            </w:pPr>
            <w:r w:rsidRPr="0019753B">
              <w:rPr>
                <w:color w:val="000000"/>
              </w:rPr>
              <w:t>1</w:t>
            </w:r>
          </w:p>
        </w:tc>
      </w:tr>
      <w:tr w:rsidR="00BF6232" w:rsidRPr="0019753B" w:rsidTr="00BF6232">
        <w:tc>
          <w:tcPr>
            <w:tcW w:w="2977" w:type="dxa"/>
            <w:vMerge/>
          </w:tcPr>
          <w:p w:rsidR="00BF6232" w:rsidRDefault="00BF6232" w:rsidP="009B4BA9">
            <w:pPr>
              <w:spacing w:before="100" w:beforeAutospacing="1" w:after="115"/>
              <w:ind w:firstLine="284"/>
              <w:rPr>
                <w:color w:val="000000"/>
              </w:rPr>
            </w:pPr>
          </w:p>
        </w:tc>
        <w:tc>
          <w:tcPr>
            <w:tcW w:w="2722" w:type="dxa"/>
            <w:vAlign w:val="center"/>
          </w:tcPr>
          <w:p w:rsidR="00BF6232" w:rsidRDefault="00BF6232" w:rsidP="009B4BA9">
            <w:pPr>
              <w:spacing w:before="100" w:beforeAutospacing="1" w:after="115"/>
              <w:ind w:firstLine="284"/>
              <w:rPr>
                <w:color w:val="000000"/>
              </w:rPr>
            </w:pPr>
            <w:r>
              <w:rPr>
                <w:color w:val="000000"/>
              </w:rPr>
              <w:t>«Мой край родной»</w:t>
            </w:r>
          </w:p>
        </w:tc>
        <w:tc>
          <w:tcPr>
            <w:tcW w:w="781" w:type="dxa"/>
            <w:shd w:val="clear" w:color="auto" w:fill="auto"/>
          </w:tcPr>
          <w:p w:rsidR="00BF6232" w:rsidRPr="0019753B" w:rsidRDefault="00BF6232" w:rsidP="009B4BA9">
            <w:pPr>
              <w:pStyle w:val="af9"/>
              <w:ind w:firstLine="284"/>
              <w:rPr>
                <w:color w:val="000000"/>
              </w:rPr>
            </w:pPr>
          </w:p>
        </w:tc>
        <w:tc>
          <w:tcPr>
            <w:tcW w:w="919" w:type="dxa"/>
          </w:tcPr>
          <w:p w:rsidR="00BF6232" w:rsidRPr="0019753B" w:rsidRDefault="00BF6232" w:rsidP="009B4BA9">
            <w:pPr>
              <w:pStyle w:val="af9"/>
              <w:ind w:firstLine="284"/>
              <w:rPr>
                <w:color w:val="000000"/>
              </w:rPr>
            </w:pPr>
            <w:r>
              <w:rPr>
                <w:color w:val="000000"/>
              </w:rPr>
              <w:t>1</w:t>
            </w:r>
          </w:p>
        </w:tc>
        <w:tc>
          <w:tcPr>
            <w:tcW w:w="919" w:type="dxa"/>
          </w:tcPr>
          <w:p w:rsidR="00BF6232" w:rsidRPr="0019753B" w:rsidRDefault="00BF6232" w:rsidP="009B4BA9">
            <w:pPr>
              <w:pStyle w:val="af9"/>
              <w:ind w:firstLine="284"/>
              <w:rPr>
                <w:color w:val="000000"/>
              </w:rPr>
            </w:pPr>
          </w:p>
        </w:tc>
        <w:tc>
          <w:tcPr>
            <w:tcW w:w="919" w:type="dxa"/>
          </w:tcPr>
          <w:p w:rsidR="00BF6232" w:rsidRPr="0019753B" w:rsidRDefault="00BF6232" w:rsidP="009B4BA9">
            <w:pPr>
              <w:pStyle w:val="af9"/>
              <w:ind w:firstLine="284"/>
              <w:rPr>
                <w:color w:val="000000"/>
              </w:rPr>
            </w:pPr>
            <w:r>
              <w:rPr>
                <w:color w:val="000000"/>
              </w:rPr>
              <w:t>1</w:t>
            </w:r>
          </w:p>
        </w:tc>
      </w:tr>
      <w:tr w:rsidR="005D6994" w:rsidRPr="0019753B" w:rsidTr="00BF6232">
        <w:tc>
          <w:tcPr>
            <w:tcW w:w="2977" w:type="dxa"/>
            <w:vMerge w:val="restart"/>
          </w:tcPr>
          <w:p w:rsidR="005D6994" w:rsidRPr="0019753B" w:rsidRDefault="005D6994" w:rsidP="009B4BA9">
            <w:pPr>
              <w:pStyle w:val="af9"/>
              <w:ind w:firstLine="284"/>
              <w:rPr>
                <w:color w:val="000000"/>
              </w:rPr>
            </w:pPr>
            <w:r w:rsidRPr="0019753B">
              <w:rPr>
                <w:color w:val="000000"/>
              </w:rPr>
              <w:t xml:space="preserve">Общекультурное </w:t>
            </w:r>
          </w:p>
        </w:tc>
        <w:tc>
          <w:tcPr>
            <w:tcW w:w="2722" w:type="dxa"/>
          </w:tcPr>
          <w:p w:rsidR="005D6994" w:rsidRPr="0019753B" w:rsidRDefault="00BF6232" w:rsidP="009B4BA9">
            <w:pPr>
              <w:pStyle w:val="af9"/>
              <w:ind w:firstLine="284"/>
              <w:rPr>
                <w:color w:val="000000"/>
              </w:rPr>
            </w:pPr>
            <w:r>
              <w:rPr>
                <w:color w:val="000000"/>
              </w:rPr>
              <w:t>«Родная речь»</w:t>
            </w:r>
          </w:p>
        </w:tc>
        <w:tc>
          <w:tcPr>
            <w:tcW w:w="781" w:type="dxa"/>
          </w:tcPr>
          <w:p w:rsidR="005D6994" w:rsidRPr="0019753B" w:rsidRDefault="00BF6232" w:rsidP="009B4BA9">
            <w:pPr>
              <w:pStyle w:val="af9"/>
              <w:ind w:firstLine="284"/>
              <w:rPr>
                <w:color w:val="000000"/>
              </w:rPr>
            </w:pPr>
            <w:r>
              <w:rPr>
                <w:color w:val="000000"/>
              </w:rPr>
              <w:t>1</w:t>
            </w:r>
          </w:p>
        </w:tc>
        <w:tc>
          <w:tcPr>
            <w:tcW w:w="919" w:type="dxa"/>
          </w:tcPr>
          <w:p w:rsidR="005D6994" w:rsidRPr="0019753B" w:rsidRDefault="005D6994" w:rsidP="009B4BA9">
            <w:pPr>
              <w:pStyle w:val="af9"/>
              <w:ind w:firstLine="284"/>
              <w:rPr>
                <w:color w:val="000000"/>
              </w:rPr>
            </w:pPr>
          </w:p>
        </w:tc>
        <w:tc>
          <w:tcPr>
            <w:tcW w:w="919" w:type="dxa"/>
          </w:tcPr>
          <w:p w:rsidR="005D6994" w:rsidRPr="0019753B" w:rsidRDefault="005D6994" w:rsidP="009B4BA9">
            <w:pPr>
              <w:pStyle w:val="af9"/>
              <w:ind w:firstLine="284"/>
              <w:rPr>
                <w:color w:val="000000"/>
              </w:rPr>
            </w:pPr>
          </w:p>
        </w:tc>
        <w:tc>
          <w:tcPr>
            <w:tcW w:w="919" w:type="dxa"/>
          </w:tcPr>
          <w:p w:rsidR="005D6994" w:rsidRPr="0019753B" w:rsidRDefault="005D6994" w:rsidP="009B4BA9">
            <w:pPr>
              <w:pStyle w:val="af9"/>
              <w:ind w:firstLine="284"/>
              <w:rPr>
                <w:color w:val="000000"/>
              </w:rPr>
            </w:pPr>
          </w:p>
        </w:tc>
      </w:tr>
      <w:tr w:rsidR="005D6994" w:rsidRPr="0019753B" w:rsidTr="00BF6232">
        <w:tc>
          <w:tcPr>
            <w:tcW w:w="2977" w:type="dxa"/>
            <w:vMerge/>
          </w:tcPr>
          <w:p w:rsidR="005D6994" w:rsidRPr="0019753B" w:rsidRDefault="005D6994" w:rsidP="009B4BA9">
            <w:pPr>
              <w:pStyle w:val="af9"/>
              <w:ind w:firstLine="284"/>
              <w:rPr>
                <w:color w:val="000000"/>
              </w:rPr>
            </w:pPr>
          </w:p>
        </w:tc>
        <w:tc>
          <w:tcPr>
            <w:tcW w:w="2722" w:type="dxa"/>
          </w:tcPr>
          <w:p w:rsidR="005D6994" w:rsidRPr="0019753B" w:rsidRDefault="00BF6232" w:rsidP="009B4BA9">
            <w:pPr>
              <w:pStyle w:val="af9"/>
              <w:ind w:firstLine="284"/>
              <w:rPr>
                <w:color w:val="000000"/>
              </w:rPr>
            </w:pPr>
            <w:r>
              <w:rPr>
                <w:color w:val="000000"/>
              </w:rPr>
              <w:t>«Бумагопластика»</w:t>
            </w:r>
          </w:p>
        </w:tc>
        <w:tc>
          <w:tcPr>
            <w:tcW w:w="781" w:type="dxa"/>
          </w:tcPr>
          <w:p w:rsidR="005D6994" w:rsidRPr="0019753B" w:rsidRDefault="005D6994" w:rsidP="009B4BA9">
            <w:pPr>
              <w:pStyle w:val="af9"/>
              <w:ind w:firstLine="284"/>
              <w:rPr>
                <w:color w:val="000000"/>
              </w:rPr>
            </w:pPr>
          </w:p>
        </w:tc>
        <w:tc>
          <w:tcPr>
            <w:tcW w:w="919" w:type="dxa"/>
          </w:tcPr>
          <w:p w:rsidR="005D6994" w:rsidRPr="0019753B" w:rsidRDefault="005D6994" w:rsidP="009B4BA9">
            <w:pPr>
              <w:pStyle w:val="af9"/>
              <w:ind w:firstLine="284"/>
              <w:rPr>
                <w:color w:val="000000"/>
              </w:rPr>
            </w:pPr>
          </w:p>
        </w:tc>
        <w:tc>
          <w:tcPr>
            <w:tcW w:w="919" w:type="dxa"/>
          </w:tcPr>
          <w:p w:rsidR="005D6994" w:rsidRPr="0019753B" w:rsidRDefault="005D6994" w:rsidP="009B4BA9">
            <w:pPr>
              <w:pStyle w:val="af9"/>
              <w:ind w:firstLine="284"/>
              <w:rPr>
                <w:color w:val="000000"/>
              </w:rPr>
            </w:pPr>
          </w:p>
        </w:tc>
        <w:tc>
          <w:tcPr>
            <w:tcW w:w="919" w:type="dxa"/>
          </w:tcPr>
          <w:p w:rsidR="005D6994" w:rsidRPr="0019753B" w:rsidRDefault="00BF6232" w:rsidP="009B4BA9">
            <w:pPr>
              <w:pStyle w:val="af9"/>
              <w:ind w:firstLine="284"/>
              <w:rPr>
                <w:color w:val="000000"/>
              </w:rPr>
            </w:pPr>
            <w:r>
              <w:rPr>
                <w:color w:val="000000"/>
              </w:rPr>
              <w:t>1</w:t>
            </w:r>
          </w:p>
        </w:tc>
      </w:tr>
      <w:tr w:rsidR="005D6994" w:rsidRPr="0019753B" w:rsidTr="00BF6232">
        <w:tc>
          <w:tcPr>
            <w:tcW w:w="2977" w:type="dxa"/>
            <w:vMerge w:val="restart"/>
          </w:tcPr>
          <w:p w:rsidR="005D6994" w:rsidRPr="0019753B" w:rsidRDefault="005D6994" w:rsidP="009B4BA9">
            <w:pPr>
              <w:spacing w:before="100" w:beforeAutospacing="1" w:after="115"/>
              <w:ind w:firstLine="284"/>
              <w:rPr>
                <w:color w:val="000000"/>
              </w:rPr>
            </w:pPr>
            <w:r w:rsidRPr="0019753B">
              <w:rPr>
                <w:color w:val="000000"/>
              </w:rPr>
              <w:t>Общеинтеллектуальное</w:t>
            </w:r>
          </w:p>
        </w:tc>
        <w:tc>
          <w:tcPr>
            <w:tcW w:w="2722" w:type="dxa"/>
            <w:vAlign w:val="center"/>
          </w:tcPr>
          <w:p w:rsidR="005D6994" w:rsidRPr="0019753B" w:rsidRDefault="00BF6232" w:rsidP="009B4BA9">
            <w:pPr>
              <w:spacing w:before="100" w:beforeAutospacing="1" w:after="115"/>
              <w:ind w:firstLine="284"/>
              <w:rPr>
                <w:color w:val="000000"/>
              </w:rPr>
            </w:pPr>
            <w:r>
              <w:rPr>
                <w:color w:val="000000"/>
              </w:rPr>
              <w:t>«Почемучка»</w:t>
            </w:r>
          </w:p>
        </w:tc>
        <w:tc>
          <w:tcPr>
            <w:tcW w:w="781" w:type="dxa"/>
          </w:tcPr>
          <w:p w:rsidR="005D6994" w:rsidRPr="0019753B" w:rsidRDefault="005D6994" w:rsidP="009B4BA9">
            <w:pPr>
              <w:pStyle w:val="af9"/>
              <w:ind w:firstLine="284"/>
              <w:rPr>
                <w:color w:val="000000"/>
              </w:rPr>
            </w:pPr>
          </w:p>
        </w:tc>
        <w:tc>
          <w:tcPr>
            <w:tcW w:w="919" w:type="dxa"/>
          </w:tcPr>
          <w:p w:rsidR="005D6994" w:rsidRPr="0019753B" w:rsidRDefault="00BF6232" w:rsidP="009B4BA9">
            <w:pPr>
              <w:pStyle w:val="af9"/>
              <w:ind w:firstLine="284"/>
              <w:rPr>
                <w:color w:val="000000"/>
              </w:rPr>
            </w:pPr>
            <w:r>
              <w:rPr>
                <w:color w:val="000000"/>
              </w:rPr>
              <w:t>2</w:t>
            </w:r>
          </w:p>
        </w:tc>
        <w:tc>
          <w:tcPr>
            <w:tcW w:w="919" w:type="dxa"/>
          </w:tcPr>
          <w:p w:rsidR="005D6994" w:rsidRPr="0019753B" w:rsidRDefault="005D6994" w:rsidP="009B4BA9">
            <w:pPr>
              <w:pStyle w:val="af9"/>
              <w:ind w:firstLine="284"/>
              <w:rPr>
                <w:color w:val="000000"/>
              </w:rPr>
            </w:pPr>
          </w:p>
        </w:tc>
        <w:tc>
          <w:tcPr>
            <w:tcW w:w="919" w:type="dxa"/>
          </w:tcPr>
          <w:p w:rsidR="005D6994" w:rsidRPr="0019753B" w:rsidRDefault="00BF6232" w:rsidP="009B4BA9">
            <w:pPr>
              <w:pStyle w:val="af9"/>
              <w:ind w:firstLine="284"/>
              <w:rPr>
                <w:color w:val="000000"/>
              </w:rPr>
            </w:pPr>
            <w:r>
              <w:rPr>
                <w:color w:val="000000"/>
              </w:rPr>
              <w:t>2</w:t>
            </w:r>
          </w:p>
        </w:tc>
      </w:tr>
      <w:tr w:rsidR="005D6994" w:rsidRPr="0019753B" w:rsidTr="00BF6232">
        <w:tc>
          <w:tcPr>
            <w:tcW w:w="2977" w:type="dxa"/>
            <w:vMerge/>
          </w:tcPr>
          <w:p w:rsidR="005D6994" w:rsidRPr="0019753B" w:rsidRDefault="005D6994" w:rsidP="009B4BA9">
            <w:pPr>
              <w:spacing w:before="100" w:beforeAutospacing="1" w:after="115"/>
              <w:ind w:firstLine="284"/>
              <w:rPr>
                <w:color w:val="000000"/>
              </w:rPr>
            </w:pPr>
          </w:p>
        </w:tc>
        <w:tc>
          <w:tcPr>
            <w:tcW w:w="2722" w:type="dxa"/>
            <w:vAlign w:val="center"/>
          </w:tcPr>
          <w:p w:rsidR="005D6994" w:rsidRPr="0019753B" w:rsidRDefault="00BF6232" w:rsidP="009B4BA9">
            <w:pPr>
              <w:spacing w:before="100" w:beforeAutospacing="1" w:after="115"/>
              <w:ind w:firstLine="284"/>
              <w:rPr>
                <w:color w:val="000000"/>
              </w:rPr>
            </w:pPr>
            <w:r>
              <w:rPr>
                <w:color w:val="000000"/>
              </w:rPr>
              <w:t>«Инфознайка»</w:t>
            </w:r>
          </w:p>
        </w:tc>
        <w:tc>
          <w:tcPr>
            <w:tcW w:w="781" w:type="dxa"/>
          </w:tcPr>
          <w:p w:rsidR="005D6994" w:rsidRPr="0019753B" w:rsidRDefault="00BF6232" w:rsidP="009B4BA9">
            <w:pPr>
              <w:pStyle w:val="af9"/>
              <w:ind w:firstLine="284"/>
              <w:rPr>
                <w:color w:val="000000"/>
              </w:rPr>
            </w:pPr>
            <w:r>
              <w:rPr>
                <w:color w:val="000000"/>
              </w:rPr>
              <w:t>1</w:t>
            </w:r>
          </w:p>
        </w:tc>
        <w:tc>
          <w:tcPr>
            <w:tcW w:w="919" w:type="dxa"/>
          </w:tcPr>
          <w:p w:rsidR="005D6994" w:rsidRPr="0019753B" w:rsidRDefault="005D6994" w:rsidP="009B4BA9">
            <w:pPr>
              <w:pStyle w:val="af9"/>
              <w:ind w:firstLine="284"/>
              <w:rPr>
                <w:color w:val="000000"/>
              </w:rPr>
            </w:pPr>
          </w:p>
        </w:tc>
        <w:tc>
          <w:tcPr>
            <w:tcW w:w="919" w:type="dxa"/>
          </w:tcPr>
          <w:p w:rsidR="005D6994" w:rsidRPr="0019753B" w:rsidRDefault="005D6994" w:rsidP="009B4BA9">
            <w:pPr>
              <w:pStyle w:val="af9"/>
              <w:ind w:firstLine="284"/>
              <w:rPr>
                <w:color w:val="000000"/>
              </w:rPr>
            </w:pPr>
          </w:p>
        </w:tc>
        <w:tc>
          <w:tcPr>
            <w:tcW w:w="919" w:type="dxa"/>
          </w:tcPr>
          <w:p w:rsidR="005D6994" w:rsidRPr="0019753B" w:rsidRDefault="005D6994" w:rsidP="009B4BA9">
            <w:pPr>
              <w:pStyle w:val="af9"/>
              <w:ind w:firstLine="284"/>
              <w:rPr>
                <w:color w:val="000000"/>
              </w:rPr>
            </w:pPr>
          </w:p>
        </w:tc>
      </w:tr>
      <w:tr w:rsidR="005D6994" w:rsidRPr="0019753B" w:rsidTr="00BF6232">
        <w:tc>
          <w:tcPr>
            <w:tcW w:w="2977" w:type="dxa"/>
            <w:vMerge/>
          </w:tcPr>
          <w:p w:rsidR="005D6994" w:rsidRPr="0019753B" w:rsidRDefault="005D6994" w:rsidP="009B4BA9">
            <w:pPr>
              <w:spacing w:before="100" w:beforeAutospacing="1" w:after="115"/>
              <w:ind w:firstLine="284"/>
              <w:rPr>
                <w:color w:val="000000"/>
              </w:rPr>
            </w:pPr>
          </w:p>
        </w:tc>
        <w:tc>
          <w:tcPr>
            <w:tcW w:w="2722" w:type="dxa"/>
            <w:vAlign w:val="center"/>
          </w:tcPr>
          <w:p w:rsidR="005D6994" w:rsidRPr="0019753B" w:rsidRDefault="00BF6232" w:rsidP="009B4BA9">
            <w:pPr>
              <w:spacing w:before="100" w:beforeAutospacing="1" w:after="115"/>
              <w:ind w:firstLine="284"/>
              <w:rPr>
                <w:color w:val="000000"/>
              </w:rPr>
            </w:pPr>
            <w:r>
              <w:rPr>
                <w:color w:val="000000"/>
              </w:rPr>
              <w:t>«Риторика»</w:t>
            </w:r>
          </w:p>
        </w:tc>
        <w:tc>
          <w:tcPr>
            <w:tcW w:w="781" w:type="dxa"/>
          </w:tcPr>
          <w:p w:rsidR="005D6994" w:rsidRPr="0019753B" w:rsidRDefault="005D6994" w:rsidP="009B4BA9">
            <w:pPr>
              <w:pStyle w:val="af9"/>
              <w:ind w:firstLine="284"/>
              <w:rPr>
                <w:color w:val="000000"/>
              </w:rPr>
            </w:pPr>
          </w:p>
        </w:tc>
        <w:tc>
          <w:tcPr>
            <w:tcW w:w="919" w:type="dxa"/>
          </w:tcPr>
          <w:p w:rsidR="005D6994" w:rsidRPr="0019753B" w:rsidRDefault="00BF6232" w:rsidP="009B4BA9">
            <w:pPr>
              <w:pStyle w:val="af9"/>
              <w:ind w:firstLine="284"/>
              <w:rPr>
                <w:color w:val="000000"/>
              </w:rPr>
            </w:pPr>
            <w:r>
              <w:rPr>
                <w:color w:val="000000"/>
              </w:rPr>
              <w:t>1</w:t>
            </w:r>
          </w:p>
        </w:tc>
        <w:tc>
          <w:tcPr>
            <w:tcW w:w="919" w:type="dxa"/>
          </w:tcPr>
          <w:p w:rsidR="005D6994" w:rsidRPr="0019753B" w:rsidRDefault="005D6994" w:rsidP="009B4BA9">
            <w:pPr>
              <w:pStyle w:val="af9"/>
              <w:ind w:firstLine="284"/>
              <w:rPr>
                <w:color w:val="000000"/>
              </w:rPr>
            </w:pPr>
          </w:p>
        </w:tc>
        <w:tc>
          <w:tcPr>
            <w:tcW w:w="919" w:type="dxa"/>
          </w:tcPr>
          <w:p w:rsidR="005D6994" w:rsidRPr="0019753B" w:rsidRDefault="005D6994" w:rsidP="009B4BA9">
            <w:pPr>
              <w:pStyle w:val="af9"/>
              <w:ind w:firstLine="284"/>
              <w:rPr>
                <w:color w:val="000000"/>
              </w:rPr>
            </w:pPr>
          </w:p>
        </w:tc>
      </w:tr>
      <w:tr w:rsidR="005D6994" w:rsidRPr="0019753B" w:rsidTr="00BF6232">
        <w:tc>
          <w:tcPr>
            <w:tcW w:w="2977" w:type="dxa"/>
            <w:vMerge/>
          </w:tcPr>
          <w:p w:rsidR="005D6994" w:rsidRPr="0019753B" w:rsidRDefault="005D6994" w:rsidP="009B4BA9">
            <w:pPr>
              <w:pStyle w:val="af9"/>
              <w:ind w:firstLine="284"/>
              <w:rPr>
                <w:color w:val="000000"/>
              </w:rPr>
            </w:pPr>
          </w:p>
        </w:tc>
        <w:tc>
          <w:tcPr>
            <w:tcW w:w="2722" w:type="dxa"/>
          </w:tcPr>
          <w:p w:rsidR="005D6994" w:rsidRPr="0019753B" w:rsidRDefault="00BF6232" w:rsidP="009B4BA9">
            <w:pPr>
              <w:pStyle w:val="af9"/>
              <w:ind w:firstLine="284"/>
              <w:rPr>
                <w:color w:val="000000"/>
              </w:rPr>
            </w:pPr>
            <w:r>
              <w:rPr>
                <w:color w:val="000000"/>
              </w:rPr>
              <w:t>«</w:t>
            </w:r>
            <w:r w:rsidR="005D6994" w:rsidRPr="0019753B">
              <w:rPr>
                <w:color w:val="000000"/>
              </w:rPr>
              <w:t>Умники и умницы</w:t>
            </w:r>
            <w:r>
              <w:rPr>
                <w:color w:val="000000"/>
              </w:rPr>
              <w:t>»</w:t>
            </w:r>
          </w:p>
        </w:tc>
        <w:tc>
          <w:tcPr>
            <w:tcW w:w="781" w:type="dxa"/>
          </w:tcPr>
          <w:p w:rsidR="005D6994" w:rsidRPr="0019753B" w:rsidRDefault="005D6994" w:rsidP="009B4BA9">
            <w:pPr>
              <w:pStyle w:val="af9"/>
              <w:ind w:firstLine="284"/>
              <w:rPr>
                <w:color w:val="000000"/>
              </w:rPr>
            </w:pPr>
          </w:p>
        </w:tc>
        <w:tc>
          <w:tcPr>
            <w:tcW w:w="919" w:type="dxa"/>
          </w:tcPr>
          <w:p w:rsidR="005D6994" w:rsidRPr="0019753B" w:rsidRDefault="005D6994" w:rsidP="009B4BA9">
            <w:pPr>
              <w:pStyle w:val="af9"/>
              <w:ind w:firstLine="284"/>
              <w:rPr>
                <w:color w:val="000000"/>
              </w:rPr>
            </w:pPr>
          </w:p>
        </w:tc>
        <w:tc>
          <w:tcPr>
            <w:tcW w:w="919" w:type="dxa"/>
          </w:tcPr>
          <w:p w:rsidR="005D6994" w:rsidRPr="0019753B" w:rsidRDefault="00BF6232" w:rsidP="009B4BA9">
            <w:pPr>
              <w:pStyle w:val="af9"/>
              <w:ind w:firstLine="284"/>
              <w:rPr>
                <w:color w:val="000000"/>
              </w:rPr>
            </w:pPr>
            <w:r>
              <w:rPr>
                <w:color w:val="000000"/>
              </w:rPr>
              <w:t>2</w:t>
            </w:r>
          </w:p>
        </w:tc>
        <w:tc>
          <w:tcPr>
            <w:tcW w:w="919" w:type="dxa"/>
          </w:tcPr>
          <w:p w:rsidR="005D6994" w:rsidRPr="0019753B" w:rsidRDefault="005D6994" w:rsidP="009B4BA9">
            <w:pPr>
              <w:pStyle w:val="af9"/>
              <w:ind w:firstLine="284"/>
              <w:rPr>
                <w:color w:val="000000"/>
              </w:rPr>
            </w:pPr>
          </w:p>
        </w:tc>
      </w:tr>
      <w:tr w:rsidR="00BF6232" w:rsidRPr="0019753B" w:rsidTr="00BF6232">
        <w:tc>
          <w:tcPr>
            <w:tcW w:w="2977" w:type="dxa"/>
            <w:vMerge w:val="restart"/>
          </w:tcPr>
          <w:p w:rsidR="00BF6232" w:rsidRPr="0019753B" w:rsidRDefault="00BF6232" w:rsidP="009B4BA9">
            <w:pPr>
              <w:pStyle w:val="af9"/>
              <w:ind w:firstLine="284"/>
              <w:rPr>
                <w:color w:val="000000"/>
              </w:rPr>
            </w:pPr>
            <w:r>
              <w:rPr>
                <w:color w:val="000000"/>
              </w:rPr>
              <w:t>Социальное</w:t>
            </w:r>
          </w:p>
        </w:tc>
        <w:tc>
          <w:tcPr>
            <w:tcW w:w="2722" w:type="dxa"/>
          </w:tcPr>
          <w:p w:rsidR="00BF6232" w:rsidRDefault="00BF6232" w:rsidP="009B4BA9">
            <w:pPr>
              <w:pStyle w:val="af9"/>
              <w:ind w:firstLine="284"/>
              <w:rPr>
                <w:color w:val="000000"/>
              </w:rPr>
            </w:pPr>
            <w:r>
              <w:rPr>
                <w:color w:val="000000"/>
              </w:rPr>
              <w:t>«Тропинка к своему Я»</w:t>
            </w:r>
          </w:p>
        </w:tc>
        <w:tc>
          <w:tcPr>
            <w:tcW w:w="781" w:type="dxa"/>
          </w:tcPr>
          <w:p w:rsidR="00BF6232" w:rsidRPr="0019753B" w:rsidRDefault="00BF6232" w:rsidP="009B4BA9">
            <w:pPr>
              <w:pStyle w:val="af9"/>
              <w:ind w:firstLine="284"/>
              <w:rPr>
                <w:color w:val="000000"/>
              </w:rPr>
            </w:pPr>
            <w:r>
              <w:rPr>
                <w:color w:val="000000"/>
              </w:rPr>
              <w:t>1</w:t>
            </w:r>
          </w:p>
        </w:tc>
        <w:tc>
          <w:tcPr>
            <w:tcW w:w="919" w:type="dxa"/>
          </w:tcPr>
          <w:p w:rsidR="00BF6232" w:rsidRPr="0019753B" w:rsidRDefault="00BF6232" w:rsidP="009B4BA9">
            <w:pPr>
              <w:pStyle w:val="af9"/>
              <w:ind w:firstLine="284"/>
              <w:rPr>
                <w:color w:val="000000"/>
              </w:rPr>
            </w:pPr>
            <w:r>
              <w:rPr>
                <w:color w:val="000000"/>
              </w:rPr>
              <w:t>1</w:t>
            </w:r>
          </w:p>
        </w:tc>
        <w:tc>
          <w:tcPr>
            <w:tcW w:w="919" w:type="dxa"/>
          </w:tcPr>
          <w:p w:rsidR="00BF6232" w:rsidRDefault="00BF6232" w:rsidP="009B4BA9">
            <w:pPr>
              <w:pStyle w:val="af9"/>
              <w:ind w:firstLine="284"/>
              <w:rPr>
                <w:color w:val="000000"/>
              </w:rPr>
            </w:pPr>
            <w:r>
              <w:rPr>
                <w:color w:val="000000"/>
              </w:rPr>
              <w:t>1</w:t>
            </w:r>
          </w:p>
        </w:tc>
        <w:tc>
          <w:tcPr>
            <w:tcW w:w="919" w:type="dxa"/>
          </w:tcPr>
          <w:p w:rsidR="00BF6232" w:rsidRPr="0019753B" w:rsidRDefault="00BF6232" w:rsidP="009B4BA9">
            <w:pPr>
              <w:pStyle w:val="af9"/>
              <w:ind w:firstLine="284"/>
              <w:rPr>
                <w:color w:val="000000"/>
              </w:rPr>
            </w:pPr>
            <w:r>
              <w:rPr>
                <w:color w:val="000000"/>
              </w:rPr>
              <w:t>1</w:t>
            </w:r>
          </w:p>
        </w:tc>
      </w:tr>
      <w:tr w:rsidR="00BF6232" w:rsidRPr="0019753B" w:rsidTr="00BF6232">
        <w:tc>
          <w:tcPr>
            <w:tcW w:w="2977" w:type="dxa"/>
            <w:vMerge/>
          </w:tcPr>
          <w:p w:rsidR="00BF6232" w:rsidRDefault="00BF6232" w:rsidP="009B4BA9">
            <w:pPr>
              <w:pStyle w:val="af9"/>
              <w:ind w:firstLine="284"/>
              <w:rPr>
                <w:color w:val="000000"/>
              </w:rPr>
            </w:pPr>
          </w:p>
        </w:tc>
        <w:tc>
          <w:tcPr>
            <w:tcW w:w="2722" w:type="dxa"/>
          </w:tcPr>
          <w:p w:rsidR="00BF6232" w:rsidRDefault="00BF6232" w:rsidP="009B4BA9">
            <w:pPr>
              <w:pStyle w:val="af9"/>
              <w:ind w:firstLine="284"/>
              <w:rPr>
                <w:color w:val="000000"/>
              </w:rPr>
            </w:pPr>
            <w:r>
              <w:rPr>
                <w:color w:val="000000"/>
              </w:rPr>
              <w:t>«Безопасное колесо»</w:t>
            </w:r>
          </w:p>
        </w:tc>
        <w:tc>
          <w:tcPr>
            <w:tcW w:w="781" w:type="dxa"/>
          </w:tcPr>
          <w:p w:rsidR="00BF6232" w:rsidRDefault="00BF6232" w:rsidP="009B4BA9">
            <w:pPr>
              <w:pStyle w:val="af9"/>
              <w:ind w:firstLine="284"/>
              <w:rPr>
                <w:color w:val="000000"/>
              </w:rPr>
            </w:pPr>
          </w:p>
        </w:tc>
        <w:tc>
          <w:tcPr>
            <w:tcW w:w="919" w:type="dxa"/>
          </w:tcPr>
          <w:p w:rsidR="00BF6232" w:rsidRDefault="00BF6232" w:rsidP="009B4BA9">
            <w:pPr>
              <w:pStyle w:val="af9"/>
              <w:ind w:firstLine="284"/>
              <w:rPr>
                <w:color w:val="000000"/>
              </w:rPr>
            </w:pPr>
          </w:p>
        </w:tc>
        <w:tc>
          <w:tcPr>
            <w:tcW w:w="919" w:type="dxa"/>
          </w:tcPr>
          <w:p w:rsidR="00BF6232" w:rsidRDefault="00BF6232" w:rsidP="009B4BA9">
            <w:pPr>
              <w:pStyle w:val="af9"/>
              <w:ind w:firstLine="284"/>
              <w:rPr>
                <w:color w:val="000000"/>
              </w:rPr>
            </w:pPr>
          </w:p>
        </w:tc>
        <w:tc>
          <w:tcPr>
            <w:tcW w:w="919" w:type="dxa"/>
          </w:tcPr>
          <w:p w:rsidR="00BF6232" w:rsidRDefault="00BF6232" w:rsidP="009B4BA9">
            <w:pPr>
              <w:pStyle w:val="af9"/>
              <w:ind w:firstLine="284"/>
              <w:rPr>
                <w:color w:val="000000"/>
              </w:rPr>
            </w:pPr>
            <w:r>
              <w:rPr>
                <w:color w:val="000000"/>
              </w:rPr>
              <w:t>1</w:t>
            </w:r>
          </w:p>
        </w:tc>
      </w:tr>
      <w:tr w:rsidR="00BF6232" w:rsidRPr="0019753B" w:rsidTr="00BF6232">
        <w:tc>
          <w:tcPr>
            <w:tcW w:w="2977" w:type="dxa"/>
          </w:tcPr>
          <w:p w:rsidR="00BF6232" w:rsidRDefault="00BF6232" w:rsidP="009B4BA9">
            <w:pPr>
              <w:pStyle w:val="af9"/>
              <w:ind w:firstLine="284"/>
              <w:rPr>
                <w:color w:val="000000"/>
              </w:rPr>
            </w:pPr>
            <w:r>
              <w:rPr>
                <w:color w:val="000000"/>
              </w:rPr>
              <w:t>Спортивно-оздоровительное</w:t>
            </w:r>
          </w:p>
        </w:tc>
        <w:tc>
          <w:tcPr>
            <w:tcW w:w="2722" w:type="dxa"/>
          </w:tcPr>
          <w:p w:rsidR="00BF6232" w:rsidRDefault="00B21992" w:rsidP="009B4BA9">
            <w:pPr>
              <w:pStyle w:val="af9"/>
              <w:ind w:firstLine="284"/>
              <w:rPr>
                <w:color w:val="000000"/>
              </w:rPr>
            </w:pPr>
            <w:r>
              <w:rPr>
                <w:color w:val="000000"/>
              </w:rPr>
              <w:t>«</w:t>
            </w:r>
            <w:r w:rsidR="00BF6232">
              <w:rPr>
                <w:color w:val="000000"/>
              </w:rPr>
              <w:t>Здоровячок»</w:t>
            </w:r>
          </w:p>
        </w:tc>
        <w:tc>
          <w:tcPr>
            <w:tcW w:w="781" w:type="dxa"/>
          </w:tcPr>
          <w:p w:rsidR="00BF6232" w:rsidRDefault="00BF6232" w:rsidP="009B4BA9">
            <w:pPr>
              <w:pStyle w:val="af9"/>
              <w:ind w:firstLine="284"/>
              <w:rPr>
                <w:color w:val="000000"/>
              </w:rPr>
            </w:pPr>
          </w:p>
        </w:tc>
        <w:tc>
          <w:tcPr>
            <w:tcW w:w="919" w:type="dxa"/>
          </w:tcPr>
          <w:p w:rsidR="00BF6232" w:rsidRDefault="00BF6232" w:rsidP="009B4BA9">
            <w:pPr>
              <w:pStyle w:val="af9"/>
              <w:ind w:firstLine="284"/>
              <w:rPr>
                <w:color w:val="000000"/>
              </w:rPr>
            </w:pPr>
          </w:p>
        </w:tc>
        <w:tc>
          <w:tcPr>
            <w:tcW w:w="919" w:type="dxa"/>
          </w:tcPr>
          <w:p w:rsidR="00BF6232" w:rsidRDefault="00BF6232" w:rsidP="009B4BA9">
            <w:pPr>
              <w:pStyle w:val="af9"/>
              <w:ind w:firstLine="284"/>
              <w:rPr>
                <w:color w:val="000000"/>
              </w:rPr>
            </w:pPr>
            <w:r>
              <w:rPr>
                <w:color w:val="000000"/>
              </w:rPr>
              <w:t>1</w:t>
            </w:r>
          </w:p>
        </w:tc>
        <w:tc>
          <w:tcPr>
            <w:tcW w:w="919" w:type="dxa"/>
          </w:tcPr>
          <w:p w:rsidR="00BF6232" w:rsidRDefault="00BF6232" w:rsidP="009B4BA9">
            <w:pPr>
              <w:pStyle w:val="af9"/>
              <w:ind w:firstLine="284"/>
              <w:rPr>
                <w:color w:val="000000"/>
              </w:rPr>
            </w:pPr>
          </w:p>
        </w:tc>
      </w:tr>
      <w:tr w:rsidR="00BF6232" w:rsidRPr="0019753B" w:rsidTr="00BF6232">
        <w:tc>
          <w:tcPr>
            <w:tcW w:w="2977" w:type="dxa"/>
          </w:tcPr>
          <w:p w:rsidR="00BF6232" w:rsidRDefault="00BF6232" w:rsidP="009B4BA9">
            <w:pPr>
              <w:pStyle w:val="af9"/>
              <w:ind w:firstLine="284"/>
              <w:rPr>
                <w:color w:val="000000"/>
              </w:rPr>
            </w:pPr>
          </w:p>
        </w:tc>
        <w:tc>
          <w:tcPr>
            <w:tcW w:w="2722" w:type="dxa"/>
          </w:tcPr>
          <w:p w:rsidR="00BF6232" w:rsidRDefault="00BF6232" w:rsidP="009B4BA9">
            <w:pPr>
              <w:pStyle w:val="af9"/>
              <w:ind w:firstLine="284"/>
              <w:rPr>
                <w:color w:val="000000"/>
              </w:rPr>
            </w:pPr>
            <w:r>
              <w:rPr>
                <w:color w:val="000000"/>
              </w:rPr>
              <w:t>«Подвижные игры»</w:t>
            </w:r>
          </w:p>
        </w:tc>
        <w:tc>
          <w:tcPr>
            <w:tcW w:w="781" w:type="dxa"/>
          </w:tcPr>
          <w:p w:rsidR="00BF6232" w:rsidRDefault="00061EF1" w:rsidP="009B4BA9">
            <w:pPr>
              <w:pStyle w:val="af9"/>
              <w:ind w:firstLine="284"/>
              <w:rPr>
                <w:color w:val="000000"/>
              </w:rPr>
            </w:pPr>
            <w:r>
              <w:rPr>
                <w:color w:val="000000"/>
              </w:rPr>
              <w:t>1</w:t>
            </w:r>
          </w:p>
        </w:tc>
        <w:tc>
          <w:tcPr>
            <w:tcW w:w="919" w:type="dxa"/>
          </w:tcPr>
          <w:p w:rsidR="00BF6232" w:rsidRDefault="00BF6232" w:rsidP="009B4BA9">
            <w:pPr>
              <w:pStyle w:val="af9"/>
              <w:ind w:firstLine="284"/>
              <w:rPr>
                <w:color w:val="000000"/>
              </w:rPr>
            </w:pPr>
          </w:p>
        </w:tc>
        <w:tc>
          <w:tcPr>
            <w:tcW w:w="919" w:type="dxa"/>
          </w:tcPr>
          <w:p w:rsidR="00BF6232" w:rsidRDefault="00BF6232" w:rsidP="009B4BA9">
            <w:pPr>
              <w:pStyle w:val="af9"/>
              <w:ind w:firstLine="284"/>
              <w:rPr>
                <w:color w:val="000000"/>
              </w:rPr>
            </w:pPr>
          </w:p>
        </w:tc>
        <w:tc>
          <w:tcPr>
            <w:tcW w:w="919" w:type="dxa"/>
          </w:tcPr>
          <w:p w:rsidR="00BF6232" w:rsidRDefault="00BF6232" w:rsidP="009B4BA9">
            <w:pPr>
              <w:pStyle w:val="af9"/>
              <w:ind w:firstLine="284"/>
              <w:rPr>
                <w:color w:val="000000"/>
              </w:rPr>
            </w:pPr>
          </w:p>
        </w:tc>
      </w:tr>
      <w:tr w:rsidR="005D6994" w:rsidRPr="0019753B" w:rsidTr="00BF6232">
        <w:tc>
          <w:tcPr>
            <w:tcW w:w="2977" w:type="dxa"/>
          </w:tcPr>
          <w:p w:rsidR="005D6994" w:rsidRPr="0019753B" w:rsidRDefault="005D6994" w:rsidP="009B4BA9">
            <w:pPr>
              <w:pStyle w:val="af9"/>
              <w:ind w:firstLine="284"/>
              <w:rPr>
                <w:b/>
                <w:color w:val="000000"/>
              </w:rPr>
            </w:pPr>
            <w:r w:rsidRPr="0019753B">
              <w:rPr>
                <w:b/>
                <w:color w:val="000000"/>
              </w:rPr>
              <w:t>Итого</w:t>
            </w:r>
          </w:p>
        </w:tc>
        <w:tc>
          <w:tcPr>
            <w:tcW w:w="2722" w:type="dxa"/>
          </w:tcPr>
          <w:p w:rsidR="005D6994" w:rsidRPr="0019753B" w:rsidRDefault="005D6994" w:rsidP="009B4BA9">
            <w:pPr>
              <w:pStyle w:val="af9"/>
              <w:ind w:firstLine="284"/>
              <w:rPr>
                <w:b/>
                <w:color w:val="000000"/>
              </w:rPr>
            </w:pPr>
          </w:p>
        </w:tc>
        <w:tc>
          <w:tcPr>
            <w:tcW w:w="781" w:type="dxa"/>
          </w:tcPr>
          <w:p w:rsidR="005D6994" w:rsidRPr="0019753B" w:rsidRDefault="00061EF1" w:rsidP="009B4BA9">
            <w:pPr>
              <w:pStyle w:val="af9"/>
              <w:ind w:firstLine="284"/>
              <w:rPr>
                <w:b/>
                <w:color w:val="000000"/>
              </w:rPr>
            </w:pPr>
            <w:r>
              <w:rPr>
                <w:b/>
                <w:color w:val="000000"/>
              </w:rPr>
              <w:t>5</w:t>
            </w:r>
          </w:p>
        </w:tc>
        <w:tc>
          <w:tcPr>
            <w:tcW w:w="919" w:type="dxa"/>
          </w:tcPr>
          <w:p w:rsidR="005D6994" w:rsidRPr="0019753B" w:rsidRDefault="005D6994" w:rsidP="009B4BA9">
            <w:pPr>
              <w:pStyle w:val="af9"/>
              <w:ind w:firstLine="284"/>
              <w:rPr>
                <w:b/>
                <w:color w:val="000000"/>
              </w:rPr>
            </w:pPr>
            <w:r w:rsidRPr="0019753B">
              <w:rPr>
                <w:b/>
                <w:color w:val="000000"/>
              </w:rPr>
              <w:t>6</w:t>
            </w:r>
          </w:p>
        </w:tc>
        <w:tc>
          <w:tcPr>
            <w:tcW w:w="919" w:type="dxa"/>
          </w:tcPr>
          <w:p w:rsidR="005D6994" w:rsidRPr="0019753B" w:rsidRDefault="00061EF1" w:rsidP="009B4BA9">
            <w:pPr>
              <w:pStyle w:val="af9"/>
              <w:ind w:firstLine="284"/>
              <w:rPr>
                <w:b/>
                <w:color w:val="000000"/>
              </w:rPr>
            </w:pPr>
            <w:r>
              <w:rPr>
                <w:b/>
                <w:color w:val="000000"/>
              </w:rPr>
              <w:t>5</w:t>
            </w:r>
          </w:p>
        </w:tc>
        <w:tc>
          <w:tcPr>
            <w:tcW w:w="919" w:type="dxa"/>
          </w:tcPr>
          <w:p w:rsidR="005D6994" w:rsidRPr="0019753B" w:rsidRDefault="00061EF1" w:rsidP="009B4BA9">
            <w:pPr>
              <w:pStyle w:val="af9"/>
              <w:ind w:firstLine="284"/>
              <w:rPr>
                <w:b/>
                <w:color w:val="000000"/>
              </w:rPr>
            </w:pPr>
            <w:r>
              <w:rPr>
                <w:b/>
                <w:color w:val="000000"/>
              </w:rPr>
              <w:t>7</w:t>
            </w:r>
          </w:p>
        </w:tc>
      </w:tr>
    </w:tbl>
    <w:p w:rsidR="005D6994" w:rsidRPr="005D6994" w:rsidRDefault="005D6994" w:rsidP="009B4BA9">
      <w:pPr>
        <w:pStyle w:val="afc"/>
        <w:spacing w:line="240" w:lineRule="auto"/>
        <w:ind w:firstLine="284"/>
        <w:rPr>
          <w:rFonts w:ascii="Times New Roman" w:hAnsi="Times New Roman" w:cs="Times New Roman"/>
          <w:b/>
          <w:sz w:val="24"/>
          <w:szCs w:val="24"/>
        </w:rPr>
      </w:pPr>
    </w:p>
    <w:p w:rsidR="00010157" w:rsidRPr="0075199B" w:rsidRDefault="00027DC0" w:rsidP="009B4BA9">
      <w:pPr>
        <w:pStyle w:val="afc"/>
        <w:spacing w:line="240" w:lineRule="auto"/>
        <w:ind w:firstLine="284"/>
        <w:rPr>
          <w:rFonts w:ascii="Times New Roman" w:hAnsi="Times New Roman" w:cs="Times New Roman"/>
          <w:color w:val="auto"/>
          <w:sz w:val="24"/>
          <w:szCs w:val="24"/>
        </w:rPr>
      </w:pPr>
      <w:r>
        <w:rPr>
          <w:rFonts w:ascii="Times New Roman" w:hAnsi="Times New Roman" w:cs="Times New Roman"/>
          <w:b/>
          <w:sz w:val="24"/>
          <w:szCs w:val="24"/>
        </w:rPr>
        <w:t xml:space="preserve">   </w:t>
      </w:r>
      <w:r w:rsidR="00010157" w:rsidRPr="0075199B">
        <w:rPr>
          <w:rFonts w:ascii="Times New Roman" w:hAnsi="Times New Roman" w:cs="Times New Roman"/>
          <w:b/>
          <w:sz w:val="24"/>
          <w:szCs w:val="24"/>
        </w:rPr>
        <w:t>Показатели деятельности педагогов по реализации модели внеурочной деятельности:</w:t>
      </w:r>
    </w:p>
    <w:p w:rsidR="00010157" w:rsidRPr="0075199B" w:rsidRDefault="00010157" w:rsidP="009B4BA9">
      <w:pPr>
        <w:ind w:firstLine="284"/>
        <w:jc w:val="both"/>
      </w:pPr>
      <w:r w:rsidRPr="0075199B">
        <w:t>1.Проектная деятельность учащихся.</w:t>
      </w:r>
    </w:p>
    <w:p w:rsidR="00010157" w:rsidRPr="0075199B" w:rsidRDefault="00010157" w:rsidP="009B4BA9">
      <w:pPr>
        <w:ind w:firstLine="284"/>
        <w:jc w:val="both"/>
      </w:pPr>
      <w:r w:rsidRPr="0075199B">
        <w:t>2.Участие учащихся в выставках, конкурсах, соревнованиях, проектах и т.п.</w:t>
      </w:r>
    </w:p>
    <w:p w:rsidR="00010157" w:rsidRPr="0075199B" w:rsidRDefault="00010157" w:rsidP="009B4BA9">
      <w:pPr>
        <w:ind w:firstLine="284"/>
        <w:jc w:val="both"/>
      </w:pPr>
      <w:r w:rsidRPr="0075199B">
        <w:t>3.Количество учащихся, задействованных в общешкольных и внешкольных мероприятиях.</w:t>
      </w:r>
    </w:p>
    <w:p w:rsidR="00010157" w:rsidRPr="0075199B" w:rsidRDefault="00010157" w:rsidP="009B4BA9">
      <w:pPr>
        <w:ind w:firstLine="284"/>
        <w:jc w:val="both"/>
      </w:pPr>
      <w:r w:rsidRPr="0075199B">
        <w:t>4. Участие родителей в мероприятиях.</w:t>
      </w:r>
    </w:p>
    <w:p w:rsidR="00010157" w:rsidRPr="0075199B" w:rsidRDefault="00010157" w:rsidP="009B4BA9">
      <w:pPr>
        <w:ind w:firstLine="284"/>
        <w:jc w:val="both"/>
      </w:pPr>
      <w:r w:rsidRPr="0075199B">
        <w:t>5.Удовлетворённость учащихся деятельностью в кружке.</w:t>
      </w:r>
    </w:p>
    <w:p w:rsidR="00010157" w:rsidRPr="0075199B" w:rsidRDefault="00010157" w:rsidP="009B4BA9">
      <w:pPr>
        <w:ind w:firstLine="284"/>
        <w:jc w:val="both"/>
      </w:pPr>
      <w:r w:rsidRPr="0075199B">
        <w:t>6. Наличие грамот, благодарностей.</w:t>
      </w:r>
    </w:p>
    <w:p w:rsidR="00010157" w:rsidRPr="0075199B" w:rsidRDefault="00061EF1" w:rsidP="009B4BA9">
      <w:pPr>
        <w:ind w:firstLine="284"/>
        <w:jc w:val="both"/>
      </w:pPr>
      <w:r>
        <w:t>7.</w:t>
      </w:r>
      <w:r w:rsidR="00010157" w:rsidRPr="0075199B">
        <w:t>Ведение аналитической деятельности своей работы (отслеживание результатов, коррекция своей деятельности)</w:t>
      </w:r>
    </w:p>
    <w:p w:rsidR="00010157" w:rsidRPr="0075199B" w:rsidRDefault="00010157" w:rsidP="009B4BA9">
      <w:pPr>
        <w:ind w:firstLine="284"/>
        <w:jc w:val="both"/>
      </w:pPr>
      <w:r w:rsidRPr="0075199B">
        <w:t>8.Презентация опыта на различных уровнях.</w:t>
      </w:r>
    </w:p>
    <w:p w:rsidR="00010157" w:rsidRPr="0075199B" w:rsidRDefault="00010157" w:rsidP="009B4BA9">
      <w:pPr>
        <w:ind w:firstLine="284"/>
        <w:jc w:val="both"/>
      </w:pPr>
      <w:r w:rsidRPr="0075199B">
        <w:t>9. Удовлетворённость родителей деятельностью педагога.</w:t>
      </w:r>
    </w:p>
    <w:p w:rsidR="00010157" w:rsidRPr="0075199B" w:rsidRDefault="00027DC0" w:rsidP="009B4BA9">
      <w:pPr>
        <w:pStyle w:val="af7"/>
        <w:ind w:firstLine="284"/>
        <w:rPr>
          <w:b/>
        </w:rPr>
      </w:pPr>
      <w:r>
        <w:rPr>
          <w:b/>
        </w:rPr>
        <w:t xml:space="preserve">   </w:t>
      </w:r>
      <w:r w:rsidR="00010157" w:rsidRPr="0075199B">
        <w:rPr>
          <w:b/>
        </w:rPr>
        <w:t>3.2.1.Календарный учебный график</w:t>
      </w:r>
    </w:p>
    <w:p w:rsidR="00010157" w:rsidRDefault="00027DC0" w:rsidP="009B4BA9">
      <w:pPr>
        <w:pStyle w:val="af7"/>
        <w:ind w:firstLine="284"/>
        <w:jc w:val="both"/>
      </w:pPr>
      <w:r>
        <w:t xml:space="preserve">   </w:t>
      </w:r>
      <w:r w:rsidR="00010157" w:rsidRPr="0075199B">
        <w:t>Календарный учебный график составляется с учетом мнения участников образовательного процесса ежегодно. Составляется в соответствии с законом  «Об образовании в Российской Федерации», требований СанПиН.  Ка</w:t>
      </w:r>
      <w:r w:rsidR="005D6994">
        <w:t>лендарный учебный график на 2018-2019</w:t>
      </w:r>
      <w:r w:rsidR="00010157" w:rsidRPr="0075199B">
        <w:t xml:space="preserve"> учебный год.</w:t>
      </w:r>
    </w:p>
    <w:p w:rsidR="005D6994" w:rsidRDefault="005D6994" w:rsidP="009B4BA9">
      <w:pPr>
        <w:ind w:firstLine="284"/>
        <w:jc w:val="center"/>
        <w:rPr>
          <w:b/>
        </w:rPr>
      </w:pPr>
      <w:r>
        <w:rPr>
          <w:b/>
        </w:rPr>
        <w:t xml:space="preserve">Годовой календарный учебный график </w:t>
      </w:r>
    </w:p>
    <w:p w:rsidR="005D6994" w:rsidRDefault="005D6994" w:rsidP="009B4BA9">
      <w:pPr>
        <w:ind w:firstLine="284"/>
        <w:jc w:val="center"/>
        <w:rPr>
          <w:b/>
        </w:rPr>
      </w:pPr>
      <w:r>
        <w:rPr>
          <w:b/>
        </w:rPr>
        <w:t>МАОУ «</w:t>
      </w:r>
      <w:r w:rsidR="00027DC0">
        <w:rPr>
          <w:b/>
        </w:rPr>
        <w:t>Гуринская</w:t>
      </w:r>
      <w:r>
        <w:rPr>
          <w:b/>
        </w:rPr>
        <w:t xml:space="preserve"> </w:t>
      </w:r>
      <w:r w:rsidR="00027DC0">
        <w:rPr>
          <w:b/>
        </w:rPr>
        <w:t>средняя</w:t>
      </w:r>
      <w:r>
        <w:rPr>
          <w:b/>
        </w:rPr>
        <w:t xml:space="preserve"> общеобразовательная школа» </w:t>
      </w:r>
    </w:p>
    <w:p w:rsidR="005D6994" w:rsidRDefault="005D6994" w:rsidP="009B4BA9">
      <w:pPr>
        <w:ind w:firstLine="284"/>
        <w:jc w:val="center"/>
        <w:rPr>
          <w:b/>
        </w:rPr>
      </w:pPr>
      <w:r>
        <w:rPr>
          <w:b/>
        </w:rPr>
        <w:t>на 2018-2019 учебный год</w:t>
      </w:r>
    </w:p>
    <w:p w:rsidR="005D6994" w:rsidRDefault="005D6994" w:rsidP="009B4BA9">
      <w:pPr>
        <w:pStyle w:val="af9"/>
        <w:numPr>
          <w:ilvl w:val="0"/>
          <w:numId w:val="61"/>
        </w:numPr>
        <w:spacing w:before="0" w:beforeAutospacing="0" w:after="0" w:afterAutospacing="0" w:line="276" w:lineRule="auto"/>
        <w:ind w:firstLine="284"/>
        <w:contextualSpacing/>
        <w:jc w:val="both"/>
      </w:pPr>
      <w:r>
        <w:rPr>
          <w:b/>
        </w:rPr>
        <w:t>Начало учебного года</w:t>
      </w:r>
      <w:r>
        <w:t>: 01.09.2018 г.</w:t>
      </w:r>
    </w:p>
    <w:p w:rsidR="005D6994" w:rsidRDefault="005D6994" w:rsidP="009B4BA9">
      <w:pPr>
        <w:pStyle w:val="af9"/>
        <w:numPr>
          <w:ilvl w:val="0"/>
          <w:numId w:val="61"/>
        </w:numPr>
        <w:spacing w:before="0" w:beforeAutospacing="0" w:after="200" w:afterAutospacing="0" w:line="276" w:lineRule="auto"/>
        <w:ind w:firstLine="284"/>
        <w:contextualSpacing/>
        <w:jc w:val="both"/>
      </w:pPr>
      <w:r>
        <w:rPr>
          <w:b/>
        </w:rPr>
        <w:t>Окончание учебного года</w:t>
      </w:r>
      <w:r>
        <w:t xml:space="preserve">: в 1 – 4 классах- 31 августа. </w:t>
      </w:r>
    </w:p>
    <w:p w:rsidR="005D6994" w:rsidRDefault="005D6994" w:rsidP="009B4BA9">
      <w:pPr>
        <w:pStyle w:val="af9"/>
        <w:numPr>
          <w:ilvl w:val="0"/>
          <w:numId w:val="61"/>
        </w:numPr>
        <w:spacing w:before="0" w:beforeAutospacing="0" w:after="200" w:afterAutospacing="0" w:line="276" w:lineRule="auto"/>
        <w:ind w:firstLine="284"/>
        <w:contextualSpacing/>
        <w:jc w:val="both"/>
      </w:pPr>
      <w:r>
        <w:rPr>
          <w:b/>
        </w:rPr>
        <w:t>Продолжительность учебного года</w:t>
      </w:r>
      <w:r>
        <w:t>: 1  класс – 33 недели; 2 – 4 классы – 34 недели.</w:t>
      </w:r>
    </w:p>
    <w:p w:rsidR="005D6994" w:rsidRDefault="005D6994" w:rsidP="009B4BA9">
      <w:pPr>
        <w:pStyle w:val="af9"/>
        <w:numPr>
          <w:ilvl w:val="0"/>
          <w:numId w:val="61"/>
        </w:numPr>
        <w:spacing w:before="0" w:beforeAutospacing="0" w:after="200" w:afterAutospacing="0" w:line="276" w:lineRule="auto"/>
        <w:ind w:firstLine="284"/>
        <w:contextualSpacing/>
        <w:jc w:val="both"/>
      </w:pPr>
      <w:r>
        <w:rPr>
          <w:b/>
        </w:rPr>
        <w:t>Режим работы школы</w:t>
      </w:r>
      <w:r>
        <w:t>: 1 класс – пятидневная учебная неделя; 2-4 классы -  шестидневная учебная неделя.</w:t>
      </w:r>
    </w:p>
    <w:p w:rsidR="005D6994" w:rsidRDefault="005D6994" w:rsidP="009B4BA9">
      <w:pPr>
        <w:pStyle w:val="af9"/>
        <w:numPr>
          <w:ilvl w:val="0"/>
          <w:numId w:val="61"/>
        </w:numPr>
        <w:spacing w:before="0" w:beforeAutospacing="0" w:after="200" w:afterAutospacing="0" w:line="276" w:lineRule="auto"/>
        <w:ind w:firstLine="284"/>
        <w:contextualSpacing/>
        <w:jc w:val="both"/>
        <w:rPr>
          <w:b/>
        </w:rPr>
      </w:pPr>
      <w:r>
        <w:rPr>
          <w:b/>
        </w:rPr>
        <w:t>Регламентирование образовательного процесса на учебный год:</w:t>
      </w:r>
    </w:p>
    <w:p w:rsidR="005D6994" w:rsidRDefault="005D6994" w:rsidP="009B4BA9">
      <w:pPr>
        <w:pStyle w:val="af9"/>
        <w:numPr>
          <w:ilvl w:val="0"/>
          <w:numId w:val="62"/>
        </w:numPr>
        <w:spacing w:before="0" w:beforeAutospacing="0" w:after="200" w:afterAutospacing="0" w:line="276" w:lineRule="auto"/>
        <w:ind w:firstLine="284"/>
        <w:contextualSpacing/>
        <w:jc w:val="both"/>
      </w:pPr>
      <w:r>
        <w:rPr>
          <w:b/>
        </w:rPr>
        <w:t>Продолжительность учебных занятий по четвертям</w:t>
      </w:r>
      <w:r>
        <w:t>:</w:t>
      </w:r>
    </w:p>
    <w:tbl>
      <w:tblPr>
        <w:tblStyle w:val="affa"/>
        <w:tblW w:w="9246" w:type="dxa"/>
        <w:tblInd w:w="360" w:type="dxa"/>
        <w:tblLook w:val="04A0"/>
      </w:tblPr>
      <w:tblGrid>
        <w:gridCol w:w="2442"/>
        <w:gridCol w:w="6804"/>
      </w:tblGrid>
      <w:tr w:rsidR="00E530B5" w:rsidRPr="00033E73" w:rsidTr="00E530B5">
        <w:trPr>
          <w:trHeight w:val="253"/>
        </w:trPr>
        <w:tc>
          <w:tcPr>
            <w:tcW w:w="244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E530B5" w:rsidRPr="00033E73" w:rsidRDefault="00E530B5" w:rsidP="009B4BA9">
            <w:pPr>
              <w:ind w:firstLine="284"/>
              <w:jc w:val="center"/>
              <w:rPr>
                <w:b/>
                <w:lang w:eastAsia="en-US"/>
              </w:rPr>
            </w:pPr>
          </w:p>
        </w:tc>
        <w:tc>
          <w:tcPr>
            <w:tcW w:w="6804"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30B5" w:rsidRPr="00033E73" w:rsidRDefault="00E530B5" w:rsidP="009B4BA9">
            <w:pPr>
              <w:ind w:firstLine="284"/>
              <w:jc w:val="center"/>
              <w:rPr>
                <w:b/>
                <w:lang w:eastAsia="en-US"/>
              </w:rPr>
            </w:pPr>
            <w:r w:rsidRPr="00033E73">
              <w:rPr>
                <w:b/>
                <w:lang w:eastAsia="en-US"/>
              </w:rPr>
              <w:t>Продолжительность (количество учебных недель)</w:t>
            </w:r>
          </w:p>
        </w:tc>
      </w:tr>
      <w:tr w:rsidR="00E530B5" w:rsidRPr="00033E73" w:rsidTr="00E530B5">
        <w:trPr>
          <w:trHeight w:val="253"/>
        </w:trPr>
        <w:tc>
          <w:tcPr>
            <w:tcW w:w="2442"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30B5" w:rsidRPr="00033E73" w:rsidRDefault="00E530B5" w:rsidP="009B4BA9">
            <w:pPr>
              <w:ind w:firstLine="284"/>
              <w:rPr>
                <w:b/>
                <w:lang w:eastAsia="en-US"/>
              </w:rPr>
            </w:pPr>
          </w:p>
        </w:tc>
        <w:tc>
          <w:tcPr>
            <w:tcW w:w="6804"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30B5" w:rsidRPr="00033E73" w:rsidRDefault="00E530B5" w:rsidP="009B4BA9">
            <w:pPr>
              <w:ind w:firstLine="284"/>
              <w:rPr>
                <w:b/>
                <w:lang w:eastAsia="en-US"/>
              </w:rPr>
            </w:pPr>
          </w:p>
        </w:tc>
      </w:tr>
      <w:tr w:rsidR="00E530B5" w:rsidTr="00E530B5">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30B5" w:rsidRDefault="00E530B5" w:rsidP="009B4BA9">
            <w:pPr>
              <w:ind w:firstLine="284"/>
              <w:jc w:val="center"/>
              <w:rPr>
                <w:lang w:eastAsia="en-US"/>
              </w:rPr>
            </w:pPr>
            <w:r>
              <w:rPr>
                <w:lang w:eastAsia="en-US"/>
              </w:rPr>
              <w:t>Первое полугодие</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30B5" w:rsidRDefault="00E530B5" w:rsidP="009B4BA9">
            <w:pPr>
              <w:ind w:firstLine="284"/>
              <w:jc w:val="center"/>
              <w:rPr>
                <w:lang w:eastAsia="en-US"/>
              </w:rPr>
            </w:pPr>
            <w:r>
              <w:rPr>
                <w:lang w:eastAsia="en-US"/>
              </w:rPr>
              <w:t>16 недель</w:t>
            </w:r>
          </w:p>
        </w:tc>
      </w:tr>
      <w:tr w:rsidR="00E530B5" w:rsidTr="00E530B5">
        <w:tc>
          <w:tcPr>
            <w:tcW w:w="244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30B5" w:rsidRDefault="00E530B5" w:rsidP="009B4BA9">
            <w:pPr>
              <w:ind w:firstLine="284"/>
              <w:jc w:val="center"/>
              <w:rPr>
                <w:lang w:eastAsia="en-US"/>
              </w:rPr>
            </w:pPr>
            <w:r>
              <w:rPr>
                <w:lang w:eastAsia="en-US"/>
              </w:rPr>
              <w:t>Второе полугодие</w:t>
            </w:r>
          </w:p>
        </w:tc>
        <w:tc>
          <w:tcPr>
            <w:tcW w:w="68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E530B5" w:rsidRDefault="00E530B5" w:rsidP="009B4BA9">
            <w:pPr>
              <w:ind w:firstLine="284"/>
              <w:jc w:val="center"/>
              <w:rPr>
                <w:lang w:eastAsia="en-US"/>
              </w:rPr>
            </w:pPr>
            <w:r>
              <w:rPr>
                <w:lang w:eastAsia="en-US"/>
              </w:rPr>
              <w:t>18 недель</w:t>
            </w:r>
          </w:p>
        </w:tc>
      </w:tr>
    </w:tbl>
    <w:p w:rsidR="005D6994" w:rsidRDefault="005D6994" w:rsidP="009B4BA9">
      <w:pPr>
        <w:pStyle w:val="af9"/>
        <w:numPr>
          <w:ilvl w:val="0"/>
          <w:numId w:val="62"/>
        </w:numPr>
        <w:spacing w:before="0" w:beforeAutospacing="0" w:after="200" w:afterAutospacing="0" w:line="276" w:lineRule="auto"/>
        <w:ind w:firstLine="284"/>
        <w:contextualSpacing/>
        <w:jc w:val="both"/>
      </w:pPr>
      <w:r>
        <w:rPr>
          <w:b/>
        </w:rPr>
        <w:t>Продолжительность каникул в течение учебного года</w:t>
      </w:r>
      <w:r>
        <w:t>:</w:t>
      </w:r>
    </w:p>
    <w:tbl>
      <w:tblPr>
        <w:tblStyle w:val="affa"/>
        <w:tblW w:w="0" w:type="auto"/>
        <w:tblInd w:w="360" w:type="dxa"/>
        <w:tblLook w:val="04A0"/>
      </w:tblPr>
      <w:tblGrid>
        <w:gridCol w:w="2302"/>
        <w:gridCol w:w="2303"/>
        <w:gridCol w:w="2303"/>
        <w:gridCol w:w="2303"/>
      </w:tblGrid>
      <w:tr w:rsidR="005D6994" w:rsidRPr="00033E73" w:rsidTr="00ED50E1">
        <w:tc>
          <w:tcPr>
            <w:tcW w:w="230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5D6994" w:rsidRPr="00033E73" w:rsidRDefault="005D6994" w:rsidP="009B4BA9">
            <w:pPr>
              <w:ind w:firstLine="284"/>
              <w:jc w:val="center"/>
              <w:rPr>
                <w:b/>
                <w:lang w:eastAsia="en-US"/>
              </w:rPr>
            </w:pPr>
          </w:p>
        </w:tc>
        <w:tc>
          <w:tcPr>
            <w:tcW w:w="460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Pr="00033E73" w:rsidRDefault="005D6994" w:rsidP="009B4BA9">
            <w:pPr>
              <w:ind w:firstLine="284"/>
              <w:jc w:val="center"/>
              <w:rPr>
                <w:b/>
                <w:lang w:eastAsia="en-US"/>
              </w:rPr>
            </w:pPr>
            <w:r w:rsidRPr="00033E73">
              <w:rPr>
                <w:b/>
                <w:lang w:eastAsia="en-US"/>
              </w:rPr>
              <w:t xml:space="preserve">Дата </w:t>
            </w:r>
          </w:p>
        </w:tc>
        <w:tc>
          <w:tcPr>
            <w:tcW w:w="230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Pr="00033E73" w:rsidRDefault="005D6994" w:rsidP="009B4BA9">
            <w:pPr>
              <w:ind w:firstLine="284"/>
              <w:jc w:val="center"/>
              <w:rPr>
                <w:b/>
                <w:lang w:eastAsia="en-US"/>
              </w:rPr>
            </w:pPr>
            <w:r w:rsidRPr="00033E73">
              <w:rPr>
                <w:b/>
                <w:lang w:eastAsia="en-US"/>
              </w:rPr>
              <w:t>Продолжительность (в днях)</w:t>
            </w:r>
          </w:p>
        </w:tc>
      </w:tr>
      <w:tr w:rsidR="005D6994" w:rsidRPr="00033E73" w:rsidTr="00ED50E1">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Pr="00033E73" w:rsidRDefault="005D6994" w:rsidP="009B4BA9">
            <w:pPr>
              <w:ind w:firstLine="284"/>
              <w:rPr>
                <w:b/>
                <w:lang w:eastAsia="en-US"/>
              </w:rPr>
            </w:pP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Pr="00033E73" w:rsidRDefault="005D6994" w:rsidP="009B4BA9">
            <w:pPr>
              <w:ind w:firstLine="284"/>
              <w:jc w:val="center"/>
              <w:rPr>
                <w:b/>
                <w:lang w:eastAsia="en-US"/>
              </w:rPr>
            </w:pPr>
            <w:r w:rsidRPr="00033E73">
              <w:rPr>
                <w:b/>
                <w:lang w:eastAsia="en-US"/>
              </w:rPr>
              <w:t>Начала  каникул</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Pr="00033E73" w:rsidRDefault="005D6994" w:rsidP="009B4BA9">
            <w:pPr>
              <w:ind w:firstLine="284"/>
              <w:jc w:val="center"/>
              <w:rPr>
                <w:b/>
                <w:lang w:eastAsia="en-US"/>
              </w:rPr>
            </w:pPr>
            <w:r w:rsidRPr="00033E73">
              <w:rPr>
                <w:b/>
                <w:lang w:eastAsia="en-US"/>
              </w:rPr>
              <w:t>Окончания  каникул</w:t>
            </w:r>
          </w:p>
        </w:tc>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Pr="00033E73" w:rsidRDefault="005D6994" w:rsidP="009B4BA9">
            <w:pPr>
              <w:ind w:firstLine="284"/>
              <w:rPr>
                <w:b/>
                <w:lang w:eastAsia="en-US"/>
              </w:rPr>
            </w:pPr>
          </w:p>
        </w:tc>
      </w:tr>
      <w:tr w:rsidR="005D6994" w:rsidTr="00ED50E1">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Default="005D6994" w:rsidP="009B4BA9">
            <w:pPr>
              <w:ind w:firstLine="284"/>
              <w:jc w:val="center"/>
              <w:rPr>
                <w:lang w:eastAsia="en-US"/>
              </w:rPr>
            </w:pPr>
            <w:r>
              <w:rPr>
                <w:lang w:eastAsia="en-US"/>
              </w:rPr>
              <w:t xml:space="preserve">Осенние </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Default="00061EF1" w:rsidP="009B4BA9">
            <w:pPr>
              <w:ind w:firstLine="284"/>
              <w:jc w:val="center"/>
              <w:rPr>
                <w:lang w:eastAsia="en-US"/>
              </w:rPr>
            </w:pPr>
            <w:r>
              <w:rPr>
                <w:lang w:eastAsia="en-US"/>
              </w:rPr>
              <w:t>29.10</w:t>
            </w:r>
            <w:r w:rsidR="005D6994">
              <w:rPr>
                <w:lang w:eastAsia="en-US"/>
              </w:rPr>
              <w:t>.2018</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Default="00061EF1" w:rsidP="009B4BA9">
            <w:pPr>
              <w:ind w:firstLine="284"/>
              <w:jc w:val="center"/>
              <w:rPr>
                <w:lang w:eastAsia="en-US"/>
              </w:rPr>
            </w:pPr>
            <w:r>
              <w:rPr>
                <w:lang w:eastAsia="en-US"/>
              </w:rPr>
              <w:t>06</w:t>
            </w:r>
            <w:r w:rsidR="005D6994">
              <w:rPr>
                <w:lang w:eastAsia="en-US"/>
              </w:rPr>
              <w:t>.11.2018</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Default="005D6994" w:rsidP="009B4BA9">
            <w:pPr>
              <w:ind w:firstLine="284"/>
              <w:jc w:val="center"/>
              <w:rPr>
                <w:lang w:eastAsia="en-US"/>
              </w:rPr>
            </w:pPr>
            <w:r>
              <w:rPr>
                <w:lang w:eastAsia="en-US"/>
              </w:rPr>
              <w:t>9 дней</w:t>
            </w:r>
          </w:p>
        </w:tc>
      </w:tr>
      <w:tr w:rsidR="005D6994" w:rsidTr="00ED50E1">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Default="005D6994" w:rsidP="009B4BA9">
            <w:pPr>
              <w:ind w:firstLine="284"/>
              <w:jc w:val="center"/>
              <w:rPr>
                <w:lang w:eastAsia="en-US"/>
              </w:rPr>
            </w:pPr>
            <w:r>
              <w:rPr>
                <w:lang w:eastAsia="en-US"/>
              </w:rPr>
              <w:t xml:space="preserve">Зимние </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Default="00061EF1" w:rsidP="009B4BA9">
            <w:pPr>
              <w:ind w:firstLine="284"/>
              <w:jc w:val="center"/>
              <w:rPr>
                <w:lang w:eastAsia="en-US"/>
              </w:rPr>
            </w:pPr>
            <w:r>
              <w:rPr>
                <w:lang w:eastAsia="en-US"/>
              </w:rPr>
              <w:t>31</w:t>
            </w:r>
            <w:r w:rsidR="005D6994">
              <w:rPr>
                <w:lang w:eastAsia="en-US"/>
              </w:rPr>
              <w:t>.12.2018</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Default="00061EF1" w:rsidP="009B4BA9">
            <w:pPr>
              <w:ind w:firstLine="284"/>
              <w:jc w:val="center"/>
              <w:rPr>
                <w:lang w:eastAsia="en-US"/>
              </w:rPr>
            </w:pPr>
            <w:r>
              <w:rPr>
                <w:lang w:eastAsia="en-US"/>
              </w:rPr>
              <w:t>13</w:t>
            </w:r>
            <w:r w:rsidR="005D6994">
              <w:rPr>
                <w:lang w:eastAsia="en-US"/>
              </w:rPr>
              <w:t>.01.2019</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Default="00061EF1" w:rsidP="009B4BA9">
            <w:pPr>
              <w:ind w:firstLine="284"/>
              <w:jc w:val="center"/>
              <w:rPr>
                <w:lang w:eastAsia="en-US"/>
              </w:rPr>
            </w:pPr>
            <w:r>
              <w:rPr>
                <w:lang w:eastAsia="en-US"/>
              </w:rPr>
              <w:t>14</w:t>
            </w:r>
            <w:r w:rsidR="005D6994">
              <w:rPr>
                <w:lang w:eastAsia="en-US"/>
              </w:rPr>
              <w:t xml:space="preserve"> дней</w:t>
            </w:r>
          </w:p>
        </w:tc>
      </w:tr>
      <w:tr w:rsidR="005D6994" w:rsidTr="00ED50E1">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Default="005D6994" w:rsidP="009B4BA9">
            <w:pPr>
              <w:ind w:firstLine="284"/>
              <w:jc w:val="center"/>
              <w:rPr>
                <w:lang w:eastAsia="en-US"/>
              </w:rPr>
            </w:pPr>
            <w:r>
              <w:rPr>
                <w:lang w:eastAsia="en-US"/>
              </w:rPr>
              <w:t xml:space="preserve">Весенние </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Default="00061EF1" w:rsidP="009B4BA9">
            <w:pPr>
              <w:ind w:firstLine="284"/>
              <w:jc w:val="center"/>
              <w:rPr>
                <w:lang w:eastAsia="en-US"/>
              </w:rPr>
            </w:pPr>
            <w:r>
              <w:rPr>
                <w:lang w:eastAsia="en-US"/>
              </w:rPr>
              <w:t>25</w:t>
            </w:r>
            <w:r w:rsidR="005D6994">
              <w:rPr>
                <w:lang w:eastAsia="en-US"/>
              </w:rPr>
              <w:t>.03.2019</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Default="00061EF1" w:rsidP="009B4BA9">
            <w:pPr>
              <w:ind w:firstLine="284"/>
              <w:jc w:val="center"/>
              <w:rPr>
                <w:lang w:eastAsia="en-US"/>
              </w:rPr>
            </w:pPr>
            <w:r>
              <w:rPr>
                <w:lang w:eastAsia="en-US"/>
              </w:rPr>
              <w:t>31.03</w:t>
            </w:r>
            <w:r w:rsidR="005D6994">
              <w:rPr>
                <w:lang w:eastAsia="en-US"/>
              </w:rPr>
              <w:t>.2019</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Default="005D6994" w:rsidP="009B4BA9">
            <w:pPr>
              <w:ind w:firstLine="284"/>
              <w:jc w:val="center"/>
              <w:rPr>
                <w:lang w:eastAsia="en-US"/>
              </w:rPr>
            </w:pPr>
            <w:r>
              <w:rPr>
                <w:lang w:eastAsia="en-US"/>
              </w:rPr>
              <w:t>10 дней</w:t>
            </w:r>
          </w:p>
        </w:tc>
      </w:tr>
      <w:tr w:rsidR="005D6994" w:rsidTr="00ED50E1">
        <w:tc>
          <w:tcPr>
            <w:tcW w:w="230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Default="005D6994" w:rsidP="009B4BA9">
            <w:pPr>
              <w:ind w:firstLine="284"/>
              <w:jc w:val="center"/>
              <w:rPr>
                <w:lang w:eastAsia="en-US"/>
              </w:rPr>
            </w:pPr>
            <w:r>
              <w:rPr>
                <w:lang w:eastAsia="en-US"/>
              </w:rPr>
              <w:t xml:space="preserve">Летние </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Default="005D6994" w:rsidP="009B4BA9">
            <w:pPr>
              <w:ind w:firstLine="284"/>
              <w:jc w:val="center"/>
              <w:rPr>
                <w:lang w:eastAsia="en-US"/>
              </w:rPr>
            </w:pPr>
            <w:r>
              <w:rPr>
                <w:lang w:eastAsia="en-US"/>
              </w:rPr>
              <w:t>01.06.2019</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Default="005D6994" w:rsidP="009B4BA9">
            <w:pPr>
              <w:ind w:firstLine="284"/>
              <w:jc w:val="center"/>
              <w:rPr>
                <w:lang w:eastAsia="en-US"/>
              </w:rPr>
            </w:pPr>
            <w:r>
              <w:rPr>
                <w:lang w:eastAsia="en-US"/>
              </w:rPr>
              <w:t>31.08.2019</w:t>
            </w:r>
          </w:p>
        </w:tc>
        <w:tc>
          <w:tcPr>
            <w:tcW w:w="23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5D6994" w:rsidRDefault="005D6994" w:rsidP="009B4BA9">
            <w:pPr>
              <w:pStyle w:val="af9"/>
              <w:ind w:firstLine="284"/>
              <w:jc w:val="center"/>
              <w:rPr>
                <w:lang w:eastAsia="en-US"/>
              </w:rPr>
            </w:pPr>
            <w:r>
              <w:rPr>
                <w:lang w:eastAsia="en-US"/>
              </w:rPr>
              <w:t>92 дня</w:t>
            </w:r>
          </w:p>
        </w:tc>
      </w:tr>
    </w:tbl>
    <w:p w:rsidR="005D6994" w:rsidRDefault="005D6994" w:rsidP="009B4BA9">
      <w:pPr>
        <w:ind w:left="360" w:firstLine="284"/>
      </w:pPr>
    </w:p>
    <w:p w:rsidR="005D6994" w:rsidRDefault="00027DC0" w:rsidP="009B4BA9">
      <w:pPr>
        <w:ind w:firstLine="284"/>
      </w:pPr>
      <w:r>
        <w:t xml:space="preserve">   </w:t>
      </w:r>
      <w:r w:rsidR="005D6994">
        <w:t>Для обучающихся 1 класса устанавливаются дополнительные недельные каникулы с 18.02.2019 по 24.02.2019  года.</w:t>
      </w:r>
    </w:p>
    <w:p w:rsidR="005D6994" w:rsidRDefault="005D6994" w:rsidP="009B4BA9">
      <w:pPr>
        <w:pStyle w:val="af9"/>
        <w:numPr>
          <w:ilvl w:val="0"/>
          <w:numId w:val="61"/>
        </w:numPr>
        <w:spacing w:before="0" w:beforeAutospacing="0" w:after="0" w:afterAutospacing="0" w:line="276" w:lineRule="auto"/>
        <w:ind w:firstLine="284"/>
        <w:contextualSpacing/>
      </w:pPr>
      <w:r>
        <w:rPr>
          <w:b/>
        </w:rPr>
        <w:t>Продолжительность уроков</w:t>
      </w:r>
      <w:r>
        <w:t>:</w:t>
      </w:r>
    </w:p>
    <w:p w:rsidR="005D6994" w:rsidRDefault="005D6994" w:rsidP="009B4BA9">
      <w:pPr>
        <w:ind w:left="360" w:firstLine="284"/>
      </w:pPr>
      <w:r>
        <w:t xml:space="preserve">1 класс – 35 минут в </w:t>
      </w:r>
      <w:r>
        <w:rPr>
          <w:lang w:val="en-US"/>
        </w:rPr>
        <w:t>I</w:t>
      </w:r>
      <w:r>
        <w:t xml:space="preserve"> полугодии; 45 минут во </w:t>
      </w:r>
      <w:r>
        <w:rPr>
          <w:lang w:val="en-US"/>
        </w:rPr>
        <w:t>II</w:t>
      </w:r>
      <w:r>
        <w:t xml:space="preserve"> полугодии;</w:t>
      </w:r>
    </w:p>
    <w:p w:rsidR="005D6994" w:rsidRDefault="005D6994" w:rsidP="009B4BA9">
      <w:pPr>
        <w:ind w:left="360" w:firstLine="284"/>
      </w:pPr>
      <w:r>
        <w:t>2-4 классы – 40</w:t>
      </w:r>
      <w:r w:rsidR="00061EF1">
        <w:t xml:space="preserve"> минут в сентябре и мае; 45 минут </w:t>
      </w:r>
      <w:r>
        <w:t>с октября по апрель.</w:t>
      </w:r>
    </w:p>
    <w:p w:rsidR="005D6994" w:rsidRDefault="005D6994" w:rsidP="009B4BA9">
      <w:pPr>
        <w:ind w:left="360" w:firstLine="284"/>
      </w:pPr>
    </w:p>
    <w:p w:rsidR="005D6994" w:rsidRDefault="005D6994" w:rsidP="009B4BA9">
      <w:pPr>
        <w:pStyle w:val="af9"/>
        <w:numPr>
          <w:ilvl w:val="0"/>
          <w:numId w:val="61"/>
        </w:numPr>
        <w:spacing w:before="0" w:beforeAutospacing="0" w:after="0" w:afterAutospacing="0" w:line="276" w:lineRule="auto"/>
        <w:ind w:firstLine="284"/>
        <w:contextualSpacing/>
      </w:pPr>
      <w:r>
        <w:rPr>
          <w:b/>
        </w:rPr>
        <w:t>Продолжительность перемен</w:t>
      </w:r>
      <w:r>
        <w:t>:</w:t>
      </w:r>
    </w:p>
    <w:tbl>
      <w:tblPr>
        <w:tblStyle w:val="affa"/>
        <w:tblW w:w="0" w:type="auto"/>
        <w:tblInd w:w="360" w:type="dxa"/>
        <w:tblLook w:val="04A0"/>
      </w:tblPr>
      <w:tblGrid>
        <w:gridCol w:w="4614"/>
        <w:gridCol w:w="4597"/>
      </w:tblGrid>
      <w:tr w:rsidR="005D6994" w:rsidTr="00ED50E1">
        <w:tc>
          <w:tcPr>
            <w:tcW w:w="4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1 перемена</w:t>
            </w:r>
          </w:p>
        </w:tc>
        <w:tc>
          <w:tcPr>
            <w:tcW w:w="4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10 минут</w:t>
            </w:r>
          </w:p>
        </w:tc>
      </w:tr>
      <w:tr w:rsidR="005D6994" w:rsidTr="00ED50E1">
        <w:tc>
          <w:tcPr>
            <w:tcW w:w="4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2 перемена</w:t>
            </w:r>
          </w:p>
        </w:tc>
        <w:tc>
          <w:tcPr>
            <w:tcW w:w="4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20 минут</w:t>
            </w:r>
          </w:p>
        </w:tc>
      </w:tr>
      <w:tr w:rsidR="005D6994" w:rsidTr="00ED50E1">
        <w:tc>
          <w:tcPr>
            <w:tcW w:w="4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3 перемена</w:t>
            </w:r>
          </w:p>
        </w:tc>
        <w:tc>
          <w:tcPr>
            <w:tcW w:w="4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20 минут</w:t>
            </w:r>
          </w:p>
        </w:tc>
      </w:tr>
      <w:tr w:rsidR="005D6994" w:rsidTr="00ED50E1">
        <w:tc>
          <w:tcPr>
            <w:tcW w:w="4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4 перемена</w:t>
            </w:r>
          </w:p>
        </w:tc>
        <w:tc>
          <w:tcPr>
            <w:tcW w:w="4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061EF1" w:rsidP="009B4BA9">
            <w:pPr>
              <w:ind w:firstLine="284"/>
              <w:rPr>
                <w:lang w:eastAsia="en-US"/>
              </w:rPr>
            </w:pPr>
            <w:r>
              <w:rPr>
                <w:lang w:eastAsia="en-US"/>
              </w:rPr>
              <w:t>2</w:t>
            </w:r>
            <w:r w:rsidR="005D6994">
              <w:rPr>
                <w:lang w:eastAsia="en-US"/>
              </w:rPr>
              <w:t>0 минут</w:t>
            </w:r>
          </w:p>
        </w:tc>
      </w:tr>
      <w:tr w:rsidR="005D6994" w:rsidTr="00ED50E1">
        <w:tc>
          <w:tcPr>
            <w:tcW w:w="461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5 перемена</w:t>
            </w:r>
          </w:p>
        </w:tc>
        <w:tc>
          <w:tcPr>
            <w:tcW w:w="45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061EF1" w:rsidP="009B4BA9">
            <w:pPr>
              <w:ind w:firstLine="284"/>
              <w:rPr>
                <w:lang w:eastAsia="en-US"/>
              </w:rPr>
            </w:pPr>
            <w:r>
              <w:rPr>
                <w:lang w:eastAsia="en-US"/>
              </w:rPr>
              <w:t>2</w:t>
            </w:r>
            <w:r w:rsidR="005D6994">
              <w:rPr>
                <w:lang w:eastAsia="en-US"/>
              </w:rPr>
              <w:t>0 минут</w:t>
            </w:r>
          </w:p>
        </w:tc>
      </w:tr>
    </w:tbl>
    <w:p w:rsidR="00061EF1" w:rsidRDefault="00061EF1" w:rsidP="009B4BA9">
      <w:pPr>
        <w:pStyle w:val="af9"/>
        <w:ind w:firstLine="284"/>
      </w:pPr>
    </w:p>
    <w:p w:rsidR="005D6994" w:rsidRDefault="005D6994" w:rsidP="009B4BA9">
      <w:pPr>
        <w:pStyle w:val="af9"/>
        <w:numPr>
          <w:ilvl w:val="0"/>
          <w:numId w:val="61"/>
        </w:numPr>
        <w:spacing w:before="0" w:beforeAutospacing="0" w:after="200" w:afterAutospacing="0" w:line="276" w:lineRule="auto"/>
        <w:ind w:firstLine="284"/>
        <w:contextualSpacing/>
      </w:pPr>
      <w:r>
        <w:rPr>
          <w:b/>
        </w:rPr>
        <w:t>Расписание звонков на октябрь-апрель</w:t>
      </w:r>
      <w:r>
        <w:t>:</w:t>
      </w:r>
    </w:p>
    <w:tbl>
      <w:tblPr>
        <w:tblStyle w:val="affa"/>
        <w:tblW w:w="0" w:type="auto"/>
        <w:tblInd w:w="360" w:type="dxa"/>
        <w:tblLook w:val="04A0"/>
      </w:tblPr>
      <w:tblGrid>
        <w:gridCol w:w="4533"/>
        <w:gridCol w:w="4541"/>
      </w:tblGrid>
      <w:tr w:rsidR="005D6994" w:rsidTr="009B4BA9">
        <w:trPr>
          <w:trHeight w:val="248"/>
        </w:trPr>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 xml:space="preserve">1 урок  </w:t>
            </w:r>
          </w:p>
        </w:tc>
        <w:tc>
          <w:tcPr>
            <w:tcW w:w="4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9.00 – 9.45</w:t>
            </w:r>
          </w:p>
        </w:tc>
      </w:tr>
      <w:tr w:rsidR="005D6994" w:rsidTr="009B4BA9">
        <w:trPr>
          <w:trHeight w:val="263"/>
        </w:trPr>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2 урок</w:t>
            </w:r>
          </w:p>
        </w:tc>
        <w:tc>
          <w:tcPr>
            <w:tcW w:w="4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9.55 – 10.40</w:t>
            </w:r>
          </w:p>
        </w:tc>
      </w:tr>
      <w:tr w:rsidR="005D6994" w:rsidTr="009B4BA9">
        <w:trPr>
          <w:trHeight w:val="263"/>
        </w:trPr>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 xml:space="preserve">3 урок </w:t>
            </w:r>
          </w:p>
        </w:tc>
        <w:tc>
          <w:tcPr>
            <w:tcW w:w="4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11.00 – 11.45</w:t>
            </w:r>
          </w:p>
        </w:tc>
      </w:tr>
      <w:tr w:rsidR="005D6994" w:rsidTr="009B4BA9">
        <w:trPr>
          <w:trHeight w:val="248"/>
        </w:trPr>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 xml:space="preserve">4 урок </w:t>
            </w:r>
          </w:p>
        </w:tc>
        <w:tc>
          <w:tcPr>
            <w:tcW w:w="4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12.05 - 12.50</w:t>
            </w:r>
          </w:p>
        </w:tc>
      </w:tr>
      <w:tr w:rsidR="005D6994" w:rsidTr="009B4BA9">
        <w:trPr>
          <w:trHeight w:val="263"/>
        </w:trPr>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5 урок</w:t>
            </w:r>
          </w:p>
        </w:tc>
        <w:tc>
          <w:tcPr>
            <w:tcW w:w="4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13.00 – 13.45</w:t>
            </w:r>
          </w:p>
        </w:tc>
      </w:tr>
      <w:tr w:rsidR="005D6994" w:rsidTr="009B4BA9">
        <w:trPr>
          <w:trHeight w:val="263"/>
        </w:trPr>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6 урок</w:t>
            </w:r>
          </w:p>
        </w:tc>
        <w:tc>
          <w:tcPr>
            <w:tcW w:w="45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13.55 - 14.40</w:t>
            </w:r>
          </w:p>
        </w:tc>
      </w:tr>
      <w:tr w:rsidR="005D6994" w:rsidTr="009B4BA9">
        <w:trPr>
          <w:trHeight w:val="279"/>
        </w:trPr>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9B4BA9">
            <w:pPr>
              <w:ind w:firstLine="284"/>
              <w:rPr>
                <w:lang w:eastAsia="en-US"/>
              </w:rPr>
            </w:pPr>
            <w:r>
              <w:rPr>
                <w:lang w:eastAsia="en-US"/>
              </w:rPr>
              <w:t>7 урок</w:t>
            </w:r>
          </w:p>
        </w:tc>
        <w:tc>
          <w:tcPr>
            <w:tcW w:w="454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9B4BA9">
            <w:pPr>
              <w:ind w:firstLine="284"/>
              <w:rPr>
                <w:lang w:eastAsia="en-US"/>
              </w:rPr>
            </w:pPr>
            <w:r>
              <w:rPr>
                <w:lang w:eastAsia="en-US"/>
              </w:rPr>
              <w:t>14.50 - 15.35</w:t>
            </w:r>
          </w:p>
        </w:tc>
      </w:tr>
    </w:tbl>
    <w:p w:rsidR="005D6994" w:rsidRDefault="005D6994" w:rsidP="009B4BA9">
      <w:pPr>
        <w:pStyle w:val="af9"/>
        <w:ind w:firstLine="284"/>
      </w:pPr>
    </w:p>
    <w:p w:rsidR="005D6994" w:rsidRDefault="005D6994" w:rsidP="009B4BA9">
      <w:pPr>
        <w:pStyle w:val="af9"/>
        <w:ind w:firstLine="284"/>
      </w:pPr>
      <w:r w:rsidRPr="00DD49E9">
        <w:rPr>
          <w:b/>
        </w:rPr>
        <w:t>Расписание звонков на сентябрь, май:</w:t>
      </w:r>
    </w:p>
    <w:tbl>
      <w:tblPr>
        <w:tblStyle w:val="affa"/>
        <w:tblW w:w="0" w:type="auto"/>
        <w:tblInd w:w="360" w:type="dxa"/>
        <w:tblLook w:val="04A0"/>
      </w:tblPr>
      <w:tblGrid>
        <w:gridCol w:w="4525"/>
        <w:gridCol w:w="4533"/>
      </w:tblGrid>
      <w:tr w:rsidR="005D6994" w:rsidTr="009B4BA9">
        <w:trPr>
          <w:trHeight w:val="261"/>
        </w:trPr>
        <w:tc>
          <w:tcPr>
            <w:tcW w:w="4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 xml:space="preserve">1 урок  </w:t>
            </w:r>
          </w:p>
        </w:tc>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9.00 – 9.40</w:t>
            </w:r>
          </w:p>
        </w:tc>
      </w:tr>
      <w:tr w:rsidR="005D6994" w:rsidTr="009B4BA9">
        <w:trPr>
          <w:trHeight w:val="261"/>
        </w:trPr>
        <w:tc>
          <w:tcPr>
            <w:tcW w:w="4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2 урок</w:t>
            </w:r>
          </w:p>
        </w:tc>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9.50 – 10.30</w:t>
            </w:r>
          </w:p>
        </w:tc>
      </w:tr>
      <w:tr w:rsidR="005D6994" w:rsidTr="009B4BA9">
        <w:trPr>
          <w:trHeight w:val="261"/>
        </w:trPr>
        <w:tc>
          <w:tcPr>
            <w:tcW w:w="4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 xml:space="preserve">3 урок </w:t>
            </w:r>
          </w:p>
        </w:tc>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10.50 – 11.30</w:t>
            </w:r>
          </w:p>
        </w:tc>
      </w:tr>
      <w:tr w:rsidR="005D6994" w:rsidTr="009B4BA9">
        <w:trPr>
          <w:trHeight w:val="261"/>
        </w:trPr>
        <w:tc>
          <w:tcPr>
            <w:tcW w:w="4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 xml:space="preserve">4 урок </w:t>
            </w:r>
          </w:p>
        </w:tc>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11.50 - 12.30</w:t>
            </w:r>
          </w:p>
        </w:tc>
      </w:tr>
      <w:tr w:rsidR="005D6994" w:rsidTr="009B4BA9">
        <w:trPr>
          <w:trHeight w:val="261"/>
        </w:trPr>
        <w:tc>
          <w:tcPr>
            <w:tcW w:w="4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5 урок</w:t>
            </w:r>
          </w:p>
        </w:tc>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12.40 – 13.20</w:t>
            </w:r>
          </w:p>
        </w:tc>
      </w:tr>
      <w:tr w:rsidR="005D6994" w:rsidTr="009B4BA9">
        <w:trPr>
          <w:trHeight w:val="246"/>
        </w:trPr>
        <w:tc>
          <w:tcPr>
            <w:tcW w:w="4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6 урок</w:t>
            </w:r>
          </w:p>
        </w:tc>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5D6994" w:rsidRDefault="005D6994" w:rsidP="009B4BA9">
            <w:pPr>
              <w:ind w:firstLine="284"/>
              <w:rPr>
                <w:lang w:eastAsia="en-US"/>
              </w:rPr>
            </w:pPr>
            <w:r>
              <w:rPr>
                <w:lang w:eastAsia="en-US"/>
              </w:rPr>
              <w:t>13.30 -  14.10</w:t>
            </w:r>
          </w:p>
        </w:tc>
      </w:tr>
      <w:tr w:rsidR="005D6994" w:rsidTr="009B4BA9">
        <w:trPr>
          <w:trHeight w:val="261"/>
        </w:trPr>
        <w:tc>
          <w:tcPr>
            <w:tcW w:w="4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9B4BA9">
            <w:pPr>
              <w:ind w:firstLine="284"/>
              <w:rPr>
                <w:lang w:eastAsia="en-US"/>
              </w:rPr>
            </w:pPr>
            <w:r>
              <w:rPr>
                <w:lang w:eastAsia="en-US"/>
              </w:rPr>
              <w:t>7 урок</w:t>
            </w:r>
          </w:p>
        </w:tc>
        <w:tc>
          <w:tcPr>
            <w:tcW w:w="453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5D6994" w:rsidRDefault="005D6994" w:rsidP="009B4BA9">
            <w:pPr>
              <w:ind w:firstLine="284"/>
              <w:rPr>
                <w:lang w:eastAsia="en-US"/>
              </w:rPr>
            </w:pPr>
            <w:r>
              <w:rPr>
                <w:lang w:eastAsia="en-US"/>
              </w:rPr>
              <w:t>14.20 - 15.00</w:t>
            </w:r>
          </w:p>
        </w:tc>
      </w:tr>
    </w:tbl>
    <w:p w:rsidR="00010157" w:rsidRPr="0075199B" w:rsidRDefault="00010157" w:rsidP="009B4BA9">
      <w:pPr>
        <w:pStyle w:val="af7"/>
        <w:ind w:firstLine="284"/>
        <w:jc w:val="center"/>
        <w:rPr>
          <w:b/>
        </w:rPr>
      </w:pPr>
      <w:r w:rsidRPr="0075199B">
        <w:rPr>
          <w:b/>
        </w:rPr>
        <w:t>3</w:t>
      </w:r>
      <w:r w:rsidR="00E530B5">
        <w:rPr>
          <w:b/>
        </w:rPr>
        <w:t xml:space="preserve">.3. </w:t>
      </w:r>
      <w:r w:rsidRPr="0075199B">
        <w:rPr>
          <w:b/>
        </w:rPr>
        <w:t xml:space="preserve"> СИСТЕМА УСЛОВИЙ РЕАЛИЗАЦИИ ОСНОВНОЙ ОБРАЗОВАТЕЛЬНОЙ ПРОГРАММЫ </w:t>
      </w:r>
    </w:p>
    <w:p w:rsidR="00010157" w:rsidRPr="0075199B" w:rsidRDefault="00027DC0" w:rsidP="009B4BA9">
      <w:pPr>
        <w:pStyle w:val="af7"/>
        <w:spacing w:before="0" w:beforeAutospacing="0" w:after="0" w:afterAutospacing="0"/>
        <w:ind w:firstLine="284"/>
        <w:jc w:val="both"/>
      </w:pPr>
      <w:r>
        <w:t xml:space="preserve">   </w:t>
      </w:r>
      <w:r w:rsidR="00010157" w:rsidRPr="0075199B">
        <w:t>Интегративным результатом выполнения требований к условиям реализации основной образовательной программы организации, осуществляющей образовательную деятельность,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r w:rsidR="005D6994">
        <w:t>. Созданные в МАОУ «</w:t>
      </w:r>
      <w:r>
        <w:t>Гуринская С</w:t>
      </w:r>
      <w:r w:rsidR="00010157" w:rsidRPr="0075199B">
        <w:t>ОШ», реализующей основную образовательную программу начального общего образования, условия:</w:t>
      </w:r>
    </w:p>
    <w:p w:rsidR="00010157" w:rsidRPr="0075199B" w:rsidRDefault="00027DC0" w:rsidP="009B4BA9">
      <w:pPr>
        <w:pStyle w:val="af7"/>
        <w:spacing w:before="0" w:beforeAutospacing="0" w:after="0" w:afterAutospacing="0"/>
        <w:ind w:firstLine="284"/>
        <w:jc w:val="both"/>
      </w:pPr>
      <w:r>
        <w:t>-</w:t>
      </w:r>
      <w:r w:rsidR="00010157" w:rsidRPr="0075199B">
        <w:t>соответствуют требованиям ФГОС НОО;</w:t>
      </w:r>
    </w:p>
    <w:p w:rsidR="00010157" w:rsidRPr="0075199B" w:rsidRDefault="00027DC0" w:rsidP="009B4BA9">
      <w:pPr>
        <w:pStyle w:val="af7"/>
        <w:spacing w:before="0" w:beforeAutospacing="0" w:after="0" w:afterAutospacing="0"/>
        <w:ind w:firstLine="284"/>
        <w:jc w:val="both"/>
      </w:pPr>
      <w:r>
        <w:t>-</w:t>
      </w:r>
      <w:r w:rsidR="00010157" w:rsidRPr="0075199B">
        <w:t>гарантируют сохранность и укрепление физического, психологического и социального здоровья обучающихся;</w:t>
      </w:r>
    </w:p>
    <w:p w:rsidR="00010157" w:rsidRPr="0075199B" w:rsidRDefault="00027DC0" w:rsidP="009B4BA9">
      <w:pPr>
        <w:pStyle w:val="af7"/>
        <w:spacing w:before="0" w:beforeAutospacing="0" w:after="0" w:afterAutospacing="0"/>
        <w:ind w:firstLine="284"/>
        <w:jc w:val="both"/>
      </w:pPr>
      <w:r>
        <w:t>-</w:t>
      </w:r>
      <w:r w:rsidR="00010157" w:rsidRPr="0075199B">
        <w:t>обеспечивают реализацию основной образовательной программы организации, осуществляющей образовательную деятельность и достижение планируемых результатов ее освоения;</w:t>
      </w:r>
    </w:p>
    <w:p w:rsidR="00010157" w:rsidRPr="0075199B" w:rsidRDefault="00027DC0" w:rsidP="009B4BA9">
      <w:pPr>
        <w:pStyle w:val="af7"/>
        <w:spacing w:before="0" w:beforeAutospacing="0" w:after="0" w:afterAutospacing="0"/>
        <w:ind w:firstLine="284"/>
        <w:jc w:val="both"/>
      </w:pPr>
      <w:r>
        <w:t>-</w:t>
      </w:r>
      <w:r w:rsidR="00010157" w:rsidRPr="0075199B">
        <w:t xml:space="preserve">учитывают особенности организации, осуществляющей образовательную деятельность, ее организационную структуру, запросы участников образовательных отношений; </w:t>
      </w:r>
    </w:p>
    <w:p w:rsidR="00010157" w:rsidRPr="0075199B" w:rsidRDefault="00027DC0" w:rsidP="009B4BA9">
      <w:pPr>
        <w:pStyle w:val="af7"/>
        <w:spacing w:before="0" w:beforeAutospacing="0" w:after="0" w:afterAutospacing="0"/>
        <w:ind w:firstLine="284"/>
        <w:jc w:val="both"/>
        <w:rPr>
          <w:b/>
          <w:bCs/>
          <w:color w:val="00B050"/>
        </w:rPr>
      </w:pPr>
      <w:r>
        <w:t>-</w:t>
      </w:r>
      <w:r w:rsidR="00010157" w:rsidRPr="0075199B">
        <w:t xml:space="preserve">представляют возможность взаимодействия с социальными партнерами, использования ресурсов социума. </w:t>
      </w:r>
    </w:p>
    <w:p w:rsidR="00010157" w:rsidRPr="0075199B" w:rsidRDefault="00027DC0" w:rsidP="009B4BA9">
      <w:pPr>
        <w:ind w:firstLine="284"/>
        <w:rPr>
          <w:b/>
          <w:bCs/>
        </w:rPr>
      </w:pPr>
      <w:r>
        <w:rPr>
          <w:b/>
          <w:bCs/>
        </w:rPr>
        <w:t xml:space="preserve">   </w:t>
      </w:r>
      <w:r w:rsidR="00010157" w:rsidRPr="0075199B">
        <w:rPr>
          <w:b/>
          <w:bCs/>
        </w:rPr>
        <w:t>3.3.1. Кадровые условия реализации основной образовательной программы</w:t>
      </w:r>
    </w:p>
    <w:p w:rsidR="00010157" w:rsidRPr="0075199B" w:rsidRDefault="00027DC0" w:rsidP="009B4BA9">
      <w:pPr>
        <w:ind w:firstLine="284"/>
        <w:jc w:val="both"/>
        <w:rPr>
          <w:bCs/>
        </w:rPr>
      </w:pPr>
      <w:r>
        <w:rPr>
          <w:bCs/>
        </w:rPr>
        <w:t xml:space="preserve">   </w:t>
      </w:r>
      <w:r w:rsidR="00010157" w:rsidRPr="0075199B">
        <w:rPr>
          <w:bCs/>
        </w:rPr>
        <w:t>Для реализации  ООП начального образования в школе имеется коллектив специалистов, выполняющих следующие функции:</w:t>
      </w:r>
    </w:p>
    <w:tbl>
      <w:tblPr>
        <w:tblW w:w="9585" w:type="dxa"/>
        <w:tblInd w:w="-5" w:type="dxa"/>
        <w:tblLayout w:type="fixed"/>
        <w:tblLook w:val="04A0"/>
      </w:tblPr>
      <w:tblGrid>
        <w:gridCol w:w="789"/>
        <w:gridCol w:w="2444"/>
        <w:gridCol w:w="3966"/>
        <w:gridCol w:w="2386"/>
      </w:tblGrid>
      <w:tr w:rsidR="00010157" w:rsidRPr="0015512F" w:rsidTr="00061EF1">
        <w:tc>
          <w:tcPr>
            <w:tcW w:w="789" w:type="dxa"/>
            <w:tcBorders>
              <w:top w:val="single" w:sz="4" w:space="0" w:color="000000"/>
              <w:left w:val="single" w:sz="4" w:space="0" w:color="000000"/>
              <w:bottom w:val="single" w:sz="4" w:space="0" w:color="000000"/>
              <w:right w:val="nil"/>
            </w:tcBorders>
            <w:hideMark/>
          </w:tcPr>
          <w:p w:rsidR="00010157" w:rsidRPr="0015512F" w:rsidRDefault="00010157" w:rsidP="009B4BA9">
            <w:pPr>
              <w:snapToGrid w:val="0"/>
              <w:ind w:firstLine="284"/>
              <w:rPr>
                <w:b/>
                <w:bCs/>
              </w:rPr>
            </w:pPr>
            <w:r w:rsidRPr="0015512F">
              <w:rPr>
                <w:b/>
                <w:bCs/>
              </w:rPr>
              <w:t>№/п</w:t>
            </w:r>
          </w:p>
        </w:tc>
        <w:tc>
          <w:tcPr>
            <w:tcW w:w="2444" w:type="dxa"/>
            <w:tcBorders>
              <w:top w:val="single" w:sz="4" w:space="0" w:color="000000"/>
              <w:left w:val="single" w:sz="4" w:space="0" w:color="000000"/>
              <w:bottom w:val="single" w:sz="4" w:space="0" w:color="000000"/>
              <w:right w:val="nil"/>
            </w:tcBorders>
            <w:hideMark/>
          </w:tcPr>
          <w:p w:rsidR="00010157" w:rsidRPr="0015512F" w:rsidRDefault="00010157" w:rsidP="009B4BA9">
            <w:pPr>
              <w:snapToGrid w:val="0"/>
              <w:ind w:firstLine="284"/>
              <w:rPr>
                <w:b/>
                <w:bCs/>
              </w:rPr>
            </w:pPr>
            <w:r w:rsidRPr="0015512F">
              <w:rPr>
                <w:b/>
                <w:bCs/>
              </w:rPr>
              <w:t>Специалисты</w:t>
            </w:r>
          </w:p>
        </w:tc>
        <w:tc>
          <w:tcPr>
            <w:tcW w:w="3966" w:type="dxa"/>
            <w:tcBorders>
              <w:top w:val="single" w:sz="4" w:space="0" w:color="000000"/>
              <w:left w:val="single" w:sz="4" w:space="0" w:color="000000"/>
              <w:bottom w:val="single" w:sz="4" w:space="0" w:color="000000"/>
              <w:right w:val="nil"/>
            </w:tcBorders>
            <w:hideMark/>
          </w:tcPr>
          <w:p w:rsidR="00010157" w:rsidRPr="0015512F" w:rsidRDefault="00010157" w:rsidP="009B4BA9">
            <w:pPr>
              <w:snapToGrid w:val="0"/>
              <w:ind w:firstLine="284"/>
              <w:rPr>
                <w:b/>
                <w:bCs/>
              </w:rPr>
            </w:pPr>
            <w:r w:rsidRPr="0015512F">
              <w:rPr>
                <w:b/>
                <w:bCs/>
              </w:rPr>
              <w:t>Функции</w:t>
            </w:r>
          </w:p>
        </w:tc>
        <w:tc>
          <w:tcPr>
            <w:tcW w:w="2386" w:type="dxa"/>
            <w:tcBorders>
              <w:top w:val="single" w:sz="4" w:space="0" w:color="000000"/>
              <w:left w:val="single" w:sz="4" w:space="0" w:color="000000"/>
              <w:bottom w:val="single" w:sz="4" w:space="0" w:color="000000"/>
              <w:right w:val="single" w:sz="4" w:space="0" w:color="000000"/>
            </w:tcBorders>
            <w:hideMark/>
          </w:tcPr>
          <w:p w:rsidR="00010157" w:rsidRPr="0015512F" w:rsidRDefault="00010157" w:rsidP="009B4BA9">
            <w:pPr>
              <w:snapToGrid w:val="0"/>
              <w:ind w:firstLine="284"/>
              <w:rPr>
                <w:b/>
                <w:bCs/>
              </w:rPr>
            </w:pPr>
            <w:r w:rsidRPr="0015512F">
              <w:rPr>
                <w:b/>
                <w:bCs/>
              </w:rPr>
              <w:t>Количество специалистов в начальной школе</w:t>
            </w:r>
          </w:p>
        </w:tc>
      </w:tr>
      <w:tr w:rsidR="00010157" w:rsidRPr="0075199B" w:rsidTr="00061EF1">
        <w:tc>
          <w:tcPr>
            <w:tcW w:w="789" w:type="dxa"/>
            <w:tcBorders>
              <w:top w:val="single" w:sz="4" w:space="0" w:color="000000"/>
              <w:left w:val="single" w:sz="4" w:space="0" w:color="000000"/>
              <w:bottom w:val="single" w:sz="4" w:space="0" w:color="000000"/>
              <w:right w:val="nil"/>
            </w:tcBorders>
            <w:hideMark/>
          </w:tcPr>
          <w:p w:rsidR="00010157" w:rsidRPr="0075199B" w:rsidRDefault="00010157" w:rsidP="009B4BA9">
            <w:pPr>
              <w:snapToGrid w:val="0"/>
              <w:ind w:firstLine="284"/>
              <w:rPr>
                <w:bCs/>
              </w:rPr>
            </w:pPr>
            <w:r w:rsidRPr="0075199B">
              <w:rPr>
                <w:bCs/>
              </w:rPr>
              <w:t>1.</w:t>
            </w:r>
          </w:p>
        </w:tc>
        <w:tc>
          <w:tcPr>
            <w:tcW w:w="2444" w:type="dxa"/>
            <w:tcBorders>
              <w:top w:val="single" w:sz="4" w:space="0" w:color="000000"/>
              <w:left w:val="single" w:sz="4" w:space="0" w:color="000000"/>
              <w:bottom w:val="single" w:sz="4" w:space="0" w:color="000000"/>
              <w:right w:val="nil"/>
            </w:tcBorders>
            <w:hideMark/>
          </w:tcPr>
          <w:p w:rsidR="00010157" w:rsidRPr="0075199B" w:rsidRDefault="00010157" w:rsidP="009B4BA9">
            <w:pPr>
              <w:snapToGrid w:val="0"/>
              <w:ind w:firstLine="284"/>
              <w:rPr>
                <w:bCs/>
              </w:rPr>
            </w:pPr>
            <w:r w:rsidRPr="0075199B">
              <w:rPr>
                <w:bCs/>
              </w:rPr>
              <w:t xml:space="preserve">Учитель начальных классов и учителя </w:t>
            </w:r>
            <w:r w:rsidR="0015512F">
              <w:rPr>
                <w:bCs/>
              </w:rPr>
              <w:t>-</w:t>
            </w:r>
            <w:r w:rsidRPr="0075199B">
              <w:rPr>
                <w:bCs/>
              </w:rPr>
              <w:t>предметники</w:t>
            </w:r>
          </w:p>
        </w:tc>
        <w:tc>
          <w:tcPr>
            <w:tcW w:w="3966" w:type="dxa"/>
            <w:tcBorders>
              <w:top w:val="single" w:sz="4" w:space="0" w:color="000000"/>
              <w:left w:val="single" w:sz="4" w:space="0" w:color="000000"/>
              <w:bottom w:val="single" w:sz="4" w:space="0" w:color="000000"/>
              <w:right w:val="nil"/>
            </w:tcBorders>
            <w:hideMark/>
          </w:tcPr>
          <w:p w:rsidR="00010157" w:rsidRPr="0075199B" w:rsidRDefault="00010157" w:rsidP="009B4BA9">
            <w:pPr>
              <w:snapToGrid w:val="0"/>
              <w:ind w:firstLine="284"/>
              <w:rPr>
                <w:bCs/>
              </w:rPr>
            </w:pPr>
            <w:r w:rsidRPr="0075199B">
              <w:rPr>
                <w:bCs/>
              </w:rPr>
              <w:t>Организация условий для успешного продвижения ребенка в рамках образовательного процесса</w:t>
            </w:r>
          </w:p>
        </w:tc>
        <w:tc>
          <w:tcPr>
            <w:tcW w:w="2386" w:type="dxa"/>
            <w:tcBorders>
              <w:top w:val="single" w:sz="4" w:space="0" w:color="000000"/>
              <w:left w:val="single" w:sz="4" w:space="0" w:color="000000"/>
              <w:bottom w:val="single" w:sz="4" w:space="0" w:color="000000"/>
              <w:right w:val="single" w:sz="4" w:space="0" w:color="000000"/>
            </w:tcBorders>
            <w:hideMark/>
          </w:tcPr>
          <w:p w:rsidR="00010157" w:rsidRPr="0075199B" w:rsidRDefault="0015512F" w:rsidP="009B4BA9">
            <w:pPr>
              <w:snapToGrid w:val="0"/>
              <w:ind w:firstLine="284"/>
              <w:jc w:val="center"/>
              <w:rPr>
                <w:bCs/>
              </w:rPr>
            </w:pPr>
            <w:r>
              <w:rPr>
                <w:bCs/>
              </w:rPr>
              <w:t>4+</w:t>
            </w:r>
            <w:r w:rsidR="00B52ED8">
              <w:rPr>
                <w:bCs/>
              </w:rPr>
              <w:t>3</w:t>
            </w:r>
          </w:p>
        </w:tc>
      </w:tr>
      <w:tr w:rsidR="00010157" w:rsidRPr="0075199B" w:rsidTr="00061EF1">
        <w:tc>
          <w:tcPr>
            <w:tcW w:w="789" w:type="dxa"/>
            <w:tcBorders>
              <w:top w:val="single" w:sz="4" w:space="0" w:color="000000"/>
              <w:left w:val="single" w:sz="4" w:space="0" w:color="000000"/>
              <w:bottom w:val="single" w:sz="4" w:space="0" w:color="000000"/>
              <w:right w:val="nil"/>
            </w:tcBorders>
            <w:hideMark/>
          </w:tcPr>
          <w:p w:rsidR="00010157" w:rsidRPr="0075199B" w:rsidRDefault="00010157" w:rsidP="009B4BA9">
            <w:pPr>
              <w:snapToGrid w:val="0"/>
              <w:ind w:firstLine="284"/>
              <w:rPr>
                <w:bCs/>
              </w:rPr>
            </w:pPr>
            <w:r w:rsidRPr="0075199B">
              <w:rPr>
                <w:bCs/>
              </w:rPr>
              <w:t>2.</w:t>
            </w:r>
          </w:p>
        </w:tc>
        <w:tc>
          <w:tcPr>
            <w:tcW w:w="2444" w:type="dxa"/>
            <w:tcBorders>
              <w:top w:val="single" w:sz="4" w:space="0" w:color="000000"/>
              <w:left w:val="single" w:sz="4" w:space="0" w:color="000000"/>
              <w:bottom w:val="single" w:sz="4" w:space="0" w:color="000000"/>
              <w:right w:val="nil"/>
            </w:tcBorders>
            <w:hideMark/>
          </w:tcPr>
          <w:p w:rsidR="00010157" w:rsidRPr="0075199B" w:rsidRDefault="00010157" w:rsidP="009B4BA9">
            <w:pPr>
              <w:snapToGrid w:val="0"/>
              <w:ind w:firstLine="284"/>
              <w:rPr>
                <w:bCs/>
              </w:rPr>
            </w:pPr>
            <w:r w:rsidRPr="0075199B">
              <w:rPr>
                <w:bCs/>
              </w:rPr>
              <w:t>Социальный педагог</w:t>
            </w:r>
          </w:p>
        </w:tc>
        <w:tc>
          <w:tcPr>
            <w:tcW w:w="3966" w:type="dxa"/>
            <w:tcBorders>
              <w:top w:val="single" w:sz="4" w:space="0" w:color="000000"/>
              <w:left w:val="single" w:sz="4" w:space="0" w:color="000000"/>
              <w:bottom w:val="single" w:sz="4" w:space="0" w:color="000000"/>
              <w:right w:val="nil"/>
            </w:tcBorders>
            <w:hideMark/>
          </w:tcPr>
          <w:p w:rsidR="00010157" w:rsidRPr="0075199B" w:rsidRDefault="00010157" w:rsidP="009B4BA9">
            <w:pPr>
              <w:snapToGrid w:val="0"/>
              <w:ind w:firstLine="284"/>
              <w:rPr>
                <w:bCs/>
              </w:rPr>
            </w:pPr>
            <w:r w:rsidRPr="0075199B">
              <w:rPr>
                <w:bCs/>
              </w:rPr>
              <w:t>Помощь педагогу в выявлении условий, необходимых для развития ребенка в соответствии с его возрастными и индивидуальными особенностями</w:t>
            </w:r>
          </w:p>
        </w:tc>
        <w:tc>
          <w:tcPr>
            <w:tcW w:w="2386"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snapToGrid w:val="0"/>
              <w:ind w:firstLine="284"/>
              <w:jc w:val="center"/>
              <w:rPr>
                <w:bCs/>
              </w:rPr>
            </w:pPr>
            <w:r w:rsidRPr="0075199B">
              <w:rPr>
                <w:bCs/>
              </w:rPr>
              <w:t>1</w:t>
            </w:r>
          </w:p>
        </w:tc>
      </w:tr>
      <w:tr w:rsidR="00010157" w:rsidRPr="0075199B" w:rsidTr="00061EF1">
        <w:tc>
          <w:tcPr>
            <w:tcW w:w="789" w:type="dxa"/>
            <w:tcBorders>
              <w:top w:val="single" w:sz="4" w:space="0" w:color="000000"/>
              <w:left w:val="single" w:sz="4" w:space="0" w:color="000000"/>
              <w:bottom w:val="single" w:sz="4" w:space="0" w:color="000000"/>
              <w:right w:val="nil"/>
            </w:tcBorders>
            <w:hideMark/>
          </w:tcPr>
          <w:p w:rsidR="00010157" w:rsidRPr="0075199B" w:rsidRDefault="00010157" w:rsidP="009B4BA9">
            <w:pPr>
              <w:snapToGrid w:val="0"/>
              <w:ind w:firstLine="284"/>
              <w:rPr>
                <w:bCs/>
              </w:rPr>
            </w:pPr>
            <w:r w:rsidRPr="0075199B">
              <w:rPr>
                <w:bCs/>
              </w:rPr>
              <w:t>3.</w:t>
            </w:r>
          </w:p>
        </w:tc>
        <w:tc>
          <w:tcPr>
            <w:tcW w:w="2444" w:type="dxa"/>
            <w:tcBorders>
              <w:top w:val="single" w:sz="4" w:space="0" w:color="000000"/>
              <w:left w:val="single" w:sz="4" w:space="0" w:color="000000"/>
              <w:bottom w:val="single" w:sz="4" w:space="0" w:color="000000"/>
              <w:right w:val="nil"/>
            </w:tcBorders>
            <w:hideMark/>
          </w:tcPr>
          <w:p w:rsidR="00010157" w:rsidRPr="0075199B" w:rsidRDefault="00010157" w:rsidP="009B4BA9">
            <w:pPr>
              <w:snapToGrid w:val="0"/>
              <w:ind w:firstLine="284"/>
              <w:rPr>
                <w:bCs/>
              </w:rPr>
            </w:pPr>
            <w:r w:rsidRPr="0075199B">
              <w:rPr>
                <w:bCs/>
              </w:rPr>
              <w:t>Педагог-библиотекарь</w:t>
            </w:r>
          </w:p>
        </w:tc>
        <w:tc>
          <w:tcPr>
            <w:tcW w:w="3966" w:type="dxa"/>
            <w:tcBorders>
              <w:top w:val="single" w:sz="4" w:space="0" w:color="000000"/>
              <w:left w:val="single" w:sz="4" w:space="0" w:color="000000"/>
              <w:bottom w:val="single" w:sz="4" w:space="0" w:color="000000"/>
              <w:right w:val="nil"/>
            </w:tcBorders>
            <w:hideMark/>
          </w:tcPr>
          <w:p w:rsidR="00010157" w:rsidRPr="0075199B" w:rsidRDefault="00010157" w:rsidP="009B4BA9">
            <w:pPr>
              <w:snapToGrid w:val="0"/>
              <w:ind w:firstLine="284"/>
              <w:rPr>
                <w:bCs/>
              </w:rPr>
            </w:pPr>
            <w:r w:rsidRPr="0075199B">
              <w:rPr>
                <w:bCs/>
              </w:rPr>
              <w:t>Обеспечивает интеллектуальный и физический  доступ к информации, участвует в процессе воспитания культурного и гражданского самосознания, содействует формированию информационной компетентности учащихся путем  обучения поиску, анализу, оценке и обработке  информации</w:t>
            </w:r>
          </w:p>
        </w:tc>
        <w:tc>
          <w:tcPr>
            <w:tcW w:w="2386"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snapToGrid w:val="0"/>
              <w:ind w:firstLine="284"/>
              <w:jc w:val="center"/>
              <w:rPr>
                <w:bCs/>
              </w:rPr>
            </w:pPr>
            <w:r w:rsidRPr="0075199B">
              <w:rPr>
                <w:bCs/>
              </w:rPr>
              <w:t>1</w:t>
            </w:r>
          </w:p>
        </w:tc>
      </w:tr>
      <w:tr w:rsidR="00CC25BE" w:rsidRPr="0075199B" w:rsidTr="00061EF1">
        <w:tc>
          <w:tcPr>
            <w:tcW w:w="789" w:type="dxa"/>
            <w:tcBorders>
              <w:top w:val="single" w:sz="4" w:space="0" w:color="000000"/>
              <w:left w:val="single" w:sz="4" w:space="0" w:color="000000"/>
              <w:bottom w:val="single" w:sz="4" w:space="0" w:color="000000"/>
              <w:right w:val="nil"/>
            </w:tcBorders>
            <w:hideMark/>
          </w:tcPr>
          <w:p w:rsidR="00CC25BE" w:rsidRPr="0075199B" w:rsidRDefault="00CC25BE" w:rsidP="009B4BA9">
            <w:pPr>
              <w:snapToGrid w:val="0"/>
              <w:ind w:firstLine="284"/>
              <w:rPr>
                <w:bCs/>
              </w:rPr>
            </w:pPr>
            <w:r>
              <w:rPr>
                <w:bCs/>
              </w:rPr>
              <w:t>4.</w:t>
            </w:r>
          </w:p>
        </w:tc>
        <w:tc>
          <w:tcPr>
            <w:tcW w:w="2444" w:type="dxa"/>
            <w:tcBorders>
              <w:top w:val="single" w:sz="4" w:space="0" w:color="000000"/>
              <w:left w:val="single" w:sz="4" w:space="0" w:color="000000"/>
              <w:bottom w:val="single" w:sz="4" w:space="0" w:color="000000"/>
              <w:right w:val="nil"/>
            </w:tcBorders>
            <w:hideMark/>
          </w:tcPr>
          <w:p w:rsidR="00CC25BE" w:rsidRPr="0075199B" w:rsidRDefault="00CC25BE" w:rsidP="009B4BA9">
            <w:pPr>
              <w:snapToGrid w:val="0"/>
              <w:ind w:firstLine="284"/>
              <w:rPr>
                <w:bCs/>
              </w:rPr>
            </w:pPr>
            <w:r>
              <w:rPr>
                <w:bCs/>
              </w:rPr>
              <w:t>Педагог-психолог</w:t>
            </w:r>
          </w:p>
        </w:tc>
        <w:tc>
          <w:tcPr>
            <w:tcW w:w="3966" w:type="dxa"/>
            <w:tcBorders>
              <w:top w:val="single" w:sz="4" w:space="0" w:color="000000"/>
              <w:left w:val="single" w:sz="4" w:space="0" w:color="000000"/>
              <w:bottom w:val="single" w:sz="4" w:space="0" w:color="000000"/>
              <w:right w:val="nil"/>
            </w:tcBorders>
            <w:hideMark/>
          </w:tcPr>
          <w:p w:rsidR="00CC25BE" w:rsidRPr="0075199B" w:rsidRDefault="00CC25BE" w:rsidP="009B4BA9">
            <w:pPr>
              <w:snapToGrid w:val="0"/>
              <w:ind w:firstLine="284"/>
              <w:rPr>
                <w:bCs/>
              </w:rPr>
            </w:pPr>
          </w:p>
        </w:tc>
        <w:tc>
          <w:tcPr>
            <w:tcW w:w="2386" w:type="dxa"/>
            <w:tcBorders>
              <w:top w:val="single" w:sz="4" w:space="0" w:color="000000"/>
              <w:left w:val="single" w:sz="4" w:space="0" w:color="000000"/>
              <w:bottom w:val="single" w:sz="4" w:space="0" w:color="000000"/>
              <w:right w:val="single" w:sz="4" w:space="0" w:color="000000"/>
            </w:tcBorders>
            <w:hideMark/>
          </w:tcPr>
          <w:p w:rsidR="00CC25BE" w:rsidRPr="0075199B" w:rsidRDefault="00CC25BE" w:rsidP="009B4BA9">
            <w:pPr>
              <w:snapToGrid w:val="0"/>
              <w:ind w:firstLine="284"/>
              <w:jc w:val="center"/>
              <w:rPr>
                <w:bCs/>
              </w:rPr>
            </w:pPr>
            <w:r>
              <w:rPr>
                <w:bCs/>
              </w:rPr>
              <w:t>1</w:t>
            </w:r>
          </w:p>
        </w:tc>
      </w:tr>
      <w:tr w:rsidR="00010157" w:rsidRPr="0075199B" w:rsidTr="00061EF1">
        <w:tc>
          <w:tcPr>
            <w:tcW w:w="789" w:type="dxa"/>
            <w:tcBorders>
              <w:top w:val="single" w:sz="4" w:space="0" w:color="000000"/>
              <w:left w:val="single" w:sz="4" w:space="0" w:color="000000"/>
              <w:bottom w:val="single" w:sz="4" w:space="0" w:color="000000"/>
              <w:right w:val="nil"/>
            </w:tcBorders>
            <w:hideMark/>
          </w:tcPr>
          <w:p w:rsidR="00010157" w:rsidRPr="0075199B" w:rsidRDefault="00CC25BE" w:rsidP="009B4BA9">
            <w:pPr>
              <w:snapToGrid w:val="0"/>
              <w:ind w:firstLine="284"/>
              <w:rPr>
                <w:bCs/>
              </w:rPr>
            </w:pPr>
            <w:r>
              <w:rPr>
                <w:bCs/>
              </w:rPr>
              <w:t>5</w:t>
            </w:r>
            <w:r w:rsidR="00010157" w:rsidRPr="0075199B">
              <w:rPr>
                <w:bCs/>
              </w:rPr>
              <w:t>.</w:t>
            </w:r>
          </w:p>
        </w:tc>
        <w:tc>
          <w:tcPr>
            <w:tcW w:w="2444" w:type="dxa"/>
            <w:tcBorders>
              <w:top w:val="single" w:sz="4" w:space="0" w:color="000000"/>
              <w:left w:val="single" w:sz="4" w:space="0" w:color="000000"/>
              <w:bottom w:val="single" w:sz="4" w:space="0" w:color="000000"/>
              <w:right w:val="nil"/>
            </w:tcBorders>
            <w:hideMark/>
          </w:tcPr>
          <w:p w:rsidR="00010157" w:rsidRPr="0075199B" w:rsidRDefault="00010157" w:rsidP="009B4BA9">
            <w:pPr>
              <w:snapToGrid w:val="0"/>
              <w:ind w:firstLine="284"/>
              <w:rPr>
                <w:bCs/>
              </w:rPr>
            </w:pPr>
            <w:r w:rsidRPr="0075199B">
              <w:rPr>
                <w:bCs/>
              </w:rPr>
              <w:t>Административный персонал</w:t>
            </w:r>
          </w:p>
        </w:tc>
        <w:tc>
          <w:tcPr>
            <w:tcW w:w="3966" w:type="dxa"/>
            <w:tcBorders>
              <w:top w:val="single" w:sz="4" w:space="0" w:color="000000"/>
              <w:left w:val="single" w:sz="4" w:space="0" w:color="000000"/>
              <w:bottom w:val="single" w:sz="4" w:space="0" w:color="000000"/>
              <w:right w:val="nil"/>
            </w:tcBorders>
            <w:hideMark/>
          </w:tcPr>
          <w:p w:rsidR="00010157" w:rsidRPr="0075199B" w:rsidRDefault="00010157" w:rsidP="009B4BA9">
            <w:pPr>
              <w:snapToGrid w:val="0"/>
              <w:ind w:firstLine="284"/>
              <w:rPr>
                <w:bCs/>
              </w:rPr>
            </w:pPr>
            <w:r w:rsidRPr="0075199B">
              <w:rPr>
                <w:bCs/>
              </w:rPr>
              <w:t>Обеспечивает для специалистов ОУ условия для эффективной работы, осуществляет контроль и текущую организационную работу</w:t>
            </w:r>
          </w:p>
        </w:tc>
        <w:tc>
          <w:tcPr>
            <w:tcW w:w="2386" w:type="dxa"/>
            <w:tcBorders>
              <w:top w:val="single" w:sz="4" w:space="0" w:color="000000"/>
              <w:left w:val="single" w:sz="4" w:space="0" w:color="000000"/>
              <w:bottom w:val="single" w:sz="4" w:space="0" w:color="000000"/>
              <w:right w:val="single" w:sz="4" w:space="0" w:color="000000"/>
            </w:tcBorders>
            <w:hideMark/>
          </w:tcPr>
          <w:p w:rsidR="00010157" w:rsidRPr="0075199B" w:rsidRDefault="0015512F" w:rsidP="009B4BA9">
            <w:pPr>
              <w:snapToGrid w:val="0"/>
              <w:ind w:firstLine="284"/>
              <w:jc w:val="center"/>
              <w:rPr>
                <w:bCs/>
              </w:rPr>
            </w:pPr>
            <w:r>
              <w:rPr>
                <w:bCs/>
              </w:rPr>
              <w:t>3</w:t>
            </w:r>
          </w:p>
        </w:tc>
      </w:tr>
      <w:tr w:rsidR="00010157" w:rsidRPr="0075199B" w:rsidTr="00061EF1">
        <w:tc>
          <w:tcPr>
            <w:tcW w:w="789" w:type="dxa"/>
            <w:tcBorders>
              <w:top w:val="single" w:sz="4" w:space="0" w:color="000000"/>
              <w:left w:val="single" w:sz="4" w:space="0" w:color="000000"/>
              <w:bottom w:val="single" w:sz="4" w:space="0" w:color="000000"/>
              <w:right w:val="nil"/>
            </w:tcBorders>
            <w:hideMark/>
          </w:tcPr>
          <w:p w:rsidR="00010157" w:rsidRPr="0075199B" w:rsidRDefault="00CC25BE" w:rsidP="009B4BA9">
            <w:pPr>
              <w:snapToGrid w:val="0"/>
              <w:ind w:firstLine="284"/>
              <w:rPr>
                <w:bCs/>
              </w:rPr>
            </w:pPr>
            <w:r>
              <w:rPr>
                <w:bCs/>
              </w:rPr>
              <w:t>6</w:t>
            </w:r>
            <w:r w:rsidR="00010157" w:rsidRPr="0075199B">
              <w:rPr>
                <w:bCs/>
              </w:rPr>
              <w:t>.</w:t>
            </w:r>
          </w:p>
        </w:tc>
        <w:tc>
          <w:tcPr>
            <w:tcW w:w="2444" w:type="dxa"/>
            <w:tcBorders>
              <w:top w:val="single" w:sz="4" w:space="0" w:color="000000"/>
              <w:left w:val="single" w:sz="4" w:space="0" w:color="000000"/>
              <w:bottom w:val="single" w:sz="4" w:space="0" w:color="000000"/>
              <w:right w:val="nil"/>
            </w:tcBorders>
            <w:hideMark/>
          </w:tcPr>
          <w:p w:rsidR="00010157" w:rsidRPr="0075199B" w:rsidRDefault="00010157" w:rsidP="009B4BA9">
            <w:pPr>
              <w:snapToGrid w:val="0"/>
              <w:ind w:firstLine="284"/>
              <w:rPr>
                <w:bCs/>
              </w:rPr>
            </w:pPr>
            <w:r w:rsidRPr="0075199B">
              <w:rPr>
                <w:bCs/>
              </w:rPr>
              <w:t>Информационно-технологический  персонал</w:t>
            </w:r>
          </w:p>
        </w:tc>
        <w:tc>
          <w:tcPr>
            <w:tcW w:w="3966" w:type="dxa"/>
            <w:tcBorders>
              <w:top w:val="single" w:sz="4" w:space="0" w:color="000000"/>
              <w:left w:val="single" w:sz="4" w:space="0" w:color="000000"/>
              <w:bottom w:val="single" w:sz="4" w:space="0" w:color="000000"/>
              <w:right w:val="nil"/>
            </w:tcBorders>
            <w:hideMark/>
          </w:tcPr>
          <w:p w:rsidR="00010157" w:rsidRPr="0075199B" w:rsidRDefault="00010157" w:rsidP="009B4BA9">
            <w:pPr>
              <w:snapToGrid w:val="0"/>
              <w:ind w:firstLine="284"/>
              <w:rPr>
                <w:bCs/>
              </w:rPr>
            </w:pPr>
            <w:r w:rsidRPr="0075199B">
              <w:rPr>
                <w:bCs/>
              </w:rPr>
              <w:t>Обеспечивает функционирование информационной структуры (включая  ремонт техники, системное  администрирование, поддержание сайта школы и пр.)</w:t>
            </w:r>
          </w:p>
        </w:tc>
        <w:tc>
          <w:tcPr>
            <w:tcW w:w="2386"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snapToGrid w:val="0"/>
              <w:ind w:firstLine="284"/>
              <w:jc w:val="center"/>
              <w:rPr>
                <w:bCs/>
              </w:rPr>
            </w:pPr>
            <w:r w:rsidRPr="0075199B">
              <w:rPr>
                <w:bCs/>
              </w:rPr>
              <w:t>1</w:t>
            </w:r>
          </w:p>
        </w:tc>
      </w:tr>
    </w:tbl>
    <w:p w:rsidR="00010157" w:rsidRPr="0075199B" w:rsidRDefault="00027DC0" w:rsidP="009B4BA9">
      <w:pPr>
        <w:ind w:firstLine="284"/>
        <w:rPr>
          <w:bCs/>
        </w:rPr>
      </w:pPr>
      <w:r>
        <w:rPr>
          <w:bCs/>
        </w:rPr>
        <w:t xml:space="preserve">   </w:t>
      </w:r>
      <w:r w:rsidR="0015512F">
        <w:rPr>
          <w:bCs/>
        </w:rPr>
        <w:t xml:space="preserve">На начало 2018-2019 учебного года в начальной школе работает </w:t>
      </w:r>
      <w:r w:rsidR="00E06BB2">
        <w:rPr>
          <w:bCs/>
        </w:rPr>
        <w:t>9</w:t>
      </w:r>
      <w:r w:rsidR="00CC25BE">
        <w:rPr>
          <w:bCs/>
        </w:rPr>
        <w:t xml:space="preserve"> </w:t>
      </w:r>
      <w:r w:rsidR="00010157" w:rsidRPr="0075199B">
        <w:rPr>
          <w:bCs/>
        </w:rPr>
        <w:t xml:space="preserve">педагогов, из них: </w:t>
      </w:r>
    </w:p>
    <w:p w:rsidR="00010157" w:rsidRPr="0075199B" w:rsidRDefault="00027DC0" w:rsidP="009B4BA9">
      <w:pPr>
        <w:ind w:firstLine="284"/>
        <w:rPr>
          <w:bCs/>
        </w:rPr>
      </w:pPr>
      <w:r>
        <w:rPr>
          <w:bCs/>
        </w:rPr>
        <w:t>-</w:t>
      </w:r>
      <w:r w:rsidR="00010157" w:rsidRPr="0075199B">
        <w:rPr>
          <w:bCs/>
        </w:rPr>
        <w:t>высша</w:t>
      </w:r>
      <w:r w:rsidR="00CC25BE">
        <w:rPr>
          <w:bCs/>
        </w:rPr>
        <w:t>я квалификационная категория – 1</w:t>
      </w:r>
      <w:r w:rsidR="00010157" w:rsidRPr="0075199B">
        <w:rPr>
          <w:bCs/>
        </w:rPr>
        <w:t xml:space="preserve"> чел</w:t>
      </w:r>
      <w:r w:rsidR="00CC25BE">
        <w:rPr>
          <w:bCs/>
        </w:rPr>
        <w:t>овек;</w:t>
      </w:r>
    </w:p>
    <w:p w:rsidR="00010157" w:rsidRDefault="00027DC0" w:rsidP="009B4BA9">
      <w:pPr>
        <w:ind w:firstLine="284"/>
        <w:rPr>
          <w:bCs/>
        </w:rPr>
      </w:pPr>
      <w:r>
        <w:rPr>
          <w:bCs/>
        </w:rPr>
        <w:t>-</w:t>
      </w:r>
      <w:r w:rsidR="00010157" w:rsidRPr="0075199B">
        <w:rPr>
          <w:bCs/>
        </w:rPr>
        <w:t>перва</w:t>
      </w:r>
      <w:r w:rsidR="00CC25BE">
        <w:rPr>
          <w:bCs/>
        </w:rPr>
        <w:t>я квалификационная категория – 4</w:t>
      </w:r>
      <w:r w:rsidR="00010157" w:rsidRPr="0075199B">
        <w:rPr>
          <w:bCs/>
        </w:rPr>
        <w:t xml:space="preserve"> чел</w:t>
      </w:r>
      <w:r w:rsidR="00CC25BE">
        <w:rPr>
          <w:bCs/>
        </w:rPr>
        <w:t>овека;</w:t>
      </w:r>
    </w:p>
    <w:p w:rsidR="00CC25BE" w:rsidRPr="0075199B" w:rsidRDefault="00CC25BE" w:rsidP="009B4BA9">
      <w:pPr>
        <w:ind w:firstLine="284"/>
        <w:rPr>
          <w:bCs/>
        </w:rPr>
      </w:pPr>
      <w:r>
        <w:rPr>
          <w:bCs/>
        </w:rPr>
        <w:t xml:space="preserve">-соответствие занимаемой должности – </w:t>
      </w:r>
      <w:r w:rsidR="00B52ED8">
        <w:rPr>
          <w:bCs/>
        </w:rPr>
        <w:t>5</w:t>
      </w:r>
      <w:r>
        <w:rPr>
          <w:bCs/>
        </w:rPr>
        <w:t xml:space="preserve"> человека.</w:t>
      </w:r>
    </w:p>
    <w:p w:rsidR="00010157" w:rsidRPr="0075199B" w:rsidRDefault="00027DC0" w:rsidP="009B4BA9">
      <w:pPr>
        <w:ind w:firstLine="284"/>
        <w:rPr>
          <w:bCs/>
        </w:rPr>
      </w:pPr>
      <w:r>
        <w:rPr>
          <w:bCs/>
        </w:rPr>
        <w:t xml:space="preserve">   </w:t>
      </w:r>
      <w:r w:rsidR="00010157" w:rsidRPr="0075199B">
        <w:rPr>
          <w:bCs/>
        </w:rPr>
        <w:t xml:space="preserve">Высшее образование </w:t>
      </w:r>
      <w:r w:rsidR="00B52ED8">
        <w:rPr>
          <w:bCs/>
        </w:rPr>
        <w:t xml:space="preserve"> - 6</w:t>
      </w:r>
      <w:r w:rsidR="00010157" w:rsidRPr="0075199B">
        <w:rPr>
          <w:bCs/>
        </w:rPr>
        <w:t xml:space="preserve"> человек</w:t>
      </w:r>
      <w:r w:rsidR="0015512F">
        <w:rPr>
          <w:bCs/>
        </w:rPr>
        <w:t>, средн</w:t>
      </w:r>
      <w:r w:rsidR="000E07A5">
        <w:rPr>
          <w:bCs/>
        </w:rPr>
        <w:t>ее специальное – 4</w:t>
      </w:r>
      <w:r w:rsidR="00010157" w:rsidRPr="0075199B">
        <w:rPr>
          <w:bCs/>
        </w:rPr>
        <w:t xml:space="preserve"> человек</w:t>
      </w:r>
      <w:r w:rsidR="00CC25BE">
        <w:rPr>
          <w:bCs/>
        </w:rPr>
        <w:t>а</w:t>
      </w:r>
      <w:r w:rsidR="00010157" w:rsidRPr="0075199B">
        <w:rPr>
          <w:bCs/>
        </w:rPr>
        <w:t>.</w:t>
      </w:r>
    </w:p>
    <w:p w:rsidR="00010157" w:rsidRPr="0075199B" w:rsidRDefault="00027DC0" w:rsidP="009B4BA9">
      <w:pPr>
        <w:ind w:firstLine="284"/>
        <w:rPr>
          <w:bCs/>
        </w:rPr>
      </w:pPr>
      <w:r>
        <w:rPr>
          <w:bCs/>
        </w:rPr>
        <w:t xml:space="preserve">   </w:t>
      </w:r>
      <w:r w:rsidR="00CC25BE">
        <w:rPr>
          <w:bCs/>
        </w:rPr>
        <w:t>Стаж работы: 5</w:t>
      </w:r>
      <w:r w:rsidR="0015512F">
        <w:rPr>
          <w:bCs/>
        </w:rPr>
        <w:t>-</w:t>
      </w:r>
      <w:r w:rsidR="00B52ED8">
        <w:rPr>
          <w:bCs/>
        </w:rPr>
        <w:t>10 лет – 5</w:t>
      </w:r>
      <w:r w:rsidR="00010157" w:rsidRPr="0075199B">
        <w:rPr>
          <w:bCs/>
        </w:rPr>
        <w:t xml:space="preserve"> человека, </w:t>
      </w:r>
      <w:r w:rsidR="0015512F">
        <w:rPr>
          <w:bCs/>
        </w:rPr>
        <w:t xml:space="preserve">более 25 лет – </w:t>
      </w:r>
      <w:r w:rsidR="000E07A5">
        <w:rPr>
          <w:bCs/>
        </w:rPr>
        <w:t>5</w:t>
      </w:r>
      <w:r w:rsidR="00010157" w:rsidRPr="0075199B">
        <w:rPr>
          <w:bCs/>
        </w:rPr>
        <w:t>человек</w:t>
      </w:r>
      <w:r w:rsidR="00E06BB2">
        <w:rPr>
          <w:bCs/>
        </w:rPr>
        <w:t>а</w:t>
      </w:r>
      <w:r w:rsidR="00010157" w:rsidRPr="0075199B">
        <w:rPr>
          <w:bCs/>
        </w:rPr>
        <w:t>.</w:t>
      </w:r>
    </w:p>
    <w:p w:rsidR="00010157" w:rsidRPr="0075199B" w:rsidRDefault="00027DC0" w:rsidP="009B4BA9">
      <w:pPr>
        <w:ind w:firstLine="284"/>
        <w:jc w:val="both"/>
        <w:rPr>
          <w:bCs/>
        </w:rPr>
      </w:pPr>
      <w:r>
        <w:rPr>
          <w:bCs/>
        </w:rPr>
        <w:t xml:space="preserve">   </w:t>
      </w:r>
      <w:r w:rsidR="00010157" w:rsidRPr="0075199B">
        <w:rPr>
          <w:bCs/>
        </w:rPr>
        <w:t xml:space="preserve">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010157" w:rsidRPr="0075199B" w:rsidRDefault="00027DC0" w:rsidP="009B4BA9">
      <w:pPr>
        <w:ind w:firstLine="284"/>
        <w:jc w:val="both"/>
        <w:rPr>
          <w:bCs/>
        </w:rPr>
      </w:pPr>
      <w:r>
        <w:rPr>
          <w:bCs/>
        </w:rPr>
        <w:t xml:space="preserve">   </w:t>
      </w:r>
      <w:r w:rsidR="00010157" w:rsidRPr="0075199B">
        <w:rPr>
          <w:bCs/>
        </w:rPr>
        <w:t xml:space="preserve">Постоянно уделяется внимание повышению профессиональной компетентности учителя через обеспечение курсовой подготовки, участие педагогов в конкурсах профессионального мастерства, трансляцию опыта в публикациях и на семинарах различного уровня, на педагогических советах. </w:t>
      </w:r>
    </w:p>
    <w:p w:rsidR="00010157" w:rsidRPr="0075199B" w:rsidRDefault="00027DC0" w:rsidP="009B4BA9">
      <w:pPr>
        <w:ind w:firstLine="284"/>
        <w:jc w:val="both"/>
        <w:rPr>
          <w:bCs/>
        </w:rPr>
      </w:pPr>
      <w:r>
        <w:rPr>
          <w:bCs/>
        </w:rPr>
        <w:t xml:space="preserve">   </w:t>
      </w:r>
      <w:r w:rsidR="00010157" w:rsidRPr="0075199B">
        <w:rPr>
          <w:bCs/>
        </w:rPr>
        <w:t>Все учителя начальных классов своевременно проходят курсы повышения квалификации в соответствии с планом повышения квалифика</w:t>
      </w:r>
      <w:r w:rsidR="0015512F">
        <w:rPr>
          <w:bCs/>
        </w:rPr>
        <w:t>ции педагогов МАОУ «</w:t>
      </w:r>
      <w:r>
        <w:rPr>
          <w:bCs/>
        </w:rPr>
        <w:t>Гуринская С</w:t>
      </w:r>
      <w:r w:rsidR="00010157" w:rsidRPr="0075199B">
        <w:rPr>
          <w:bCs/>
        </w:rPr>
        <w:t xml:space="preserve">ОШ». </w:t>
      </w:r>
    </w:p>
    <w:p w:rsidR="00010157" w:rsidRPr="0075199B" w:rsidRDefault="00010157" w:rsidP="009B4BA9">
      <w:pPr>
        <w:ind w:firstLine="284"/>
        <w:jc w:val="center"/>
      </w:pPr>
    </w:p>
    <w:p w:rsidR="00010157" w:rsidRPr="0075199B" w:rsidRDefault="00010157" w:rsidP="009B4BA9">
      <w:pPr>
        <w:ind w:firstLine="284"/>
        <w:jc w:val="center"/>
        <w:rPr>
          <w:b/>
        </w:rPr>
      </w:pPr>
      <w:r w:rsidRPr="0075199B">
        <w:rPr>
          <w:b/>
        </w:rPr>
        <w:t>План прохождения курсов повышения квалификации</w:t>
      </w:r>
    </w:p>
    <w:p w:rsidR="00010157" w:rsidRPr="0075199B" w:rsidRDefault="0015512F" w:rsidP="009B4BA9">
      <w:pPr>
        <w:ind w:firstLine="284"/>
        <w:jc w:val="center"/>
        <w:rPr>
          <w:b/>
        </w:rPr>
      </w:pPr>
      <w:r>
        <w:rPr>
          <w:b/>
        </w:rPr>
        <w:t xml:space="preserve"> педагогов </w:t>
      </w:r>
      <w:r w:rsidR="00B62E75">
        <w:rPr>
          <w:b/>
        </w:rPr>
        <w:t xml:space="preserve">НОО </w:t>
      </w:r>
      <w:r w:rsidR="00027DC0">
        <w:rPr>
          <w:b/>
        </w:rPr>
        <w:t>МАОУ «Гуринская С</w:t>
      </w:r>
      <w:r w:rsidR="00010157" w:rsidRPr="0075199B">
        <w:rPr>
          <w:b/>
        </w:rPr>
        <w:t xml:space="preserve">ОШ» </w:t>
      </w:r>
    </w:p>
    <w:p w:rsidR="00010157" w:rsidRPr="0075199B" w:rsidRDefault="0015512F" w:rsidP="009B4BA9">
      <w:pPr>
        <w:ind w:firstLine="284"/>
        <w:jc w:val="center"/>
        <w:rPr>
          <w:b/>
        </w:rPr>
      </w:pPr>
      <w:r>
        <w:rPr>
          <w:b/>
        </w:rPr>
        <w:t>(на 01.09.2018</w:t>
      </w:r>
      <w:r w:rsidR="00010157" w:rsidRPr="0075199B">
        <w:rPr>
          <w:b/>
        </w:rPr>
        <w:t xml:space="preserve"> года)</w:t>
      </w:r>
    </w:p>
    <w:p w:rsidR="00010157" w:rsidRPr="0075199B" w:rsidRDefault="00010157" w:rsidP="009B4BA9">
      <w:pPr>
        <w:ind w:firstLine="284"/>
        <w:jc w:val="center"/>
      </w:pP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9"/>
        <w:gridCol w:w="3569"/>
        <w:gridCol w:w="2008"/>
        <w:gridCol w:w="1979"/>
        <w:gridCol w:w="1680"/>
      </w:tblGrid>
      <w:tr w:rsidR="00010157" w:rsidRPr="00472C14" w:rsidTr="0015512F">
        <w:tc>
          <w:tcPr>
            <w:tcW w:w="649" w:type="dxa"/>
            <w:tcBorders>
              <w:top w:val="single" w:sz="4" w:space="0" w:color="auto"/>
              <w:left w:val="single" w:sz="4" w:space="0" w:color="auto"/>
              <w:bottom w:val="single" w:sz="4" w:space="0" w:color="auto"/>
              <w:right w:val="single" w:sz="4" w:space="0" w:color="auto"/>
            </w:tcBorders>
            <w:hideMark/>
          </w:tcPr>
          <w:p w:rsidR="00010157" w:rsidRPr="00472C14" w:rsidRDefault="00010157" w:rsidP="009B4BA9">
            <w:pPr>
              <w:jc w:val="center"/>
              <w:rPr>
                <w:b/>
              </w:rPr>
            </w:pPr>
            <w:r w:rsidRPr="00472C14">
              <w:rPr>
                <w:b/>
              </w:rPr>
              <w:t>№п/п</w:t>
            </w:r>
          </w:p>
        </w:tc>
        <w:tc>
          <w:tcPr>
            <w:tcW w:w="3569" w:type="dxa"/>
            <w:tcBorders>
              <w:top w:val="single" w:sz="4" w:space="0" w:color="auto"/>
              <w:left w:val="single" w:sz="4" w:space="0" w:color="auto"/>
              <w:bottom w:val="single" w:sz="4" w:space="0" w:color="auto"/>
              <w:right w:val="single" w:sz="4" w:space="0" w:color="auto"/>
            </w:tcBorders>
            <w:hideMark/>
          </w:tcPr>
          <w:p w:rsidR="00010157" w:rsidRPr="00472C14" w:rsidRDefault="00010157" w:rsidP="009B4BA9">
            <w:pPr>
              <w:jc w:val="center"/>
              <w:rPr>
                <w:b/>
              </w:rPr>
            </w:pPr>
            <w:r w:rsidRPr="00472C14">
              <w:rPr>
                <w:b/>
              </w:rPr>
              <w:t>ФИО педагога</w:t>
            </w:r>
          </w:p>
        </w:tc>
        <w:tc>
          <w:tcPr>
            <w:tcW w:w="2008" w:type="dxa"/>
            <w:tcBorders>
              <w:top w:val="single" w:sz="4" w:space="0" w:color="auto"/>
              <w:left w:val="single" w:sz="4" w:space="0" w:color="auto"/>
              <w:bottom w:val="single" w:sz="4" w:space="0" w:color="auto"/>
              <w:right w:val="single" w:sz="4" w:space="0" w:color="auto"/>
            </w:tcBorders>
            <w:hideMark/>
          </w:tcPr>
          <w:p w:rsidR="00010157" w:rsidRPr="00472C14" w:rsidRDefault="00010157" w:rsidP="009B4BA9">
            <w:pPr>
              <w:jc w:val="center"/>
              <w:rPr>
                <w:b/>
              </w:rPr>
            </w:pPr>
            <w:r w:rsidRPr="00472C14">
              <w:rPr>
                <w:b/>
              </w:rPr>
              <w:t>Должность</w:t>
            </w:r>
          </w:p>
        </w:tc>
        <w:tc>
          <w:tcPr>
            <w:tcW w:w="1979" w:type="dxa"/>
            <w:tcBorders>
              <w:top w:val="single" w:sz="4" w:space="0" w:color="auto"/>
              <w:left w:val="single" w:sz="4" w:space="0" w:color="auto"/>
              <w:bottom w:val="single" w:sz="4" w:space="0" w:color="auto"/>
              <w:right w:val="single" w:sz="4" w:space="0" w:color="auto"/>
            </w:tcBorders>
            <w:hideMark/>
          </w:tcPr>
          <w:p w:rsidR="00010157" w:rsidRPr="00472C14" w:rsidRDefault="00010157" w:rsidP="009B4BA9">
            <w:pPr>
              <w:jc w:val="center"/>
              <w:rPr>
                <w:b/>
              </w:rPr>
            </w:pPr>
            <w:r w:rsidRPr="00472C14">
              <w:rPr>
                <w:b/>
              </w:rPr>
              <w:t>Год прохождения КПК</w:t>
            </w:r>
          </w:p>
        </w:tc>
        <w:tc>
          <w:tcPr>
            <w:tcW w:w="1680" w:type="dxa"/>
            <w:tcBorders>
              <w:top w:val="single" w:sz="4" w:space="0" w:color="auto"/>
              <w:left w:val="single" w:sz="4" w:space="0" w:color="auto"/>
              <w:bottom w:val="single" w:sz="4" w:space="0" w:color="auto"/>
              <w:right w:val="single" w:sz="4" w:space="0" w:color="auto"/>
            </w:tcBorders>
            <w:hideMark/>
          </w:tcPr>
          <w:p w:rsidR="00010157" w:rsidRPr="00472C14" w:rsidRDefault="00010157" w:rsidP="009B4BA9">
            <w:pPr>
              <w:jc w:val="center"/>
              <w:rPr>
                <w:b/>
              </w:rPr>
            </w:pPr>
            <w:r w:rsidRPr="00472C14">
              <w:rPr>
                <w:b/>
              </w:rPr>
              <w:t>Срок прохождения КПК</w:t>
            </w:r>
          </w:p>
        </w:tc>
      </w:tr>
      <w:tr w:rsidR="00010157" w:rsidRPr="0075199B" w:rsidTr="0015512F">
        <w:tc>
          <w:tcPr>
            <w:tcW w:w="649" w:type="dxa"/>
            <w:tcBorders>
              <w:top w:val="single" w:sz="4" w:space="0" w:color="auto"/>
              <w:left w:val="single" w:sz="4" w:space="0" w:color="auto"/>
              <w:bottom w:val="single" w:sz="4" w:space="0" w:color="auto"/>
              <w:right w:val="single" w:sz="4" w:space="0" w:color="auto"/>
            </w:tcBorders>
            <w:hideMark/>
          </w:tcPr>
          <w:p w:rsidR="00010157" w:rsidRPr="0075199B" w:rsidRDefault="00010157" w:rsidP="009B4BA9">
            <w:pPr>
              <w:jc w:val="center"/>
            </w:pPr>
            <w:r w:rsidRPr="0075199B">
              <w:t>1</w:t>
            </w:r>
          </w:p>
        </w:tc>
        <w:tc>
          <w:tcPr>
            <w:tcW w:w="3569" w:type="dxa"/>
            <w:tcBorders>
              <w:top w:val="single" w:sz="4" w:space="0" w:color="auto"/>
              <w:left w:val="single" w:sz="4" w:space="0" w:color="auto"/>
              <w:bottom w:val="single" w:sz="4" w:space="0" w:color="auto"/>
              <w:right w:val="single" w:sz="4" w:space="0" w:color="auto"/>
            </w:tcBorders>
          </w:tcPr>
          <w:p w:rsidR="00010157" w:rsidRPr="0015512F" w:rsidRDefault="000E07A5" w:rsidP="009B4BA9">
            <w:r>
              <w:t>Гусельникова Антонина Николаевна</w:t>
            </w:r>
          </w:p>
        </w:tc>
        <w:tc>
          <w:tcPr>
            <w:tcW w:w="2008" w:type="dxa"/>
            <w:tcBorders>
              <w:top w:val="single" w:sz="4" w:space="0" w:color="auto"/>
              <w:left w:val="single" w:sz="4" w:space="0" w:color="auto"/>
              <w:bottom w:val="single" w:sz="4" w:space="0" w:color="auto"/>
              <w:right w:val="single" w:sz="4" w:space="0" w:color="auto"/>
            </w:tcBorders>
            <w:hideMark/>
          </w:tcPr>
          <w:p w:rsidR="00010157" w:rsidRPr="0075199B" w:rsidRDefault="00010157" w:rsidP="009B4BA9">
            <w:pPr>
              <w:jc w:val="center"/>
            </w:pPr>
            <w:r w:rsidRPr="0075199B">
              <w:t>Учитель НОО</w:t>
            </w:r>
          </w:p>
        </w:tc>
        <w:tc>
          <w:tcPr>
            <w:tcW w:w="1979" w:type="dxa"/>
            <w:tcBorders>
              <w:top w:val="single" w:sz="4" w:space="0" w:color="auto"/>
              <w:left w:val="single" w:sz="4" w:space="0" w:color="auto"/>
              <w:bottom w:val="single" w:sz="4" w:space="0" w:color="auto"/>
              <w:right w:val="single" w:sz="4" w:space="0" w:color="auto"/>
            </w:tcBorders>
            <w:hideMark/>
          </w:tcPr>
          <w:p w:rsidR="00010157" w:rsidRPr="0075199B" w:rsidRDefault="00472C14" w:rsidP="009B4BA9">
            <w:pPr>
              <w:jc w:val="center"/>
            </w:pPr>
            <w:r>
              <w:t>201</w:t>
            </w:r>
            <w:r w:rsidR="00B52ED8">
              <w:t>6</w:t>
            </w:r>
          </w:p>
        </w:tc>
        <w:tc>
          <w:tcPr>
            <w:tcW w:w="1680" w:type="dxa"/>
            <w:tcBorders>
              <w:top w:val="single" w:sz="4" w:space="0" w:color="auto"/>
              <w:left w:val="single" w:sz="4" w:space="0" w:color="auto"/>
              <w:bottom w:val="single" w:sz="4" w:space="0" w:color="auto"/>
              <w:right w:val="single" w:sz="4" w:space="0" w:color="auto"/>
            </w:tcBorders>
            <w:hideMark/>
          </w:tcPr>
          <w:p w:rsidR="00010157" w:rsidRPr="0075199B" w:rsidRDefault="00B52ED8" w:rsidP="009B4BA9">
            <w:pPr>
              <w:jc w:val="center"/>
            </w:pPr>
            <w:r>
              <w:t>2019</w:t>
            </w:r>
          </w:p>
        </w:tc>
      </w:tr>
      <w:tr w:rsidR="00010157" w:rsidRPr="0075199B" w:rsidTr="0015512F">
        <w:tc>
          <w:tcPr>
            <w:tcW w:w="649" w:type="dxa"/>
            <w:tcBorders>
              <w:top w:val="single" w:sz="4" w:space="0" w:color="auto"/>
              <w:left w:val="single" w:sz="4" w:space="0" w:color="auto"/>
              <w:bottom w:val="single" w:sz="4" w:space="0" w:color="auto"/>
              <w:right w:val="single" w:sz="4" w:space="0" w:color="auto"/>
            </w:tcBorders>
            <w:hideMark/>
          </w:tcPr>
          <w:p w:rsidR="00010157" w:rsidRPr="0075199B" w:rsidRDefault="00010157" w:rsidP="009B4BA9">
            <w:pPr>
              <w:jc w:val="center"/>
            </w:pPr>
            <w:r w:rsidRPr="0075199B">
              <w:t>2</w:t>
            </w:r>
          </w:p>
        </w:tc>
        <w:tc>
          <w:tcPr>
            <w:tcW w:w="3569" w:type="dxa"/>
            <w:tcBorders>
              <w:top w:val="single" w:sz="4" w:space="0" w:color="auto"/>
              <w:left w:val="single" w:sz="4" w:space="0" w:color="auto"/>
              <w:bottom w:val="single" w:sz="4" w:space="0" w:color="auto"/>
              <w:right w:val="single" w:sz="4" w:space="0" w:color="auto"/>
            </w:tcBorders>
          </w:tcPr>
          <w:p w:rsidR="00010157" w:rsidRPr="0015512F" w:rsidRDefault="000E07A5" w:rsidP="009B4BA9">
            <w:r>
              <w:t>Петрова Алевтина Викторовна</w:t>
            </w:r>
          </w:p>
        </w:tc>
        <w:tc>
          <w:tcPr>
            <w:tcW w:w="2008" w:type="dxa"/>
            <w:tcBorders>
              <w:top w:val="single" w:sz="4" w:space="0" w:color="auto"/>
              <w:left w:val="single" w:sz="4" w:space="0" w:color="auto"/>
              <w:bottom w:val="single" w:sz="4" w:space="0" w:color="auto"/>
              <w:right w:val="single" w:sz="4" w:space="0" w:color="auto"/>
            </w:tcBorders>
            <w:hideMark/>
          </w:tcPr>
          <w:p w:rsidR="00010157" w:rsidRPr="0075199B" w:rsidRDefault="00010157" w:rsidP="009B4BA9">
            <w:pPr>
              <w:jc w:val="center"/>
            </w:pPr>
            <w:r w:rsidRPr="0075199B">
              <w:t>Учитель НОО</w:t>
            </w:r>
          </w:p>
          <w:p w:rsidR="00010157" w:rsidRPr="0075199B" w:rsidRDefault="00010157" w:rsidP="009B4BA9">
            <w:pPr>
              <w:jc w:val="center"/>
            </w:pPr>
          </w:p>
        </w:tc>
        <w:tc>
          <w:tcPr>
            <w:tcW w:w="1979" w:type="dxa"/>
            <w:tcBorders>
              <w:top w:val="single" w:sz="4" w:space="0" w:color="auto"/>
              <w:left w:val="single" w:sz="4" w:space="0" w:color="auto"/>
              <w:bottom w:val="single" w:sz="4" w:space="0" w:color="auto"/>
              <w:right w:val="single" w:sz="4" w:space="0" w:color="auto"/>
            </w:tcBorders>
            <w:hideMark/>
          </w:tcPr>
          <w:p w:rsidR="00010157" w:rsidRPr="0075199B" w:rsidRDefault="00B52ED8" w:rsidP="009B4BA9">
            <w:pPr>
              <w:jc w:val="center"/>
            </w:pPr>
            <w:r>
              <w:t>2016</w:t>
            </w:r>
          </w:p>
          <w:p w:rsidR="00010157" w:rsidRPr="0075199B" w:rsidRDefault="00010157" w:rsidP="009B4BA9">
            <w:pPr>
              <w:jc w:val="center"/>
            </w:pPr>
          </w:p>
        </w:tc>
        <w:tc>
          <w:tcPr>
            <w:tcW w:w="1680" w:type="dxa"/>
            <w:tcBorders>
              <w:top w:val="single" w:sz="4" w:space="0" w:color="auto"/>
              <w:left w:val="single" w:sz="4" w:space="0" w:color="auto"/>
              <w:bottom w:val="single" w:sz="4" w:space="0" w:color="auto"/>
              <w:right w:val="single" w:sz="4" w:space="0" w:color="auto"/>
            </w:tcBorders>
            <w:hideMark/>
          </w:tcPr>
          <w:p w:rsidR="00010157" w:rsidRPr="0075199B" w:rsidRDefault="001D2DFC" w:rsidP="009B4BA9">
            <w:pPr>
              <w:jc w:val="center"/>
            </w:pPr>
            <w:r>
              <w:t>20</w:t>
            </w:r>
            <w:r w:rsidR="00B52ED8">
              <w:t>19</w:t>
            </w:r>
          </w:p>
          <w:p w:rsidR="00010157" w:rsidRPr="0075199B" w:rsidRDefault="00010157" w:rsidP="009B4BA9">
            <w:pPr>
              <w:jc w:val="center"/>
            </w:pPr>
          </w:p>
        </w:tc>
      </w:tr>
      <w:tr w:rsidR="00010157" w:rsidRPr="0075199B" w:rsidTr="0015512F">
        <w:tc>
          <w:tcPr>
            <w:tcW w:w="649" w:type="dxa"/>
            <w:tcBorders>
              <w:top w:val="single" w:sz="4" w:space="0" w:color="auto"/>
              <w:left w:val="single" w:sz="4" w:space="0" w:color="auto"/>
              <w:bottom w:val="single" w:sz="4" w:space="0" w:color="auto"/>
              <w:right w:val="single" w:sz="4" w:space="0" w:color="auto"/>
            </w:tcBorders>
            <w:hideMark/>
          </w:tcPr>
          <w:p w:rsidR="00010157" w:rsidRPr="0075199B" w:rsidRDefault="00010157" w:rsidP="009B4BA9">
            <w:pPr>
              <w:jc w:val="center"/>
            </w:pPr>
            <w:r w:rsidRPr="0075199B">
              <w:t>3</w:t>
            </w:r>
          </w:p>
        </w:tc>
        <w:tc>
          <w:tcPr>
            <w:tcW w:w="3569" w:type="dxa"/>
            <w:tcBorders>
              <w:top w:val="single" w:sz="4" w:space="0" w:color="auto"/>
              <w:left w:val="single" w:sz="4" w:space="0" w:color="auto"/>
              <w:bottom w:val="single" w:sz="4" w:space="0" w:color="auto"/>
              <w:right w:val="single" w:sz="4" w:space="0" w:color="auto"/>
            </w:tcBorders>
          </w:tcPr>
          <w:p w:rsidR="00010157" w:rsidRPr="0015512F" w:rsidRDefault="000E07A5" w:rsidP="009B4BA9">
            <w:r>
              <w:t>Сыстерова Людмила Григорьевна</w:t>
            </w:r>
          </w:p>
        </w:tc>
        <w:tc>
          <w:tcPr>
            <w:tcW w:w="2008" w:type="dxa"/>
            <w:tcBorders>
              <w:top w:val="single" w:sz="4" w:space="0" w:color="auto"/>
              <w:left w:val="single" w:sz="4" w:space="0" w:color="auto"/>
              <w:bottom w:val="single" w:sz="4" w:space="0" w:color="auto"/>
              <w:right w:val="single" w:sz="4" w:space="0" w:color="auto"/>
            </w:tcBorders>
            <w:hideMark/>
          </w:tcPr>
          <w:p w:rsidR="00010157" w:rsidRPr="0075199B" w:rsidRDefault="00010157" w:rsidP="009B4BA9">
            <w:pPr>
              <w:jc w:val="center"/>
            </w:pPr>
            <w:r w:rsidRPr="0075199B">
              <w:t>Учитель НОО</w:t>
            </w:r>
          </w:p>
          <w:p w:rsidR="00010157" w:rsidRPr="0075199B" w:rsidRDefault="00010157" w:rsidP="009B4BA9">
            <w:pPr>
              <w:jc w:val="center"/>
            </w:pPr>
          </w:p>
        </w:tc>
        <w:tc>
          <w:tcPr>
            <w:tcW w:w="1979" w:type="dxa"/>
            <w:tcBorders>
              <w:top w:val="single" w:sz="4" w:space="0" w:color="auto"/>
              <w:left w:val="single" w:sz="4" w:space="0" w:color="auto"/>
              <w:bottom w:val="single" w:sz="4" w:space="0" w:color="auto"/>
              <w:right w:val="single" w:sz="4" w:space="0" w:color="auto"/>
            </w:tcBorders>
            <w:hideMark/>
          </w:tcPr>
          <w:p w:rsidR="00010157" w:rsidRPr="0075199B" w:rsidRDefault="001D2DFC" w:rsidP="009B4BA9">
            <w:pPr>
              <w:jc w:val="center"/>
            </w:pPr>
            <w:r>
              <w:t>2018</w:t>
            </w:r>
          </w:p>
        </w:tc>
        <w:tc>
          <w:tcPr>
            <w:tcW w:w="1680" w:type="dxa"/>
            <w:tcBorders>
              <w:top w:val="single" w:sz="4" w:space="0" w:color="auto"/>
              <w:left w:val="single" w:sz="4" w:space="0" w:color="auto"/>
              <w:bottom w:val="single" w:sz="4" w:space="0" w:color="auto"/>
              <w:right w:val="single" w:sz="4" w:space="0" w:color="auto"/>
            </w:tcBorders>
            <w:hideMark/>
          </w:tcPr>
          <w:p w:rsidR="00010157" w:rsidRPr="0075199B" w:rsidRDefault="001D2DFC" w:rsidP="009B4BA9">
            <w:pPr>
              <w:jc w:val="center"/>
            </w:pPr>
            <w:r>
              <w:t>2021</w:t>
            </w:r>
          </w:p>
        </w:tc>
      </w:tr>
      <w:tr w:rsidR="00010157" w:rsidRPr="0075199B" w:rsidTr="0015512F">
        <w:tc>
          <w:tcPr>
            <w:tcW w:w="649" w:type="dxa"/>
            <w:tcBorders>
              <w:top w:val="single" w:sz="4" w:space="0" w:color="auto"/>
              <w:left w:val="single" w:sz="4" w:space="0" w:color="auto"/>
              <w:bottom w:val="single" w:sz="4" w:space="0" w:color="auto"/>
              <w:right w:val="single" w:sz="4" w:space="0" w:color="auto"/>
            </w:tcBorders>
            <w:hideMark/>
          </w:tcPr>
          <w:p w:rsidR="00010157" w:rsidRPr="0075199B" w:rsidRDefault="00010157" w:rsidP="009B4BA9">
            <w:pPr>
              <w:jc w:val="center"/>
            </w:pPr>
            <w:r w:rsidRPr="0075199B">
              <w:t>4</w:t>
            </w:r>
          </w:p>
        </w:tc>
        <w:tc>
          <w:tcPr>
            <w:tcW w:w="3569" w:type="dxa"/>
            <w:tcBorders>
              <w:top w:val="single" w:sz="4" w:space="0" w:color="auto"/>
              <w:left w:val="single" w:sz="4" w:space="0" w:color="auto"/>
              <w:bottom w:val="single" w:sz="4" w:space="0" w:color="auto"/>
              <w:right w:val="single" w:sz="4" w:space="0" w:color="auto"/>
            </w:tcBorders>
          </w:tcPr>
          <w:p w:rsidR="00010157" w:rsidRPr="0015512F" w:rsidRDefault="000E07A5" w:rsidP="009B4BA9">
            <w:r>
              <w:t>Нечаева Марина Ивановна</w:t>
            </w:r>
          </w:p>
        </w:tc>
        <w:tc>
          <w:tcPr>
            <w:tcW w:w="2008" w:type="dxa"/>
            <w:tcBorders>
              <w:top w:val="single" w:sz="4" w:space="0" w:color="auto"/>
              <w:left w:val="single" w:sz="4" w:space="0" w:color="auto"/>
              <w:bottom w:val="single" w:sz="4" w:space="0" w:color="auto"/>
              <w:right w:val="single" w:sz="4" w:space="0" w:color="auto"/>
            </w:tcBorders>
            <w:hideMark/>
          </w:tcPr>
          <w:p w:rsidR="00010157" w:rsidRPr="0075199B" w:rsidRDefault="00010157" w:rsidP="009B4BA9">
            <w:pPr>
              <w:jc w:val="center"/>
            </w:pPr>
            <w:r w:rsidRPr="0075199B">
              <w:t>Учитель НОО</w:t>
            </w:r>
          </w:p>
          <w:p w:rsidR="00010157" w:rsidRPr="0075199B" w:rsidRDefault="00010157" w:rsidP="009B4BA9">
            <w:pPr>
              <w:jc w:val="center"/>
            </w:pPr>
          </w:p>
        </w:tc>
        <w:tc>
          <w:tcPr>
            <w:tcW w:w="1979" w:type="dxa"/>
            <w:tcBorders>
              <w:top w:val="single" w:sz="4" w:space="0" w:color="auto"/>
              <w:left w:val="single" w:sz="4" w:space="0" w:color="auto"/>
              <w:bottom w:val="single" w:sz="4" w:space="0" w:color="auto"/>
              <w:right w:val="single" w:sz="4" w:space="0" w:color="auto"/>
            </w:tcBorders>
          </w:tcPr>
          <w:p w:rsidR="00010157" w:rsidRPr="0075199B" w:rsidRDefault="00B52ED8" w:rsidP="009B4BA9">
            <w:pPr>
              <w:jc w:val="center"/>
            </w:pPr>
            <w:r>
              <w:t>2018</w:t>
            </w:r>
          </w:p>
          <w:p w:rsidR="00010157" w:rsidRPr="0075199B" w:rsidRDefault="00010157" w:rsidP="009B4BA9"/>
        </w:tc>
        <w:tc>
          <w:tcPr>
            <w:tcW w:w="1680" w:type="dxa"/>
            <w:tcBorders>
              <w:top w:val="single" w:sz="4" w:space="0" w:color="auto"/>
              <w:left w:val="single" w:sz="4" w:space="0" w:color="auto"/>
              <w:bottom w:val="single" w:sz="4" w:space="0" w:color="auto"/>
              <w:right w:val="single" w:sz="4" w:space="0" w:color="auto"/>
            </w:tcBorders>
            <w:hideMark/>
          </w:tcPr>
          <w:p w:rsidR="00010157" w:rsidRPr="0075199B" w:rsidRDefault="001D2DFC" w:rsidP="009B4BA9">
            <w:pPr>
              <w:jc w:val="center"/>
            </w:pPr>
            <w:r>
              <w:t>202</w:t>
            </w:r>
            <w:r w:rsidR="00B52ED8">
              <w:t>1</w:t>
            </w:r>
          </w:p>
        </w:tc>
      </w:tr>
      <w:tr w:rsidR="00010157" w:rsidRPr="0075199B" w:rsidTr="0015512F">
        <w:tc>
          <w:tcPr>
            <w:tcW w:w="649" w:type="dxa"/>
            <w:tcBorders>
              <w:top w:val="single" w:sz="4" w:space="0" w:color="auto"/>
              <w:left w:val="single" w:sz="4" w:space="0" w:color="auto"/>
              <w:bottom w:val="single" w:sz="4" w:space="0" w:color="auto"/>
              <w:right w:val="single" w:sz="4" w:space="0" w:color="auto"/>
            </w:tcBorders>
            <w:hideMark/>
          </w:tcPr>
          <w:p w:rsidR="00010157" w:rsidRPr="0075199B" w:rsidRDefault="00010157" w:rsidP="009B4BA9">
            <w:pPr>
              <w:jc w:val="center"/>
            </w:pPr>
            <w:r w:rsidRPr="0075199B">
              <w:t>5</w:t>
            </w:r>
          </w:p>
        </w:tc>
        <w:tc>
          <w:tcPr>
            <w:tcW w:w="3569" w:type="dxa"/>
            <w:tcBorders>
              <w:top w:val="single" w:sz="4" w:space="0" w:color="auto"/>
              <w:left w:val="single" w:sz="4" w:space="0" w:color="auto"/>
              <w:bottom w:val="single" w:sz="4" w:space="0" w:color="auto"/>
              <w:right w:val="single" w:sz="4" w:space="0" w:color="auto"/>
            </w:tcBorders>
          </w:tcPr>
          <w:p w:rsidR="00010157" w:rsidRPr="0015512F" w:rsidRDefault="000E07A5" w:rsidP="009B4BA9">
            <w:r>
              <w:t>Сыстерова Валентина Леонидовна</w:t>
            </w:r>
          </w:p>
        </w:tc>
        <w:tc>
          <w:tcPr>
            <w:tcW w:w="2008" w:type="dxa"/>
            <w:tcBorders>
              <w:top w:val="single" w:sz="4" w:space="0" w:color="auto"/>
              <w:left w:val="single" w:sz="4" w:space="0" w:color="auto"/>
              <w:bottom w:val="single" w:sz="4" w:space="0" w:color="auto"/>
              <w:right w:val="single" w:sz="4" w:space="0" w:color="auto"/>
            </w:tcBorders>
            <w:hideMark/>
          </w:tcPr>
          <w:p w:rsidR="00010157" w:rsidRPr="0075199B" w:rsidRDefault="000E07A5" w:rsidP="009B4BA9">
            <w:pPr>
              <w:jc w:val="center"/>
            </w:pPr>
            <w:r>
              <w:t>Учитель технологии, педагог-библиотекарь</w:t>
            </w:r>
          </w:p>
        </w:tc>
        <w:tc>
          <w:tcPr>
            <w:tcW w:w="1979" w:type="dxa"/>
            <w:tcBorders>
              <w:top w:val="single" w:sz="4" w:space="0" w:color="auto"/>
              <w:left w:val="single" w:sz="4" w:space="0" w:color="auto"/>
              <w:bottom w:val="single" w:sz="4" w:space="0" w:color="auto"/>
              <w:right w:val="single" w:sz="4" w:space="0" w:color="auto"/>
            </w:tcBorders>
            <w:hideMark/>
          </w:tcPr>
          <w:p w:rsidR="00010157" w:rsidRDefault="00010157" w:rsidP="009B4BA9">
            <w:pPr>
              <w:jc w:val="center"/>
            </w:pPr>
          </w:p>
          <w:p w:rsidR="001D2DFC" w:rsidRPr="0075199B" w:rsidRDefault="001D2DFC" w:rsidP="009B4BA9">
            <w:pPr>
              <w:jc w:val="center"/>
            </w:pPr>
            <w:r>
              <w:t>201</w:t>
            </w:r>
            <w:r w:rsidR="00B52ED8">
              <w:t>6</w:t>
            </w:r>
          </w:p>
        </w:tc>
        <w:tc>
          <w:tcPr>
            <w:tcW w:w="1680" w:type="dxa"/>
            <w:tcBorders>
              <w:top w:val="single" w:sz="4" w:space="0" w:color="auto"/>
              <w:left w:val="single" w:sz="4" w:space="0" w:color="auto"/>
              <w:bottom w:val="single" w:sz="4" w:space="0" w:color="auto"/>
              <w:right w:val="single" w:sz="4" w:space="0" w:color="auto"/>
            </w:tcBorders>
            <w:hideMark/>
          </w:tcPr>
          <w:p w:rsidR="002B35F7" w:rsidRDefault="002B35F7" w:rsidP="009B4BA9">
            <w:pPr>
              <w:jc w:val="center"/>
            </w:pPr>
          </w:p>
          <w:p w:rsidR="00010157" w:rsidRPr="0075199B" w:rsidRDefault="00B52ED8" w:rsidP="009B4BA9">
            <w:pPr>
              <w:jc w:val="center"/>
            </w:pPr>
            <w:r>
              <w:t>2019</w:t>
            </w:r>
          </w:p>
        </w:tc>
      </w:tr>
      <w:tr w:rsidR="00010157" w:rsidRPr="0075199B" w:rsidTr="0015512F">
        <w:tc>
          <w:tcPr>
            <w:tcW w:w="649" w:type="dxa"/>
            <w:tcBorders>
              <w:top w:val="single" w:sz="4" w:space="0" w:color="auto"/>
              <w:left w:val="single" w:sz="4" w:space="0" w:color="auto"/>
              <w:bottom w:val="single" w:sz="4" w:space="0" w:color="auto"/>
              <w:right w:val="single" w:sz="4" w:space="0" w:color="auto"/>
            </w:tcBorders>
            <w:hideMark/>
          </w:tcPr>
          <w:p w:rsidR="00010157" w:rsidRPr="0075199B" w:rsidRDefault="00010157" w:rsidP="009B4BA9">
            <w:pPr>
              <w:jc w:val="center"/>
            </w:pPr>
            <w:r w:rsidRPr="0075199B">
              <w:t>6</w:t>
            </w:r>
          </w:p>
        </w:tc>
        <w:tc>
          <w:tcPr>
            <w:tcW w:w="3569" w:type="dxa"/>
            <w:tcBorders>
              <w:top w:val="single" w:sz="4" w:space="0" w:color="auto"/>
              <w:left w:val="single" w:sz="4" w:space="0" w:color="auto"/>
              <w:bottom w:val="single" w:sz="4" w:space="0" w:color="auto"/>
              <w:right w:val="single" w:sz="4" w:space="0" w:color="auto"/>
            </w:tcBorders>
          </w:tcPr>
          <w:p w:rsidR="00010157" w:rsidRPr="0015512F" w:rsidRDefault="000E07A5" w:rsidP="009B4BA9">
            <w:r>
              <w:t>Дерябина Татьяна Ивановна</w:t>
            </w:r>
          </w:p>
        </w:tc>
        <w:tc>
          <w:tcPr>
            <w:tcW w:w="2008" w:type="dxa"/>
            <w:tcBorders>
              <w:top w:val="single" w:sz="4" w:space="0" w:color="auto"/>
              <w:left w:val="single" w:sz="4" w:space="0" w:color="auto"/>
              <w:bottom w:val="single" w:sz="4" w:space="0" w:color="auto"/>
              <w:right w:val="single" w:sz="4" w:space="0" w:color="auto"/>
            </w:tcBorders>
            <w:hideMark/>
          </w:tcPr>
          <w:p w:rsidR="00010157" w:rsidRPr="0075199B" w:rsidRDefault="000E07A5" w:rsidP="009B4BA9">
            <w:pPr>
              <w:jc w:val="center"/>
            </w:pPr>
            <w:r>
              <w:t>Учитель русского языка, педагог-психолог</w:t>
            </w:r>
          </w:p>
        </w:tc>
        <w:tc>
          <w:tcPr>
            <w:tcW w:w="1979" w:type="dxa"/>
            <w:tcBorders>
              <w:top w:val="single" w:sz="4" w:space="0" w:color="auto"/>
              <w:left w:val="single" w:sz="4" w:space="0" w:color="auto"/>
              <w:bottom w:val="single" w:sz="4" w:space="0" w:color="auto"/>
              <w:right w:val="single" w:sz="4" w:space="0" w:color="auto"/>
            </w:tcBorders>
          </w:tcPr>
          <w:p w:rsidR="00010157" w:rsidRPr="0075199B" w:rsidRDefault="006B5D34" w:rsidP="009B4BA9">
            <w:pPr>
              <w:jc w:val="center"/>
            </w:pPr>
            <w:r>
              <w:t>201</w:t>
            </w:r>
            <w:r w:rsidR="002B35F7">
              <w:t>8</w:t>
            </w:r>
          </w:p>
        </w:tc>
        <w:tc>
          <w:tcPr>
            <w:tcW w:w="1680" w:type="dxa"/>
            <w:tcBorders>
              <w:top w:val="single" w:sz="4" w:space="0" w:color="auto"/>
              <w:left w:val="single" w:sz="4" w:space="0" w:color="auto"/>
              <w:bottom w:val="single" w:sz="4" w:space="0" w:color="auto"/>
              <w:right w:val="single" w:sz="4" w:space="0" w:color="auto"/>
            </w:tcBorders>
            <w:hideMark/>
          </w:tcPr>
          <w:p w:rsidR="00010157" w:rsidRPr="0075199B" w:rsidRDefault="006B5D34" w:rsidP="009B4BA9">
            <w:pPr>
              <w:jc w:val="center"/>
            </w:pPr>
            <w:r>
              <w:t>202</w:t>
            </w:r>
            <w:r w:rsidR="002B35F7">
              <w:t>1</w:t>
            </w:r>
          </w:p>
        </w:tc>
      </w:tr>
      <w:tr w:rsidR="00010157" w:rsidRPr="0015512F" w:rsidTr="0015512F">
        <w:tc>
          <w:tcPr>
            <w:tcW w:w="649" w:type="dxa"/>
            <w:tcBorders>
              <w:top w:val="single" w:sz="4" w:space="0" w:color="auto"/>
              <w:left w:val="single" w:sz="4" w:space="0" w:color="auto"/>
              <w:bottom w:val="single" w:sz="4" w:space="0" w:color="auto"/>
              <w:right w:val="single" w:sz="4" w:space="0" w:color="auto"/>
            </w:tcBorders>
            <w:hideMark/>
          </w:tcPr>
          <w:p w:rsidR="00010157" w:rsidRPr="0015512F" w:rsidRDefault="00010157" w:rsidP="009B4BA9">
            <w:pPr>
              <w:jc w:val="center"/>
              <w:rPr>
                <w:b/>
              </w:rPr>
            </w:pPr>
            <w:r w:rsidRPr="0015512F">
              <w:rPr>
                <w:b/>
              </w:rPr>
              <w:t>7</w:t>
            </w:r>
          </w:p>
        </w:tc>
        <w:tc>
          <w:tcPr>
            <w:tcW w:w="3569" w:type="dxa"/>
            <w:tcBorders>
              <w:top w:val="single" w:sz="4" w:space="0" w:color="auto"/>
              <w:left w:val="single" w:sz="4" w:space="0" w:color="auto"/>
              <w:bottom w:val="single" w:sz="4" w:space="0" w:color="auto"/>
              <w:right w:val="single" w:sz="4" w:space="0" w:color="auto"/>
            </w:tcBorders>
          </w:tcPr>
          <w:p w:rsidR="00010157" w:rsidRPr="0015512F" w:rsidRDefault="000E07A5" w:rsidP="009B4BA9">
            <w:r>
              <w:t>Петрова Елена Владимировна</w:t>
            </w:r>
          </w:p>
        </w:tc>
        <w:tc>
          <w:tcPr>
            <w:tcW w:w="2008" w:type="dxa"/>
            <w:tcBorders>
              <w:top w:val="single" w:sz="4" w:space="0" w:color="auto"/>
              <w:left w:val="single" w:sz="4" w:space="0" w:color="auto"/>
              <w:bottom w:val="single" w:sz="4" w:space="0" w:color="auto"/>
              <w:right w:val="single" w:sz="4" w:space="0" w:color="auto"/>
            </w:tcBorders>
            <w:hideMark/>
          </w:tcPr>
          <w:p w:rsidR="00010157" w:rsidRPr="0015512F" w:rsidRDefault="00010157" w:rsidP="009B4BA9">
            <w:pPr>
              <w:jc w:val="center"/>
            </w:pPr>
            <w:r w:rsidRPr="0015512F">
              <w:t xml:space="preserve">Учитель </w:t>
            </w:r>
            <w:r w:rsidR="000E07A5">
              <w:t>русского языка и литературы, социальный педагог</w:t>
            </w:r>
          </w:p>
        </w:tc>
        <w:tc>
          <w:tcPr>
            <w:tcW w:w="1979" w:type="dxa"/>
            <w:tcBorders>
              <w:top w:val="single" w:sz="4" w:space="0" w:color="auto"/>
              <w:left w:val="single" w:sz="4" w:space="0" w:color="auto"/>
              <w:bottom w:val="single" w:sz="4" w:space="0" w:color="auto"/>
              <w:right w:val="single" w:sz="4" w:space="0" w:color="auto"/>
            </w:tcBorders>
            <w:hideMark/>
          </w:tcPr>
          <w:p w:rsidR="00010157" w:rsidRPr="0015512F" w:rsidRDefault="006B5D34" w:rsidP="009B4BA9">
            <w:pPr>
              <w:jc w:val="center"/>
            </w:pPr>
            <w:r>
              <w:t>201</w:t>
            </w:r>
            <w:r w:rsidR="002B35F7">
              <w:t>8</w:t>
            </w:r>
          </w:p>
        </w:tc>
        <w:tc>
          <w:tcPr>
            <w:tcW w:w="1680" w:type="dxa"/>
            <w:tcBorders>
              <w:top w:val="single" w:sz="4" w:space="0" w:color="auto"/>
              <w:left w:val="single" w:sz="4" w:space="0" w:color="auto"/>
              <w:bottom w:val="single" w:sz="4" w:space="0" w:color="auto"/>
              <w:right w:val="single" w:sz="4" w:space="0" w:color="auto"/>
            </w:tcBorders>
            <w:hideMark/>
          </w:tcPr>
          <w:p w:rsidR="00010157" w:rsidRPr="0015512F" w:rsidRDefault="006B5D34" w:rsidP="009B4BA9">
            <w:pPr>
              <w:jc w:val="center"/>
            </w:pPr>
            <w:r>
              <w:t>202</w:t>
            </w:r>
            <w:r w:rsidR="002B35F7">
              <w:t>1</w:t>
            </w:r>
          </w:p>
        </w:tc>
      </w:tr>
      <w:tr w:rsidR="00010157" w:rsidRPr="0075199B" w:rsidTr="0015512F">
        <w:tc>
          <w:tcPr>
            <w:tcW w:w="649" w:type="dxa"/>
            <w:tcBorders>
              <w:top w:val="single" w:sz="4" w:space="0" w:color="auto"/>
              <w:left w:val="single" w:sz="4" w:space="0" w:color="auto"/>
              <w:bottom w:val="single" w:sz="4" w:space="0" w:color="auto"/>
              <w:right w:val="single" w:sz="4" w:space="0" w:color="auto"/>
            </w:tcBorders>
            <w:hideMark/>
          </w:tcPr>
          <w:p w:rsidR="00010157" w:rsidRPr="0075199B" w:rsidRDefault="00010157" w:rsidP="009B4BA9">
            <w:pPr>
              <w:jc w:val="center"/>
            </w:pPr>
            <w:r w:rsidRPr="0075199B">
              <w:t>8</w:t>
            </w:r>
          </w:p>
        </w:tc>
        <w:tc>
          <w:tcPr>
            <w:tcW w:w="3569" w:type="dxa"/>
            <w:tcBorders>
              <w:top w:val="single" w:sz="4" w:space="0" w:color="auto"/>
              <w:left w:val="single" w:sz="4" w:space="0" w:color="auto"/>
              <w:bottom w:val="single" w:sz="4" w:space="0" w:color="auto"/>
              <w:right w:val="single" w:sz="4" w:space="0" w:color="auto"/>
            </w:tcBorders>
          </w:tcPr>
          <w:p w:rsidR="00010157" w:rsidRPr="0015512F" w:rsidRDefault="000E07A5" w:rsidP="009B4BA9">
            <w:r>
              <w:t>Гусельников Евгений Анатольевич</w:t>
            </w:r>
          </w:p>
        </w:tc>
        <w:tc>
          <w:tcPr>
            <w:tcW w:w="2008" w:type="dxa"/>
            <w:tcBorders>
              <w:top w:val="single" w:sz="4" w:space="0" w:color="auto"/>
              <w:left w:val="single" w:sz="4" w:space="0" w:color="auto"/>
              <w:bottom w:val="single" w:sz="4" w:space="0" w:color="auto"/>
              <w:right w:val="single" w:sz="4" w:space="0" w:color="auto"/>
            </w:tcBorders>
            <w:hideMark/>
          </w:tcPr>
          <w:p w:rsidR="00010157" w:rsidRPr="0075199B" w:rsidRDefault="00472C14" w:rsidP="009B4BA9">
            <w:pPr>
              <w:jc w:val="center"/>
            </w:pPr>
            <w:r>
              <w:t xml:space="preserve">Учитель </w:t>
            </w:r>
            <w:r w:rsidR="000E07A5">
              <w:t>информатики</w:t>
            </w:r>
          </w:p>
        </w:tc>
        <w:tc>
          <w:tcPr>
            <w:tcW w:w="1979" w:type="dxa"/>
            <w:tcBorders>
              <w:top w:val="single" w:sz="4" w:space="0" w:color="auto"/>
              <w:left w:val="single" w:sz="4" w:space="0" w:color="auto"/>
              <w:bottom w:val="single" w:sz="4" w:space="0" w:color="auto"/>
              <w:right w:val="single" w:sz="4" w:space="0" w:color="auto"/>
            </w:tcBorders>
            <w:hideMark/>
          </w:tcPr>
          <w:p w:rsidR="00010157" w:rsidRPr="0075199B" w:rsidRDefault="006B5D34" w:rsidP="009B4BA9">
            <w:pPr>
              <w:jc w:val="center"/>
            </w:pPr>
            <w:r>
              <w:t>2018</w:t>
            </w:r>
          </w:p>
        </w:tc>
        <w:tc>
          <w:tcPr>
            <w:tcW w:w="1680" w:type="dxa"/>
            <w:tcBorders>
              <w:top w:val="single" w:sz="4" w:space="0" w:color="auto"/>
              <w:left w:val="single" w:sz="4" w:space="0" w:color="auto"/>
              <w:bottom w:val="single" w:sz="4" w:space="0" w:color="auto"/>
              <w:right w:val="single" w:sz="4" w:space="0" w:color="auto"/>
            </w:tcBorders>
            <w:hideMark/>
          </w:tcPr>
          <w:p w:rsidR="00010157" w:rsidRPr="0075199B" w:rsidRDefault="006B5D34" w:rsidP="009B4BA9">
            <w:pPr>
              <w:jc w:val="center"/>
            </w:pPr>
            <w:r>
              <w:t>2021</w:t>
            </w:r>
          </w:p>
        </w:tc>
      </w:tr>
      <w:tr w:rsidR="00010157" w:rsidRPr="0075199B" w:rsidTr="005E32CB">
        <w:tc>
          <w:tcPr>
            <w:tcW w:w="649" w:type="dxa"/>
            <w:tcBorders>
              <w:top w:val="single" w:sz="4" w:space="0" w:color="auto"/>
              <w:left w:val="single" w:sz="4" w:space="0" w:color="auto"/>
              <w:bottom w:val="single" w:sz="4" w:space="0" w:color="auto"/>
              <w:right w:val="single" w:sz="4" w:space="0" w:color="auto"/>
            </w:tcBorders>
            <w:hideMark/>
          </w:tcPr>
          <w:p w:rsidR="00010157" w:rsidRPr="0075199B" w:rsidRDefault="00010157" w:rsidP="009B4BA9">
            <w:pPr>
              <w:jc w:val="center"/>
            </w:pPr>
            <w:r w:rsidRPr="0075199B">
              <w:t>9</w:t>
            </w:r>
          </w:p>
        </w:tc>
        <w:tc>
          <w:tcPr>
            <w:tcW w:w="3569" w:type="dxa"/>
            <w:tcBorders>
              <w:top w:val="single" w:sz="4" w:space="0" w:color="auto"/>
              <w:left w:val="single" w:sz="4" w:space="0" w:color="auto"/>
              <w:bottom w:val="single" w:sz="4" w:space="0" w:color="auto"/>
              <w:right w:val="single" w:sz="4" w:space="0" w:color="auto"/>
            </w:tcBorders>
          </w:tcPr>
          <w:p w:rsidR="00010157" w:rsidRPr="0075199B" w:rsidRDefault="000E07A5" w:rsidP="009B4BA9">
            <w:r>
              <w:t>Гусельников Алексей Михайлович</w:t>
            </w:r>
          </w:p>
        </w:tc>
        <w:tc>
          <w:tcPr>
            <w:tcW w:w="2008" w:type="dxa"/>
            <w:tcBorders>
              <w:top w:val="single" w:sz="4" w:space="0" w:color="auto"/>
              <w:left w:val="single" w:sz="4" w:space="0" w:color="auto"/>
              <w:bottom w:val="single" w:sz="4" w:space="0" w:color="auto"/>
              <w:right w:val="single" w:sz="4" w:space="0" w:color="auto"/>
            </w:tcBorders>
            <w:hideMark/>
          </w:tcPr>
          <w:p w:rsidR="00010157" w:rsidRPr="0075199B" w:rsidRDefault="000E07A5" w:rsidP="009B4BA9">
            <w:pPr>
              <w:jc w:val="center"/>
            </w:pPr>
            <w:r>
              <w:t>Учитель физической культуры</w:t>
            </w:r>
          </w:p>
        </w:tc>
        <w:tc>
          <w:tcPr>
            <w:tcW w:w="1979" w:type="dxa"/>
            <w:tcBorders>
              <w:top w:val="single" w:sz="4" w:space="0" w:color="auto"/>
              <w:left w:val="single" w:sz="4" w:space="0" w:color="auto"/>
              <w:bottom w:val="single" w:sz="4" w:space="0" w:color="auto"/>
              <w:right w:val="single" w:sz="4" w:space="0" w:color="auto"/>
            </w:tcBorders>
            <w:hideMark/>
          </w:tcPr>
          <w:p w:rsidR="00010157" w:rsidRPr="0075199B" w:rsidRDefault="006B5D34" w:rsidP="009B4BA9">
            <w:pPr>
              <w:jc w:val="center"/>
            </w:pPr>
            <w:r>
              <w:t>201</w:t>
            </w:r>
            <w:r w:rsidR="002B35F7">
              <w:t>7</w:t>
            </w:r>
          </w:p>
        </w:tc>
        <w:tc>
          <w:tcPr>
            <w:tcW w:w="1680" w:type="dxa"/>
            <w:tcBorders>
              <w:top w:val="single" w:sz="4" w:space="0" w:color="auto"/>
              <w:left w:val="single" w:sz="4" w:space="0" w:color="auto"/>
              <w:bottom w:val="single" w:sz="4" w:space="0" w:color="auto"/>
              <w:right w:val="single" w:sz="4" w:space="0" w:color="auto"/>
            </w:tcBorders>
            <w:hideMark/>
          </w:tcPr>
          <w:p w:rsidR="00010157" w:rsidRPr="0075199B" w:rsidRDefault="006B5D34" w:rsidP="009B4BA9">
            <w:pPr>
              <w:jc w:val="center"/>
            </w:pPr>
            <w:r>
              <w:t>2020</w:t>
            </w:r>
          </w:p>
        </w:tc>
      </w:tr>
      <w:tr w:rsidR="00B52ED8" w:rsidRPr="0075199B" w:rsidTr="005E32CB">
        <w:tc>
          <w:tcPr>
            <w:tcW w:w="649" w:type="dxa"/>
            <w:tcBorders>
              <w:top w:val="single" w:sz="4" w:space="0" w:color="auto"/>
              <w:left w:val="single" w:sz="4" w:space="0" w:color="auto"/>
              <w:bottom w:val="single" w:sz="4" w:space="0" w:color="auto"/>
              <w:right w:val="single" w:sz="4" w:space="0" w:color="auto"/>
            </w:tcBorders>
            <w:hideMark/>
          </w:tcPr>
          <w:p w:rsidR="00B52ED8" w:rsidRPr="0075199B" w:rsidRDefault="00B52ED8" w:rsidP="009B4BA9">
            <w:pPr>
              <w:jc w:val="center"/>
            </w:pPr>
            <w:r>
              <w:t>10</w:t>
            </w:r>
          </w:p>
        </w:tc>
        <w:tc>
          <w:tcPr>
            <w:tcW w:w="3569" w:type="dxa"/>
            <w:tcBorders>
              <w:top w:val="single" w:sz="4" w:space="0" w:color="auto"/>
              <w:left w:val="single" w:sz="4" w:space="0" w:color="auto"/>
              <w:bottom w:val="single" w:sz="4" w:space="0" w:color="auto"/>
              <w:right w:val="single" w:sz="4" w:space="0" w:color="auto"/>
            </w:tcBorders>
          </w:tcPr>
          <w:p w:rsidR="00B52ED8" w:rsidRDefault="00B52ED8" w:rsidP="009B4BA9">
            <w:r>
              <w:t>Кольчурина Надежда Ивановна</w:t>
            </w:r>
          </w:p>
        </w:tc>
        <w:tc>
          <w:tcPr>
            <w:tcW w:w="2008" w:type="dxa"/>
            <w:tcBorders>
              <w:top w:val="single" w:sz="4" w:space="0" w:color="auto"/>
              <w:left w:val="single" w:sz="4" w:space="0" w:color="auto"/>
              <w:bottom w:val="single" w:sz="4" w:space="0" w:color="auto"/>
              <w:right w:val="single" w:sz="4" w:space="0" w:color="auto"/>
            </w:tcBorders>
            <w:hideMark/>
          </w:tcPr>
          <w:p w:rsidR="00B52ED8" w:rsidRDefault="00B52ED8" w:rsidP="009B4BA9">
            <w:pPr>
              <w:jc w:val="center"/>
            </w:pPr>
            <w:r>
              <w:t>Учитель английского языка</w:t>
            </w:r>
          </w:p>
        </w:tc>
        <w:tc>
          <w:tcPr>
            <w:tcW w:w="1979" w:type="dxa"/>
            <w:tcBorders>
              <w:top w:val="single" w:sz="4" w:space="0" w:color="auto"/>
              <w:left w:val="single" w:sz="4" w:space="0" w:color="auto"/>
              <w:bottom w:val="single" w:sz="4" w:space="0" w:color="auto"/>
              <w:right w:val="single" w:sz="4" w:space="0" w:color="auto"/>
            </w:tcBorders>
            <w:hideMark/>
          </w:tcPr>
          <w:p w:rsidR="00B52ED8" w:rsidRDefault="002B35F7" w:rsidP="009B4BA9">
            <w:pPr>
              <w:jc w:val="center"/>
            </w:pPr>
            <w:r>
              <w:t>2017</w:t>
            </w:r>
          </w:p>
        </w:tc>
        <w:tc>
          <w:tcPr>
            <w:tcW w:w="1680" w:type="dxa"/>
            <w:tcBorders>
              <w:top w:val="single" w:sz="4" w:space="0" w:color="auto"/>
              <w:left w:val="single" w:sz="4" w:space="0" w:color="auto"/>
              <w:bottom w:val="single" w:sz="4" w:space="0" w:color="auto"/>
              <w:right w:val="single" w:sz="4" w:space="0" w:color="auto"/>
            </w:tcBorders>
            <w:hideMark/>
          </w:tcPr>
          <w:p w:rsidR="00B52ED8" w:rsidRDefault="002B35F7" w:rsidP="009B4BA9">
            <w:pPr>
              <w:jc w:val="center"/>
            </w:pPr>
            <w:r>
              <w:t>2020</w:t>
            </w:r>
          </w:p>
        </w:tc>
      </w:tr>
    </w:tbl>
    <w:p w:rsidR="00010157" w:rsidRPr="0075199B" w:rsidRDefault="00010157" w:rsidP="009B4BA9">
      <w:pPr>
        <w:jc w:val="both"/>
      </w:pPr>
    </w:p>
    <w:p w:rsidR="00E530B5" w:rsidRPr="00E530B5" w:rsidRDefault="00027DC0" w:rsidP="009B4BA9">
      <w:pPr>
        <w:jc w:val="both"/>
      </w:pPr>
      <w:r>
        <w:t xml:space="preserve">   </w:t>
      </w:r>
      <w:r w:rsidR="00010157" w:rsidRPr="0075199B">
        <w:t>В школе ежегодно ведется анализ уровня квалификации педагогов. В соответствии с перспективным планом аттестации проводится подготовительная работа по повышению уровня квали</w:t>
      </w:r>
      <w:r w:rsidR="00B62E75">
        <w:t>фикации педагогов. На 31.05.2018 года 7</w:t>
      </w:r>
      <w:r w:rsidR="00010157" w:rsidRPr="0075199B">
        <w:t xml:space="preserve">0% педагогических работников </w:t>
      </w:r>
      <w:r w:rsidR="00B62E75">
        <w:t xml:space="preserve">начального общего образования </w:t>
      </w:r>
      <w:r w:rsidR="00010157" w:rsidRPr="0075199B">
        <w:t xml:space="preserve">имеют категорию (высшую, первую). </w:t>
      </w:r>
    </w:p>
    <w:p w:rsidR="002B35F7" w:rsidRDefault="002B35F7" w:rsidP="009B4BA9">
      <w:pPr>
        <w:pStyle w:val="af7"/>
        <w:spacing w:before="0" w:beforeAutospacing="0" w:after="0" w:afterAutospacing="0"/>
        <w:jc w:val="center"/>
        <w:rPr>
          <w:b/>
        </w:rPr>
      </w:pPr>
    </w:p>
    <w:p w:rsidR="00010157" w:rsidRPr="0075199B" w:rsidRDefault="00010157" w:rsidP="009B4BA9">
      <w:pPr>
        <w:pStyle w:val="af7"/>
        <w:spacing w:before="0" w:beforeAutospacing="0" w:after="0" w:afterAutospacing="0"/>
        <w:jc w:val="center"/>
        <w:rPr>
          <w:b/>
        </w:rPr>
      </w:pPr>
      <w:r w:rsidRPr="0075199B">
        <w:rPr>
          <w:b/>
        </w:rPr>
        <w:t>Перспективный план аттестации</w:t>
      </w:r>
    </w:p>
    <w:p w:rsidR="00010157" w:rsidRPr="0075199B" w:rsidRDefault="00010157" w:rsidP="009B4BA9">
      <w:pPr>
        <w:pStyle w:val="af7"/>
        <w:spacing w:before="0" w:beforeAutospacing="0" w:after="0" w:afterAutospacing="0"/>
        <w:jc w:val="center"/>
        <w:rPr>
          <w:b/>
        </w:rPr>
      </w:pPr>
      <w:r w:rsidRPr="0075199B">
        <w:rPr>
          <w:b/>
        </w:rPr>
        <w:t>пе</w:t>
      </w:r>
      <w:r w:rsidR="00B62E75">
        <w:rPr>
          <w:b/>
        </w:rPr>
        <w:t>дагогов НОО МАОУ «</w:t>
      </w:r>
      <w:r w:rsidR="00027DC0">
        <w:rPr>
          <w:b/>
        </w:rPr>
        <w:t>Гуринская С</w:t>
      </w:r>
      <w:r w:rsidRPr="0075199B">
        <w:rPr>
          <w:b/>
        </w:rPr>
        <w:t>ОШ»</w:t>
      </w: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67"/>
        <w:gridCol w:w="2410"/>
        <w:gridCol w:w="1985"/>
        <w:gridCol w:w="1134"/>
        <w:gridCol w:w="1984"/>
        <w:gridCol w:w="1701"/>
      </w:tblGrid>
      <w:tr w:rsidR="00C16D39" w:rsidRPr="0075199B" w:rsidTr="002D159B">
        <w:trPr>
          <w:trHeight w:val="1894"/>
        </w:trPr>
        <w:tc>
          <w:tcPr>
            <w:tcW w:w="567" w:type="dxa"/>
            <w:tcBorders>
              <w:top w:val="single" w:sz="4" w:space="0" w:color="auto"/>
              <w:left w:val="single" w:sz="4" w:space="0" w:color="auto"/>
              <w:bottom w:val="single" w:sz="4" w:space="0" w:color="auto"/>
              <w:right w:val="single" w:sz="4" w:space="0" w:color="auto"/>
            </w:tcBorders>
            <w:hideMark/>
          </w:tcPr>
          <w:p w:rsidR="00C16D39" w:rsidRPr="0075199B" w:rsidRDefault="00C16D39" w:rsidP="009B4BA9">
            <w:pPr>
              <w:pStyle w:val="af7"/>
              <w:tabs>
                <w:tab w:val="left" w:pos="0"/>
              </w:tabs>
              <w:spacing w:before="0" w:beforeAutospacing="0" w:after="0" w:afterAutospacing="0"/>
              <w:ind w:right="34"/>
              <w:rPr>
                <w:b/>
              </w:rPr>
            </w:pPr>
            <w:r w:rsidRPr="0075199B">
              <w:rPr>
                <w:b/>
              </w:rPr>
              <w:t>№п/п</w:t>
            </w:r>
          </w:p>
        </w:tc>
        <w:tc>
          <w:tcPr>
            <w:tcW w:w="2410" w:type="dxa"/>
            <w:tcBorders>
              <w:top w:val="single" w:sz="4" w:space="0" w:color="auto"/>
              <w:left w:val="single" w:sz="4" w:space="0" w:color="auto"/>
              <w:bottom w:val="single" w:sz="4" w:space="0" w:color="auto"/>
              <w:right w:val="single" w:sz="4" w:space="0" w:color="auto"/>
            </w:tcBorders>
            <w:hideMark/>
          </w:tcPr>
          <w:p w:rsidR="00C16D39" w:rsidRPr="0075199B" w:rsidRDefault="00C16D39" w:rsidP="009B4BA9">
            <w:pPr>
              <w:pStyle w:val="af7"/>
              <w:jc w:val="center"/>
              <w:rPr>
                <w:b/>
              </w:rPr>
            </w:pPr>
            <w:r w:rsidRPr="0075199B">
              <w:rPr>
                <w:b/>
              </w:rPr>
              <w:t>ФИО педагога</w:t>
            </w:r>
          </w:p>
        </w:tc>
        <w:tc>
          <w:tcPr>
            <w:tcW w:w="1985" w:type="dxa"/>
            <w:tcBorders>
              <w:top w:val="single" w:sz="4" w:space="0" w:color="auto"/>
              <w:left w:val="single" w:sz="4" w:space="0" w:color="auto"/>
              <w:bottom w:val="single" w:sz="4" w:space="0" w:color="auto"/>
              <w:right w:val="single" w:sz="4" w:space="0" w:color="auto"/>
            </w:tcBorders>
            <w:hideMark/>
          </w:tcPr>
          <w:p w:rsidR="00C16D39" w:rsidRPr="0075199B" w:rsidRDefault="00C16D39" w:rsidP="009B4BA9">
            <w:pPr>
              <w:pStyle w:val="af7"/>
              <w:jc w:val="center"/>
              <w:rPr>
                <w:b/>
              </w:rPr>
            </w:pPr>
            <w:r w:rsidRPr="0075199B">
              <w:rPr>
                <w:b/>
              </w:rPr>
              <w:t xml:space="preserve">Должность </w:t>
            </w:r>
          </w:p>
        </w:tc>
        <w:tc>
          <w:tcPr>
            <w:tcW w:w="1134" w:type="dxa"/>
            <w:tcBorders>
              <w:top w:val="single" w:sz="4" w:space="0" w:color="auto"/>
              <w:left w:val="single" w:sz="4" w:space="0" w:color="auto"/>
              <w:bottom w:val="single" w:sz="4" w:space="0" w:color="auto"/>
              <w:right w:val="single" w:sz="4" w:space="0" w:color="auto"/>
            </w:tcBorders>
            <w:textDirection w:val="btLr"/>
            <w:hideMark/>
          </w:tcPr>
          <w:p w:rsidR="00C16D39" w:rsidRPr="0075199B" w:rsidRDefault="00C16D39" w:rsidP="009B4BA9">
            <w:pPr>
              <w:pStyle w:val="af7"/>
              <w:spacing w:beforeAutospacing="0" w:afterAutospacing="0"/>
              <w:ind w:left="113" w:right="113"/>
              <w:jc w:val="center"/>
              <w:rPr>
                <w:b/>
              </w:rPr>
            </w:pPr>
            <w:r w:rsidRPr="0075199B">
              <w:rPr>
                <w:b/>
              </w:rPr>
              <w:t>Категория</w:t>
            </w:r>
          </w:p>
        </w:tc>
        <w:tc>
          <w:tcPr>
            <w:tcW w:w="1984" w:type="dxa"/>
            <w:tcBorders>
              <w:top w:val="single" w:sz="4" w:space="0" w:color="auto"/>
              <w:left w:val="single" w:sz="4" w:space="0" w:color="auto"/>
              <w:bottom w:val="single" w:sz="4" w:space="0" w:color="auto"/>
              <w:right w:val="single" w:sz="4" w:space="0" w:color="auto"/>
            </w:tcBorders>
            <w:hideMark/>
          </w:tcPr>
          <w:p w:rsidR="00C16D39" w:rsidRPr="0075199B" w:rsidRDefault="00C16D39" w:rsidP="009B4BA9">
            <w:pPr>
              <w:pStyle w:val="af7"/>
              <w:jc w:val="center"/>
              <w:rPr>
                <w:b/>
              </w:rPr>
            </w:pPr>
            <w:r w:rsidRPr="0075199B">
              <w:rPr>
                <w:b/>
              </w:rPr>
              <w:t xml:space="preserve">Дата </w:t>
            </w:r>
          </w:p>
          <w:p w:rsidR="00C16D39" w:rsidRPr="0075199B" w:rsidRDefault="00C16D39" w:rsidP="009B4BA9">
            <w:pPr>
              <w:pStyle w:val="af7"/>
              <w:jc w:val="center"/>
              <w:rPr>
                <w:b/>
              </w:rPr>
            </w:pPr>
            <w:r w:rsidRPr="0075199B">
              <w:rPr>
                <w:b/>
              </w:rPr>
              <w:t xml:space="preserve">прохождения последней </w:t>
            </w:r>
          </w:p>
          <w:p w:rsidR="00C16D39" w:rsidRPr="0075199B" w:rsidRDefault="00C16D39" w:rsidP="009B4BA9">
            <w:pPr>
              <w:pStyle w:val="af7"/>
              <w:jc w:val="center"/>
              <w:rPr>
                <w:b/>
              </w:rPr>
            </w:pPr>
            <w:r w:rsidRPr="0075199B">
              <w:rPr>
                <w:b/>
              </w:rPr>
              <w:t>аттестации</w:t>
            </w:r>
          </w:p>
        </w:tc>
        <w:tc>
          <w:tcPr>
            <w:tcW w:w="1700" w:type="dxa"/>
            <w:tcBorders>
              <w:top w:val="single" w:sz="4" w:space="0" w:color="auto"/>
              <w:left w:val="single" w:sz="4" w:space="0" w:color="auto"/>
              <w:right w:val="single" w:sz="4" w:space="0" w:color="auto"/>
            </w:tcBorders>
          </w:tcPr>
          <w:p w:rsidR="00C16D39" w:rsidRPr="0075199B" w:rsidRDefault="00C16D39" w:rsidP="009B4BA9">
            <w:pPr>
              <w:pStyle w:val="af7"/>
              <w:jc w:val="center"/>
              <w:rPr>
                <w:b/>
              </w:rPr>
            </w:pPr>
            <w:r>
              <w:rPr>
                <w:b/>
              </w:rPr>
              <w:t>Срок прохождения следующей аттестации</w:t>
            </w:r>
          </w:p>
        </w:tc>
      </w:tr>
      <w:tr w:rsidR="00C16D39" w:rsidRPr="0075199B" w:rsidTr="002D159B">
        <w:tc>
          <w:tcPr>
            <w:tcW w:w="567" w:type="dxa"/>
            <w:tcBorders>
              <w:top w:val="single" w:sz="4" w:space="0" w:color="auto"/>
              <w:left w:val="single" w:sz="4" w:space="0" w:color="auto"/>
              <w:bottom w:val="single" w:sz="4" w:space="0" w:color="auto"/>
              <w:right w:val="single" w:sz="4" w:space="0" w:color="auto"/>
            </w:tcBorders>
            <w:hideMark/>
          </w:tcPr>
          <w:p w:rsidR="00C16D39" w:rsidRPr="0075199B" w:rsidRDefault="00C16D39" w:rsidP="009B4BA9">
            <w:pPr>
              <w:pStyle w:val="af7"/>
              <w:jc w:val="center"/>
            </w:pPr>
            <w:r w:rsidRPr="0075199B">
              <w:t>1</w:t>
            </w:r>
          </w:p>
        </w:tc>
        <w:tc>
          <w:tcPr>
            <w:tcW w:w="2410" w:type="dxa"/>
            <w:tcBorders>
              <w:top w:val="single" w:sz="4" w:space="0" w:color="auto"/>
              <w:left w:val="single" w:sz="4" w:space="0" w:color="auto"/>
              <w:bottom w:val="single" w:sz="4" w:space="0" w:color="auto"/>
              <w:right w:val="single" w:sz="4" w:space="0" w:color="auto"/>
            </w:tcBorders>
          </w:tcPr>
          <w:p w:rsidR="00C16D39" w:rsidRPr="0015512F" w:rsidRDefault="002B35F7" w:rsidP="009B4BA9">
            <w:r>
              <w:t>Гусельникова Антонина Николаевна</w:t>
            </w:r>
          </w:p>
        </w:tc>
        <w:tc>
          <w:tcPr>
            <w:tcW w:w="1985" w:type="dxa"/>
            <w:tcBorders>
              <w:top w:val="single" w:sz="4" w:space="0" w:color="auto"/>
              <w:left w:val="single" w:sz="4" w:space="0" w:color="auto"/>
              <w:bottom w:val="single" w:sz="4" w:space="0" w:color="auto"/>
              <w:right w:val="single" w:sz="4" w:space="0" w:color="auto"/>
            </w:tcBorders>
          </w:tcPr>
          <w:p w:rsidR="00C16D39" w:rsidRPr="0075199B" w:rsidRDefault="00C16D39" w:rsidP="009B4BA9">
            <w:pPr>
              <w:jc w:val="center"/>
            </w:pPr>
            <w:r w:rsidRPr="0075199B">
              <w:t>Учитель НОО</w:t>
            </w:r>
          </w:p>
        </w:tc>
        <w:tc>
          <w:tcPr>
            <w:tcW w:w="1134" w:type="dxa"/>
            <w:tcBorders>
              <w:top w:val="single" w:sz="4" w:space="0" w:color="auto"/>
              <w:left w:val="single" w:sz="4" w:space="0" w:color="auto"/>
              <w:bottom w:val="single" w:sz="4" w:space="0" w:color="auto"/>
              <w:right w:val="single" w:sz="4" w:space="0" w:color="auto"/>
            </w:tcBorders>
          </w:tcPr>
          <w:p w:rsidR="00C16D39" w:rsidRPr="0075199B" w:rsidRDefault="002B35F7" w:rsidP="009B4BA9">
            <w:pPr>
              <w:pStyle w:val="af7"/>
              <w:jc w:val="center"/>
            </w:pPr>
            <w:r>
              <w:t>Высшая</w:t>
            </w:r>
          </w:p>
        </w:tc>
        <w:tc>
          <w:tcPr>
            <w:tcW w:w="1984" w:type="dxa"/>
            <w:tcBorders>
              <w:top w:val="single" w:sz="4" w:space="0" w:color="auto"/>
              <w:left w:val="single" w:sz="4" w:space="0" w:color="auto"/>
              <w:bottom w:val="single" w:sz="4" w:space="0" w:color="auto"/>
              <w:right w:val="single" w:sz="4" w:space="0" w:color="auto"/>
            </w:tcBorders>
          </w:tcPr>
          <w:p w:rsidR="00C16D39" w:rsidRPr="0075199B" w:rsidRDefault="006E63C1" w:rsidP="009B4BA9">
            <w:pPr>
              <w:pStyle w:val="af7"/>
              <w:jc w:val="center"/>
            </w:pPr>
            <w:r>
              <w:t>201</w:t>
            </w:r>
            <w:r w:rsidR="002D159B">
              <w:t>8</w:t>
            </w:r>
          </w:p>
        </w:tc>
        <w:tc>
          <w:tcPr>
            <w:tcW w:w="1700" w:type="dxa"/>
            <w:tcBorders>
              <w:top w:val="single" w:sz="4" w:space="0" w:color="auto"/>
              <w:left w:val="single" w:sz="4" w:space="0" w:color="auto"/>
              <w:bottom w:val="single" w:sz="4" w:space="0" w:color="auto"/>
              <w:right w:val="single" w:sz="4" w:space="0" w:color="auto"/>
            </w:tcBorders>
          </w:tcPr>
          <w:p w:rsidR="00C16D39" w:rsidRPr="0075199B" w:rsidRDefault="006E63C1" w:rsidP="009B4BA9">
            <w:pPr>
              <w:pStyle w:val="af7"/>
              <w:jc w:val="center"/>
            </w:pPr>
            <w:r>
              <w:t>202</w:t>
            </w:r>
            <w:r w:rsidR="002D159B">
              <w:t>3</w:t>
            </w:r>
          </w:p>
        </w:tc>
      </w:tr>
      <w:tr w:rsidR="002D159B" w:rsidRPr="0075199B" w:rsidTr="002D159B">
        <w:tc>
          <w:tcPr>
            <w:tcW w:w="567" w:type="dxa"/>
            <w:tcBorders>
              <w:top w:val="single" w:sz="4" w:space="0" w:color="auto"/>
              <w:left w:val="single" w:sz="4" w:space="0" w:color="auto"/>
              <w:bottom w:val="single" w:sz="4" w:space="0" w:color="auto"/>
              <w:right w:val="single" w:sz="4" w:space="0" w:color="auto"/>
            </w:tcBorders>
            <w:hideMark/>
          </w:tcPr>
          <w:p w:rsidR="002D159B" w:rsidRPr="0075199B" w:rsidRDefault="002D159B" w:rsidP="009B4BA9">
            <w:pPr>
              <w:pStyle w:val="af7"/>
              <w:jc w:val="center"/>
            </w:pPr>
            <w:r w:rsidRPr="0075199B">
              <w:t>2</w:t>
            </w:r>
          </w:p>
        </w:tc>
        <w:tc>
          <w:tcPr>
            <w:tcW w:w="2410" w:type="dxa"/>
            <w:tcBorders>
              <w:top w:val="single" w:sz="4" w:space="0" w:color="auto"/>
              <w:left w:val="single" w:sz="4" w:space="0" w:color="auto"/>
              <w:bottom w:val="single" w:sz="4" w:space="0" w:color="auto"/>
              <w:right w:val="single" w:sz="4" w:space="0" w:color="auto"/>
            </w:tcBorders>
          </w:tcPr>
          <w:p w:rsidR="002D159B" w:rsidRPr="0015512F" w:rsidRDefault="002D159B" w:rsidP="009B4BA9">
            <w:r>
              <w:t>Петрова Алевтина Викторовна</w:t>
            </w:r>
          </w:p>
        </w:tc>
        <w:tc>
          <w:tcPr>
            <w:tcW w:w="1985" w:type="dxa"/>
            <w:tcBorders>
              <w:top w:val="single" w:sz="4" w:space="0" w:color="auto"/>
              <w:left w:val="single" w:sz="4" w:space="0" w:color="auto"/>
              <w:bottom w:val="single" w:sz="4" w:space="0" w:color="auto"/>
              <w:right w:val="single" w:sz="4" w:space="0" w:color="auto"/>
            </w:tcBorders>
          </w:tcPr>
          <w:p w:rsidR="002D159B" w:rsidRPr="0075199B" w:rsidRDefault="002D159B" w:rsidP="009B4BA9">
            <w:pPr>
              <w:jc w:val="center"/>
            </w:pPr>
            <w:r w:rsidRPr="0075199B">
              <w:t>Учитель НОО</w:t>
            </w:r>
          </w:p>
          <w:p w:rsidR="002D159B" w:rsidRPr="0075199B" w:rsidRDefault="002D159B" w:rsidP="009B4BA9">
            <w:pPr>
              <w:jc w:val="center"/>
            </w:pPr>
          </w:p>
        </w:tc>
        <w:tc>
          <w:tcPr>
            <w:tcW w:w="1134" w:type="dxa"/>
            <w:tcBorders>
              <w:top w:val="single" w:sz="4" w:space="0" w:color="auto"/>
              <w:left w:val="single" w:sz="4" w:space="0" w:color="auto"/>
              <w:bottom w:val="single" w:sz="4" w:space="0" w:color="auto"/>
              <w:right w:val="single" w:sz="4" w:space="0" w:color="auto"/>
            </w:tcBorders>
          </w:tcPr>
          <w:p w:rsidR="002D159B" w:rsidRPr="0075199B" w:rsidRDefault="002D159B" w:rsidP="009B4BA9">
            <w:pPr>
              <w:pStyle w:val="af7"/>
              <w:jc w:val="center"/>
            </w:pPr>
            <w:r>
              <w:t>Первая</w:t>
            </w:r>
          </w:p>
        </w:tc>
        <w:tc>
          <w:tcPr>
            <w:tcW w:w="1984" w:type="dxa"/>
            <w:tcBorders>
              <w:top w:val="single" w:sz="4" w:space="0" w:color="auto"/>
              <w:left w:val="single" w:sz="4" w:space="0" w:color="auto"/>
              <w:bottom w:val="single" w:sz="4" w:space="0" w:color="auto"/>
              <w:right w:val="single" w:sz="4" w:space="0" w:color="auto"/>
            </w:tcBorders>
          </w:tcPr>
          <w:p w:rsidR="002D159B" w:rsidRPr="0075199B" w:rsidRDefault="002D159B" w:rsidP="009B4BA9">
            <w:pPr>
              <w:pStyle w:val="af7"/>
              <w:jc w:val="center"/>
            </w:pPr>
            <w:r>
              <w:t>2015</w:t>
            </w:r>
          </w:p>
        </w:tc>
        <w:tc>
          <w:tcPr>
            <w:tcW w:w="1701" w:type="dxa"/>
            <w:tcBorders>
              <w:top w:val="single" w:sz="4" w:space="0" w:color="auto"/>
              <w:left w:val="single" w:sz="4" w:space="0" w:color="auto"/>
              <w:bottom w:val="single" w:sz="4" w:space="0" w:color="auto"/>
              <w:right w:val="single" w:sz="4" w:space="0" w:color="auto"/>
            </w:tcBorders>
          </w:tcPr>
          <w:p w:rsidR="002D159B" w:rsidRPr="0075199B" w:rsidRDefault="002D159B" w:rsidP="009B4BA9">
            <w:pPr>
              <w:pStyle w:val="af7"/>
              <w:jc w:val="center"/>
            </w:pPr>
            <w:r>
              <w:t>2020</w:t>
            </w:r>
          </w:p>
        </w:tc>
      </w:tr>
      <w:tr w:rsidR="00C16D39" w:rsidRPr="0075199B" w:rsidTr="002D159B">
        <w:tc>
          <w:tcPr>
            <w:tcW w:w="567" w:type="dxa"/>
            <w:tcBorders>
              <w:top w:val="single" w:sz="4" w:space="0" w:color="auto"/>
              <w:left w:val="single" w:sz="4" w:space="0" w:color="auto"/>
              <w:bottom w:val="single" w:sz="4" w:space="0" w:color="auto"/>
              <w:right w:val="single" w:sz="4" w:space="0" w:color="auto"/>
            </w:tcBorders>
            <w:hideMark/>
          </w:tcPr>
          <w:p w:rsidR="00C16D39" w:rsidRPr="0075199B" w:rsidRDefault="00C16D39" w:rsidP="009B4BA9">
            <w:pPr>
              <w:pStyle w:val="af7"/>
              <w:jc w:val="center"/>
            </w:pPr>
            <w:r w:rsidRPr="0075199B">
              <w:t>3</w:t>
            </w:r>
          </w:p>
        </w:tc>
        <w:tc>
          <w:tcPr>
            <w:tcW w:w="2410" w:type="dxa"/>
            <w:tcBorders>
              <w:top w:val="single" w:sz="4" w:space="0" w:color="auto"/>
              <w:left w:val="single" w:sz="4" w:space="0" w:color="auto"/>
              <w:bottom w:val="single" w:sz="4" w:space="0" w:color="auto"/>
              <w:right w:val="single" w:sz="4" w:space="0" w:color="auto"/>
            </w:tcBorders>
          </w:tcPr>
          <w:p w:rsidR="00C16D39" w:rsidRPr="0015512F" w:rsidRDefault="002B35F7" w:rsidP="009B4BA9">
            <w:r>
              <w:t>Сыстерова Людмила Григорьевна</w:t>
            </w:r>
          </w:p>
        </w:tc>
        <w:tc>
          <w:tcPr>
            <w:tcW w:w="1985" w:type="dxa"/>
            <w:tcBorders>
              <w:top w:val="single" w:sz="4" w:space="0" w:color="auto"/>
              <w:left w:val="single" w:sz="4" w:space="0" w:color="auto"/>
              <w:bottom w:val="single" w:sz="4" w:space="0" w:color="auto"/>
              <w:right w:val="single" w:sz="4" w:space="0" w:color="auto"/>
            </w:tcBorders>
          </w:tcPr>
          <w:p w:rsidR="00C16D39" w:rsidRPr="0075199B" w:rsidRDefault="00C16D39" w:rsidP="009B4BA9">
            <w:pPr>
              <w:jc w:val="center"/>
            </w:pPr>
            <w:r w:rsidRPr="0075199B">
              <w:t>Учитель НОО</w:t>
            </w:r>
          </w:p>
          <w:p w:rsidR="00C16D39" w:rsidRPr="0075199B" w:rsidRDefault="00C16D39" w:rsidP="009B4BA9">
            <w:pPr>
              <w:jc w:val="center"/>
            </w:pPr>
          </w:p>
        </w:tc>
        <w:tc>
          <w:tcPr>
            <w:tcW w:w="1134" w:type="dxa"/>
            <w:tcBorders>
              <w:top w:val="single" w:sz="4" w:space="0" w:color="auto"/>
              <w:left w:val="single" w:sz="4" w:space="0" w:color="auto"/>
              <w:bottom w:val="single" w:sz="4" w:space="0" w:color="auto"/>
              <w:right w:val="single" w:sz="4" w:space="0" w:color="auto"/>
            </w:tcBorders>
          </w:tcPr>
          <w:p w:rsidR="00C16D39" w:rsidRPr="0075199B" w:rsidRDefault="00C16D39" w:rsidP="009B4BA9">
            <w:pPr>
              <w:pStyle w:val="af7"/>
              <w:jc w:val="center"/>
            </w:pPr>
            <w:r>
              <w:t>Первая</w:t>
            </w:r>
          </w:p>
        </w:tc>
        <w:tc>
          <w:tcPr>
            <w:tcW w:w="1984" w:type="dxa"/>
            <w:tcBorders>
              <w:top w:val="single" w:sz="4" w:space="0" w:color="auto"/>
              <w:left w:val="single" w:sz="4" w:space="0" w:color="auto"/>
              <w:bottom w:val="single" w:sz="4" w:space="0" w:color="auto"/>
              <w:right w:val="single" w:sz="4" w:space="0" w:color="auto"/>
            </w:tcBorders>
          </w:tcPr>
          <w:p w:rsidR="00C16D39" w:rsidRPr="0075199B" w:rsidRDefault="002D159B" w:rsidP="009B4BA9">
            <w:pPr>
              <w:pStyle w:val="af7"/>
              <w:jc w:val="center"/>
            </w:pPr>
            <w:r>
              <w:t>2015</w:t>
            </w:r>
          </w:p>
        </w:tc>
        <w:tc>
          <w:tcPr>
            <w:tcW w:w="1700" w:type="dxa"/>
            <w:tcBorders>
              <w:top w:val="single" w:sz="4" w:space="0" w:color="auto"/>
              <w:left w:val="single" w:sz="4" w:space="0" w:color="auto"/>
              <w:bottom w:val="single" w:sz="4" w:space="0" w:color="auto"/>
              <w:right w:val="single" w:sz="4" w:space="0" w:color="auto"/>
            </w:tcBorders>
          </w:tcPr>
          <w:p w:rsidR="00C16D39" w:rsidRPr="0075199B" w:rsidRDefault="00C16D22" w:rsidP="009B4BA9">
            <w:pPr>
              <w:pStyle w:val="af7"/>
              <w:jc w:val="center"/>
            </w:pPr>
            <w:r>
              <w:t>2020</w:t>
            </w:r>
          </w:p>
        </w:tc>
      </w:tr>
      <w:tr w:rsidR="00C16D39" w:rsidRPr="0075199B" w:rsidTr="002D159B">
        <w:tc>
          <w:tcPr>
            <w:tcW w:w="567" w:type="dxa"/>
            <w:tcBorders>
              <w:top w:val="single" w:sz="4" w:space="0" w:color="auto"/>
              <w:left w:val="single" w:sz="4" w:space="0" w:color="auto"/>
              <w:bottom w:val="single" w:sz="4" w:space="0" w:color="auto"/>
              <w:right w:val="single" w:sz="4" w:space="0" w:color="auto"/>
            </w:tcBorders>
            <w:hideMark/>
          </w:tcPr>
          <w:p w:rsidR="00C16D39" w:rsidRPr="0075199B" w:rsidRDefault="00C16D39" w:rsidP="009B4BA9">
            <w:pPr>
              <w:pStyle w:val="af7"/>
              <w:jc w:val="center"/>
            </w:pPr>
            <w:r w:rsidRPr="0075199B">
              <w:t>4</w:t>
            </w:r>
          </w:p>
        </w:tc>
        <w:tc>
          <w:tcPr>
            <w:tcW w:w="2410" w:type="dxa"/>
            <w:tcBorders>
              <w:top w:val="single" w:sz="4" w:space="0" w:color="auto"/>
              <w:left w:val="single" w:sz="4" w:space="0" w:color="auto"/>
              <w:bottom w:val="single" w:sz="4" w:space="0" w:color="auto"/>
              <w:right w:val="single" w:sz="4" w:space="0" w:color="auto"/>
            </w:tcBorders>
          </w:tcPr>
          <w:p w:rsidR="00C16D39" w:rsidRPr="0015512F" w:rsidRDefault="002B35F7" w:rsidP="009B4BA9">
            <w:r>
              <w:t>Нечаева Марина Ивановна</w:t>
            </w:r>
          </w:p>
        </w:tc>
        <w:tc>
          <w:tcPr>
            <w:tcW w:w="1985" w:type="dxa"/>
            <w:tcBorders>
              <w:top w:val="single" w:sz="4" w:space="0" w:color="auto"/>
              <w:left w:val="single" w:sz="4" w:space="0" w:color="auto"/>
              <w:bottom w:val="single" w:sz="4" w:space="0" w:color="auto"/>
              <w:right w:val="single" w:sz="4" w:space="0" w:color="auto"/>
            </w:tcBorders>
          </w:tcPr>
          <w:p w:rsidR="00C16D39" w:rsidRPr="0075199B" w:rsidRDefault="00C16D39" w:rsidP="009B4BA9">
            <w:pPr>
              <w:jc w:val="center"/>
            </w:pPr>
            <w:r w:rsidRPr="0075199B">
              <w:t>Учитель НОО</w:t>
            </w:r>
          </w:p>
          <w:p w:rsidR="00C16D39" w:rsidRPr="0075199B" w:rsidRDefault="00C16D39" w:rsidP="009B4BA9">
            <w:pPr>
              <w:jc w:val="center"/>
            </w:pPr>
          </w:p>
        </w:tc>
        <w:tc>
          <w:tcPr>
            <w:tcW w:w="1134" w:type="dxa"/>
            <w:tcBorders>
              <w:top w:val="single" w:sz="4" w:space="0" w:color="auto"/>
              <w:left w:val="single" w:sz="4" w:space="0" w:color="auto"/>
              <w:bottom w:val="single" w:sz="4" w:space="0" w:color="auto"/>
              <w:right w:val="single" w:sz="4" w:space="0" w:color="auto"/>
            </w:tcBorders>
          </w:tcPr>
          <w:p w:rsidR="00C16D39" w:rsidRPr="0075199B" w:rsidRDefault="00C16D39" w:rsidP="009B4BA9">
            <w:pPr>
              <w:pStyle w:val="af7"/>
              <w:jc w:val="center"/>
            </w:pPr>
            <w:r>
              <w:t>Первая</w:t>
            </w:r>
          </w:p>
        </w:tc>
        <w:tc>
          <w:tcPr>
            <w:tcW w:w="1984" w:type="dxa"/>
            <w:tcBorders>
              <w:top w:val="single" w:sz="4" w:space="0" w:color="auto"/>
              <w:left w:val="single" w:sz="4" w:space="0" w:color="auto"/>
              <w:bottom w:val="single" w:sz="4" w:space="0" w:color="auto"/>
              <w:right w:val="single" w:sz="4" w:space="0" w:color="auto"/>
            </w:tcBorders>
          </w:tcPr>
          <w:p w:rsidR="00C16D39" w:rsidRPr="0075199B" w:rsidRDefault="002D159B" w:rsidP="009B4BA9">
            <w:pPr>
              <w:pStyle w:val="af7"/>
              <w:jc w:val="center"/>
            </w:pPr>
            <w:r>
              <w:t>2016</w:t>
            </w:r>
          </w:p>
        </w:tc>
        <w:tc>
          <w:tcPr>
            <w:tcW w:w="1700" w:type="dxa"/>
            <w:tcBorders>
              <w:top w:val="single" w:sz="4" w:space="0" w:color="auto"/>
              <w:left w:val="single" w:sz="4" w:space="0" w:color="auto"/>
              <w:bottom w:val="single" w:sz="4" w:space="0" w:color="auto"/>
              <w:right w:val="single" w:sz="4" w:space="0" w:color="auto"/>
            </w:tcBorders>
          </w:tcPr>
          <w:p w:rsidR="00C16D39" w:rsidRPr="0075199B" w:rsidRDefault="002D159B" w:rsidP="009B4BA9">
            <w:pPr>
              <w:pStyle w:val="af7"/>
              <w:jc w:val="center"/>
            </w:pPr>
            <w:r>
              <w:t>2021</w:t>
            </w:r>
          </w:p>
        </w:tc>
      </w:tr>
      <w:tr w:rsidR="00C16D39" w:rsidRPr="0075199B" w:rsidTr="002D159B">
        <w:tc>
          <w:tcPr>
            <w:tcW w:w="567" w:type="dxa"/>
            <w:tcBorders>
              <w:top w:val="single" w:sz="4" w:space="0" w:color="auto"/>
              <w:left w:val="single" w:sz="4" w:space="0" w:color="auto"/>
              <w:bottom w:val="single" w:sz="4" w:space="0" w:color="auto"/>
              <w:right w:val="single" w:sz="4" w:space="0" w:color="auto"/>
            </w:tcBorders>
            <w:hideMark/>
          </w:tcPr>
          <w:p w:rsidR="00C16D39" w:rsidRPr="0075199B" w:rsidRDefault="00C16D39" w:rsidP="009B4BA9">
            <w:pPr>
              <w:pStyle w:val="af7"/>
              <w:jc w:val="center"/>
            </w:pPr>
            <w:r w:rsidRPr="0075199B">
              <w:t>5</w:t>
            </w:r>
          </w:p>
        </w:tc>
        <w:tc>
          <w:tcPr>
            <w:tcW w:w="2410" w:type="dxa"/>
            <w:tcBorders>
              <w:top w:val="single" w:sz="4" w:space="0" w:color="auto"/>
              <w:left w:val="single" w:sz="4" w:space="0" w:color="auto"/>
              <w:bottom w:val="single" w:sz="4" w:space="0" w:color="auto"/>
              <w:right w:val="single" w:sz="4" w:space="0" w:color="auto"/>
            </w:tcBorders>
          </w:tcPr>
          <w:p w:rsidR="00C16D39" w:rsidRPr="0015512F" w:rsidRDefault="002B35F7" w:rsidP="009B4BA9">
            <w:r>
              <w:t>Сыстерова Валентина Леонидовна</w:t>
            </w:r>
          </w:p>
        </w:tc>
        <w:tc>
          <w:tcPr>
            <w:tcW w:w="1985" w:type="dxa"/>
            <w:tcBorders>
              <w:top w:val="single" w:sz="4" w:space="0" w:color="auto"/>
              <w:left w:val="single" w:sz="4" w:space="0" w:color="auto"/>
              <w:bottom w:val="single" w:sz="4" w:space="0" w:color="auto"/>
              <w:right w:val="single" w:sz="4" w:space="0" w:color="auto"/>
            </w:tcBorders>
          </w:tcPr>
          <w:p w:rsidR="00C16D39" w:rsidRPr="0075199B" w:rsidRDefault="00C16D39" w:rsidP="009B4BA9">
            <w:pPr>
              <w:jc w:val="center"/>
            </w:pPr>
            <w:r w:rsidRPr="0075199B">
              <w:t xml:space="preserve">Учитель </w:t>
            </w:r>
            <w:r w:rsidR="002B35F7">
              <w:t>технологии, педагог-библиотекарь</w:t>
            </w:r>
          </w:p>
        </w:tc>
        <w:tc>
          <w:tcPr>
            <w:tcW w:w="1134" w:type="dxa"/>
            <w:tcBorders>
              <w:top w:val="single" w:sz="4" w:space="0" w:color="auto"/>
              <w:left w:val="single" w:sz="4" w:space="0" w:color="auto"/>
              <w:bottom w:val="single" w:sz="4" w:space="0" w:color="auto"/>
              <w:right w:val="single" w:sz="4" w:space="0" w:color="auto"/>
            </w:tcBorders>
          </w:tcPr>
          <w:p w:rsidR="00C16D39" w:rsidRPr="0075199B" w:rsidRDefault="002B35F7" w:rsidP="009B4BA9">
            <w:pPr>
              <w:pStyle w:val="af7"/>
              <w:jc w:val="center"/>
            </w:pPr>
            <w:r>
              <w:t>Соответствие</w:t>
            </w:r>
          </w:p>
        </w:tc>
        <w:tc>
          <w:tcPr>
            <w:tcW w:w="1984" w:type="dxa"/>
            <w:tcBorders>
              <w:top w:val="single" w:sz="4" w:space="0" w:color="auto"/>
              <w:left w:val="single" w:sz="4" w:space="0" w:color="auto"/>
              <w:bottom w:val="single" w:sz="4" w:space="0" w:color="auto"/>
              <w:right w:val="single" w:sz="4" w:space="0" w:color="auto"/>
            </w:tcBorders>
          </w:tcPr>
          <w:p w:rsidR="00C16D39" w:rsidRPr="0075199B" w:rsidRDefault="002D159B" w:rsidP="009B4BA9">
            <w:pPr>
              <w:pStyle w:val="af7"/>
              <w:jc w:val="center"/>
            </w:pPr>
            <w:r>
              <w:t>2018</w:t>
            </w:r>
          </w:p>
        </w:tc>
        <w:tc>
          <w:tcPr>
            <w:tcW w:w="1700" w:type="dxa"/>
            <w:tcBorders>
              <w:top w:val="single" w:sz="4" w:space="0" w:color="auto"/>
              <w:left w:val="single" w:sz="4" w:space="0" w:color="auto"/>
              <w:bottom w:val="single" w:sz="4" w:space="0" w:color="auto"/>
              <w:right w:val="single" w:sz="4" w:space="0" w:color="auto"/>
            </w:tcBorders>
          </w:tcPr>
          <w:p w:rsidR="00C16D39" w:rsidRPr="0075199B" w:rsidRDefault="002D159B" w:rsidP="009B4BA9">
            <w:pPr>
              <w:pStyle w:val="af7"/>
              <w:jc w:val="center"/>
            </w:pPr>
            <w:r>
              <w:t>2023</w:t>
            </w:r>
          </w:p>
        </w:tc>
      </w:tr>
      <w:tr w:rsidR="00C16D39" w:rsidRPr="0075199B" w:rsidTr="002D159B">
        <w:tc>
          <w:tcPr>
            <w:tcW w:w="567" w:type="dxa"/>
            <w:tcBorders>
              <w:top w:val="single" w:sz="4" w:space="0" w:color="auto"/>
              <w:left w:val="single" w:sz="4" w:space="0" w:color="auto"/>
              <w:bottom w:val="single" w:sz="4" w:space="0" w:color="auto"/>
              <w:right w:val="single" w:sz="4" w:space="0" w:color="auto"/>
            </w:tcBorders>
            <w:hideMark/>
          </w:tcPr>
          <w:p w:rsidR="00C16D39" w:rsidRPr="0075199B" w:rsidRDefault="00C16D39" w:rsidP="009B4BA9">
            <w:pPr>
              <w:pStyle w:val="af7"/>
              <w:jc w:val="center"/>
            </w:pPr>
            <w:r w:rsidRPr="0075199B">
              <w:t>6</w:t>
            </w:r>
          </w:p>
        </w:tc>
        <w:tc>
          <w:tcPr>
            <w:tcW w:w="2410" w:type="dxa"/>
            <w:tcBorders>
              <w:top w:val="single" w:sz="4" w:space="0" w:color="auto"/>
              <w:left w:val="single" w:sz="4" w:space="0" w:color="auto"/>
              <w:bottom w:val="single" w:sz="4" w:space="0" w:color="auto"/>
              <w:right w:val="single" w:sz="4" w:space="0" w:color="auto"/>
            </w:tcBorders>
          </w:tcPr>
          <w:p w:rsidR="00C16D39" w:rsidRPr="0015512F" w:rsidRDefault="002B35F7" w:rsidP="009B4BA9">
            <w:r>
              <w:t>Дерябина Татьяна Ивановна</w:t>
            </w:r>
          </w:p>
        </w:tc>
        <w:tc>
          <w:tcPr>
            <w:tcW w:w="1985" w:type="dxa"/>
            <w:tcBorders>
              <w:top w:val="single" w:sz="4" w:space="0" w:color="auto"/>
              <w:left w:val="single" w:sz="4" w:space="0" w:color="auto"/>
              <w:bottom w:val="single" w:sz="4" w:space="0" w:color="auto"/>
              <w:right w:val="single" w:sz="4" w:space="0" w:color="auto"/>
            </w:tcBorders>
          </w:tcPr>
          <w:p w:rsidR="00C16D39" w:rsidRPr="0075199B" w:rsidRDefault="00C16D39" w:rsidP="009B4BA9">
            <w:pPr>
              <w:jc w:val="center"/>
            </w:pPr>
            <w:r>
              <w:t xml:space="preserve">Учитель </w:t>
            </w:r>
            <w:r w:rsidR="002B35F7">
              <w:t>русского языка, педагог-психолог</w:t>
            </w:r>
          </w:p>
        </w:tc>
        <w:tc>
          <w:tcPr>
            <w:tcW w:w="1134" w:type="dxa"/>
            <w:tcBorders>
              <w:top w:val="single" w:sz="4" w:space="0" w:color="auto"/>
              <w:left w:val="single" w:sz="4" w:space="0" w:color="auto"/>
              <w:bottom w:val="single" w:sz="4" w:space="0" w:color="auto"/>
              <w:right w:val="single" w:sz="4" w:space="0" w:color="auto"/>
            </w:tcBorders>
          </w:tcPr>
          <w:p w:rsidR="00C16D39" w:rsidRPr="0075199B" w:rsidRDefault="002B35F7" w:rsidP="009B4BA9">
            <w:pPr>
              <w:pStyle w:val="af7"/>
              <w:jc w:val="center"/>
            </w:pPr>
            <w:r>
              <w:t>Соответствие</w:t>
            </w:r>
          </w:p>
        </w:tc>
        <w:tc>
          <w:tcPr>
            <w:tcW w:w="1984" w:type="dxa"/>
            <w:tcBorders>
              <w:top w:val="single" w:sz="4" w:space="0" w:color="auto"/>
              <w:left w:val="single" w:sz="4" w:space="0" w:color="auto"/>
              <w:bottom w:val="single" w:sz="4" w:space="0" w:color="auto"/>
              <w:right w:val="single" w:sz="4" w:space="0" w:color="auto"/>
            </w:tcBorders>
          </w:tcPr>
          <w:p w:rsidR="00C16D39" w:rsidRPr="0075199B" w:rsidRDefault="002D159B" w:rsidP="009B4BA9">
            <w:pPr>
              <w:pStyle w:val="af7"/>
              <w:jc w:val="center"/>
            </w:pPr>
            <w:r>
              <w:t>201</w:t>
            </w:r>
            <w:r w:rsidR="00122EC6">
              <w:t>4</w:t>
            </w:r>
          </w:p>
        </w:tc>
        <w:tc>
          <w:tcPr>
            <w:tcW w:w="1700" w:type="dxa"/>
            <w:tcBorders>
              <w:top w:val="single" w:sz="4" w:space="0" w:color="auto"/>
              <w:left w:val="single" w:sz="4" w:space="0" w:color="auto"/>
              <w:bottom w:val="single" w:sz="4" w:space="0" w:color="auto"/>
              <w:right w:val="single" w:sz="4" w:space="0" w:color="auto"/>
            </w:tcBorders>
          </w:tcPr>
          <w:p w:rsidR="00C16D39" w:rsidRPr="0075199B" w:rsidRDefault="00C16D22" w:rsidP="009B4BA9">
            <w:pPr>
              <w:pStyle w:val="af7"/>
              <w:jc w:val="center"/>
            </w:pPr>
            <w:r>
              <w:t>20</w:t>
            </w:r>
            <w:r w:rsidR="00122EC6">
              <w:t>19</w:t>
            </w:r>
          </w:p>
        </w:tc>
      </w:tr>
      <w:tr w:rsidR="00C16D39" w:rsidRPr="0075199B" w:rsidTr="002D159B">
        <w:tc>
          <w:tcPr>
            <w:tcW w:w="567" w:type="dxa"/>
            <w:tcBorders>
              <w:top w:val="single" w:sz="4" w:space="0" w:color="auto"/>
              <w:left w:val="single" w:sz="4" w:space="0" w:color="auto"/>
              <w:bottom w:val="single" w:sz="4" w:space="0" w:color="auto"/>
              <w:right w:val="single" w:sz="4" w:space="0" w:color="auto"/>
            </w:tcBorders>
            <w:hideMark/>
          </w:tcPr>
          <w:p w:rsidR="00C16D39" w:rsidRPr="0075199B" w:rsidRDefault="00C16D39" w:rsidP="009B4BA9">
            <w:pPr>
              <w:pStyle w:val="af7"/>
              <w:jc w:val="center"/>
            </w:pPr>
            <w:r w:rsidRPr="0075199B">
              <w:t>7</w:t>
            </w:r>
          </w:p>
        </w:tc>
        <w:tc>
          <w:tcPr>
            <w:tcW w:w="2410" w:type="dxa"/>
            <w:tcBorders>
              <w:top w:val="single" w:sz="4" w:space="0" w:color="auto"/>
              <w:left w:val="single" w:sz="4" w:space="0" w:color="auto"/>
              <w:bottom w:val="single" w:sz="4" w:space="0" w:color="auto"/>
              <w:right w:val="single" w:sz="4" w:space="0" w:color="auto"/>
            </w:tcBorders>
          </w:tcPr>
          <w:p w:rsidR="00C16D39" w:rsidRPr="0015512F" w:rsidRDefault="002B35F7" w:rsidP="009B4BA9">
            <w:r>
              <w:t>Петрова Елена Владимировна</w:t>
            </w:r>
          </w:p>
        </w:tc>
        <w:tc>
          <w:tcPr>
            <w:tcW w:w="1985" w:type="dxa"/>
            <w:tcBorders>
              <w:top w:val="single" w:sz="4" w:space="0" w:color="auto"/>
              <w:left w:val="single" w:sz="4" w:space="0" w:color="auto"/>
              <w:bottom w:val="single" w:sz="4" w:space="0" w:color="auto"/>
              <w:right w:val="single" w:sz="4" w:space="0" w:color="auto"/>
            </w:tcBorders>
          </w:tcPr>
          <w:p w:rsidR="00C16D39" w:rsidRPr="0015512F" w:rsidRDefault="00C16D39" w:rsidP="009B4BA9">
            <w:pPr>
              <w:jc w:val="center"/>
            </w:pPr>
            <w:r w:rsidRPr="0015512F">
              <w:t xml:space="preserve">Учитель </w:t>
            </w:r>
            <w:r w:rsidR="002B35F7">
              <w:t>русского языка и литературы, социальный педагог</w:t>
            </w:r>
          </w:p>
        </w:tc>
        <w:tc>
          <w:tcPr>
            <w:tcW w:w="1134" w:type="dxa"/>
            <w:tcBorders>
              <w:top w:val="single" w:sz="4" w:space="0" w:color="auto"/>
              <w:left w:val="single" w:sz="4" w:space="0" w:color="auto"/>
              <w:bottom w:val="single" w:sz="4" w:space="0" w:color="auto"/>
              <w:right w:val="single" w:sz="4" w:space="0" w:color="auto"/>
            </w:tcBorders>
          </w:tcPr>
          <w:p w:rsidR="00C16D39" w:rsidRPr="0075199B" w:rsidRDefault="002B35F7" w:rsidP="009B4BA9">
            <w:pPr>
              <w:pStyle w:val="af7"/>
              <w:jc w:val="center"/>
            </w:pPr>
            <w:r>
              <w:t>Соответствие</w:t>
            </w:r>
          </w:p>
        </w:tc>
        <w:tc>
          <w:tcPr>
            <w:tcW w:w="1984" w:type="dxa"/>
            <w:tcBorders>
              <w:top w:val="single" w:sz="4" w:space="0" w:color="auto"/>
              <w:left w:val="single" w:sz="4" w:space="0" w:color="auto"/>
              <w:bottom w:val="single" w:sz="4" w:space="0" w:color="auto"/>
              <w:right w:val="single" w:sz="4" w:space="0" w:color="auto"/>
            </w:tcBorders>
          </w:tcPr>
          <w:p w:rsidR="00C16D39" w:rsidRPr="0075199B" w:rsidRDefault="002D159B" w:rsidP="009B4BA9">
            <w:pPr>
              <w:pStyle w:val="af7"/>
              <w:jc w:val="center"/>
            </w:pPr>
            <w:r>
              <w:t>201</w:t>
            </w:r>
            <w:r w:rsidR="00122EC6">
              <w:t>4</w:t>
            </w:r>
          </w:p>
        </w:tc>
        <w:tc>
          <w:tcPr>
            <w:tcW w:w="1700" w:type="dxa"/>
            <w:tcBorders>
              <w:top w:val="single" w:sz="4" w:space="0" w:color="auto"/>
              <w:left w:val="single" w:sz="4" w:space="0" w:color="auto"/>
              <w:bottom w:val="single" w:sz="4" w:space="0" w:color="auto"/>
              <w:right w:val="single" w:sz="4" w:space="0" w:color="auto"/>
            </w:tcBorders>
          </w:tcPr>
          <w:p w:rsidR="00C16D39" w:rsidRPr="0075199B" w:rsidRDefault="00C16D22" w:rsidP="009B4BA9">
            <w:pPr>
              <w:pStyle w:val="af7"/>
              <w:jc w:val="center"/>
            </w:pPr>
            <w:r>
              <w:t>20</w:t>
            </w:r>
            <w:r w:rsidR="00122EC6">
              <w:t>19</w:t>
            </w:r>
          </w:p>
        </w:tc>
      </w:tr>
      <w:tr w:rsidR="00C16D39" w:rsidRPr="0075199B" w:rsidTr="002D159B">
        <w:tc>
          <w:tcPr>
            <w:tcW w:w="567" w:type="dxa"/>
            <w:tcBorders>
              <w:top w:val="single" w:sz="4" w:space="0" w:color="auto"/>
              <w:left w:val="single" w:sz="4" w:space="0" w:color="auto"/>
              <w:bottom w:val="single" w:sz="4" w:space="0" w:color="auto"/>
              <w:right w:val="single" w:sz="4" w:space="0" w:color="auto"/>
            </w:tcBorders>
            <w:hideMark/>
          </w:tcPr>
          <w:p w:rsidR="00C16D39" w:rsidRPr="0075199B" w:rsidRDefault="00C16D39" w:rsidP="009B4BA9">
            <w:pPr>
              <w:pStyle w:val="af7"/>
              <w:jc w:val="center"/>
            </w:pPr>
            <w:r w:rsidRPr="0075199B">
              <w:t>8</w:t>
            </w:r>
          </w:p>
        </w:tc>
        <w:tc>
          <w:tcPr>
            <w:tcW w:w="2410" w:type="dxa"/>
            <w:tcBorders>
              <w:top w:val="single" w:sz="4" w:space="0" w:color="auto"/>
              <w:left w:val="single" w:sz="4" w:space="0" w:color="auto"/>
              <w:bottom w:val="single" w:sz="4" w:space="0" w:color="auto"/>
              <w:right w:val="single" w:sz="4" w:space="0" w:color="auto"/>
            </w:tcBorders>
          </w:tcPr>
          <w:p w:rsidR="00C16D39" w:rsidRPr="0015512F" w:rsidRDefault="002B35F7" w:rsidP="009B4BA9">
            <w:r>
              <w:t>Гусельников Евгений Анатольевич</w:t>
            </w:r>
          </w:p>
        </w:tc>
        <w:tc>
          <w:tcPr>
            <w:tcW w:w="1985" w:type="dxa"/>
            <w:tcBorders>
              <w:top w:val="single" w:sz="4" w:space="0" w:color="auto"/>
              <w:left w:val="single" w:sz="4" w:space="0" w:color="auto"/>
              <w:bottom w:val="single" w:sz="4" w:space="0" w:color="auto"/>
              <w:right w:val="single" w:sz="4" w:space="0" w:color="auto"/>
            </w:tcBorders>
          </w:tcPr>
          <w:p w:rsidR="00C16D39" w:rsidRPr="0075199B" w:rsidRDefault="00C16D39" w:rsidP="009B4BA9">
            <w:pPr>
              <w:jc w:val="center"/>
            </w:pPr>
            <w:r>
              <w:t xml:space="preserve">Учитель </w:t>
            </w:r>
            <w:r w:rsidR="002B35F7">
              <w:t>информатики</w:t>
            </w:r>
          </w:p>
        </w:tc>
        <w:tc>
          <w:tcPr>
            <w:tcW w:w="1134" w:type="dxa"/>
            <w:tcBorders>
              <w:top w:val="single" w:sz="4" w:space="0" w:color="auto"/>
              <w:left w:val="single" w:sz="4" w:space="0" w:color="auto"/>
              <w:bottom w:val="single" w:sz="4" w:space="0" w:color="auto"/>
              <w:right w:val="single" w:sz="4" w:space="0" w:color="auto"/>
            </w:tcBorders>
          </w:tcPr>
          <w:p w:rsidR="00C16D39" w:rsidRPr="0075199B" w:rsidRDefault="002B35F7" w:rsidP="009B4BA9">
            <w:pPr>
              <w:pStyle w:val="af7"/>
              <w:jc w:val="center"/>
            </w:pPr>
            <w:r>
              <w:t>Первая</w:t>
            </w:r>
          </w:p>
        </w:tc>
        <w:tc>
          <w:tcPr>
            <w:tcW w:w="1984" w:type="dxa"/>
            <w:tcBorders>
              <w:top w:val="single" w:sz="4" w:space="0" w:color="auto"/>
              <w:left w:val="single" w:sz="4" w:space="0" w:color="auto"/>
              <w:bottom w:val="single" w:sz="4" w:space="0" w:color="auto"/>
              <w:right w:val="single" w:sz="4" w:space="0" w:color="auto"/>
            </w:tcBorders>
          </w:tcPr>
          <w:p w:rsidR="00C16D39" w:rsidRPr="0075199B" w:rsidRDefault="002D159B" w:rsidP="009B4BA9">
            <w:pPr>
              <w:pStyle w:val="af7"/>
              <w:jc w:val="center"/>
            </w:pPr>
            <w:r>
              <w:t>2015</w:t>
            </w:r>
          </w:p>
        </w:tc>
        <w:tc>
          <w:tcPr>
            <w:tcW w:w="1700" w:type="dxa"/>
            <w:tcBorders>
              <w:top w:val="single" w:sz="4" w:space="0" w:color="auto"/>
              <w:left w:val="single" w:sz="4" w:space="0" w:color="auto"/>
              <w:bottom w:val="single" w:sz="4" w:space="0" w:color="auto"/>
              <w:right w:val="single" w:sz="4" w:space="0" w:color="auto"/>
            </w:tcBorders>
          </w:tcPr>
          <w:p w:rsidR="00C16D39" w:rsidRPr="0075199B" w:rsidRDefault="00C16D22" w:rsidP="009B4BA9">
            <w:pPr>
              <w:pStyle w:val="af7"/>
              <w:jc w:val="center"/>
            </w:pPr>
            <w:r>
              <w:t>202</w:t>
            </w:r>
            <w:r w:rsidR="002D159B">
              <w:t>0</w:t>
            </w:r>
          </w:p>
        </w:tc>
      </w:tr>
      <w:tr w:rsidR="00C16D39" w:rsidRPr="0075199B" w:rsidTr="002D159B">
        <w:tc>
          <w:tcPr>
            <w:tcW w:w="567" w:type="dxa"/>
            <w:tcBorders>
              <w:top w:val="single" w:sz="4" w:space="0" w:color="auto"/>
              <w:left w:val="single" w:sz="4" w:space="0" w:color="auto"/>
              <w:bottom w:val="single" w:sz="4" w:space="0" w:color="auto"/>
              <w:right w:val="single" w:sz="4" w:space="0" w:color="auto"/>
            </w:tcBorders>
            <w:hideMark/>
          </w:tcPr>
          <w:p w:rsidR="00C16D39" w:rsidRPr="0075199B" w:rsidRDefault="00C16D39" w:rsidP="009B4BA9">
            <w:pPr>
              <w:pStyle w:val="af7"/>
              <w:jc w:val="center"/>
            </w:pPr>
            <w:r w:rsidRPr="0075199B">
              <w:t>9</w:t>
            </w:r>
          </w:p>
        </w:tc>
        <w:tc>
          <w:tcPr>
            <w:tcW w:w="2410" w:type="dxa"/>
            <w:tcBorders>
              <w:top w:val="single" w:sz="4" w:space="0" w:color="auto"/>
              <w:left w:val="single" w:sz="4" w:space="0" w:color="auto"/>
              <w:bottom w:val="single" w:sz="4" w:space="0" w:color="auto"/>
              <w:right w:val="single" w:sz="4" w:space="0" w:color="auto"/>
            </w:tcBorders>
          </w:tcPr>
          <w:p w:rsidR="00C16D39" w:rsidRPr="0075199B" w:rsidRDefault="002B35F7" w:rsidP="009B4BA9">
            <w:r>
              <w:t>Гусельников Алексей Михайлович</w:t>
            </w:r>
          </w:p>
        </w:tc>
        <w:tc>
          <w:tcPr>
            <w:tcW w:w="1985" w:type="dxa"/>
            <w:tcBorders>
              <w:top w:val="single" w:sz="4" w:space="0" w:color="auto"/>
              <w:left w:val="single" w:sz="4" w:space="0" w:color="auto"/>
              <w:bottom w:val="single" w:sz="4" w:space="0" w:color="auto"/>
              <w:right w:val="single" w:sz="4" w:space="0" w:color="auto"/>
            </w:tcBorders>
          </w:tcPr>
          <w:p w:rsidR="00C16D39" w:rsidRPr="0075199B" w:rsidRDefault="002B35F7" w:rsidP="009B4BA9">
            <w:pPr>
              <w:jc w:val="center"/>
            </w:pPr>
            <w:r>
              <w:t>Учитель физической куультуры</w:t>
            </w:r>
          </w:p>
        </w:tc>
        <w:tc>
          <w:tcPr>
            <w:tcW w:w="1134" w:type="dxa"/>
            <w:tcBorders>
              <w:top w:val="single" w:sz="4" w:space="0" w:color="auto"/>
              <w:left w:val="single" w:sz="4" w:space="0" w:color="auto"/>
              <w:bottom w:val="single" w:sz="4" w:space="0" w:color="auto"/>
              <w:right w:val="single" w:sz="4" w:space="0" w:color="auto"/>
            </w:tcBorders>
          </w:tcPr>
          <w:p w:rsidR="00C16D39" w:rsidRPr="0075199B" w:rsidRDefault="002B35F7" w:rsidP="009B4BA9">
            <w:pPr>
              <w:pStyle w:val="af7"/>
              <w:jc w:val="center"/>
            </w:pPr>
            <w:r>
              <w:t>Со</w:t>
            </w:r>
            <w:r w:rsidR="00122EC6">
              <w:t>о</w:t>
            </w:r>
            <w:r>
              <w:t>тветствие</w:t>
            </w:r>
          </w:p>
        </w:tc>
        <w:tc>
          <w:tcPr>
            <w:tcW w:w="1984" w:type="dxa"/>
            <w:tcBorders>
              <w:top w:val="single" w:sz="4" w:space="0" w:color="auto"/>
              <w:left w:val="single" w:sz="4" w:space="0" w:color="auto"/>
              <w:bottom w:val="single" w:sz="4" w:space="0" w:color="auto"/>
              <w:right w:val="single" w:sz="4" w:space="0" w:color="auto"/>
            </w:tcBorders>
          </w:tcPr>
          <w:p w:rsidR="00C16D39" w:rsidRPr="0075199B" w:rsidRDefault="002D159B" w:rsidP="009B4BA9">
            <w:pPr>
              <w:pStyle w:val="af7"/>
              <w:jc w:val="center"/>
            </w:pPr>
            <w:r>
              <w:t>201</w:t>
            </w:r>
            <w:r w:rsidR="00122EC6">
              <w:t>4</w:t>
            </w:r>
          </w:p>
        </w:tc>
        <w:tc>
          <w:tcPr>
            <w:tcW w:w="1700" w:type="dxa"/>
            <w:tcBorders>
              <w:top w:val="single" w:sz="4" w:space="0" w:color="auto"/>
              <w:left w:val="single" w:sz="4" w:space="0" w:color="auto"/>
              <w:bottom w:val="single" w:sz="4" w:space="0" w:color="auto"/>
              <w:right w:val="single" w:sz="4" w:space="0" w:color="auto"/>
            </w:tcBorders>
          </w:tcPr>
          <w:p w:rsidR="00C16D39" w:rsidRPr="0075199B" w:rsidRDefault="00C16D22" w:rsidP="009B4BA9">
            <w:pPr>
              <w:pStyle w:val="af7"/>
              <w:jc w:val="center"/>
            </w:pPr>
            <w:r>
              <w:t>20</w:t>
            </w:r>
            <w:r w:rsidR="00122EC6">
              <w:t>19</w:t>
            </w:r>
          </w:p>
        </w:tc>
      </w:tr>
      <w:tr w:rsidR="00C16D39" w:rsidRPr="0075199B" w:rsidTr="002D159B">
        <w:tc>
          <w:tcPr>
            <w:tcW w:w="567" w:type="dxa"/>
            <w:tcBorders>
              <w:top w:val="single" w:sz="4" w:space="0" w:color="auto"/>
              <w:left w:val="single" w:sz="4" w:space="0" w:color="auto"/>
              <w:bottom w:val="single" w:sz="4" w:space="0" w:color="auto"/>
              <w:right w:val="single" w:sz="4" w:space="0" w:color="auto"/>
            </w:tcBorders>
            <w:hideMark/>
          </w:tcPr>
          <w:p w:rsidR="00C16D39" w:rsidRPr="0075199B" w:rsidRDefault="00C16D39" w:rsidP="009B4BA9">
            <w:pPr>
              <w:pStyle w:val="af7"/>
              <w:jc w:val="center"/>
            </w:pPr>
            <w:r w:rsidRPr="0075199B">
              <w:t>10</w:t>
            </w:r>
          </w:p>
        </w:tc>
        <w:tc>
          <w:tcPr>
            <w:tcW w:w="2410" w:type="dxa"/>
            <w:tcBorders>
              <w:top w:val="single" w:sz="4" w:space="0" w:color="auto"/>
              <w:left w:val="single" w:sz="4" w:space="0" w:color="auto"/>
              <w:bottom w:val="single" w:sz="4" w:space="0" w:color="auto"/>
              <w:right w:val="single" w:sz="4" w:space="0" w:color="auto"/>
            </w:tcBorders>
          </w:tcPr>
          <w:p w:rsidR="00C16D39" w:rsidRPr="0075199B" w:rsidRDefault="002B35F7" w:rsidP="009B4BA9">
            <w:r>
              <w:t>Кольчурина Надежда Ивановна</w:t>
            </w:r>
          </w:p>
        </w:tc>
        <w:tc>
          <w:tcPr>
            <w:tcW w:w="1985" w:type="dxa"/>
            <w:tcBorders>
              <w:top w:val="single" w:sz="4" w:space="0" w:color="auto"/>
              <w:left w:val="single" w:sz="4" w:space="0" w:color="auto"/>
              <w:bottom w:val="single" w:sz="4" w:space="0" w:color="auto"/>
              <w:right w:val="single" w:sz="4" w:space="0" w:color="auto"/>
            </w:tcBorders>
          </w:tcPr>
          <w:p w:rsidR="00C16D39" w:rsidRPr="0075199B" w:rsidRDefault="002B35F7" w:rsidP="009B4BA9">
            <w:pPr>
              <w:jc w:val="center"/>
            </w:pPr>
            <w:r>
              <w:t>Учитель английского языка</w:t>
            </w:r>
          </w:p>
        </w:tc>
        <w:tc>
          <w:tcPr>
            <w:tcW w:w="1134" w:type="dxa"/>
            <w:tcBorders>
              <w:top w:val="single" w:sz="4" w:space="0" w:color="auto"/>
              <w:left w:val="single" w:sz="4" w:space="0" w:color="auto"/>
              <w:bottom w:val="single" w:sz="4" w:space="0" w:color="auto"/>
              <w:right w:val="single" w:sz="4" w:space="0" w:color="auto"/>
            </w:tcBorders>
          </w:tcPr>
          <w:p w:rsidR="00C16D39" w:rsidRPr="0075199B" w:rsidRDefault="002B35F7" w:rsidP="009B4BA9">
            <w:pPr>
              <w:pStyle w:val="af7"/>
              <w:jc w:val="center"/>
            </w:pPr>
            <w:r>
              <w:t>Соответствие</w:t>
            </w:r>
          </w:p>
        </w:tc>
        <w:tc>
          <w:tcPr>
            <w:tcW w:w="1984" w:type="dxa"/>
            <w:tcBorders>
              <w:top w:val="single" w:sz="4" w:space="0" w:color="auto"/>
              <w:left w:val="single" w:sz="4" w:space="0" w:color="auto"/>
              <w:bottom w:val="single" w:sz="4" w:space="0" w:color="auto"/>
              <w:right w:val="single" w:sz="4" w:space="0" w:color="auto"/>
            </w:tcBorders>
          </w:tcPr>
          <w:p w:rsidR="00C16D39" w:rsidRPr="0075199B" w:rsidRDefault="002D159B" w:rsidP="009B4BA9">
            <w:pPr>
              <w:pStyle w:val="af7"/>
              <w:jc w:val="center"/>
            </w:pPr>
            <w:r>
              <w:t>201</w:t>
            </w:r>
            <w:r w:rsidR="00122EC6">
              <w:t>4</w:t>
            </w:r>
          </w:p>
        </w:tc>
        <w:tc>
          <w:tcPr>
            <w:tcW w:w="1700" w:type="dxa"/>
            <w:tcBorders>
              <w:top w:val="single" w:sz="4" w:space="0" w:color="auto"/>
              <w:left w:val="single" w:sz="4" w:space="0" w:color="auto"/>
              <w:bottom w:val="single" w:sz="4" w:space="0" w:color="auto"/>
              <w:right w:val="single" w:sz="4" w:space="0" w:color="auto"/>
            </w:tcBorders>
          </w:tcPr>
          <w:p w:rsidR="00C16D39" w:rsidRPr="0075199B" w:rsidRDefault="00C16D22" w:rsidP="009B4BA9">
            <w:pPr>
              <w:pStyle w:val="af7"/>
              <w:jc w:val="center"/>
            </w:pPr>
            <w:r>
              <w:t>20</w:t>
            </w:r>
            <w:r w:rsidR="00122EC6">
              <w:t>19</w:t>
            </w:r>
          </w:p>
        </w:tc>
      </w:tr>
    </w:tbl>
    <w:p w:rsidR="00010157" w:rsidRPr="0075199B" w:rsidRDefault="00027DC0" w:rsidP="009B4BA9">
      <w:pPr>
        <w:ind w:firstLine="284"/>
        <w:jc w:val="both"/>
        <w:rPr>
          <w:bCs/>
        </w:rPr>
      </w:pPr>
      <w:r>
        <w:rPr>
          <w:bCs/>
        </w:rPr>
        <w:t xml:space="preserve">   </w:t>
      </w:r>
      <w:r w:rsidR="00010157" w:rsidRPr="0075199B">
        <w:rPr>
          <w:bCs/>
        </w:rPr>
        <w:t xml:space="preserve">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 План методической работы включает  следующие основные мероприятия: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47"/>
        <w:gridCol w:w="4087"/>
        <w:gridCol w:w="2428"/>
        <w:gridCol w:w="2409"/>
      </w:tblGrid>
      <w:tr w:rsidR="00010157" w:rsidRPr="0075199B" w:rsidTr="00010157">
        <w:tc>
          <w:tcPr>
            <w:tcW w:w="675" w:type="dxa"/>
            <w:vMerge w:val="restart"/>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ind w:firstLine="284"/>
              <w:jc w:val="both"/>
              <w:rPr>
                <w:bCs/>
              </w:rPr>
            </w:pPr>
            <w:r w:rsidRPr="0075199B">
              <w:rPr>
                <w:bCs/>
              </w:rPr>
              <w:t>1</w:t>
            </w:r>
          </w:p>
        </w:tc>
        <w:tc>
          <w:tcPr>
            <w:tcW w:w="4251" w:type="dxa"/>
            <w:vMerge w:val="restart"/>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Повышение профессионального уровня и совершенствование педагогического мастерства учителей</w:t>
            </w: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Самообразование учителей</w:t>
            </w: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Постоянно</w:t>
            </w:r>
          </w:p>
        </w:tc>
      </w:tr>
      <w:tr w:rsidR="00010157" w:rsidRPr="0075199B" w:rsidTr="0001015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0157" w:rsidRPr="0075199B" w:rsidRDefault="00010157" w:rsidP="009B4BA9">
            <w:pPr>
              <w:ind w:firstLine="284"/>
              <w:rPr>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0157" w:rsidRPr="0075199B" w:rsidRDefault="00010157" w:rsidP="009B4BA9">
            <w:pPr>
              <w:rPr>
                <w:bCs/>
              </w:rPr>
            </w:pP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Учебно-методические семинары в рамках школы</w:t>
            </w: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2-3 раза в год</w:t>
            </w:r>
          </w:p>
        </w:tc>
      </w:tr>
      <w:tr w:rsidR="00010157" w:rsidRPr="0075199B" w:rsidTr="0001015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0157" w:rsidRPr="0075199B" w:rsidRDefault="00010157" w:rsidP="009B4BA9">
            <w:pPr>
              <w:ind w:firstLine="284"/>
              <w:rPr>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0157" w:rsidRPr="0075199B" w:rsidRDefault="00010157" w:rsidP="009B4BA9">
            <w:pPr>
              <w:rPr>
                <w:bCs/>
              </w:rPr>
            </w:pP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Научно-практические конференции и мастер-классы</w:t>
            </w: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1 конференция в год + по необходимости</w:t>
            </w:r>
          </w:p>
        </w:tc>
      </w:tr>
      <w:tr w:rsidR="00010157" w:rsidRPr="0075199B" w:rsidTr="0001015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0157" w:rsidRPr="0075199B" w:rsidRDefault="00010157" w:rsidP="009B4BA9">
            <w:pPr>
              <w:ind w:firstLine="284"/>
              <w:rPr>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0157" w:rsidRPr="0075199B" w:rsidRDefault="00010157" w:rsidP="009B4BA9">
            <w:pPr>
              <w:rPr>
                <w:bCs/>
              </w:rPr>
            </w:pP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Курсовая подготовка учителей</w:t>
            </w: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По плану</w:t>
            </w:r>
          </w:p>
        </w:tc>
      </w:tr>
      <w:tr w:rsidR="00010157" w:rsidRPr="0075199B" w:rsidTr="0001015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0157" w:rsidRPr="0075199B" w:rsidRDefault="00010157" w:rsidP="009B4BA9">
            <w:pPr>
              <w:ind w:firstLine="284"/>
              <w:rPr>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0157" w:rsidRPr="0075199B" w:rsidRDefault="00010157" w:rsidP="009B4BA9">
            <w:pPr>
              <w:rPr>
                <w:bCs/>
              </w:rPr>
            </w:pP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Изучение нормативных документов</w:t>
            </w: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По мере поступления</w:t>
            </w:r>
          </w:p>
        </w:tc>
      </w:tr>
      <w:tr w:rsidR="00010157" w:rsidRPr="0075199B" w:rsidTr="0001015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0157" w:rsidRPr="0075199B" w:rsidRDefault="00010157" w:rsidP="009B4BA9">
            <w:pPr>
              <w:ind w:firstLine="284"/>
              <w:rPr>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0157" w:rsidRPr="0075199B" w:rsidRDefault="00010157" w:rsidP="009B4BA9">
            <w:pPr>
              <w:rPr>
                <w:bCs/>
              </w:rPr>
            </w:pP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Обмен опытом работы (открытые уроки)</w:t>
            </w: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 xml:space="preserve">Постоянно </w:t>
            </w:r>
          </w:p>
        </w:tc>
      </w:tr>
      <w:tr w:rsidR="00010157" w:rsidRPr="0075199B" w:rsidTr="0001015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0157" w:rsidRPr="0075199B" w:rsidRDefault="00010157" w:rsidP="009B4BA9">
            <w:pPr>
              <w:ind w:firstLine="284"/>
              <w:rPr>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0157" w:rsidRPr="0075199B" w:rsidRDefault="00010157" w:rsidP="009B4BA9">
            <w:pPr>
              <w:rPr>
                <w:bCs/>
              </w:rPr>
            </w:pP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Аттестация педагогов</w:t>
            </w: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По графику</w:t>
            </w:r>
          </w:p>
        </w:tc>
      </w:tr>
      <w:tr w:rsidR="00010157" w:rsidRPr="0075199B" w:rsidTr="00010157">
        <w:tc>
          <w:tcPr>
            <w:tcW w:w="675" w:type="dxa"/>
            <w:vMerge w:val="restart"/>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ind w:firstLine="284"/>
              <w:jc w:val="both"/>
              <w:rPr>
                <w:bCs/>
              </w:rPr>
            </w:pPr>
            <w:r w:rsidRPr="0075199B">
              <w:rPr>
                <w:bCs/>
              </w:rPr>
              <w:t>2</w:t>
            </w:r>
          </w:p>
        </w:tc>
        <w:tc>
          <w:tcPr>
            <w:tcW w:w="4251" w:type="dxa"/>
            <w:vMerge w:val="restart"/>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Работа по развитию педагогического творчества учителей</w:t>
            </w: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Обобщение педагогического опыта</w:t>
            </w: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По плану аттестации, в рамках конкурса «Учитель года»</w:t>
            </w:r>
          </w:p>
        </w:tc>
      </w:tr>
      <w:tr w:rsidR="00010157" w:rsidRPr="0075199B" w:rsidTr="0001015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0157" w:rsidRPr="0075199B" w:rsidRDefault="00010157" w:rsidP="009B4BA9">
            <w:pPr>
              <w:ind w:firstLine="284"/>
              <w:rPr>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0157" w:rsidRPr="0075199B" w:rsidRDefault="00010157" w:rsidP="009B4BA9">
            <w:pPr>
              <w:rPr>
                <w:bCs/>
              </w:rPr>
            </w:pP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Оформление портфолио педагогами школы</w:t>
            </w: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По плану аттестации, в рамках конкурса «Учитель года»</w:t>
            </w:r>
          </w:p>
        </w:tc>
      </w:tr>
      <w:tr w:rsidR="00010157" w:rsidRPr="0075199B" w:rsidTr="00010157">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0157" w:rsidRPr="0075199B" w:rsidRDefault="00010157" w:rsidP="009B4BA9">
            <w:pPr>
              <w:ind w:firstLine="284"/>
              <w:rPr>
                <w:bC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010157" w:rsidRPr="0075199B" w:rsidRDefault="00010157" w:rsidP="009B4BA9">
            <w:pPr>
              <w:rPr>
                <w:bCs/>
              </w:rPr>
            </w:pP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Участие педагогов в конкурсах</w:t>
            </w: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Постоянно</w:t>
            </w:r>
          </w:p>
        </w:tc>
      </w:tr>
      <w:tr w:rsidR="00010157" w:rsidRPr="0075199B" w:rsidTr="00010157">
        <w:tc>
          <w:tcPr>
            <w:tcW w:w="675"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ind w:firstLine="284"/>
              <w:jc w:val="both"/>
              <w:rPr>
                <w:bCs/>
              </w:rPr>
            </w:pPr>
            <w:r w:rsidRPr="0075199B">
              <w:rPr>
                <w:bCs/>
              </w:rPr>
              <w:t>3</w:t>
            </w:r>
          </w:p>
        </w:tc>
        <w:tc>
          <w:tcPr>
            <w:tcW w:w="4251"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ind w:firstLine="284"/>
              <w:jc w:val="both"/>
              <w:rPr>
                <w:bCs/>
              </w:rPr>
            </w:pPr>
            <w:r w:rsidRPr="0075199B">
              <w:rPr>
                <w:bCs/>
              </w:rPr>
              <w:t>Работа с молодыми специалистами</w:t>
            </w: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ind w:firstLine="284"/>
              <w:jc w:val="both"/>
              <w:rPr>
                <w:bCs/>
              </w:rPr>
            </w:pPr>
            <w:r w:rsidRPr="0075199B">
              <w:rPr>
                <w:bCs/>
              </w:rPr>
              <w:t>Программа работы с молодыми специалистами</w:t>
            </w:r>
          </w:p>
        </w:tc>
        <w:tc>
          <w:tcPr>
            <w:tcW w:w="2464"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ind w:firstLine="284"/>
              <w:jc w:val="both"/>
              <w:rPr>
                <w:bCs/>
              </w:rPr>
            </w:pPr>
            <w:r w:rsidRPr="0075199B">
              <w:rPr>
                <w:bCs/>
              </w:rPr>
              <w:t xml:space="preserve">Постоянно </w:t>
            </w:r>
          </w:p>
        </w:tc>
      </w:tr>
    </w:tbl>
    <w:p w:rsidR="00010157" w:rsidRPr="0075199B" w:rsidRDefault="00010157" w:rsidP="009B4BA9">
      <w:pPr>
        <w:ind w:firstLine="284"/>
        <w:jc w:val="both"/>
        <w:rPr>
          <w:bCs/>
        </w:rPr>
      </w:pPr>
    </w:p>
    <w:p w:rsidR="00010157" w:rsidRPr="0075199B" w:rsidRDefault="00027DC0" w:rsidP="009B4BA9">
      <w:pPr>
        <w:ind w:firstLine="284"/>
        <w:jc w:val="both"/>
        <w:rPr>
          <w:bCs/>
        </w:rPr>
      </w:pPr>
      <w:r>
        <w:rPr>
          <w:bCs/>
        </w:rPr>
        <w:t xml:space="preserve">   </w:t>
      </w:r>
      <w:r w:rsidR="00010157" w:rsidRPr="0075199B">
        <w:rPr>
          <w:bCs/>
        </w:rPr>
        <w:t xml:space="preserve">Подведение итогов и обсуждение результатов мероприятий осуществляется в разных формах: совещания при директоре, заседания педагогического </w:t>
      </w:r>
      <w:r w:rsidR="00EF5DD0">
        <w:rPr>
          <w:bCs/>
        </w:rPr>
        <w:t>совета</w:t>
      </w:r>
      <w:r w:rsidR="00010157" w:rsidRPr="0075199B">
        <w:rPr>
          <w:bCs/>
        </w:rPr>
        <w:t>, в виде решений педагогического совета, размещенных на сайте презентаций, приказов, инструкций, рекомендаций и т. д.</w:t>
      </w:r>
    </w:p>
    <w:p w:rsidR="00010157" w:rsidRPr="0075199B" w:rsidRDefault="00027DC0" w:rsidP="009B4BA9">
      <w:pPr>
        <w:ind w:firstLine="284"/>
        <w:jc w:val="both"/>
        <w:rPr>
          <w:b/>
        </w:rPr>
      </w:pPr>
      <w:r>
        <w:rPr>
          <w:b/>
          <w:color w:val="FF0000"/>
        </w:rPr>
        <w:t xml:space="preserve">   </w:t>
      </w:r>
      <w:r w:rsidR="00010157" w:rsidRPr="0075199B">
        <w:rPr>
          <w:b/>
        </w:rPr>
        <w:t>3.3.2. Психолого-педагогические условия реализации основной образовательной программы</w:t>
      </w:r>
    </w:p>
    <w:p w:rsidR="00010157" w:rsidRPr="0075199B" w:rsidRDefault="00027DC0" w:rsidP="009B4BA9">
      <w:pPr>
        <w:ind w:firstLine="284"/>
        <w:jc w:val="both"/>
        <w:rPr>
          <w:bCs/>
        </w:rPr>
      </w:pPr>
      <w:r>
        <w:rPr>
          <w:bCs/>
        </w:rPr>
        <w:t xml:space="preserve">   </w:t>
      </w:r>
      <w:r w:rsidR="00EF5DD0">
        <w:rPr>
          <w:bCs/>
        </w:rPr>
        <w:t>В МАОУ «</w:t>
      </w:r>
      <w:r>
        <w:rPr>
          <w:bCs/>
        </w:rPr>
        <w:t>Гуринская С</w:t>
      </w:r>
      <w:r w:rsidR="00010157" w:rsidRPr="0075199B">
        <w:rPr>
          <w:bCs/>
        </w:rPr>
        <w:t>ОШ» созданы  психолого-педагогические условия, обеспечивающие:</w:t>
      </w:r>
    </w:p>
    <w:p w:rsidR="00010157" w:rsidRPr="0075199B" w:rsidRDefault="00027DC0" w:rsidP="009B4BA9">
      <w:pPr>
        <w:ind w:firstLine="284"/>
        <w:jc w:val="both"/>
        <w:rPr>
          <w:bCs/>
        </w:rPr>
      </w:pPr>
      <w:r>
        <w:rPr>
          <w:bCs/>
        </w:rPr>
        <w:t>-</w:t>
      </w:r>
      <w:r w:rsidR="00010157" w:rsidRPr="0075199B">
        <w:rPr>
          <w:bCs/>
        </w:rPr>
        <w:t xml:space="preserve">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 </w:t>
      </w:r>
    </w:p>
    <w:p w:rsidR="00010157" w:rsidRPr="0075199B" w:rsidRDefault="00027DC0" w:rsidP="009B4BA9">
      <w:pPr>
        <w:ind w:firstLine="284"/>
        <w:jc w:val="both"/>
        <w:rPr>
          <w:bCs/>
        </w:rPr>
      </w:pPr>
      <w:r>
        <w:rPr>
          <w:bCs/>
        </w:rPr>
        <w:t>-</w:t>
      </w:r>
      <w:r w:rsidR="00010157" w:rsidRPr="0075199B">
        <w:rPr>
          <w:bCs/>
        </w:rPr>
        <w:t xml:space="preserve">формирование и развитие психолого-педагогической компетентности участников образовательных отношений; </w:t>
      </w:r>
    </w:p>
    <w:p w:rsidR="00010157" w:rsidRPr="0075199B" w:rsidRDefault="00027DC0" w:rsidP="009B4BA9">
      <w:pPr>
        <w:ind w:firstLine="284"/>
        <w:jc w:val="both"/>
        <w:rPr>
          <w:bCs/>
        </w:rPr>
      </w:pPr>
      <w:r>
        <w:rPr>
          <w:bCs/>
        </w:rPr>
        <w:t>-</w:t>
      </w:r>
      <w:r w:rsidR="00010157" w:rsidRPr="0075199B">
        <w:rPr>
          <w:bCs/>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010157" w:rsidRPr="0075199B" w:rsidRDefault="00027DC0" w:rsidP="009B4BA9">
      <w:pPr>
        <w:ind w:firstLine="284"/>
        <w:jc w:val="both"/>
        <w:rPr>
          <w:bCs/>
        </w:rPr>
      </w:pPr>
      <w:r>
        <w:rPr>
          <w:bCs/>
        </w:rPr>
        <w:t>-</w:t>
      </w:r>
      <w:r w:rsidR="00010157" w:rsidRPr="0075199B">
        <w:rPr>
          <w:bCs/>
        </w:rPr>
        <w:t xml:space="preserve">дифференциацию и индивидуализацию обучения. </w:t>
      </w:r>
    </w:p>
    <w:p w:rsidR="00010157" w:rsidRPr="0075199B" w:rsidRDefault="00027DC0" w:rsidP="009B4BA9">
      <w:pPr>
        <w:ind w:firstLine="284"/>
        <w:jc w:val="both"/>
        <w:rPr>
          <w:bCs/>
        </w:rPr>
      </w:pPr>
      <w:r>
        <w:rPr>
          <w:bCs/>
        </w:rPr>
        <w:t xml:space="preserve">   </w:t>
      </w:r>
      <w:r w:rsidR="00010157" w:rsidRPr="0075199B">
        <w:rPr>
          <w:bCs/>
        </w:rPr>
        <w:t>Психолого-педагогическое сопровождение участников образовательных отношений на уровне начального общего образования организовать как  индивидуальное, групповое, на уровне класса, на уровне  образовательной организации.</w:t>
      </w:r>
    </w:p>
    <w:p w:rsidR="00010157" w:rsidRPr="0075199B" w:rsidRDefault="00027DC0" w:rsidP="009B4BA9">
      <w:pPr>
        <w:ind w:firstLine="284"/>
        <w:jc w:val="both"/>
        <w:rPr>
          <w:bCs/>
        </w:rPr>
      </w:pPr>
      <w:r>
        <w:rPr>
          <w:bCs/>
        </w:rPr>
        <w:t xml:space="preserve">   </w:t>
      </w:r>
      <w:r w:rsidR="00010157" w:rsidRPr="0075199B">
        <w:rPr>
          <w:bCs/>
        </w:rPr>
        <w:t xml:space="preserve">Основными формами психолого-педагогического сопровождения являются: </w:t>
      </w:r>
    </w:p>
    <w:p w:rsidR="00010157" w:rsidRPr="0075199B" w:rsidRDefault="00027DC0" w:rsidP="009B4BA9">
      <w:pPr>
        <w:ind w:firstLine="284"/>
        <w:jc w:val="both"/>
        <w:rPr>
          <w:bCs/>
        </w:rPr>
      </w:pPr>
      <w:r>
        <w:rPr>
          <w:bCs/>
        </w:rPr>
        <w:t>-</w:t>
      </w:r>
      <w:r w:rsidR="00010157" w:rsidRPr="0075199B">
        <w:rPr>
          <w:bCs/>
        </w:rPr>
        <w:t xml:space="preserve">диагностика, направленная на выявление особенностей статуса школьника. Она проводится на этапе знакомства с ребенком, после зачисления его в школу и в конце каждого учебного года; </w:t>
      </w:r>
    </w:p>
    <w:p w:rsidR="00010157" w:rsidRPr="0075199B" w:rsidRDefault="00027DC0" w:rsidP="009B4BA9">
      <w:pPr>
        <w:ind w:firstLine="284"/>
        <w:jc w:val="both"/>
        <w:rPr>
          <w:bCs/>
        </w:rPr>
      </w:pPr>
      <w:r>
        <w:rPr>
          <w:bCs/>
        </w:rPr>
        <w:t>-к</w:t>
      </w:r>
      <w:r w:rsidR="00010157" w:rsidRPr="0075199B">
        <w:rPr>
          <w:bCs/>
        </w:rPr>
        <w:t>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010157" w:rsidRPr="0075199B" w:rsidRDefault="00027DC0" w:rsidP="009B4BA9">
      <w:pPr>
        <w:ind w:firstLine="284"/>
        <w:jc w:val="both"/>
        <w:rPr>
          <w:bCs/>
        </w:rPr>
      </w:pPr>
      <w:r>
        <w:rPr>
          <w:bCs/>
        </w:rPr>
        <w:t>-</w:t>
      </w:r>
      <w:r w:rsidR="00010157" w:rsidRPr="0075199B">
        <w:rPr>
          <w:bCs/>
        </w:rPr>
        <w:t>профилактика, экспертиза, развивающая работа, просвещение, коррекционная работа, осуществляемая в течение всего учебного времени. Основные направления психолого-педагогического сопровождения:</w:t>
      </w:r>
    </w:p>
    <w:p w:rsidR="00010157" w:rsidRPr="0075199B" w:rsidRDefault="00027DC0" w:rsidP="009B4BA9">
      <w:pPr>
        <w:ind w:firstLine="284"/>
        <w:jc w:val="both"/>
        <w:rPr>
          <w:bCs/>
        </w:rPr>
      </w:pPr>
      <w:r>
        <w:rPr>
          <w:bCs/>
        </w:rPr>
        <w:t>-</w:t>
      </w:r>
      <w:r w:rsidR="00010157" w:rsidRPr="0075199B">
        <w:rPr>
          <w:bCs/>
        </w:rPr>
        <w:t xml:space="preserve">сохранение и укрепление психологического здоровья;  </w:t>
      </w:r>
    </w:p>
    <w:p w:rsidR="00010157" w:rsidRPr="0075199B" w:rsidRDefault="00027DC0" w:rsidP="009B4BA9">
      <w:pPr>
        <w:ind w:firstLine="284"/>
        <w:jc w:val="both"/>
        <w:rPr>
          <w:bCs/>
        </w:rPr>
      </w:pPr>
      <w:r>
        <w:rPr>
          <w:bCs/>
        </w:rPr>
        <w:t>-</w:t>
      </w:r>
      <w:r w:rsidR="00010157" w:rsidRPr="0075199B">
        <w:rPr>
          <w:bCs/>
        </w:rPr>
        <w:t xml:space="preserve">мониторинг возможностей и способностей обучающихся;  </w:t>
      </w:r>
    </w:p>
    <w:p w:rsidR="00010157" w:rsidRPr="0075199B" w:rsidRDefault="00027DC0" w:rsidP="009B4BA9">
      <w:pPr>
        <w:ind w:firstLine="284"/>
        <w:jc w:val="both"/>
        <w:rPr>
          <w:bCs/>
        </w:rPr>
      </w:pPr>
      <w:r>
        <w:rPr>
          <w:bCs/>
        </w:rPr>
        <w:t>-</w:t>
      </w:r>
      <w:r w:rsidR="00010157" w:rsidRPr="0075199B">
        <w:rPr>
          <w:bCs/>
        </w:rPr>
        <w:t xml:space="preserve">формирование у обучающихся ценности здоровья и безопасного образа жизни; </w:t>
      </w:r>
    </w:p>
    <w:p w:rsidR="00010157" w:rsidRPr="0075199B" w:rsidRDefault="00027DC0" w:rsidP="009B4BA9">
      <w:pPr>
        <w:ind w:firstLine="284"/>
        <w:jc w:val="both"/>
        <w:rPr>
          <w:bCs/>
        </w:rPr>
      </w:pPr>
      <w:r>
        <w:rPr>
          <w:bCs/>
        </w:rPr>
        <w:t>-</w:t>
      </w:r>
      <w:r w:rsidR="00010157" w:rsidRPr="0075199B">
        <w:rPr>
          <w:bCs/>
        </w:rPr>
        <w:t xml:space="preserve">развитие экологической культуры; </w:t>
      </w:r>
    </w:p>
    <w:p w:rsidR="00010157" w:rsidRPr="0075199B" w:rsidRDefault="00027DC0" w:rsidP="009B4BA9">
      <w:pPr>
        <w:ind w:firstLine="284"/>
        <w:jc w:val="both"/>
        <w:rPr>
          <w:bCs/>
        </w:rPr>
      </w:pPr>
      <w:r>
        <w:rPr>
          <w:bCs/>
        </w:rPr>
        <w:t>-</w:t>
      </w:r>
      <w:r w:rsidR="00010157" w:rsidRPr="0075199B">
        <w:rPr>
          <w:bCs/>
        </w:rPr>
        <w:t>выявление и поддержку детей с особыми образовательными потребностями;</w:t>
      </w:r>
    </w:p>
    <w:p w:rsidR="00010157" w:rsidRPr="0075199B" w:rsidRDefault="00027DC0" w:rsidP="009B4BA9">
      <w:pPr>
        <w:ind w:firstLine="284"/>
        <w:jc w:val="both"/>
        <w:rPr>
          <w:bCs/>
        </w:rPr>
      </w:pPr>
      <w:r>
        <w:rPr>
          <w:bCs/>
        </w:rPr>
        <w:t>-</w:t>
      </w:r>
      <w:r w:rsidR="00010157" w:rsidRPr="0075199B">
        <w:rPr>
          <w:bCs/>
        </w:rPr>
        <w:t>формирование коммуникативных навыков в разновозрастной среде и среде сверстников;</w:t>
      </w:r>
    </w:p>
    <w:p w:rsidR="00010157" w:rsidRPr="0075199B" w:rsidRDefault="00027DC0" w:rsidP="009B4BA9">
      <w:pPr>
        <w:ind w:firstLine="284"/>
        <w:jc w:val="both"/>
        <w:rPr>
          <w:bCs/>
        </w:rPr>
      </w:pPr>
      <w:r>
        <w:rPr>
          <w:bCs/>
        </w:rPr>
        <w:t>-</w:t>
      </w:r>
      <w:r w:rsidR="00010157" w:rsidRPr="0075199B">
        <w:rPr>
          <w:bCs/>
        </w:rPr>
        <w:t>поддержку детских объединений и ученического самоуправления.</w:t>
      </w:r>
    </w:p>
    <w:p w:rsidR="00010157" w:rsidRPr="0075199B" w:rsidRDefault="00803FE1" w:rsidP="009B4BA9">
      <w:pPr>
        <w:ind w:firstLine="284"/>
        <w:jc w:val="both"/>
        <w:rPr>
          <w:b/>
          <w:bCs/>
        </w:rPr>
      </w:pPr>
      <w:r>
        <w:rPr>
          <w:b/>
          <w:bCs/>
        </w:rPr>
        <w:t xml:space="preserve">   </w:t>
      </w:r>
      <w:r w:rsidR="00010157" w:rsidRPr="0075199B">
        <w:rPr>
          <w:b/>
          <w:bCs/>
        </w:rPr>
        <w:t>3.3.3. Финансовое обеспечение реализации  ООП</w:t>
      </w:r>
    </w:p>
    <w:p w:rsidR="00010157" w:rsidRPr="0075199B" w:rsidRDefault="00803FE1" w:rsidP="009B4BA9">
      <w:pPr>
        <w:ind w:firstLine="284"/>
        <w:jc w:val="both"/>
        <w:rPr>
          <w:bCs/>
        </w:rPr>
      </w:pPr>
      <w:r>
        <w:rPr>
          <w:bCs/>
        </w:rPr>
        <w:t xml:space="preserve">   </w:t>
      </w:r>
      <w:r w:rsidR="00010157" w:rsidRPr="0075199B">
        <w:rPr>
          <w:bCs/>
        </w:rPr>
        <w:t>Нормативно-подушевое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общего  образования (в части оплаты труда и учебных расходов) в год в расчете на одного  ученика.</w:t>
      </w:r>
    </w:p>
    <w:p w:rsidR="00010157" w:rsidRPr="0075199B" w:rsidRDefault="00803FE1" w:rsidP="009B4BA9">
      <w:pPr>
        <w:ind w:firstLine="284"/>
        <w:jc w:val="both"/>
        <w:rPr>
          <w:bCs/>
        </w:rPr>
      </w:pPr>
      <w:r>
        <w:rPr>
          <w:bCs/>
        </w:rPr>
        <w:t xml:space="preserve">   </w:t>
      </w:r>
      <w:r w:rsidR="00010157" w:rsidRPr="0075199B">
        <w:rPr>
          <w:bCs/>
        </w:rPr>
        <w:t>Финансовое обеспечение реализации ООП НОО автономного учреждения осуществляется исходя из расходных обязательств на основе муниципального задания.</w:t>
      </w:r>
    </w:p>
    <w:p w:rsidR="00010157" w:rsidRPr="0075199B" w:rsidRDefault="00803FE1" w:rsidP="009B4BA9">
      <w:pPr>
        <w:ind w:firstLine="284"/>
        <w:jc w:val="both"/>
        <w:rPr>
          <w:bCs/>
        </w:rPr>
      </w:pPr>
      <w:r>
        <w:rPr>
          <w:bCs/>
        </w:rPr>
        <w:t xml:space="preserve">   </w:t>
      </w:r>
      <w:r w:rsidR="00010157" w:rsidRPr="0075199B">
        <w:rPr>
          <w:bCs/>
        </w:rPr>
        <w:t>Формирование фонда оплаты труда осуществляется в пределах объема средств образовательной организации на текущий финансовый год, установленного в соответствии с нормативами, количеством обучающихся и  Положением об оплате труда работников образовательных организаций в Кудымкарском муниципальном районе.</w:t>
      </w:r>
    </w:p>
    <w:p w:rsidR="00010157" w:rsidRPr="0075199B" w:rsidRDefault="00803FE1" w:rsidP="009B4BA9">
      <w:pPr>
        <w:ind w:firstLine="284"/>
        <w:jc w:val="both"/>
      </w:pPr>
      <w:r>
        <w:rPr>
          <w:bCs/>
        </w:rPr>
        <w:t xml:space="preserve">   </w:t>
      </w:r>
      <w:r w:rsidR="00010157" w:rsidRPr="0075199B">
        <w:rPr>
          <w:bCs/>
        </w:rPr>
        <w:t xml:space="preserve">Образовательное  учреждение  самостоятельно устанавливает систему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 </w:t>
      </w:r>
    </w:p>
    <w:p w:rsidR="00010157" w:rsidRPr="0075199B" w:rsidRDefault="00803FE1" w:rsidP="009B4BA9">
      <w:pPr>
        <w:ind w:firstLine="284"/>
        <w:rPr>
          <w:b/>
          <w:bCs/>
        </w:rPr>
      </w:pPr>
      <w:r>
        <w:rPr>
          <w:b/>
          <w:bCs/>
        </w:rPr>
        <w:t xml:space="preserve">   </w:t>
      </w:r>
      <w:r w:rsidR="00010157" w:rsidRPr="0075199B">
        <w:rPr>
          <w:b/>
          <w:bCs/>
        </w:rPr>
        <w:t>3.3.4. Материально-технические условия реализации  ООП</w:t>
      </w:r>
    </w:p>
    <w:p w:rsidR="00010157" w:rsidRPr="0075199B" w:rsidRDefault="00803FE1" w:rsidP="009B4BA9">
      <w:pPr>
        <w:autoSpaceDE w:val="0"/>
        <w:autoSpaceDN w:val="0"/>
        <w:adjustRightInd w:val="0"/>
        <w:ind w:firstLine="284"/>
        <w:jc w:val="both"/>
        <w:textAlignment w:val="center"/>
        <w:rPr>
          <w:lang w:eastAsia="en-US"/>
        </w:rPr>
      </w:pPr>
      <w:r>
        <w:t xml:space="preserve">   </w:t>
      </w:r>
      <w:r w:rsidR="00010157" w:rsidRPr="0075199B">
        <w:rPr>
          <w:lang w:eastAsia="en-US"/>
        </w:rPr>
        <w:t>Материально</w:t>
      </w:r>
      <w:r w:rsidR="00EF5DD0">
        <w:rPr>
          <w:lang w:eastAsia="en-US"/>
        </w:rPr>
        <w:t>-</w:t>
      </w:r>
      <w:r w:rsidR="00010157" w:rsidRPr="0075199B">
        <w:rPr>
          <w:lang w:eastAsia="en-US"/>
        </w:rPr>
        <w:softHyphen/>
        <w:t>тех</w:t>
      </w:r>
      <w:r w:rsidR="00EF5DD0">
        <w:rPr>
          <w:lang w:eastAsia="en-US"/>
        </w:rPr>
        <w:t>ническая база МАОУ «</w:t>
      </w:r>
      <w:r>
        <w:rPr>
          <w:lang w:eastAsia="en-US"/>
        </w:rPr>
        <w:t>Гуринская С</w:t>
      </w:r>
      <w:r w:rsidR="00010157" w:rsidRPr="0075199B">
        <w:rPr>
          <w:lang w:eastAsia="en-US"/>
        </w:rPr>
        <w:t>ОШ»</w:t>
      </w:r>
      <w:r w:rsidR="00010157" w:rsidRPr="0075199B">
        <w:rPr>
          <w:spacing w:val="-2"/>
          <w:lang w:eastAsia="en-US"/>
        </w:rPr>
        <w:t xml:space="preserve"> приведена в соответствие с задачами по обес</w:t>
      </w:r>
      <w:r w:rsidR="00010157" w:rsidRPr="0075199B">
        <w:rPr>
          <w:spacing w:val="2"/>
          <w:lang w:eastAsia="en-US"/>
        </w:rPr>
        <w:t>печению реализации основной образовательной программы НОО</w:t>
      </w:r>
      <w:r w:rsidR="00010157" w:rsidRPr="0075199B">
        <w:rPr>
          <w:lang w:eastAsia="en-US"/>
        </w:rPr>
        <w:t>.</w:t>
      </w:r>
    </w:p>
    <w:p w:rsidR="00010157" w:rsidRPr="0075199B" w:rsidRDefault="00803FE1" w:rsidP="009B4BA9">
      <w:pPr>
        <w:autoSpaceDE w:val="0"/>
        <w:autoSpaceDN w:val="0"/>
        <w:adjustRightInd w:val="0"/>
        <w:ind w:firstLine="284"/>
        <w:jc w:val="both"/>
        <w:textAlignment w:val="center"/>
        <w:rPr>
          <w:lang w:eastAsia="en-US"/>
        </w:rPr>
      </w:pPr>
      <w:r>
        <w:rPr>
          <w:lang w:eastAsia="en-US"/>
        </w:rPr>
        <w:t xml:space="preserve">   </w:t>
      </w:r>
      <w:r w:rsidR="00010157" w:rsidRPr="0075199B">
        <w:rPr>
          <w:lang w:eastAsia="en-US"/>
        </w:rPr>
        <w:t>Критериальными источниками оценки учебно</w:t>
      </w:r>
      <w:r w:rsidR="00EF5DD0">
        <w:rPr>
          <w:lang w:eastAsia="en-US"/>
        </w:rPr>
        <w:t>-</w:t>
      </w:r>
      <w:r w:rsidR="00010157" w:rsidRPr="0075199B">
        <w:rPr>
          <w:lang w:eastAsia="en-US"/>
        </w:rPr>
        <w:softHyphen/>
        <w:t xml:space="preserve">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w:t>
      </w:r>
      <w:r w:rsidR="00010157" w:rsidRPr="0075199B">
        <w:rPr>
          <w:spacing w:val="2"/>
          <w:lang w:eastAsia="en-US"/>
        </w:rPr>
        <w:t xml:space="preserve">постановлением Правительства Российской Федерации </w:t>
      </w:r>
      <w:r w:rsidR="00010157" w:rsidRPr="0075199B">
        <w:rPr>
          <w:lang w:eastAsia="en-US"/>
        </w:rPr>
        <w:t>28 октября 2013 г. № 966, а также соответствующие приказы и методические рекомендации, в том числе:</w:t>
      </w:r>
    </w:p>
    <w:p w:rsidR="00010157" w:rsidRPr="0075199B" w:rsidRDefault="00803FE1" w:rsidP="009B4BA9">
      <w:pPr>
        <w:ind w:firstLine="284"/>
        <w:jc w:val="both"/>
        <w:outlineLvl w:val="1"/>
      </w:pPr>
      <w:r>
        <w:t>-</w:t>
      </w:r>
      <w:r w:rsidR="00010157" w:rsidRPr="0075199B">
        <w:t>постановление Федеральной службы по надзору в сфере защиты прав потребителей и благополучия человека от 29 декабря 2010 г. № 189, СанПиН 2.4.2.2821</w:t>
      </w:r>
      <w:r w:rsidR="00010157" w:rsidRPr="0075199B">
        <w:softHyphen/>
        <w:t>10 «Санитарно</w:t>
      </w:r>
      <w:r w:rsidR="00EF5DD0">
        <w:t>-</w:t>
      </w:r>
      <w:r w:rsidR="00010157" w:rsidRPr="0075199B">
        <w:softHyphen/>
        <w:t>эпидемиологические требования к условиям и организации обучения в общеобразовательных учреждениях»;</w:t>
      </w:r>
    </w:p>
    <w:p w:rsidR="00010157" w:rsidRPr="0075199B" w:rsidRDefault="00803FE1" w:rsidP="009B4BA9">
      <w:pPr>
        <w:ind w:firstLine="284"/>
        <w:jc w:val="both"/>
        <w:outlineLvl w:val="1"/>
      </w:pPr>
      <w:r>
        <w:t>-</w:t>
      </w:r>
      <w:r w:rsidR="00010157" w:rsidRPr="0075199B">
        <w:t>перечни рекомендуемой учебной литературы и цифровых образовательных ресурсов.</w:t>
      </w:r>
    </w:p>
    <w:p w:rsidR="00010157" w:rsidRPr="0075199B" w:rsidRDefault="00803FE1" w:rsidP="009B4BA9">
      <w:pPr>
        <w:autoSpaceDE w:val="0"/>
        <w:autoSpaceDN w:val="0"/>
        <w:adjustRightInd w:val="0"/>
        <w:ind w:firstLine="284"/>
        <w:jc w:val="both"/>
        <w:textAlignment w:val="center"/>
        <w:rPr>
          <w:spacing w:val="-2"/>
          <w:lang w:eastAsia="en-US"/>
        </w:rPr>
      </w:pPr>
      <w:r>
        <w:rPr>
          <w:spacing w:val="-2"/>
          <w:lang w:eastAsia="en-US"/>
        </w:rPr>
        <w:t xml:space="preserve">   </w:t>
      </w:r>
      <w:r w:rsidR="00010157" w:rsidRPr="0075199B">
        <w:rPr>
          <w:spacing w:val="-2"/>
          <w:lang w:eastAsia="en-US"/>
        </w:rPr>
        <w:t>В соответствии с требованиями ФГОС НОО для обеспечения всех предметных областей и внеурочной деятельности МАОУ «</w:t>
      </w:r>
      <w:r>
        <w:rPr>
          <w:spacing w:val="-2"/>
          <w:lang w:eastAsia="en-US"/>
        </w:rPr>
        <w:t>Гуринская С</w:t>
      </w:r>
      <w:r w:rsidR="00010157" w:rsidRPr="0075199B">
        <w:rPr>
          <w:spacing w:val="-2"/>
          <w:lang w:eastAsia="en-US"/>
        </w:rPr>
        <w:t xml:space="preserve">ОШ» обеспечена </w:t>
      </w:r>
      <w:r w:rsidR="00010157" w:rsidRPr="0075199B">
        <w:rPr>
          <w:lang w:eastAsia="en-US"/>
        </w:rPr>
        <w:t xml:space="preserve">мебелью, презентационным оборудованием, освещением, хозяйственным </w:t>
      </w:r>
      <w:r w:rsidR="00010157" w:rsidRPr="0075199B">
        <w:rPr>
          <w:spacing w:val="-2"/>
          <w:lang w:eastAsia="en-US"/>
        </w:rPr>
        <w:t xml:space="preserve">инвентарем. </w:t>
      </w:r>
    </w:p>
    <w:p w:rsidR="00010157" w:rsidRPr="0075199B" w:rsidRDefault="00803FE1" w:rsidP="009B4BA9">
      <w:pPr>
        <w:ind w:firstLine="284"/>
        <w:jc w:val="both"/>
        <w:outlineLvl w:val="1"/>
      </w:pPr>
      <w:r>
        <w:t xml:space="preserve">   </w:t>
      </w:r>
      <w:r w:rsidR="00010157" w:rsidRPr="0075199B">
        <w:t>Оборудованы:</w:t>
      </w:r>
    </w:p>
    <w:p w:rsidR="00010157" w:rsidRPr="0075199B" w:rsidRDefault="00803FE1" w:rsidP="009B4BA9">
      <w:pPr>
        <w:ind w:firstLine="284"/>
        <w:jc w:val="both"/>
        <w:outlineLvl w:val="1"/>
      </w:pPr>
      <w:r>
        <w:t>-</w:t>
      </w:r>
      <w:r w:rsidR="00010157" w:rsidRPr="0075199B">
        <w:t>учебные кабинеты с автоматизированными рабочими местами обучающихся и педагогических работников;</w:t>
      </w:r>
    </w:p>
    <w:p w:rsidR="00EF5DD0" w:rsidRDefault="00803FE1" w:rsidP="009B4BA9">
      <w:pPr>
        <w:ind w:firstLine="284"/>
        <w:jc w:val="both"/>
        <w:outlineLvl w:val="1"/>
      </w:pPr>
      <w:r>
        <w:rPr>
          <w:spacing w:val="2"/>
        </w:rPr>
        <w:t>-</w:t>
      </w:r>
      <w:r w:rsidR="00EF5DD0">
        <w:rPr>
          <w:spacing w:val="2"/>
        </w:rPr>
        <w:t>помещение библиотеки с рабочей зоной;</w:t>
      </w:r>
    </w:p>
    <w:p w:rsidR="00010157" w:rsidRPr="0075199B" w:rsidRDefault="00803FE1" w:rsidP="009B4BA9">
      <w:pPr>
        <w:ind w:firstLine="284"/>
        <w:jc w:val="both"/>
        <w:outlineLvl w:val="1"/>
      </w:pPr>
      <w:r>
        <w:t>-</w:t>
      </w:r>
      <w:r w:rsidR="00010157" w:rsidRPr="0075199B">
        <w:rPr>
          <w:spacing w:val="2"/>
        </w:rPr>
        <w:t xml:space="preserve">помещения для питания обучающихся, а также для </w:t>
      </w:r>
      <w:r w:rsidR="00010157" w:rsidRPr="0075199B">
        <w:t xml:space="preserve">хранения и приготовления пищи, обеспечивающие возможность </w:t>
      </w:r>
      <w:r w:rsidR="00010157" w:rsidRPr="0075199B">
        <w:rPr>
          <w:spacing w:val="2"/>
        </w:rPr>
        <w:t xml:space="preserve">организации качественного горячего питания, в том числе </w:t>
      </w:r>
      <w:r w:rsidR="00010157" w:rsidRPr="0075199B">
        <w:t>горячих завтраков;</w:t>
      </w:r>
    </w:p>
    <w:p w:rsidR="00010157" w:rsidRPr="0075199B" w:rsidRDefault="00803FE1" w:rsidP="009B4BA9">
      <w:pPr>
        <w:ind w:firstLine="284"/>
        <w:jc w:val="both"/>
        <w:outlineLvl w:val="1"/>
      </w:pPr>
      <w:r>
        <w:rPr>
          <w:spacing w:val="2"/>
        </w:rPr>
        <w:t>-</w:t>
      </w:r>
      <w:r w:rsidR="00010157" w:rsidRPr="0075199B">
        <w:rPr>
          <w:spacing w:val="2"/>
        </w:rPr>
        <w:t>административными и иными помещениями, оснащенными необходимым оборудованием</w:t>
      </w:r>
      <w:r w:rsidR="00010157" w:rsidRPr="0075199B">
        <w:t>;</w:t>
      </w:r>
    </w:p>
    <w:p w:rsidR="00010157" w:rsidRPr="0075199B" w:rsidRDefault="00803FE1" w:rsidP="009B4BA9">
      <w:pPr>
        <w:ind w:firstLine="284"/>
        <w:jc w:val="both"/>
        <w:outlineLvl w:val="1"/>
      </w:pPr>
      <w:r>
        <w:t>-</w:t>
      </w:r>
      <w:r w:rsidR="00010157" w:rsidRPr="0075199B">
        <w:t>гардероб, санузлы;</w:t>
      </w:r>
    </w:p>
    <w:p w:rsidR="00010157" w:rsidRPr="0075199B" w:rsidRDefault="00803FE1" w:rsidP="009B4BA9">
      <w:pPr>
        <w:autoSpaceDE w:val="0"/>
        <w:autoSpaceDN w:val="0"/>
        <w:adjustRightInd w:val="0"/>
        <w:ind w:firstLine="284"/>
        <w:jc w:val="both"/>
        <w:textAlignment w:val="center"/>
        <w:rPr>
          <w:lang w:eastAsia="en-US"/>
        </w:rPr>
      </w:pPr>
      <w:r>
        <w:rPr>
          <w:spacing w:val="2"/>
        </w:rPr>
        <w:t xml:space="preserve">   </w:t>
      </w:r>
      <w:r w:rsidR="00010157" w:rsidRPr="0075199B">
        <w:rPr>
          <w:spacing w:val="2"/>
          <w:lang w:eastAsia="en-US"/>
        </w:rPr>
        <w:t>Образовательная организация обеспечена комплектом средств обучения, поддерживаемых инструктивно</w:t>
      </w:r>
      <w:r w:rsidR="00EF5DD0">
        <w:rPr>
          <w:spacing w:val="2"/>
          <w:lang w:eastAsia="en-US"/>
        </w:rPr>
        <w:t>-</w:t>
      </w:r>
      <w:r w:rsidR="00010157" w:rsidRPr="0075199B">
        <w:rPr>
          <w:spacing w:val="2"/>
          <w:lang w:eastAsia="en-US"/>
        </w:rPr>
        <w:softHyphen/>
      </w:r>
      <w:r w:rsidR="00010157" w:rsidRPr="0075199B">
        <w:rPr>
          <w:lang w:eastAsia="en-US"/>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sidR="00010157" w:rsidRPr="0075199B">
        <w:rPr>
          <w:spacing w:val="2"/>
          <w:lang w:eastAsia="en-US"/>
        </w:rPr>
        <w:t xml:space="preserve">образовательных программ в соответствии с требованиями </w:t>
      </w:r>
      <w:r w:rsidR="00010157" w:rsidRPr="0075199B">
        <w:rPr>
          <w:lang w:eastAsia="en-US"/>
        </w:rPr>
        <w:t>ФГОС НОО.</w:t>
      </w:r>
    </w:p>
    <w:p w:rsidR="00010157" w:rsidRPr="0075199B" w:rsidRDefault="00803FE1" w:rsidP="009B4BA9">
      <w:pPr>
        <w:autoSpaceDE w:val="0"/>
        <w:autoSpaceDN w:val="0"/>
        <w:adjustRightInd w:val="0"/>
        <w:ind w:firstLine="284"/>
        <w:jc w:val="both"/>
        <w:textAlignment w:val="center"/>
        <w:rPr>
          <w:spacing w:val="2"/>
          <w:lang w:eastAsia="en-US"/>
        </w:rPr>
      </w:pPr>
      <w:r>
        <w:rPr>
          <w:lang w:eastAsia="en-US"/>
        </w:rPr>
        <w:t xml:space="preserve">   </w:t>
      </w:r>
      <w:r w:rsidR="00010157" w:rsidRPr="0075199B">
        <w:rPr>
          <w:lang w:eastAsia="en-US"/>
        </w:rPr>
        <w:t>Оценка материально</w:t>
      </w:r>
      <w:r w:rsidR="00010157" w:rsidRPr="0075199B">
        <w:rPr>
          <w:lang w:eastAsia="en-US"/>
        </w:rPr>
        <w:softHyphen/>
      </w:r>
      <w:r w:rsidR="00EF5DD0">
        <w:rPr>
          <w:lang w:eastAsia="en-US"/>
        </w:rPr>
        <w:t>-</w:t>
      </w:r>
      <w:r w:rsidR="00010157" w:rsidRPr="0075199B">
        <w:rPr>
          <w:lang w:eastAsia="en-US"/>
        </w:rPr>
        <w:t>технических условий реализации ос</w:t>
      </w:r>
      <w:r w:rsidR="00010157" w:rsidRPr="0075199B">
        <w:rPr>
          <w:spacing w:val="2"/>
          <w:lang w:eastAsia="en-US"/>
        </w:rPr>
        <w:t xml:space="preserve">новной образовательной программы: </w:t>
      </w:r>
    </w:p>
    <w:p w:rsidR="00010157" w:rsidRPr="0075199B" w:rsidRDefault="00010157" w:rsidP="009B4BA9">
      <w:pPr>
        <w:autoSpaceDE w:val="0"/>
        <w:autoSpaceDN w:val="0"/>
        <w:adjustRightInd w:val="0"/>
        <w:ind w:firstLine="284"/>
        <w:jc w:val="both"/>
        <w:textAlignment w:val="center"/>
        <w:rPr>
          <w:b/>
          <w:bCs/>
          <w:lang w:eastAsia="en-US"/>
        </w:rPr>
      </w:pPr>
    </w:p>
    <w:tbl>
      <w:tblPr>
        <w:tblW w:w="9645" w:type="dxa"/>
        <w:tblInd w:w="85" w:type="dxa"/>
        <w:tblLayout w:type="fixed"/>
        <w:tblCellMar>
          <w:left w:w="0" w:type="dxa"/>
          <w:right w:w="0" w:type="dxa"/>
        </w:tblCellMar>
        <w:tblLook w:val="04A0"/>
      </w:tblPr>
      <w:tblGrid>
        <w:gridCol w:w="2979"/>
        <w:gridCol w:w="6666"/>
      </w:tblGrid>
      <w:tr w:rsidR="00010157" w:rsidRPr="0075199B" w:rsidTr="00EF5DD0">
        <w:trPr>
          <w:trHeight w:val="60"/>
          <w:tblHeader/>
        </w:trPr>
        <w:tc>
          <w:tcPr>
            <w:tcW w:w="29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010157" w:rsidRPr="0075199B" w:rsidRDefault="00010157" w:rsidP="009B4BA9">
            <w:pPr>
              <w:tabs>
                <w:tab w:val="left" w:pos="4500"/>
                <w:tab w:val="left" w:pos="9180"/>
                <w:tab w:val="left" w:pos="9360"/>
              </w:tabs>
              <w:autoSpaceDE w:val="0"/>
              <w:autoSpaceDN w:val="0"/>
              <w:adjustRightInd w:val="0"/>
              <w:ind w:firstLine="284"/>
              <w:jc w:val="both"/>
              <w:textAlignment w:val="center"/>
              <w:rPr>
                <w:b/>
                <w:bCs/>
              </w:rPr>
            </w:pPr>
            <w:r w:rsidRPr="0075199B">
              <w:rPr>
                <w:b/>
                <w:bCs/>
              </w:rPr>
              <w:t>Компоненты</w:t>
            </w:r>
            <w:r w:rsidRPr="0075199B">
              <w:rPr>
                <w:b/>
                <w:bCs/>
              </w:rPr>
              <w:br/>
              <w:t>оснащения</w:t>
            </w:r>
          </w:p>
        </w:tc>
        <w:tc>
          <w:tcPr>
            <w:tcW w:w="666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010157" w:rsidRPr="0075199B" w:rsidRDefault="00010157" w:rsidP="009B4BA9">
            <w:pPr>
              <w:tabs>
                <w:tab w:val="left" w:pos="4500"/>
                <w:tab w:val="left" w:pos="9180"/>
                <w:tab w:val="left" w:pos="9360"/>
              </w:tabs>
              <w:autoSpaceDE w:val="0"/>
              <w:autoSpaceDN w:val="0"/>
              <w:adjustRightInd w:val="0"/>
              <w:ind w:firstLine="284"/>
              <w:jc w:val="both"/>
              <w:textAlignment w:val="center"/>
              <w:rPr>
                <w:b/>
                <w:bCs/>
              </w:rPr>
            </w:pPr>
            <w:r w:rsidRPr="0075199B">
              <w:rPr>
                <w:b/>
                <w:bCs/>
              </w:rPr>
              <w:t>Имеется в наличии оборудование</w:t>
            </w:r>
            <w:r w:rsidRPr="0075199B">
              <w:rPr>
                <w:b/>
                <w:bCs/>
              </w:rPr>
              <w:br/>
              <w:t>и оснащение</w:t>
            </w:r>
          </w:p>
        </w:tc>
      </w:tr>
      <w:tr w:rsidR="00010157" w:rsidRPr="0075199B" w:rsidTr="00EF5DD0">
        <w:trPr>
          <w:trHeight w:val="60"/>
        </w:trPr>
        <w:tc>
          <w:tcPr>
            <w:tcW w:w="29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1.</w:t>
            </w:r>
            <w:r w:rsidRPr="0075199B">
              <w:t> </w:t>
            </w:r>
            <w:r w:rsidRPr="0075199B">
              <w:t>Компоненты оснащения учебного кабинета начальной школы</w:t>
            </w:r>
          </w:p>
        </w:tc>
        <w:tc>
          <w:tcPr>
            <w:tcW w:w="666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1.1.</w:t>
            </w:r>
            <w:r w:rsidRPr="0075199B">
              <w:t> </w:t>
            </w:r>
            <w:r w:rsidRPr="0075199B">
              <w:t>Нормативные документы, программно</w:t>
            </w:r>
            <w:r w:rsidR="00EF5DD0">
              <w:t>-</w:t>
            </w:r>
            <w:r w:rsidRPr="0075199B">
              <w:softHyphen/>
              <w:t>методическое обеспечение, локальные акты</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1.2.</w:t>
            </w:r>
            <w:r w:rsidRPr="0075199B">
              <w:t> </w:t>
            </w:r>
            <w:r w:rsidRPr="0075199B">
              <w:t>Учебно</w:t>
            </w:r>
            <w:r w:rsidR="00EF5DD0">
              <w:t>-</w:t>
            </w:r>
            <w:r w:rsidRPr="0075199B">
              <w:softHyphen/>
              <w:t>методические материалы:</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1.2.1.</w:t>
            </w:r>
            <w:r w:rsidRPr="0075199B">
              <w:t> </w:t>
            </w:r>
            <w:r w:rsidRPr="0075199B">
              <w:t>УМК «Школа России»</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1.2.2.</w:t>
            </w:r>
            <w:r w:rsidRPr="0075199B">
              <w:t> </w:t>
            </w:r>
            <w:r w:rsidRPr="0075199B">
              <w:t xml:space="preserve">Дидактические и раздаточные материалы по всем предметам </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1.2.3.</w:t>
            </w:r>
            <w:r w:rsidRPr="0075199B">
              <w:t> </w:t>
            </w:r>
            <w:r w:rsidRPr="0075199B">
              <w:t>Аудиозаписи, слайды по содержанию учебного предмета, ЭОР:</w:t>
            </w:r>
          </w:p>
          <w:p w:rsidR="00010157" w:rsidRPr="0075199B" w:rsidRDefault="00EF5DD0" w:rsidP="009B4BA9">
            <w:pPr>
              <w:tabs>
                <w:tab w:val="left" w:pos="4500"/>
                <w:tab w:val="left" w:pos="9180"/>
                <w:tab w:val="left" w:pos="9360"/>
              </w:tabs>
              <w:autoSpaceDE w:val="0"/>
              <w:autoSpaceDN w:val="0"/>
              <w:adjustRightInd w:val="0"/>
              <w:ind w:firstLine="284"/>
              <w:jc w:val="both"/>
              <w:textAlignment w:val="center"/>
            </w:pPr>
            <w:r>
              <w:t>-диски к   УМК «Школа России».</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1.2.4.</w:t>
            </w:r>
            <w:r w:rsidRPr="0075199B">
              <w:t> </w:t>
            </w:r>
            <w:r w:rsidRPr="0075199B">
              <w:t>Традиционные и инновационные средства обучения, компьютерные, информационно</w:t>
            </w:r>
            <w:r w:rsidR="00EF5DD0">
              <w:t>-</w:t>
            </w:r>
            <w:r w:rsidRPr="0075199B">
              <w:softHyphen/>
              <w:t>коммуникационные средства:</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 АРМ во всех кабинетах начальной школы</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1.2.5.</w:t>
            </w:r>
            <w:r w:rsidRPr="0075199B">
              <w:t> </w:t>
            </w:r>
            <w:r w:rsidRPr="0075199B">
              <w:t>Учебно</w:t>
            </w:r>
            <w:r w:rsidR="00EF5DD0">
              <w:t>-</w:t>
            </w:r>
            <w:r w:rsidRPr="0075199B">
              <w:softHyphen/>
              <w:t>практическое оборудование:</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-комплекты для обучения грамоте;</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-таблицы, плакаты к основным разделам по предметам;</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-наборы сюжетных и предметных картинок;</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-портреты поэтов и писателей, художников, ученых;</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-карточки для индивидуальной или групповой работы по всем предметам;</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-комплекты для счета и действий с числами;</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-модели фигур и тел;</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-приборы для измерения массы, длины, скорости, объема;</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-набор чертежных инструментов;</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-набор полезных ископаемых;</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 компас, глобус;</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-индивидуальные наборы для ручного труда.</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1.2.6.</w:t>
            </w:r>
            <w:r w:rsidRPr="0075199B">
              <w:t> </w:t>
            </w:r>
            <w:r w:rsidRPr="0075199B">
              <w:t xml:space="preserve">Игры: настольные развивающие игры  </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1.2.7.</w:t>
            </w:r>
            <w:r w:rsidRPr="0075199B">
              <w:t> </w:t>
            </w:r>
            <w:r w:rsidRPr="0075199B">
              <w:t xml:space="preserve">Оборудование (мебель): </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 стол учительский, столы и стулья ученические;</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-шкафы для книг;</w:t>
            </w:r>
          </w:p>
          <w:p w:rsidR="00010157" w:rsidRPr="0075199B" w:rsidRDefault="00010157" w:rsidP="009B4BA9">
            <w:pPr>
              <w:tabs>
                <w:tab w:val="left" w:pos="4500"/>
                <w:tab w:val="left" w:pos="9180"/>
                <w:tab w:val="left" w:pos="9360"/>
              </w:tabs>
              <w:autoSpaceDE w:val="0"/>
              <w:autoSpaceDN w:val="0"/>
              <w:adjustRightInd w:val="0"/>
              <w:ind w:firstLine="284"/>
              <w:jc w:val="both"/>
              <w:textAlignment w:val="center"/>
            </w:pPr>
            <w:r w:rsidRPr="0075199B">
              <w:t>-магнитные доски.</w:t>
            </w:r>
          </w:p>
        </w:tc>
      </w:tr>
      <w:tr w:rsidR="00010157" w:rsidRPr="0075199B" w:rsidTr="00EF5DD0">
        <w:trPr>
          <w:trHeight w:val="888"/>
        </w:trPr>
        <w:tc>
          <w:tcPr>
            <w:tcW w:w="2979"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hideMark/>
          </w:tcPr>
          <w:p w:rsidR="00010157" w:rsidRPr="0075199B" w:rsidRDefault="00EF5DD0" w:rsidP="009B4BA9">
            <w:pPr>
              <w:tabs>
                <w:tab w:val="left" w:pos="4500"/>
                <w:tab w:val="left" w:pos="9180"/>
                <w:tab w:val="left" w:pos="9360"/>
              </w:tabs>
              <w:autoSpaceDE w:val="0"/>
              <w:autoSpaceDN w:val="0"/>
              <w:adjustRightInd w:val="0"/>
              <w:ind w:firstLine="284"/>
              <w:jc w:val="both"/>
              <w:textAlignment w:val="center"/>
            </w:pPr>
            <w:r>
              <w:t>2</w:t>
            </w:r>
            <w:r w:rsidR="00010157" w:rsidRPr="0075199B">
              <w:t>.</w:t>
            </w:r>
            <w:r w:rsidR="00010157" w:rsidRPr="0075199B">
              <w:t> </w:t>
            </w:r>
            <w:r w:rsidR="00010157" w:rsidRPr="0075199B">
              <w:t>Компоненты оснащения физкультурного зала</w:t>
            </w:r>
          </w:p>
        </w:tc>
        <w:tc>
          <w:tcPr>
            <w:tcW w:w="6666"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hideMark/>
          </w:tcPr>
          <w:p w:rsidR="00010157" w:rsidRPr="0075199B" w:rsidRDefault="00010157" w:rsidP="009B4BA9">
            <w:pPr>
              <w:ind w:firstLine="284"/>
              <w:contextualSpacing/>
              <w:rPr>
                <w:rFonts w:eastAsia="Calibri"/>
                <w:lang w:eastAsia="en-US"/>
              </w:rPr>
            </w:pPr>
            <w:r w:rsidRPr="0075199B">
              <w:rPr>
                <w:rFonts w:eastAsia="Calibri"/>
                <w:lang w:eastAsia="en-US"/>
              </w:rPr>
              <w:t xml:space="preserve"> </w:t>
            </w:r>
            <w:r w:rsidR="00122EC6">
              <w:rPr>
                <w:rFonts w:eastAsia="Calibri"/>
                <w:lang w:eastAsia="en-US"/>
              </w:rPr>
              <w:t>2</w:t>
            </w:r>
            <w:r w:rsidRPr="0075199B">
              <w:rPr>
                <w:rFonts w:eastAsia="Calibri"/>
                <w:lang w:eastAsia="en-US"/>
              </w:rPr>
              <w:t xml:space="preserve">.2.Скамейка гимнастическая жесткая </w:t>
            </w:r>
          </w:p>
          <w:p w:rsidR="00010157" w:rsidRPr="0075199B" w:rsidRDefault="00122EC6" w:rsidP="009B4BA9">
            <w:pPr>
              <w:ind w:left="57" w:firstLine="284"/>
              <w:rPr>
                <w:rFonts w:eastAsia="Calibri"/>
                <w:lang w:eastAsia="en-US"/>
              </w:rPr>
            </w:pPr>
            <w:r>
              <w:rPr>
                <w:rFonts w:eastAsia="Calibri"/>
                <w:lang w:eastAsia="en-US"/>
              </w:rPr>
              <w:t>2.1</w:t>
            </w:r>
            <w:r w:rsidR="00010157" w:rsidRPr="0075199B">
              <w:rPr>
                <w:rFonts w:eastAsia="Calibri"/>
                <w:lang w:eastAsia="en-US"/>
              </w:rPr>
              <w:t>. Мячи:</w:t>
            </w:r>
          </w:p>
          <w:p w:rsidR="00010157" w:rsidRPr="0075199B" w:rsidRDefault="00010157" w:rsidP="009B4BA9">
            <w:pPr>
              <w:ind w:left="57" w:firstLine="284"/>
              <w:rPr>
                <w:rFonts w:eastAsia="Calibri"/>
                <w:lang w:eastAsia="en-US"/>
              </w:rPr>
            </w:pPr>
            <w:r w:rsidRPr="0075199B">
              <w:rPr>
                <w:rFonts w:eastAsia="Calibri"/>
                <w:lang w:eastAsia="en-US"/>
              </w:rPr>
              <w:t>баскетбольные,</w:t>
            </w:r>
          </w:p>
          <w:p w:rsidR="00010157" w:rsidRPr="0075199B" w:rsidRDefault="00010157" w:rsidP="009B4BA9">
            <w:pPr>
              <w:ind w:left="57" w:firstLine="284"/>
              <w:contextualSpacing/>
              <w:rPr>
                <w:rFonts w:eastAsia="Calibri"/>
                <w:lang w:eastAsia="en-US"/>
              </w:rPr>
            </w:pPr>
            <w:r w:rsidRPr="0075199B">
              <w:rPr>
                <w:rFonts w:eastAsia="Calibri"/>
                <w:lang w:eastAsia="en-US"/>
              </w:rPr>
              <w:t xml:space="preserve">футбольные, </w:t>
            </w:r>
          </w:p>
          <w:p w:rsidR="00010157" w:rsidRPr="0075199B" w:rsidRDefault="00010157" w:rsidP="009B4BA9">
            <w:pPr>
              <w:ind w:left="57" w:firstLine="284"/>
              <w:rPr>
                <w:rFonts w:eastAsia="Calibri"/>
                <w:lang w:eastAsia="en-US"/>
              </w:rPr>
            </w:pPr>
            <w:r w:rsidRPr="0075199B">
              <w:rPr>
                <w:rFonts w:eastAsia="Calibri"/>
                <w:lang w:eastAsia="en-US"/>
              </w:rPr>
              <w:t xml:space="preserve">волейбольные, </w:t>
            </w:r>
          </w:p>
          <w:p w:rsidR="00010157" w:rsidRPr="0075199B" w:rsidRDefault="00010157" w:rsidP="009B4BA9">
            <w:pPr>
              <w:ind w:left="57" w:firstLine="284"/>
              <w:rPr>
                <w:rFonts w:eastAsia="Calibri"/>
                <w:lang w:eastAsia="en-US"/>
              </w:rPr>
            </w:pPr>
            <w:r w:rsidRPr="0075199B">
              <w:rPr>
                <w:rFonts w:eastAsia="Calibri"/>
                <w:lang w:eastAsia="en-US"/>
              </w:rPr>
              <w:t>«Фитбол»,</w:t>
            </w:r>
          </w:p>
          <w:p w:rsidR="00010157" w:rsidRPr="0075199B" w:rsidRDefault="00010157" w:rsidP="009B4BA9">
            <w:pPr>
              <w:ind w:left="57" w:firstLine="284"/>
              <w:rPr>
                <w:rFonts w:eastAsia="Calibri"/>
                <w:lang w:eastAsia="en-US"/>
              </w:rPr>
            </w:pPr>
            <w:r w:rsidRPr="0075199B">
              <w:rPr>
                <w:rFonts w:eastAsia="Calibri"/>
                <w:lang w:eastAsia="en-US"/>
              </w:rPr>
              <w:t>мячи для метания,</w:t>
            </w:r>
          </w:p>
          <w:p w:rsidR="00010157" w:rsidRPr="0075199B" w:rsidRDefault="00122EC6" w:rsidP="009B4BA9">
            <w:pPr>
              <w:ind w:left="57" w:firstLine="284"/>
              <w:contextualSpacing/>
              <w:rPr>
                <w:rFonts w:eastAsia="Calibri"/>
                <w:lang w:eastAsia="en-US"/>
              </w:rPr>
            </w:pPr>
            <w:r>
              <w:rPr>
                <w:rFonts w:eastAsia="Calibri"/>
                <w:lang w:eastAsia="en-US"/>
              </w:rPr>
              <w:t>2.3</w:t>
            </w:r>
            <w:r w:rsidR="00010157" w:rsidRPr="0075199B">
              <w:rPr>
                <w:rFonts w:eastAsia="Calibri"/>
                <w:lang w:eastAsia="en-US"/>
              </w:rPr>
              <w:t>.Палки гимнастические</w:t>
            </w:r>
          </w:p>
          <w:p w:rsidR="00010157" w:rsidRPr="0075199B" w:rsidRDefault="00122EC6" w:rsidP="009B4BA9">
            <w:pPr>
              <w:ind w:left="57" w:firstLine="284"/>
              <w:contextualSpacing/>
              <w:rPr>
                <w:rFonts w:eastAsia="Calibri"/>
                <w:lang w:eastAsia="en-US"/>
              </w:rPr>
            </w:pPr>
            <w:r>
              <w:rPr>
                <w:rFonts w:eastAsia="Calibri"/>
                <w:lang w:eastAsia="en-US"/>
              </w:rPr>
              <w:t>2.4</w:t>
            </w:r>
            <w:r w:rsidR="00010157" w:rsidRPr="0075199B">
              <w:rPr>
                <w:rFonts w:eastAsia="Calibri"/>
                <w:lang w:eastAsia="en-US"/>
              </w:rPr>
              <w:t xml:space="preserve">.Эстафетные палочки </w:t>
            </w:r>
          </w:p>
          <w:p w:rsidR="00010157" w:rsidRPr="0075199B" w:rsidRDefault="00122EC6" w:rsidP="009B4BA9">
            <w:pPr>
              <w:ind w:left="57" w:firstLine="284"/>
              <w:contextualSpacing/>
              <w:rPr>
                <w:rFonts w:eastAsia="Calibri"/>
                <w:lang w:eastAsia="en-US"/>
              </w:rPr>
            </w:pPr>
            <w:r>
              <w:rPr>
                <w:rFonts w:eastAsia="Calibri"/>
                <w:lang w:eastAsia="en-US"/>
              </w:rPr>
              <w:t>2.5</w:t>
            </w:r>
            <w:r w:rsidR="00010157" w:rsidRPr="0075199B">
              <w:rPr>
                <w:rFonts w:eastAsia="Calibri"/>
                <w:lang w:eastAsia="en-US"/>
              </w:rPr>
              <w:t xml:space="preserve">.Скакалка детская </w:t>
            </w:r>
          </w:p>
          <w:p w:rsidR="00010157" w:rsidRPr="0075199B" w:rsidRDefault="00122EC6" w:rsidP="009B4BA9">
            <w:pPr>
              <w:ind w:left="57" w:firstLine="284"/>
              <w:contextualSpacing/>
              <w:rPr>
                <w:rFonts w:eastAsia="Calibri"/>
                <w:lang w:eastAsia="en-US"/>
              </w:rPr>
            </w:pPr>
            <w:r>
              <w:rPr>
                <w:rFonts w:eastAsia="Calibri"/>
                <w:lang w:eastAsia="en-US"/>
              </w:rPr>
              <w:t>2.6</w:t>
            </w:r>
            <w:r w:rsidR="00010157" w:rsidRPr="0075199B">
              <w:rPr>
                <w:rFonts w:eastAsia="Calibri"/>
                <w:lang w:eastAsia="en-US"/>
              </w:rPr>
              <w:t xml:space="preserve">.Маты гимнастические </w:t>
            </w:r>
          </w:p>
          <w:p w:rsidR="00010157" w:rsidRPr="0075199B" w:rsidRDefault="00122EC6" w:rsidP="009B4BA9">
            <w:pPr>
              <w:ind w:left="57" w:firstLine="284"/>
              <w:contextualSpacing/>
              <w:rPr>
                <w:rFonts w:eastAsia="Calibri"/>
                <w:lang w:eastAsia="en-US"/>
              </w:rPr>
            </w:pPr>
            <w:r>
              <w:rPr>
                <w:rFonts w:eastAsia="Calibri"/>
                <w:lang w:eastAsia="en-US"/>
              </w:rPr>
              <w:t>2.7</w:t>
            </w:r>
            <w:r w:rsidR="00010157" w:rsidRPr="0075199B">
              <w:rPr>
                <w:rFonts w:eastAsia="Calibri"/>
                <w:lang w:eastAsia="en-US"/>
              </w:rPr>
              <w:t xml:space="preserve">.Обручи детские </w:t>
            </w:r>
          </w:p>
          <w:p w:rsidR="00010157" w:rsidRPr="0075199B" w:rsidRDefault="00122EC6" w:rsidP="009B4BA9">
            <w:pPr>
              <w:ind w:left="57" w:firstLine="284"/>
              <w:contextualSpacing/>
              <w:rPr>
                <w:rFonts w:eastAsia="Calibri"/>
                <w:lang w:eastAsia="en-US"/>
              </w:rPr>
            </w:pPr>
            <w:r>
              <w:rPr>
                <w:rFonts w:eastAsia="Calibri"/>
                <w:lang w:eastAsia="en-US"/>
              </w:rPr>
              <w:t>2.8.</w:t>
            </w:r>
            <w:r w:rsidR="00010157" w:rsidRPr="0075199B">
              <w:rPr>
                <w:rFonts w:eastAsia="Calibri"/>
                <w:lang w:eastAsia="en-US"/>
              </w:rPr>
              <w:t>.Фишки пластмассовые:</w:t>
            </w:r>
          </w:p>
          <w:p w:rsidR="00010157" w:rsidRPr="0075199B" w:rsidRDefault="00010157" w:rsidP="009B4BA9">
            <w:pPr>
              <w:ind w:left="57" w:firstLine="284"/>
              <w:contextualSpacing/>
              <w:rPr>
                <w:rFonts w:eastAsia="Calibri"/>
                <w:lang w:eastAsia="en-US"/>
              </w:rPr>
            </w:pPr>
            <w:r w:rsidRPr="0075199B">
              <w:rPr>
                <w:rFonts w:eastAsia="Calibri"/>
                <w:lang w:eastAsia="en-US"/>
              </w:rPr>
              <w:t xml:space="preserve">большие </w:t>
            </w:r>
          </w:p>
          <w:p w:rsidR="00010157" w:rsidRPr="0075199B" w:rsidRDefault="00010157" w:rsidP="009B4BA9">
            <w:pPr>
              <w:ind w:left="57" w:firstLine="284"/>
              <w:contextualSpacing/>
              <w:rPr>
                <w:rFonts w:eastAsia="Calibri"/>
                <w:lang w:eastAsia="en-US"/>
              </w:rPr>
            </w:pPr>
            <w:r w:rsidRPr="0075199B">
              <w:rPr>
                <w:rFonts w:eastAsia="Calibri"/>
                <w:lang w:eastAsia="en-US"/>
              </w:rPr>
              <w:t xml:space="preserve">средние </w:t>
            </w:r>
          </w:p>
          <w:p w:rsidR="00010157" w:rsidRPr="0075199B" w:rsidRDefault="00010157" w:rsidP="009B4BA9">
            <w:pPr>
              <w:ind w:left="57" w:firstLine="284"/>
              <w:contextualSpacing/>
              <w:rPr>
                <w:rFonts w:eastAsia="Calibri"/>
                <w:lang w:eastAsia="en-US"/>
              </w:rPr>
            </w:pPr>
            <w:r w:rsidRPr="0075199B">
              <w:rPr>
                <w:rFonts w:eastAsia="Calibri"/>
                <w:lang w:eastAsia="en-US"/>
              </w:rPr>
              <w:t xml:space="preserve">маленькие </w:t>
            </w:r>
          </w:p>
          <w:p w:rsidR="00010157" w:rsidRPr="0075199B" w:rsidRDefault="00122EC6" w:rsidP="009B4BA9">
            <w:pPr>
              <w:ind w:firstLine="284"/>
              <w:rPr>
                <w:rFonts w:eastAsia="Calibri"/>
                <w:lang w:eastAsia="en-US"/>
              </w:rPr>
            </w:pPr>
            <w:r>
              <w:rPr>
                <w:rFonts w:eastAsia="Calibri"/>
                <w:lang w:eastAsia="en-US"/>
              </w:rPr>
              <w:t>2.9</w:t>
            </w:r>
            <w:r w:rsidR="00010157" w:rsidRPr="0075199B">
              <w:rPr>
                <w:rFonts w:eastAsia="Calibri"/>
                <w:lang w:eastAsia="en-US"/>
              </w:rPr>
              <w:t>. Рулетка измерительная ( 20 м. – 1 шт.)</w:t>
            </w:r>
          </w:p>
          <w:p w:rsidR="00010157" w:rsidRPr="0075199B" w:rsidRDefault="00122EC6" w:rsidP="009B4BA9">
            <w:pPr>
              <w:ind w:left="57" w:firstLine="284"/>
              <w:contextualSpacing/>
              <w:rPr>
                <w:rFonts w:eastAsia="Calibri"/>
                <w:lang w:eastAsia="en-US"/>
              </w:rPr>
            </w:pPr>
            <w:r>
              <w:rPr>
                <w:rFonts w:eastAsia="Calibri"/>
                <w:lang w:eastAsia="en-US"/>
              </w:rPr>
              <w:t>2.10</w:t>
            </w:r>
            <w:r w:rsidR="00010157" w:rsidRPr="0075199B">
              <w:rPr>
                <w:rFonts w:eastAsia="Calibri"/>
                <w:lang w:eastAsia="en-US"/>
              </w:rPr>
              <w:t xml:space="preserve">. Лыжи детские с креплениями, палками, ботинками </w:t>
            </w:r>
          </w:p>
          <w:p w:rsidR="00010157" w:rsidRPr="0075199B" w:rsidRDefault="00122EC6" w:rsidP="009B4BA9">
            <w:pPr>
              <w:ind w:left="57" w:firstLine="284"/>
              <w:contextualSpacing/>
              <w:rPr>
                <w:rFonts w:eastAsia="Calibri"/>
                <w:lang w:eastAsia="en-US"/>
              </w:rPr>
            </w:pPr>
            <w:r>
              <w:rPr>
                <w:rFonts w:eastAsia="Calibri"/>
                <w:lang w:eastAsia="en-US"/>
              </w:rPr>
              <w:t>2.11</w:t>
            </w:r>
            <w:r w:rsidR="00010157" w:rsidRPr="0075199B">
              <w:rPr>
                <w:rFonts w:eastAsia="Calibri"/>
                <w:lang w:eastAsia="en-US"/>
              </w:rPr>
              <w:t xml:space="preserve">. Сетка волейбольная </w:t>
            </w:r>
          </w:p>
          <w:p w:rsidR="00010157" w:rsidRPr="0075199B" w:rsidRDefault="00122EC6" w:rsidP="009B4BA9">
            <w:pPr>
              <w:ind w:left="57" w:firstLine="284"/>
              <w:contextualSpacing/>
              <w:rPr>
                <w:rFonts w:eastAsia="Calibri"/>
                <w:lang w:eastAsia="en-US"/>
              </w:rPr>
            </w:pPr>
            <w:r>
              <w:rPr>
                <w:rFonts w:eastAsia="Calibri"/>
                <w:lang w:eastAsia="en-US"/>
              </w:rPr>
              <w:t>2.12</w:t>
            </w:r>
            <w:r w:rsidR="00010157" w:rsidRPr="0075199B">
              <w:rPr>
                <w:rFonts w:eastAsia="Calibri"/>
                <w:lang w:eastAsia="en-US"/>
              </w:rPr>
              <w:t xml:space="preserve">. Сектор для прыжков в высоту  </w:t>
            </w:r>
          </w:p>
          <w:p w:rsidR="00010157" w:rsidRPr="0075199B" w:rsidRDefault="00122EC6" w:rsidP="009B4BA9">
            <w:pPr>
              <w:ind w:left="57" w:firstLine="284"/>
              <w:contextualSpacing/>
              <w:rPr>
                <w:rFonts w:eastAsia="Calibri"/>
                <w:lang w:eastAsia="en-US"/>
              </w:rPr>
            </w:pPr>
            <w:r>
              <w:rPr>
                <w:rFonts w:eastAsia="Calibri"/>
                <w:lang w:eastAsia="en-US"/>
              </w:rPr>
              <w:t>2.13</w:t>
            </w:r>
            <w:r w:rsidR="00010157" w:rsidRPr="0075199B">
              <w:rPr>
                <w:rFonts w:eastAsia="Calibri"/>
                <w:lang w:eastAsia="en-US"/>
              </w:rPr>
              <w:t xml:space="preserve">.  Секундомер </w:t>
            </w:r>
          </w:p>
          <w:p w:rsidR="00010157" w:rsidRPr="0075199B" w:rsidRDefault="00122EC6" w:rsidP="009B4BA9">
            <w:pPr>
              <w:ind w:left="57" w:firstLine="284"/>
              <w:contextualSpacing/>
              <w:rPr>
                <w:rFonts w:eastAsia="Calibri"/>
                <w:lang w:eastAsia="en-US"/>
              </w:rPr>
            </w:pPr>
            <w:r>
              <w:rPr>
                <w:rFonts w:eastAsia="Calibri"/>
                <w:lang w:eastAsia="en-US"/>
              </w:rPr>
              <w:t>2.14</w:t>
            </w:r>
            <w:r w:rsidR="00010157" w:rsidRPr="0075199B">
              <w:rPr>
                <w:rFonts w:eastAsia="Calibri"/>
                <w:lang w:eastAsia="en-US"/>
              </w:rPr>
              <w:t xml:space="preserve">. Канат  </w:t>
            </w:r>
          </w:p>
        </w:tc>
      </w:tr>
    </w:tbl>
    <w:p w:rsidR="00010157" w:rsidRPr="0075199B" w:rsidRDefault="00803FE1" w:rsidP="009B4BA9">
      <w:pPr>
        <w:autoSpaceDE w:val="0"/>
        <w:autoSpaceDN w:val="0"/>
        <w:adjustRightInd w:val="0"/>
        <w:ind w:firstLine="284"/>
        <w:jc w:val="both"/>
        <w:textAlignment w:val="center"/>
        <w:rPr>
          <w:lang w:eastAsia="en-US"/>
        </w:rPr>
      </w:pPr>
      <w:r>
        <w:rPr>
          <w:spacing w:val="2"/>
          <w:lang w:eastAsia="en-US"/>
        </w:rPr>
        <w:t xml:space="preserve">   </w:t>
      </w:r>
      <w:r w:rsidR="00010157" w:rsidRPr="0075199B">
        <w:rPr>
          <w:spacing w:val="2"/>
          <w:lang w:eastAsia="en-US"/>
        </w:rPr>
        <w:t xml:space="preserve">В образовательной организации имеется необходимое наличие </w:t>
      </w:r>
      <w:r w:rsidR="00010157" w:rsidRPr="0075199B">
        <w:rPr>
          <w:lang w:eastAsia="en-US"/>
        </w:rPr>
        <w:t>помещений, необходимый набор зон (для осуществления образовательной деятельности и хозяйственной де</w:t>
      </w:r>
      <w:r w:rsidR="00010157" w:rsidRPr="0075199B">
        <w:rPr>
          <w:spacing w:val="2"/>
          <w:lang w:eastAsia="en-US"/>
        </w:rPr>
        <w:t xml:space="preserve">ятельности, активной деятельности, отдыха, питания </w:t>
      </w:r>
      <w:r w:rsidR="00010157" w:rsidRPr="0075199B">
        <w:rPr>
          <w:spacing w:val="-2"/>
          <w:lang w:eastAsia="en-US"/>
        </w:rPr>
        <w:t>обучающихся), площадь, инсо</w:t>
      </w:r>
      <w:r w:rsidR="00010157" w:rsidRPr="0075199B">
        <w:rPr>
          <w:lang w:eastAsia="en-US"/>
        </w:rPr>
        <w:t>ляция, освещенность и воздушно</w:t>
      </w:r>
      <w:r w:rsidR="00411DAA">
        <w:rPr>
          <w:lang w:eastAsia="en-US"/>
        </w:rPr>
        <w:t>-</w:t>
      </w:r>
      <w:r w:rsidR="00010157" w:rsidRPr="0075199B">
        <w:rPr>
          <w:lang w:eastAsia="en-US"/>
        </w:rPr>
        <w:softHyphen/>
        <w:t>тепловой режим  которых,  соответствует требованиям СанПиН.</w:t>
      </w:r>
    </w:p>
    <w:p w:rsidR="00010157" w:rsidRPr="0075199B" w:rsidRDefault="00803FE1" w:rsidP="009B4BA9">
      <w:pPr>
        <w:ind w:firstLine="284"/>
        <w:jc w:val="both"/>
        <w:outlineLvl w:val="1"/>
        <w:rPr>
          <w:rFonts w:eastAsia="MS Gothic"/>
          <w:b/>
          <w:lang w:eastAsia="en-US"/>
        </w:rPr>
      </w:pPr>
      <w:r>
        <w:rPr>
          <w:lang w:eastAsia="en-US"/>
        </w:rPr>
        <w:t xml:space="preserve">   </w:t>
      </w:r>
      <w:r w:rsidR="00010157" w:rsidRPr="0075199B">
        <w:rPr>
          <w:rFonts w:eastAsia="MS Gothic"/>
          <w:b/>
          <w:lang w:eastAsia="en-US"/>
        </w:rPr>
        <w:t>3.3.5.Информационно</w:t>
      </w:r>
      <w:r w:rsidR="009F5AEF">
        <w:rPr>
          <w:rFonts w:eastAsia="MS Gothic"/>
          <w:b/>
          <w:lang w:eastAsia="en-US"/>
        </w:rPr>
        <w:t>-</w:t>
      </w:r>
      <w:r w:rsidR="00010157" w:rsidRPr="0075199B">
        <w:rPr>
          <w:rFonts w:eastAsia="MS Gothic"/>
          <w:b/>
          <w:lang w:eastAsia="en-US"/>
        </w:rPr>
        <w:softHyphen/>
        <w:t>методические условия реализации основной образовательной программы</w:t>
      </w:r>
    </w:p>
    <w:p w:rsidR="00010157" w:rsidRPr="0075199B" w:rsidRDefault="00803FE1" w:rsidP="009B4BA9">
      <w:pPr>
        <w:autoSpaceDE w:val="0"/>
        <w:autoSpaceDN w:val="0"/>
        <w:adjustRightInd w:val="0"/>
        <w:ind w:firstLine="284"/>
        <w:jc w:val="both"/>
        <w:textAlignment w:val="center"/>
        <w:rPr>
          <w:b/>
          <w:bCs/>
          <w:iCs/>
          <w:lang w:eastAsia="en-US"/>
        </w:rPr>
      </w:pPr>
      <w:r>
        <w:rPr>
          <w:lang w:eastAsia="en-US"/>
        </w:rPr>
        <w:t xml:space="preserve">   </w:t>
      </w:r>
      <w:r w:rsidR="00010157" w:rsidRPr="0075199B">
        <w:rPr>
          <w:lang w:eastAsia="en-US"/>
        </w:rPr>
        <w:t>В соответствии с требованиями ФГОС НОО информационно</w:t>
      </w:r>
      <w:r w:rsidR="00010157" w:rsidRPr="0075199B">
        <w:rPr>
          <w:lang w:eastAsia="en-US"/>
        </w:rPr>
        <w:softHyphen/>
      </w:r>
      <w:r w:rsidR="00996BA1">
        <w:rPr>
          <w:lang w:eastAsia="en-US"/>
        </w:rPr>
        <w:t>-</w:t>
      </w:r>
      <w:r w:rsidR="00010157" w:rsidRPr="0075199B">
        <w:rPr>
          <w:lang w:eastAsia="en-US"/>
        </w:rPr>
        <w:t>методические условия реализации основной образовательной программы начального общего образования обеспечиваются современной информационно</w:t>
      </w:r>
      <w:r w:rsidR="00996BA1">
        <w:rPr>
          <w:lang w:eastAsia="en-US"/>
        </w:rPr>
        <w:t>-</w:t>
      </w:r>
      <w:r w:rsidR="00010157" w:rsidRPr="0075199B">
        <w:rPr>
          <w:lang w:eastAsia="en-US"/>
        </w:rPr>
        <w:softHyphen/>
        <w:t>образовательной средой.</w:t>
      </w:r>
    </w:p>
    <w:p w:rsidR="00010157" w:rsidRPr="0075199B" w:rsidRDefault="00803FE1" w:rsidP="009B4BA9">
      <w:pPr>
        <w:autoSpaceDE w:val="0"/>
        <w:autoSpaceDN w:val="0"/>
        <w:adjustRightInd w:val="0"/>
        <w:ind w:firstLine="284"/>
        <w:jc w:val="both"/>
        <w:textAlignment w:val="center"/>
        <w:rPr>
          <w:lang w:eastAsia="en-US"/>
        </w:rPr>
      </w:pPr>
      <w:r>
        <w:rPr>
          <w:bCs/>
          <w:iCs/>
          <w:spacing w:val="-4"/>
          <w:lang w:eastAsia="en-US"/>
        </w:rPr>
        <w:t xml:space="preserve">   </w:t>
      </w:r>
      <w:r w:rsidR="00010157" w:rsidRPr="0075199B">
        <w:rPr>
          <w:bCs/>
          <w:iCs/>
          <w:spacing w:val="-4"/>
          <w:lang w:eastAsia="en-US"/>
        </w:rPr>
        <w:t>Необходимое для использования ИКТ оборудование</w:t>
      </w:r>
      <w:r>
        <w:rPr>
          <w:bCs/>
          <w:iCs/>
          <w:spacing w:val="-4"/>
          <w:lang w:eastAsia="en-US"/>
        </w:rPr>
        <w:t xml:space="preserve"> </w:t>
      </w:r>
      <w:r w:rsidR="00010157" w:rsidRPr="0075199B">
        <w:rPr>
          <w:spacing w:val="2"/>
          <w:lang w:eastAsia="en-US"/>
        </w:rPr>
        <w:t>отвечает современным требованиям и обеспечивает ис</w:t>
      </w:r>
      <w:r w:rsidR="00010157" w:rsidRPr="0075199B">
        <w:rPr>
          <w:lang w:eastAsia="en-US"/>
        </w:rPr>
        <w:t>пользование ИКТ:</w:t>
      </w:r>
    </w:p>
    <w:p w:rsidR="00010157" w:rsidRPr="0075199B" w:rsidRDefault="00803FE1" w:rsidP="009B4BA9">
      <w:pPr>
        <w:ind w:firstLine="284"/>
        <w:jc w:val="both"/>
        <w:outlineLvl w:val="1"/>
      </w:pPr>
      <w:r>
        <w:t>-</w:t>
      </w:r>
      <w:r w:rsidR="00010157" w:rsidRPr="0075199B">
        <w:t>в учебной деятельности;</w:t>
      </w:r>
    </w:p>
    <w:p w:rsidR="00010157" w:rsidRPr="0075199B" w:rsidRDefault="00803FE1" w:rsidP="009B4BA9">
      <w:pPr>
        <w:ind w:firstLine="284"/>
        <w:jc w:val="both"/>
        <w:outlineLvl w:val="1"/>
      </w:pPr>
      <w:r>
        <w:t>-</w:t>
      </w:r>
      <w:r w:rsidR="00010157" w:rsidRPr="0075199B">
        <w:t>во внеурочной деятельности;</w:t>
      </w:r>
    </w:p>
    <w:p w:rsidR="00010157" w:rsidRPr="0075199B" w:rsidRDefault="00803FE1" w:rsidP="009B4BA9">
      <w:pPr>
        <w:ind w:firstLine="284"/>
        <w:jc w:val="both"/>
        <w:outlineLvl w:val="1"/>
      </w:pPr>
      <w:r>
        <w:t>-</w:t>
      </w:r>
      <w:r w:rsidR="00010157" w:rsidRPr="0075199B">
        <w:t>в естественно</w:t>
      </w:r>
      <w:r w:rsidR="00010157" w:rsidRPr="0075199B">
        <w:softHyphen/>
        <w:t>научной деятельности;</w:t>
      </w:r>
    </w:p>
    <w:p w:rsidR="00010157" w:rsidRPr="0075199B" w:rsidRDefault="00803FE1" w:rsidP="009B4BA9">
      <w:pPr>
        <w:ind w:firstLine="284"/>
        <w:jc w:val="both"/>
        <w:outlineLvl w:val="1"/>
      </w:pPr>
      <w:r>
        <w:t>-</w:t>
      </w:r>
      <w:r w:rsidR="00010157" w:rsidRPr="0075199B">
        <w:t>при измерении, контроле и оценке результатов образования;</w:t>
      </w:r>
    </w:p>
    <w:p w:rsidR="00010157" w:rsidRPr="0075199B" w:rsidRDefault="00803FE1" w:rsidP="009B4BA9">
      <w:pPr>
        <w:ind w:firstLine="284"/>
        <w:jc w:val="both"/>
        <w:outlineLvl w:val="1"/>
      </w:pPr>
      <w:r>
        <w:t>-</w:t>
      </w:r>
      <w:r w:rsidR="00010157" w:rsidRPr="0075199B">
        <w:t>в административной деятельности, включая дистанционное взаимодействие всех участников образовательных отношений</w:t>
      </w:r>
      <w:r w:rsidR="00010157" w:rsidRPr="0075199B">
        <w:rPr>
          <w:spacing w:val="2"/>
        </w:rPr>
        <w:t xml:space="preserve">, в том числе в рамках дистанционного образования, а также дистанционное взаимодействие </w:t>
      </w:r>
      <w:r w:rsidR="00010157" w:rsidRPr="0075199B">
        <w:t xml:space="preserve"> образовательной </w:t>
      </w:r>
      <w:r w:rsidR="00010157" w:rsidRPr="0075199B">
        <w:rPr>
          <w:spacing w:val="2"/>
        </w:rPr>
        <w:t>организации</w:t>
      </w:r>
      <w:r w:rsidR="00010157" w:rsidRPr="0075199B">
        <w:t xml:space="preserve"> с другими организациями социальной сферы и органами управления. </w:t>
      </w:r>
    </w:p>
    <w:p w:rsidR="00010157" w:rsidRPr="00996BA1" w:rsidRDefault="00010157" w:rsidP="009B4BA9">
      <w:pPr>
        <w:autoSpaceDE w:val="0"/>
        <w:autoSpaceDN w:val="0"/>
        <w:adjustRightInd w:val="0"/>
        <w:ind w:firstLine="284"/>
        <w:jc w:val="center"/>
        <w:textAlignment w:val="center"/>
        <w:rPr>
          <w:b/>
          <w:bCs/>
          <w:lang w:eastAsia="en-US"/>
        </w:rPr>
      </w:pPr>
      <w:r w:rsidRPr="00996BA1">
        <w:rPr>
          <w:b/>
          <w:bCs/>
          <w:lang w:eastAsia="en-US"/>
        </w:rPr>
        <w:t xml:space="preserve">Создание в образовательной организации </w:t>
      </w:r>
    </w:p>
    <w:p w:rsidR="00010157" w:rsidRPr="00996BA1" w:rsidRDefault="00996BA1" w:rsidP="009B4BA9">
      <w:pPr>
        <w:autoSpaceDE w:val="0"/>
        <w:autoSpaceDN w:val="0"/>
        <w:adjustRightInd w:val="0"/>
        <w:ind w:firstLine="284"/>
        <w:jc w:val="center"/>
        <w:textAlignment w:val="center"/>
        <w:rPr>
          <w:b/>
          <w:bCs/>
          <w:lang w:eastAsia="en-US"/>
        </w:rPr>
      </w:pPr>
      <w:r w:rsidRPr="00996BA1">
        <w:rPr>
          <w:b/>
          <w:bCs/>
          <w:lang w:eastAsia="en-US"/>
        </w:rPr>
        <w:t>И</w:t>
      </w:r>
      <w:r w:rsidR="00010157" w:rsidRPr="00996BA1">
        <w:rPr>
          <w:b/>
          <w:bCs/>
          <w:lang w:eastAsia="en-US"/>
        </w:rPr>
        <w:t>нформационно</w:t>
      </w:r>
      <w:r w:rsidRPr="00996BA1">
        <w:rPr>
          <w:b/>
          <w:bCs/>
          <w:lang w:eastAsia="en-US"/>
        </w:rPr>
        <w:t>-</w:t>
      </w:r>
      <w:r w:rsidR="00010157" w:rsidRPr="00996BA1">
        <w:rPr>
          <w:b/>
          <w:bCs/>
          <w:lang w:eastAsia="en-US"/>
        </w:rPr>
        <w:softHyphen/>
        <w:t xml:space="preserve">образовательной среды, соответствующей требованиям </w:t>
      </w:r>
    </w:p>
    <w:p w:rsidR="00010157" w:rsidRPr="00996BA1" w:rsidRDefault="00010157" w:rsidP="009B4BA9">
      <w:pPr>
        <w:autoSpaceDE w:val="0"/>
        <w:autoSpaceDN w:val="0"/>
        <w:adjustRightInd w:val="0"/>
        <w:spacing w:line="360" w:lineRule="auto"/>
        <w:ind w:firstLine="284"/>
        <w:jc w:val="center"/>
        <w:textAlignment w:val="center"/>
        <w:rPr>
          <w:b/>
          <w:bCs/>
          <w:lang w:eastAsia="en-US"/>
        </w:rPr>
      </w:pPr>
      <w:r w:rsidRPr="00996BA1">
        <w:rPr>
          <w:b/>
          <w:bCs/>
          <w:lang w:eastAsia="en-US"/>
        </w:rPr>
        <w:t>ФГОС НОО</w:t>
      </w:r>
    </w:p>
    <w:tbl>
      <w:tblPr>
        <w:tblW w:w="9645" w:type="dxa"/>
        <w:tblInd w:w="85" w:type="dxa"/>
        <w:tblLayout w:type="fixed"/>
        <w:tblCellMar>
          <w:left w:w="0" w:type="dxa"/>
          <w:right w:w="0" w:type="dxa"/>
        </w:tblCellMar>
        <w:tblLook w:val="04A0"/>
      </w:tblPr>
      <w:tblGrid>
        <w:gridCol w:w="510"/>
        <w:gridCol w:w="3320"/>
        <w:gridCol w:w="5815"/>
      </w:tblGrid>
      <w:tr w:rsidR="00010157" w:rsidRPr="0075199B" w:rsidTr="00010157">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010157" w:rsidRPr="0075199B" w:rsidRDefault="00010157" w:rsidP="009B4BA9">
            <w:pPr>
              <w:tabs>
                <w:tab w:val="left" w:pos="4500"/>
                <w:tab w:val="left" w:pos="9180"/>
                <w:tab w:val="left" w:pos="9360"/>
              </w:tabs>
              <w:autoSpaceDE w:val="0"/>
              <w:autoSpaceDN w:val="0"/>
              <w:adjustRightInd w:val="0"/>
              <w:ind w:firstLine="284"/>
              <w:jc w:val="both"/>
              <w:textAlignment w:val="center"/>
              <w:rPr>
                <w:b/>
                <w:bCs/>
              </w:rPr>
            </w:pPr>
            <w:r w:rsidRPr="0075199B">
              <w:rPr>
                <w:b/>
                <w:bCs/>
              </w:rPr>
              <w:t>№ п/п</w:t>
            </w:r>
          </w:p>
        </w:tc>
        <w:tc>
          <w:tcPr>
            <w:tcW w:w="331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010157" w:rsidRPr="0075199B" w:rsidRDefault="00010157" w:rsidP="009B4BA9">
            <w:pPr>
              <w:tabs>
                <w:tab w:val="left" w:pos="4500"/>
                <w:tab w:val="left" w:pos="9180"/>
                <w:tab w:val="left" w:pos="9360"/>
              </w:tabs>
              <w:autoSpaceDE w:val="0"/>
              <w:autoSpaceDN w:val="0"/>
              <w:adjustRightInd w:val="0"/>
              <w:ind w:firstLine="284"/>
              <w:jc w:val="both"/>
              <w:textAlignment w:val="center"/>
              <w:rPr>
                <w:b/>
                <w:bCs/>
              </w:rPr>
            </w:pPr>
            <w:r w:rsidRPr="0075199B">
              <w:rPr>
                <w:b/>
                <w:bCs/>
              </w:rPr>
              <w:t>Необходимые средства</w:t>
            </w:r>
          </w:p>
        </w:tc>
        <w:tc>
          <w:tcPr>
            <w:tcW w:w="581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010157" w:rsidRPr="0075199B" w:rsidRDefault="00010157" w:rsidP="009B4BA9">
            <w:pPr>
              <w:tabs>
                <w:tab w:val="left" w:pos="4500"/>
                <w:tab w:val="left" w:pos="9180"/>
                <w:tab w:val="left" w:pos="9360"/>
              </w:tabs>
              <w:autoSpaceDE w:val="0"/>
              <w:autoSpaceDN w:val="0"/>
              <w:adjustRightInd w:val="0"/>
              <w:ind w:firstLine="284"/>
              <w:jc w:val="both"/>
              <w:textAlignment w:val="center"/>
              <w:rPr>
                <w:b/>
                <w:bCs/>
              </w:rPr>
            </w:pPr>
            <w:r w:rsidRPr="0075199B">
              <w:rPr>
                <w:b/>
                <w:bCs/>
              </w:rPr>
              <w:t>Имеются в наличии</w:t>
            </w:r>
          </w:p>
        </w:tc>
      </w:tr>
      <w:tr w:rsidR="00010157" w:rsidRPr="0075199B" w:rsidTr="00010157">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010157" w:rsidRPr="0075199B" w:rsidRDefault="00010157" w:rsidP="009B4BA9">
            <w:pPr>
              <w:tabs>
                <w:tab w:val="left" w:pos="4500"/>
                <w:tab w:val="left" w:pos="9180"/>
                <w:tab w:val="left" w:pos="9360"/>
              </w:tabs>
              <w:autoSpaceDE w:val="0"/>
              <w:autoSpaceDN w:val="0"/>
              <w:adjustRightInd w:val="0"/>
              <w:jc w:val="both"/>
              <w:textAlignment w:val="center"/>
            </w:pPr>
            <w:r w:rsidRPr="0075199B">
              <w:t>I</w:t>
            </w:r>
          </w:p>
        </w:tc>
        <w:tc>
          <w:tcPr>
            <w:tcW w:w="331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010157" w:rsidRPr="0075199B" w:rsidRDefault="00010157" w:rsidP="009B4BA9">
            <w:pPr>
              <w:tabs>
                <w:tab w:val="left" w:pos="4500"/>
                <w:tab w:val="left" w:pos="9180"/>
                <w:tab w:val="left" w:pos="9360"/>
              </w:tabs>
              <w:autoSpaceDE w:val="0"/>
              <w:autoSpaceDN w:val="0"/>
              <w:adjustRightInd w:val="0"/>
              <w:jc w:val="both"/>
              <w:textAlignment w:val="center"/>
            </w:pPr>
            <w:r w:rsidRPr="0075199B">
              <w:t>Технические средства</w:t>
            </w:r>
          </w:p>
        </w:tc>
        <w:tc>
          <w:tcPr>
            <w:tcW w:w="581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010157" w:rsidRPr="0075199B" w:rsidRDefault="00010157" w:rsidP="009B4BA9">
            <w:pPr>
              <w:autoSpaceDE w:val="0"/>
              <w:autoSpaceDN w:val="0"/>
              <w:adjustRightInd w:val="0"/>
              <w:jc w:val="both"/>
              <w:rPr>
                <w:spacing w:val="2"/>
                <w:lang w:eastAsia="en-US"/>
              </w:rPr>
            </w:pPr>
            <w:r w:rsidRPr="0075199B">
              <w:rPr>
                <w:spacing w:val="2"/>
                <w:lang w:eastAsia="en-US"/>
              </w:rPr>
              <w:t>Компьютер-4 шт.;</w:t>
            </w:r>
          </w:p>
          <w:p w:rsidR="00010157" w:rsidRPr="0075199B" w:rsidRDefault="00010157" w:rsidP="009B4BA9">
            <w:pPr>
              <w:autoSpaceDE w:val="0"/>
              <w:autoSpaceDN w:val="0"/>
              <w:adjustRightInd w:val="0"/>
              <w:jc w:val="both"/>
              <w:rPr>
                <w:spacing w:val="2"/>
                <w:lang w:eastAsia="en-US"/>
              </w:rPr>
            </w:pPr>
            <w:r w:rsidRPr="0075199B">
              <w:rPr>
                <w:spacing w:val="2"/>
                <w:lang w:eastAsia="en-US"/>
              </w:rPr>
              <w:t>мультимедийный проектор- 4шт;</w:t>
            </w:r>
          </w:p>
          <w:p w:rsidR="00010157" w:rsidRPr="0075199B" w:rsidRDefault="00010157" w:rsidP="009B4BA9">
            <w:pPr>
              <w:autoSpaceDE w:val="0"/>
              <w:autoSpaceDN w:val="0"/>
              <w:adjustRightInd w:val="0"/>
              <w:jc w:val="both"/>
              <w:rPr>
                <w:spacing w:val="2"/>
                <w:lang w:eastAsia="en-US"/>
              </w:rPr>
            </w:pPr>
            <w:r w:rsidRPr="0075199B">
              <w:rPr>
                <w:spacing w:val="2"/>
                <w:lang w:eastAsia="en-US"/>
              </w:rPr>
              <w:t>экран -4шт.;</w:t>
            </w:r>
          </w:p>
          <w:p w:rsidR="00010157" w:rsidRPr="00122EC6" w:rsidRDefault="002D159B" w:rsidP="009B4BA9">
            <w:pPr>
              <w:autoSpaceDE w:val="0"/>
              <w:autoSpaceDN w:val="0"/>
              <w:adjustRightInd w:val="0"/>
              <w:jc w:val="both"/>
              <w:rPr>
                <w:spacing w:val="2"/>
                <w:lang w:eastAsia="en-US"/>
              </w:rPr>
            </w:pPr>
            <w:r>
              <w:rPr>
                <w:spacing w:val="2"/>
                <w:lang w:eastAsia="en-US"/>
              </w:rPr>
              <w:t>принтер-4</w:t>
            </w:r>
            <w:r w:rsidR="00010157" w:rsidRPr="0075199B">
              <w:rPr>
                <w:spacing w:val="2"/>
                <w:lang w:eastAsia="en-US"/>
              </w:rPr>
              <w:t xml:space="preserve"> шт.</w:t>
            </w:r>
          </w:p>
        </w:tc>
      </w:tr>
      <w:tr w:rsidR="00010157" w:rsidRPr="0075199B" w:rsidTr="00010157">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010157" w:rsidRPr="0075199B" w:rsidRDefault="00010157" w:rsidP="009B4BA9">
            <w:pPr>
              <w:tabs>
                <w:tab w:val="left" w:pos="4500"/>
                <w:tab w:val="left" w:pos="9180"/>
                <w:tab w:val="left" w:pos="9360"/>
              </w:tabs>
              <w:autoSpaceDE w:val="0"/>
              <w:autoSpaceDN w:val="0"/>
              <w:adjustRightInd w:val="0"/>
              <w:jc w:val="both"/>
              <w:textAlignment w:val="center"/>
            </w:pPr>
            <w:r w:rsidRPr="0075199B">
              <w:t>II</w:t>
            </w:r>
          </w:p>
        </w:tc>
        <w:tc>
          <w:tcPr>
            <w:tcW w:w="331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010157" w:rsidRPr="0075199B" w:rsidRDefault="00010157" w:rsidP="009B4BA9">
            <w:pPr>
              <w:tabs>
                <w:tab w:val="left" w:pos="4500"/>
                <w:tab w:val="left" w:pos="9180"/>
                <w:tab w:val="left" w:pos="9360"/>
              </w:tabs>
              <w:autoSpaceDE w:val="0"/>
              <w:autoSpaceDN w:val="0"/>
              <w:adjustRightInd w:val="0"/>
              <w:jc w:val="both"/>
              <w:textAlignment w:val="center"/>
            </w:pPr>
            <w:r w:rsidRPr="0075199B">
              <w:rPr>
                <w:spacing w:val="-2"/>
              </w:rPr>
              <w:t>Программные</w:t>
            </w:r>
            <w:r w:rsidRPr="0075199B">
              <w:rPr>
                <w:spacing w:val="-2"/>
              </w:rPr>
              <w:br/>
              <w:t>инструменты</w:t>
            </w:r>
          </w:p>
        </w:tc>
        <w:tc>
          <w:tcPr>
            <w:tcW w:w="581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010157" w:rsidRPr="0075199B" w:rsidRDefault="00010157" w:rsidP="009B4BA9">
            <w:pPr>
              <w:autoSpaceDE w:val="0"/>
              <w:autoSpaceDN w:val="0"/>
              <w:adjustRightInd w:val="0"/>
              <w:jc w:val="both"/>
              <w:rPr>
                <w:lang w:eastAsia="en-US"/>
              </w:rPr>
            </w:pPr>
            <w:r w:rsidRPr="0075199B">
              <w:rPr>
                <w:spacing w:val="-4"/>
                <w:lang w:eastAsia="en-US"/>
              </w:rPr>
              <w:t>Операционные системы и слу</w:t>
            </w:r>
            <w:r w:rsidRPr="0075199B">
              <w:rPr>
                <w:lang w:eastAsia="en-US"/>
              </w:rPr>
              <w:t>жебные инструменты;</w:t>
            </w:r>
          </w:p>
          <w:p w:rsidR="00010157" w:rsidRPr="0075199B" w:rsidRDefault="00010157" w:rsidP="009B4BA9">
            <w:pPr>
              <w:autoSpaceDE w:val="0"/>
              <w:autoSpaceDN w:val="0"/>
              <w:adjustRightInd w:val="0"/>
              <w:jc w:val="both"/>
              <w:rPr>
                <w:spacing w:val="-2"/>
                <w:lang w:eastAsia="en-US"/>
              </w:rPr>
            </w:pPr>
            <w:r w:rsidRPr="0075199B">
              <w:rPr>
                <w:spacing w:val="-2"/>
                <w:lang w:eastAsia="en-US"/>
              </w:rPr>
              <w:t>текстовый редактор для работы с русскими и иноязычными текстами;</w:t>
            </w:r>
          </w:p>
          <w:p w:rsidR="00010157" w:rsidRPr="0075199B" w:rsidRDefault="00010157" w:rsidP="009B4BA9">
            <w:pPr>
              <w:autoSpaceDE w:val="0"/>
              <w:autoSpaceDN w:val="0"/>
              <w:adjustRightInd w:val="0"/>
              <w:jc w:val="both"/>
              <w:rPr>
                <w:lang w:eastAsia="en-US"/>
              </w:rPr>
            </w:pPr>
            <w:r w:rsidRPr="0075199B">
              <w:rPr>
                <w:lang w:eastAsia="en-US"/>
              </w:rPr>
              <w:t>графический редактор для обработки растровых изображений;</w:t>
            </w:r>
          </w:p>
          <w:p w:rsidR="00010157" w:rsidRPr="0075199B" w:rsidRDefault="00010157" w:rsidP="009B4BA9">
            <w:pPr>
              <w:autoSpaceDE w:val="0"/>
              <w:autoSpaceDN w:val="0"/>
              <w:adjustRightInd w:val="0"/>
              <w:jc w:val="both"/>
              <w:rPr>
                <w:lang w:eastAsia="en-US"/>
              </w:rPr>
            </w:pPr>
            <w:r w:rsidRPr="0075199B">
              <w:rPr>
                <w:lang w:eastAsia="en-US"/>
              </w:rPr>
              <w:t xml:space="preserve">графический редактор для обработки векторных изображений; </w:t>
            </w:r>
          </w:p>
          <w:p w:rsidR="00010157" w:rsidRPr="0075199B" w:rsidRDefault="00010157" w:rsidP="009B4BA9">
            <w:pPr>
              <w:autoSpaceDE w:val="0"/>
              <w:autoSpaceDN w:val="0"/>
              <w:adjustRightInd w:val="0"/>
              <w:jc w:val="both"/>
              <w:rPr>
                <w:lang w:eastAsia="en-US"/>
              </w:rPr>
            </w:pPr>
            <w:r w:rsidRPr="0075199B">
              <w:rPr>
                <w:lang w:eastAsia="en-US"/>
              </w:rPr>
              <w:t xml:space="preserve">музыкальный редактор; </w:t>
            </w:r>
          </w:p>
          <w:p w:rsidR="00010157" w:rsidRPr="0075199B" w:rsidRDefault="00010157" w:rsidP="009B4BA9">
            <w:pPr>
              <w:autoSpaceDE w:val="0"/>
              <w:autoSpaceDN w:val="0"/>
              <w:adjustRightInd w:val="0"/>
              <w:jc w:val="both"/>
              <w:rPr>
                <w:lang w:eastAsia="en-US"/>
              </w:rPr>
            </w:pPr>
            <w:r w:rsidRPr="0075199B">
              <w:rPr>
                <w:lang w:eastAsia="en-US"/>
              </w:rPr>
              <w:t xml:space="preserve">редактор подготовки презентаций; </w:t>
            </w:r>
          </w:p>
          <w:p w:rsidR="00010157" w:rsidRPr="0075199B" w:rsidRDefault="00010157" w:rsidP="009B4BA9">
            <w:pPr>
              <w:autoSpaceDE w:val="0"/>
              <w:autoSpaceDN w:val="0"/>
              <w:adjustRightInd w:val="0"/>
              <w:jc w:val="both"/>
              <w:rPr>
                <w:lang w:eastAsia="en-US"/>
              </w:rPr>
            </w:pPr>
            <w:r w:rsidRPr="0075199B">
              <w:rPr>
                <w:lang w:eastAsia="en-US"/>
              </w:rPr>
              <w:t>редактор видео;</w:t>
            </w:r>
          </w:p>
          <w:p w:rsidR="00010157" w:rsidRPr="0075199B" w:rsidRDefault="00010157" w:rsidP="009B4BA9">
            <w:pPr>
              <w:autoSpaceDE w:val="0"/>
              <w:autoSpaceDN w:val="0"/>
              <w:adjustRightInd w:val="0"/>
              <w:jc w:val="both"/>
            </w:pPr>
            <w:r w:rsidRPr="0075199B">
              <w:rPr>
                <w:lang w:eastAsia="en-US"/>
              </w:rPr>
              <w:t>редактор</w:t>
            </w:r>
            <w:r w:rsidRPr="0075199B">
              <w:rPr>
                <w:spacing w:val="-2"/>
                <w:lang w:eastAsia="en-US"/>
              </w:rPr>
              <w:t xml:space="preserve"> звука</w:t>
            </w:r>
          </w:p>
        </w:tc>
      </w:tr>
      <w:tr w:rsidR="00010157" w:rsidRPr="0075199B" w:rsidTr="00010157">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010157" w:rsidRPr="0075199B" w:rsidRDefault="00010157" w:rsidP="009B4BA9">
            <w:pPr>
              <w:tabs>
                <w:tab w:val="left" w:pos="4500"/>
                <w:tab w:val="left" w:pos="9180"/>
                <w:tab w:val="left" w:pos="9360"/>
              </w:tabs>
              <w:autoSpaceDE w:val="0"/>
              <w:autoSpaceDN w:val="0"/>
              <w:adjustRightInd w:val="0"/>
              <w:jc w:val="both"/>
              <w:textAlignment w:val="center"/>
            </w:pPr>
            <w:r w:rsidRPr="0075199B">
              <w:t>III</w:t>
            </w:r>
          </w:p>
        </w:tc>
        <w:tc>
          <w:tcPr>
            <w:tcW w:w="331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010157" w:rsidRPr="0075199B" w:rsidRDefault="00010157" w:rsidP="009B4BA9">
            <w:pPr>
              <w:tabs>
                <w:tab w:val="left" w:pos="4500"/>
                <w:tab w:val="left" w:pos="9180"/>
                <w:tab w:val="left" w:pos="9360"/>
              </w:tabs>
              <w:autoSpaceDE w:val="0"/>
              <w:autoSpaceDN w:val="0"/>
              <w:adjustRightInd w:val="0"/>
              <w:jc w:val="both"/>
              <w:textAlignment w:val="center"/>
            </w:pPr>
            <w:r w:rsidRPr="0075199B">
              <w:rPr>
                <w:spacing w:val="-3"/>
              </w:rPr>
              <w:t>Обеспечение технической,</w:t>
            </w:r>
            <w:r w:rsidRPr="0075199B">
              <w:rPr>
                <w:spacing w:val="-3"/>
              </w:rPr>
              <w:br/>
            </w:r>
            <w:r w:rsidRPr="0075199B">
              <w:t>методической</w:t>
            </w:r>
            <w:r w:rsidRPr="0075199B">
              <w:br/>
              <w:t>и организационной</w:t>
            </w:r>
            <w:r w:rsidRPr="0075199B">
              <w:br/>
              <w:t>поддержки</w:t>
            </w:r>
          </w:p>
        </w:tc>
        <w:tc>
          <w:tcPr>
            <w:tcW w:w="581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010157" w:rsidRPr="0075199B" w:rsidRDefault="00010157" w:rsidP="009B4BA9">
            <w:pPr>
              <w:autoSpaceDE w:val="0"/>
              <w:autoSpaceDN w:val="0"/>
              <w:adjustRightInd w:val="0"/>
              <w:jc w:val="both"/>
            </w:pPr>
            <w:r w:rsidRPr="0075199B">
              <w:t>Дорожная карта, заключены договоры по обеспечению образовательной деятельности, подготовлены необходимые локальные акты и документы,</w:t>
            </w:r>
          </w:p>
        </w:tc>
      </w:tr>
      <w:tr w:rsidR="00010157" w:rsidRPr="0075199B" w:rsidTr="00010157">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010157" w:rsidRPr="0075199B" w:rsidRDefault="00010157" w:rsidP="009B4BA9">
            <w:pPr>
              <w:tabs>
                <w:tab w:val="left" w:pos="4500"/>
                <w:tab w:val="left" w:pos="9180"/>
                <w:tab w:val="left" w:pos="9360"/>
              </w:tabs>
              <w:autoSpaceDE w:val="0"/>
              <w:autoSpaceDN w:val="0"/>
              <w:adjustRightInd w:val="0"/>
              <w:jc w:val="both"/>
              <w:textAlignment w:val="center"/>
            </w:pPr>
            <w:r w:rsidRPr="0075199B">
              <w:t>IV</w:t>
            </w:r>
          </w:p>
        </w:tc>
        <w:tc>
          <w:tcPr>
            <w:tcW w:w="331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010157" w:rsidRPr="0075199B" w:rsidRDefault="00010157" w:rsidP="009B4BA9">
            <w:pPr>
              <w:tabs>
                <w:tab w:val="left" w:pos="4500"/>
                <w:tab w:val="left" w:pos="9180"/>
                <w:tab w:val="left" w:pos="9360"/>
              </w:tabs>
              <w:autoSpaceDE w:val="0"/>
              <w:autoSpaceDN w:val="0"/>
              <w:adjustRightInd w:val="0"/>
              <w:jc w:val="both"/>
              <w:textAlignment w:val="center"/>
            </w:pPr>
            <w:r w:rsidRPr="0075199B">
              <w:t>Отображение образовательной деятельности в информационной среде</w:t>
            </w:r>
          </w:p>
        </w:tc>
        <w:tc>
          <w:tcPr>
            <w:tcW w:w="581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010157" w:rsidRPr="0075199B" w:rsidRDefault="00010157" w:rsidP="009B4BA9">
            <w:pPr>
              <w:autoSpaceDE w:val="0"/>
              <w:autoSpaceDN w:val="0"/>
              <w:adjustRightInd w:val="0"/>
              <w:jc w:val="both"/>
            </w:pPr>
            <w:r w:rsidRPr="0075199B">
              <w:rPr>
                <w:spacing w:val="2"/>
                <w:lang w:eastAsia="en-US"/>
              </w:rPr>
              <w:t>Размещаются творческие работы учителей и обучающихся; осу</w:t>
            </w:r>
            <w:r w:rsidRPr="0075199B">
              <w:rPr>
                <w:lang w:eastAsia="en-US"/>
              </w:rPr>
              <w:t>ществляется связь учителей, администрации, родителей, ор</w:t>
            </w:r>
            <w:r w:rsidRPr="0075199B">
              <w:rPr>
                <w:spacing w:val="2"/>
                <w:lang w:eastAsia="en-US"/>
              </w:rPr>
              <w:t>ганов управления</w:t>
            </w:r>
          </w:p>
        </w:tc>
      </w:tr>
      <w:tr w:rsidR="00010157" w:rsidRPr="0075199B" w:rsidTr="00010157">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010157" w:rsidRPr="0075199B" w:rsidRDefault="00010157" w:rsidP="009B4BA9">
            <w:pPr>
              <w:tabs>
                <w:tab w:val="left" w:pos="4500"/>
                <w:tab w:val="left" w:pos="9180"/>
                <w:tab w:val="left" w:pos="9360"/>
              </w:tabs>
              <w:autoSpaceDE w:val="0"/>
              <w:autoSpaceDN w:val="0"/>
              <w:adjustRightInd w:val="0"/>
              <w:jc w:val="both"/>
              <w:textAlignment w:val="center"/>
            </w:pPr>
            <w:r w:rsidRPr="0075199B">
              <w:t>V</w:t>
            </w:r>
          </w:p>
        </w:tc>
        <w:tc>
          <w:tcPr>
            <w:tcW w:w="331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010157" w:rsidRPr="0075199B" w:rsidRDefault="00010157" w:rsidP="009B4BA9">
            <w:pPr>
              <w:tabs>
                <w:tab w:val="left" w:pos="4500"/>
                <w:tab w:val="left" w:pos="9180"/>
                <w:tab w:val="left" w:pos="9360"/>
              </w:tabs>
              <w:autoSpaceDE w:val="0"/>
              <w:autoSpaceDN w:val="0"/>
              <w:adjustRightInd w:val="0"/>
              <w:jc w:val="both"/>
              <w:textAlignment w:val="center"/>
            </w:pPr>
            <w:r w:rsidRPr="0075199B">
              <w:t>Компоненты</w:t>
            </w:r>
            <w:r w:rsidRPr="0075199B">
              <w:br/>
              <w:t>на бумажных носителях</w:t>
            </w:r>
          </w:p>
        </w:tc>
        <w:tc>
          <w:tcPr>
            <w:tcW w:w="581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010157" w:rsidRPr="0075199B" w:rsidRDefault="00996BA1" w:rsidP="009B4BA9">
            <w:pPr>
              <w:autoSpaceDE w:val="0"/>
              <w:autoSpaceDN w:val="0"/>
              <w:adjustRightInd w:val="0"/>
              <w:jc w:val="both"/>
              <w:textAlignment w:val="center"/>
              <w:rPr>
                <w:lang w:eastAsia="en-US"/>
              </w:rPr>
            </w:pPr>
            <w:r>
              <w:rPr>
                <w:lang w:eastAsia="en-US"/>
              </w:rPr>
              <w:t>Учебники по УМК «Школа России»</w:t>
            </w:r>
          </w:p>
          <w:p w:rsidR="00010157" w:rsidRPr="0075199B" w:rsidRDefault="00010157" w:rsidP="009B4BA9">
            <w:pPr>
              <w:autoSpaceDE w:val="0"/>
              <w:autoSpaceDN w:val="0"/>
              <w:adjustRightInd w:val="0"/>
              <w:jc w:val="both"/>
              <w:textAlignment w:val="center"/>
            </w:pPr>
          </w:p>
        </w:tc>
      </w:tr>
      <w:tr w:rsidR="00010157" w:rsidRPr="0075199B" w:rsidTr="00010157">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hideMark/>
          </w:tcPr>
          <w:p w:rsidR="00010157" w:rsidRPr="0075199B" w:rsidRDefault="00010157" w:rsidP="009B4BA9">
            <w:pPr>
              <w:tabs>
                <w:tab w:val="left" w:pos="4500"/>
                <w:tab w:val="left" w:pos="9180"/>
                <w:tab w:val="left" w:pos="9360"/>
              </w:tabs>
              <w:autoSpaceDE w:val="0"/>
              <w:autoSpaceDN w:val="0"/>
              <w:adjustRightInd w:val="0"/>
              <w:jc w:val="both"/>
              <w:textAlignment w:val="center"/>
            </w:pPr>
            <w:r w:rsidRPr="0075199B">
              <w:t>VI</w:t>
            </w:r>
          </w:p>
        </w:tc>
        <w:tc>
          <w:tcPr>
            <w:tcW w:w="3318"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010157" w:rsidRPr="0075199B" w:rsidRDefault="00010157" w:rsidP="009B4BA9">
            <w:pPr>
              <w:tabs>
                <w:tab w:val="left" w:pos="4500"/>
                <w:tab w:val="left" w:pos="9180"/>
                <w:tab w:val="left" w:pos="9360"/>
              </w:tabs>
              <w:autoSpaceDE w:val="0"/>
              <w:autoSpaceDN w:val="0"/>
              <w:adjustRightInd w:val="0"/>
              <w:jc w:val="both"/>
              <w:textAlignment w:val="center"/>
            </w:pPr>
            <w:r w:rsidRPr="0075199B">
              <w:t>Компоненты на CD</w:t>
            </w:r>
            <w:r w:rsidRPr="0075199B">
              <w:br/>
              <w:t>и DVD</w:t>
            </w:r>
          </w:p>
        </w:tc>
        <w:tc>
          <w:tcPr>
            <w:tcW w:w="581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hideMark/>
          </w:tcPr>
          <w:p w:rsidR="00010157" w:rsidRPr="0075199B" w:rsidRDefault="00010157" w:rsidP="009B4BA9">
            <w:pPr>
              <w:autoSpaceDE w:val="0"/>
              <w:autoSpaceDN w:val="0"/>
              <w:adjustRightInd w:val="0"/>
              <w:jc w:val="both"/>
            </w:pPr>
            <w:r w:rsidRPr="0075199B">
              <w:rPr>
                <w:lang w:eastAsia="en-US"/>
              </w:rPr>
              <w:t xml:space="preserve">Электронные приложения к учебникам </w:t>
            </w:r>
          </w:p>
        </w:tc>
      </w:tr>
    </w:tbl>
    <w:p w:rsidR="00010157" w:rsidRPr="0075199B" w:rsidRDefault="00010157" w:rsidP="009B4BA9">
      <w:pPr>
        <w:autoSpaceDE w:val="0"/>
        <w:autoSpaceDN w:val="0"/>
        <w:adjustRightInd w:val="0"/>
        <w:ind w:firstLine="284"/>
        <w:jc w:val="both"/>
        <w:textAlignment w:val="center"/>
        <w:rPr>
          <w:b/>
          <w:bCs/>
          <w:spacing w:val="2"/>
          <w:lang w:eastAsia="en-US"/>
        </w:rPr>
      </w:pPr>
    </w:p>
    <w:p w:rsidR="00010157" w:rsidRPr="0075199B" w:rsidRDefault="00803FE1" w:rsidP="009B4BA9">
      <w:pPr>
        <w:ind w:firstLine="284"/>
        <w:jc w:val="both"/>
      </w:pPr>
      <w:r>
        <w:t xml:space="preserve">   </w:t>
      </w:r>
      <w:r w:rsidR="00010157" w:rsidRPr="0075199B">
        <w:t xml:space="preserve">Образовательная организация обеспечена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w:t>
      </w:r>
    </w:p>
    <w:p w:rsidR="00010157" w:rsidRPr="0075199B" w:rsidRDefault="00803FE1" w:rsidP="009B4BA9">
      <w:pPr>
        <w:ind w:firstLine="284"/>
        <w:jc w:val="both"/>
      </w:pPr>
      <w:r>
        <w:t xml:space="preserve">   </w:t>
      </w:r>
      <w:r w:rsidR="00010157" w:rsidRPr="0075199B">
        <w:t>Образовательная организация имеет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укомплектована печатными образовательными ресурсами и ЭОР по всем учебным предметам учебного плана, а также имеет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010157" w:rsidRPr="0075199B" w:rsidRDefault="00803FE1" w:rsidP="009B4BA9">
      <w:pPr>
        <w:spacing w:line="360" w:lineRule="auto"/>
        <w:ind w:firstLine="284"/>
        <w:rPr>
          <w:b/>
          <w:bCs/>
        </w:rPr>
      </w:pPr>
      <w:r>
        <w:rPr>
          <w:b/>
          <w:bCs/>
        </w:rPr>
        <w:t xml:space="preserve">   </w:t>
      </w:r>
      <w:r w:rsidR="00010157" w:rsidRPr="0075199B">
        <w:rPr>
          <w:b/>
          <w:bCs/>
        </w:rPr>
        <w:t>3.3.6. Механизмы достижения целевых ориентиров в системе условий</w:t>
      </w:r>
    </w:p>
    <w:p w:rsidR="00010157" w:rsidRPr="0075199B" w:rsidRDefault="00803FE1" w:rsidP="009B4BA9">
      <w:pPr>
        <w:ind w:firstLine="284"/>
        <w:jc w:val="both"/>
        <w:rPr>
          <w:bCs/>
        </w:rPr>
      </w:pPr>
      <w:r>
        <w:rPr>
          <w:bCs/>
        </w:rPr>
        <w:t xml:space="preserve">   </w:t>
      </w:r>
      <w:r w:rsidR="00010157" w:rsidRPr="0075199B">
        <w:rPr>
          <w:bCs/>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w:t>
      </w:r>
      <w:r w:rsidR="00996BA1">
        <w:rPr>
          <w:bCs/>
        </w:rPr>
        <w:t>ся. Созданные в МАОУ «</w:t>
      </w:r>
      <w:r>
        <w:rPr>
          <w:bCs/>
        </w:rPr>
        <w:t>Гуринская С</w:t>
      </w:r>
      <w:r w:rsidR="00010157" w:rsidRPr="0075199B">
        <w:rPr>
          <w:bCs/>
        </w:rPr>
        <w:t>ОШ», реализующей основную образовательную программу начального общего образования, условия:</w:t>
      </w:r>
    </w:p>
    <w:p w:rsidR="00010157" w:rsidRPr="0075199B" w:rsidRDefault="00803FE1" w:rsidP="009B4BA9">
      <w:pPr>
        <w:ind w:firstLine="284"/>
        <w:jc w:val="both"/>
        <w:rPr>
          <w:bCs/>
        </w:rPr>
      </w:pPr>
      <w:r>
        <w:rPr>
          <w:bCs/>
        </w:rPr>
        <w:t>-</w:t>
      </w:r>
      <w:r w:rsidR="00010157" w:rsidRPr="0075199B">
        <w:rPr>
          <w:bCs/>
        </w:rPr>
        <w:t xml:space="preserve">соответствуют требованиям ФГОС; </w:t>
      </w:r>
    </w:p>
    <w:p w:rsidR="00010157" w:rsidRPr="0075199B" w:rsidRDefault="00803FE1" w:rsidP="009B4BA9">
      <w:pPr>
        <w:ind w:firstLine="284"/>
        <w:jc w:val="both"/>
        <w:rPr>
          <w:bCs/>
        </w:rPr>
      </w:pPr>
      <w:r>
        <w:rPr>
          <w:bCs/>
        </w:rPr>
        <w:t>-</w:t>
      </w:r>
      <w:r w:rsidR="00010157" w:rsidRPr="0075199B">
        <w:rPr>
          <w:bCs/>
        </w:rPr>
        <w:t xml:space="preserve">гарантируют сохранность и укрепление физического, психологического и социального здоровья обучающихся; </w:t>
      </w:r>
    </w:p>
    <w:p w:rsidR="00010157" w:rsidRPr="0075199B" w:rsidRDefault="00803FE1" w:rsidP="009B4BA9">
      <w:pPr>
        <w:ind w:firstLine="284"/>
        <w:jc w:val="both"/>
        <w:rPr>
          <w:bCs/>
        </w:rPr>
      </w:pPr>
      <w:r>
        <w:rPr>
          <w:bCs/>
        </w:rPr>
        <w:t>-</w:t>
      </w:r>
      <w:r w:rsidR="00010157" w:rsidRPr="0075199B">
        <w:rPr>
          <w:bCs/>
        </w:rPr>
        <w:t xml:space="preserve">обеспечивают реализацию основной образовательной программы образовательной организации и достижение планируемых результатов ее освоения; </w:t>
      </w:r>
    </w:p>
    <w:p w:rsidR="00010157" w:rsidRPr="0075199B" w:rsidRDefault="00803FE1" w:rsidP="009B4BA9">
      <w:pPr>
        <w:ind w:firstLine="284"/>
        <w:jc w:val="both"/>
        <w:rPr>
          <w:bCs/>
        </w:rPr>
      </w:pPr>
      <w:r>
        <w:rPr>
          <w:bCs/>
        </w:rPr>
        <w:t>-</w:t>
      </w:r>
      <w:r w:rsidR="00010157" w:rsidRPr="0075199B">
        <w:rPr>
          <w:bCs/>
        </w:rPr>
        <w:t xml:space="preserve">учитывают особенности образовательной организации, его организационную структуру, запросы участников образовательной деятельности; </w:t>
      </w:r>
    </w:p>
    <w:p w:rsidR="00996BA1" w:rsidRPr="00803FE1" w:rsidRDefault="00803FE1" w:rsidP="009B4BA9">
      <w:pPr>
        <w:ind w:firstLine="284"/>
        <w:jc w:val="both"/>
        <w:rPr>
          <w:bCs/>
        </w:rPr>
      </w:pPr>
      <w:r>
        <w:rPr>
          <w:bCs/>
        </w:rPr>
        <w:t>-</w:t>
      </w:r>
      <w:r w:rsidR="00010157" w:rsidRPr="0075199B">
        <w:rPr>
          <w:bCs/>
        </w:rPr>
        <w:t xml:space="preserve">предоставляют возможность взаимодействия с социальными партнерами, использования ресурсов социума. </w:t>
      </w:r>
    </w:p>
    <w:p w:rsidR="00010157" w:rsidRPr="0075199B" w:rsidRDefault="00010157" w:rsidP="009B4BA9">
      <w:pPr>
        <w:ind w:firstLine="284"/>
        <w:jc w:val="center"/>
        <w:rPr>
          <w:b/>
          <w:bCs/>
        </w:rPr>
      </w:pPr>
      <w:r w:rsidRPr="0075199B">
        <w:rPr>
          <w:b/>
          <w:bCs/>
        </w:rPr>
        <w:t>Сетевой график (дорожная карта) по формированию необходимой системы условий реализации основной образ</w:t>
      </w:r>
      <w:r w:rsidR="00996BA1">
        <w:rPr>
          <w:b/>
          <w:bCs/>
        </w:rPr>
        <w:t>овательной программы НОО на 2018-2019</w:t>
      </w:r>
      <w:r w:rsidRPr="0075199B">
        <w:rPr>
          <w:b/>
          <w:bCs/>
        </w:rPr>
        <w:t xml:space="preserve"> учебный  год</w:t>
      </w:r>
    </w:p>
    <w:tbl>
      <w:tblPr>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75"/>
        <w:gridCol w:w="142"/>
        <w:gridCol w:w="4963"/>
        <w:gridCol w:w="1702"/>
        <w:gridCol w:w="2328"/>
      </w:tblGrid>
      <w:tr w:rsidR="00010157" w:rsidRPr="0075199B" w:rsidTr="00010157">
        <w:tc>
          <w:tcPr>
            <w:tcW w:w="675"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center"/>
              <w:rPr>
                <w:b/>
                <w:bCs/>
              </w:rPr>
            </w:pPr>
            <w:r w:rsidRPr="0075199B">
              <w:rPr>
                <w:b/>
                <w:bCs/>
              </w:rPr>
              <w:t>№ п/п</w:t>
            </w:r>
          </w:p>
        </w:tc>
        <w:tc>
          <w:tcPr>
            <w:tcW w:w="5105" w:type="dxa"/>
            <w:gridSpan w:val="2"/>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center"/>
              <w:rPr>
                <w:b/>
                <w:bCs/>
              </w:rPr>
            </w:pPr>
            <w:r w:rsidRPr="0075199B">
              <w:rPr>
                <w:b/>
                <w:bCs/>
              </w:rPr>
              <w:t>Мероприятия</w:t>
            </w:r>
          </w:p>
        </w:tc>
        <w:tc>
          <w:tcPr>
            <w:tcW w:w="1702"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center"/>
              <w:rPr>
                <w:b/>
                <w:bCs/>
              </w:rPr>
            </w:pPr>
            <w:r w:rsidRPr="0075199B">
              <w:rPr>
                <w:b/>
                <w:bCs/>
              </w:rPr>
              <w:t>Сроки реализации</w:t>
            </w:r>
          </w:p>
        </w:tc>
        <w:tc>
          <w:tcPr>
            <w:tcW w:w="2328"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center"/>
              <w:rPr>
                <w:b/>
                <w:bCs/>
              </w:rPr>
            </w:pPr>
            <w:r w:rsidRPr="0075199B">
              <w:rPr>
                <w:b/>
                <w:bCs/>
              </w:rPr>
              <w:t xml:space="preserve">Ответственные </w:t>
            </w:r>
          </w:p>
        </w:tc>
      </w:tr>
      <w:tr w:rsidR="00010157" w:rsidRPr="0075199B" w:rsidTr="00010157">
        <w:tc>
          <w:tcPr>
            <w:tcW w:w="7482" w:type="dxa"/>
            <w:gridSpan w:val="4"/>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center"/>
              <w:rPr>
                <w:b/>
                <w:bCs/>
              </w:rPr>
            </w:pPr>
            <w:r w:rsidRPr="0075199B">
              <w:rPr>
                <w:b/>
                <w:bCs/>
              </w:rPr>
              <w:t>1. Нормативное обеспечение реализации ФГОС НОО</w:t>
            </w:r>
          </w:p>
        </w:tc>
        <w:tc>
          <w:tcPr>
            <w:tcW w:w="2328" w:type="dxa"/>
            <w:tcBorders>
              <w:top w:val="single" w:sz="4" w:space="0" w:color="000000"/>
              <w:left w:val="single" w:sz="4" w:space="0" w:color="000000"/>
              <w:bottom w:val="single" w:sz="4" w:space="0" w:color="000000"/>
              <w:right w:val="single" w:sz="4" w:space="0" w:color="000000"/>
            </w:tcBorders>
          </w:tcPr>
          <w:p w:rsidR="00010157" w:rsidRPr="0075199B" w:rsidRDefault="00010157" w:rsidP="009B4BA9">
            <w:pPr>
              <w:jc w:val="center"/>
              <w:rPr>
                <w:b/>
                <w:bCs/>
              </w:rPr>
            </w:pPr>
          </w:p>
        </w:tc>
      </w:tr>
      <w:tr w:rsidR="00010157" w:rsidRPr="0075199B" w:rsidTr="00010157">
        <w:tc>
          <w:tcPr>
            <w:tcW w:w="675"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1.1.</w:t>
            </w:r>
          </w:p>
        </w:tc>
        <w:tc>
          <w:tcPr>
            <w:tcW w:w="5105" w:type="dxa"/>
            <w:gridSpan w:val="2"/>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 xml:space="preserve">Создание рабочей группы по разработке основной образовательной программы НОО </w:t>
            </w:r>
          </w:p>
        </w:tc>
        <w:tc>
          <w:tcPr>
            <w:tcW w:w="1702" w:type="dxa"/>
            <w:tcBorders>
              <w:top w:val="single" w:sz="4" w:space="0" w:color="000000"/>
              <w:left w:val="single" w:sz="4" w:space="0" w:color="000000"/>
              <w:bottom w:val="single" w:sz="4" w:space="0" w:color="000000"/>
              <w:right w:val="single" w:sz="4" w:space="0" w:color="000000"/>
            </w:tcBorders>
            <w:hideMark/>
          </w:tcPr>
          <w:p w:rsidR="00010157" w:rsidRPr="0075199B" w:rsidRDefault="00996BA1" w:rsidP="009B4BA9">
            <w:pPr>
              <w:jc w:val="both"/>
              <w:rPr>
                <w:bCs/>
              </w:rPr>
            </w:pPr>
            <w:r>
              <w:rPr>
                <w:bCs/>
              </w:rPr>
              <w:t>Апрель 2018</w:t>
            </w:r>
            <w:r w:rsidR="00010157" w:rsidRPr="0075199B">
              <w:rPr>
                <w:bCs/>
              </w:rPr>
              <w:t xml:space="preserve"> г.</w:t>
            </w:r>
          </w:p>
        </w:tc>
        <w:tc>
          <w:tcPr>
            <w:tcW w:w="2328" w:type="dxa"/>
            <w:tcBorders>
              <w:top w:val="single" w:sz="4" w:space="0" w:color="000000"/>
              <w:left w:val="single" w:sz="4" w:space="0" w:color="000000"/>
              <w:bottom w:val="single" w:sz="4" w:space="0" w:color="000000"/>
              <w:right w:val="single" w:sz="4" w:space="0" w:color="000000"/>
            </w:tcBorders>
            <w:hideMark/>
          </w:tcPr>
          <w:p w:rsidR="00010157" w:rsidRPr="0075199B" w:rsidRDefault="002D159B" w:rsidP="009B4BA9">
            <w:pPr>
              <w:jc w:val="both"/>
              <w:rPr>
                <w:bCs/>
              </w:rPr>
            </w:pPr>
            <w:r>
              <w:rPr>
                <w:bCs/>
              </w:rPr>
              <w:t>Гусельникова СА.</w:t>
            </w:r>
            <w:r w:rsidR="00010157" w:rsidRPr="0075199B">
              <w:rPr>
                <w:bCs/>
              </w:rPr>
              <w:t xml:space="preserve"> - директор</w:t>
            </w:r>
          </w:p>
        </w:tc>
      </w:tr>
      <w:tr w:rsidR="00010157" w:rsidRPr="0075199B" w:rsidTr="00010157">
        <w:tc>
          <w:tcPr>
            <w:tcW w:w="675"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1.2.</w:t>
            </w:r>
          </w:p>
        </w:tc>
        <w:tc>
          <w:tcPr>
            <w:tcW w:w="5105" w:type="dxa"/>
            <w:gridSpan w:val="2"/>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Формирование банка нормативно-правовых документов федерального, регионального уровней, информирование коллектива об изменениях</w:t>
            </w:r>
          </w:p>
        </w:tc>
        <w:tc>
          <w:tcPr>
            <w:tcW w:w="1702"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В течение года</w:t>
            </w:r>
          </w:p>
        </w:tc>
        <w:tc>
          <w:tcPr>
            <w:tcW w:w="2328" w:type="dxa"/>
            <w:tcBorders>
              <w:top w:val="single" w:sz="4" w:space="0" w:color="000000"/>
              <w:left w:val="single" w:sz="4" w:space="0" w:color="000000"/>
              <w:bottom w:val="single" w:sz="4" w:space="0" w:color="000000"/>
              <w:right w:val="single" w:sz="4" w:space="0" w:color="000000"/>
            </w:tcBorders>
            <w:hideMark/>
          </w:tcPr>
          <w:p w:rsidR="00010157" w:rsidRDefault="002D159B" w:rsidP="009B4BA9">
            <w:pPr>
              <w:jc w:val="both"/>
              <w:rPr>
                <w:bCs/>
              </w:rPr>
            </w:pPr>
            <w:r>
              <w:rPr>
                <w:bCs/>
              </w:rPr>
              <w:t>Гусельникова С.А.</w:t>
            </w:r>
          </w:p>
          <w:p w:rsidR="002D159B" w:rsidRDefault="002D159B" w:rsidP="009B4BA9">
            <w:pPr>
              <w:jc w:val="both"/>
              <w:rPr>
                <w:bCs/>
              </w:rPr>
            </w:pPr>
            <w:r>
              <w:rPr>
                <w:bCs/>
              </w:rPr>
              <w:t>Гусельникова А.Н.</w:t>
            </w:r>
          </w:p>
          <w:p w:rsidR="002D159B" w:rsidRPr="0075199B" w:rsidRDefault="002D159B" w:rsidP="009B4BA9">
            <w:pPr>
              <w:jc w:val="both"/>
              <w:rPr>
                <w:bCs/>
              </w:rPr>
            </w:pPr>
            <w:r>
              <w:rPr>
                <w:bCs/>
              </w:rPr>
              <w:t>Рочева Л.Г</w:t>
            </w:r>
          </w:p>
        </w:tc>
      </w:tr>
      <w:tr w:rsidR="00010157" w:rsidRPr="0075199B" w:rsidTr="00010157">
        <w:tc>
          <w:tcPr>
            <w:tcW w:w="675"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1.3.</w:t>
            </w:r>
          </w:p>
        </w:tc>
        <w:tc>
          <w:tcPr>
            <w:tcW w:w="5105" w:type="dxa"/>
            <w:gridSpan w:val="2"/>
            <w:tcBorders>
              <w:top w:val="single" w:sz="4" w:space="0" w:color="000000"/>
              <w:left w:val="single" w:sz="4" w:space="0" w:color="000000"/>
              <w:bottom w:val="single" w:sz="4" w:space="0" w:color="000000"/>
              <w:right w:val="single" w:sz="4" w:space="0" w:color="000000"/>
            </w:tcBorders>
          </w:tcPr>
          <w:p w:rsidR="00010157" w:rsidRPr="0075199B" w:rsidRDefault="00010157" w:rsidP="009B4BA9">
            <w:pPr>
              <w:jc w:val="both"/>
              <w:rPr>
                <w:bCs/>
              </w:rPr>
            </w:pPr>
            <w:r w:rsidRPr="0075199B">
              <w:rPr>
                <w:bCs/>
              </w:rPr>
              <w:t>Разработка дорожной кар</w:t>
            </w:r>
            <w:r w:rsidR="00996BA1">
              <w:rPr>
                <w:bCs/>
              </w:rPr>
              <w:t>ты по реализации ФГОС НОО в 2018-2019</w:t>
            </w:r>
            <w:r w:rsidRPr="0075199B">
              <w:rPr>
                <w:bCs/>
              </w:rPr>
              <w:t xml:space="preserve"> учебном году</w:t>
            </w:r>
          </w:p>
          <w:p w:rsidR="00010157" w:rsidRPr="0075199B" w:rsidRDefault="00010157" w:rsidP="009B4BA9">
            <w:pPr>
              <w:jc w:val="both"/>
              <w:rPr>
                <w:bCs/>
              </w:rPr>
            </w:pPr>
          </w:p>
        </w:tc>
        <w:tc>
          <w:tcPr>
            <w:tcW w:w="1702" w:type="dxa"/>
            <w:tcBorders>
              <w:top w:val="single" w:sz="4" w:space="0" w:color="000000"/>
              <w:left w:val="single" w:sz="4" w:space="0" w:color="000000"/>
              <w:bottom w:val="single" w:sz="4" w:space="0" w:color="000000"/>
              <w:right w:val="single" w:sz="4" w:space="0" w:color="000000"/>
            </w:tcBorders>
          </w:tcPr>
          <w:p w:rsidR="00010157" w:rsidRPr="0075199B" w:rsidRDefault="00010157" w:rsidP="009B4BA9">
            <w:pPr>
              <w:jc w:val="both"/>
              <w:rPr>
                <w:bCs/>
              </w:rPr>
            </w:pPr>
            <w:r w:rsidRPr="0075199B">
              <w:rPr>
                <w:bCs/>
              </w:rPr>
              <w:t>Май – июнь</w:t>
            </w:r>
          </w:p>
          <w:p w:rsidR="00010157" w:rsidRPr="0075199B" w:rsidRDefault="00010157" w:rsidP="009B4BA9">
            <w:pPr>
              <w:jc w:val="both"/>
              <w:rPr>
                <w:bCs/>
              </w:rPr>
            </w:pPr>
          </w:p>
          <w:p w:rsidR="00010157" w:rsidRPr="0075199B" w:rsidRDefault="00010157" w:rsidP="009B4BA9">
            <w:pPr>
              <w:jc w:val="both"/>
              <w:rPr>
                <w:bCs/>
              </w:rPr>
            </w:pPr>
          </w:p>
          <w:p w:rsidR="00010157" w:rsidRPr="0075199B" w:rsidRDefault="00010157" w:rsidP="009B4BA9">
            <w:pPr>
              <w:jc w:val="both"/>
              <w:rPr>
                <w:bCs/>
              </w:rPr>
            </w:pPr>
          </w:p>
        </w:tc>
        <w:tc>
          <w:tcPr>
            <w:tcW w:w="2328" w:type="dxa"/>
            <w:tcBorders>
              <w:top w:val="single" w:sz="4" w:space="0" w:color="000000"/>
              <w:left w:val="single" w:sz="4" w:space="0" w:color="000000"/>
              <w:bottom w:val="single" w:sz="4" w:space="0" w:color="000000"/>
              <w:right w:val="single" w:sz="4" w:space="0" w:color="000000"/>
            </w:tcBorders>
            <w:hideMark/>
          </w:tcPr>
          <w:p w:rsidR="002D159B" w:rsidRDefault="002D159B" w:rsidP="009B4BA9">
            <w:pPr>
              <w:jc w:val="both"/>
              <w:rPr>
                <w:bCs/>
              </w:rPr>
            </w:pPr>
            <w:r>
              <w:rPr>
                <w:bCs/>
              </w:rPr>
              <w:t>Гусельникова С.А.</w:t>
            </w:r>
          </w:p>
          <w:p w:rsidR="002D159B" w:rsidRDefault="002D159B" w:rsidP="009B4BA9">
            <w:pPr>
              <w:jc w:val="both"/>
              <w:rPr>
                <w:bCs/>
              </w:rPr>
            </w:pPr>
            <w:r>
              <w:rPr>
                <w:bCs/>
              </w:rPr>
              <w:t>Гусельникова А.Н.</w:t>
            </w:r>
          </w:p>
          <w:p w:rsidR="00010157" w:rsidRPr="0075199B" w:rsidRDefault="002D159B" w:rsidP="009B4BA9">
            <w:pPr>
              <w:jc w:val="both"/>
              <w:rPr>
                <w:bCs/>
              </w:rPr>
            </w:pPr>
            <w:r>
              <w:rPr>
                <w:bCs/>
              </w:rPr>
              <w:t>Рочева Л.Г</w:t>
            </w:r>
          </w:p>
        </w:tc>
      </w:tr>
      <w:tr w:rsidR="00010157" w:rsidRPr="0075199B" w:rsidTr="00010157">
        <w:tc>
          <w:tcPr>
            <w:tcW w:w="675"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1.4.</w:t>
            </w:r>
          </w:p>
        </w:tc>
        <w:tc>
          <w:tcPr>
            <w:tcW w:w="5105" w:type="dxa"/>
            <w:gridSpan w:val="2"/>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Утверждение дорожной карты п</w:t>
            </w:r>
            <w:r w:rsidR="00996BA1">
              <w:rPr>
                <w:bCs/>
              </w:rPr>
              <w:t>о реализации ФГОС НОО в 2018-2019</w:t>
            </w:r>
            <w:r w:rsidRPr="0075199B">
              <w:rPr>
                <w:bCs/>
              </w:rPr>
              <w:t xml:space="preserve"> учебном году</w:t>
            </w:r>
          </w:p>
        </w:tc>
        <w:tc>
          <w:tcPr>
            <w:tcW w:w="1702" w:type="dxa"/>
            <w:tcBorders>
              <w:top w:val="single" w:sz="4" w:space="0" w:color="000000"/>
              <w:left w:val="single" w:sz="4" w:space="0" w:color="000000"/>
              <w:bottom w:val="single" w:sz="4" w:space="0" w:color="000000"/>
              <w:right w:val="single" w:sz="4" w:space="0" w:color="000000"/>
            </w:tcBorders>
            <w:hideMark/>
          </w:tcPr>
          <w:p w:rsidR="00010157" w:rsidRPr="0075199B" w:rsidRDefault="00996BA1" w:rsidP="009B4BA9">
            <w:pPr>
              <w:jc w:val="both"/>
              <w:rPr>
                <w:bCs/>
              </w:rPr>
            </w:pPr>
            <w:r>
              <w:rPr>
                <w:bCs/>
              </w:rPr>
              <w:t>Август 2018</w:t>
            </w:r>
            <w:r w:rsidR="00010157" w:rsidRPr="0075199B">
              <w:rPr>
                <w:bCs/>
              </w:rPr>
              <w:t xml:space="preserve"> г.</w:t>
            </w:r>
          </w:p>
        </w:tc>
        <w:tc>
          <w:tcPr>
            <w:tcW w:w="2328" w:type="dxa"/>
            <w:tcBorders>
              <w:top w:val="single" w:sz="4" w:space="0" w:color="000000"/>
              <w:left w:val="single" w:sz="4" w:space="0" w:color="000000"/>
              <w:bottom w:val="single" w:sz="4" w:space="0" w:color="000000"/>
              <w:right w:val="single" w:sz="4" w:space="0" w:color="000000"/>
            </w:tcBorders>
            <w:hideMark/>
          </w:tcPr>
          <w:p w:rsidR="00010157" w:rsidRPr="0075199B" w:rsidRDefault="002D159B" w:rsidP="009B4BA9">
            <w:pPr>
              <w:jc w:val="both"/>
              <w:rPr>
                <w:bCs/>
              </w:rPr>
            </w:pPr>
            <w:r>
              <w:rPr>
                <w:bCs/>
              </w:rPr>
              <w:t>Гусельникова СА.</w:t>
            </w:r>
            <w:r w:rsidRPr="0075199B">
              <w:rPr>
                <w:bCs/>
              </w:rPr>
              <w:t xml:space="preserve"> - директор</w:t>
            </w:r>
          </w:p>
        </w:tc>
      </w:tr>
      <w:tr w:rsidR="00010157" w:rsidRPr="0075199B" w:rsidTr="00996BA1">
        <w:tc>
          <w:tcPr>
            <w:tcW w:w="675"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1.5.</w:t>
            </w:r>
          </w:p>
        </w:tc>
        <w:tc>
          <w:tcPr>
            <w:tcW w:w="5105" w:type="dxa"/>
            <w:gridSpan w:val="2"/>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Разработка на основе примерной основной образовательной программы НОО основной образовательной програм</w:t>
            </w:r>
            <w:r w:rsidR="00996BA1">
              <w:rPr>
                <w:bCs/>
              </w:rPr>
              <w:t>мы МАОУ «</w:t>
            </w:r>
            <w:r w:rsidR="002D159B">
              <w:rPr>
                <w:bCs/>
              </w:rPr>
              <w:t>Гуринска С</w:t>
            </w:r>
            <w:r w:rsidR="00996BA1">
              <w:rPr>
                <w:bCs/>
              </w:rPr>
              <w:t>ОШ» на 2018-2022</w:t>
            </w:r>
            <w:r w:rsidRPr="0075199B">
              <w:rPr>
                <w:bCs/>
              </w:rPr>
              <w:t xml:space="preserve"> годы</w:t>
            </w:r>
          </w:p>
        </w:tc>
        <w:tc>
          <w:tcPr>
            <w:tcW w:w="1702" w:type="dxa"/>
            <w:tcBorders>
              <w:top w:val="single" w:sz="4" w:space="0" w:color="000000"/>
              <w:left w:val="single" w:sz="4" w:space="0" w:color="000000"/>
              <w:bottom w:val="single" w:sz="4" w:space="0" w:color="000000"/>
              <w:right w:val="single" w:sz="4" w:space="0" w:color="000000"/>
            </w:tcBorders>
            <w:hideMark/>
          </w:tcPr>
          <w:p w:rsidR="00010157" w:rsidRPr="0075199B" w:rsidRDefault="00996BA1" w:rsidP="009B4BA9">
            <w:pPr>
              <w:jc w:val="both"/>
              <w:rPr>
                <w:bCs/>
              </w:rPr>
            </w:pPr>
            <w:r>
              <w:rPr>
                <w:bCs/>
              </w:rPr>
              <w:t>Январь – август 2018</w:t>
            </w:r>
            <w:r w:rsidR="00010157" w:rsidRPr="0075199B">
              <w:rPr>
                <w:bCs/>
              </w:rPr>
              <w:t>г.</w:t>
            </w:r>
          </w:p>
        </w:tc>
        <w:tc>
          <w:tcPr>
            <w:tcW w:w="2328" w:type="dxa"/>
            <w:tcBorders>
              <w:top w:val="single" w:sz="4" w:space="0" w:color="000000"/>
              <w:left w:val="single" w:sz="4" w:space="0" w:color="000000"/>
              <w:bottom w:val="single" w:sz="4" w:space="0" w:color="000000"/>
              <w:right w:val="single" w:sz="4" w:space="0" w:color="000000"/>
            </w:tcBorders>
          </w:tcPr>
          <w:p w:rsidR="002D159B" w:rsidRDefault="002D159B" w:rsidP="009B4BA9">
            <w:pPr>
              <w:jc w:val="both"/>
              <w:rPr>
                <w:bCs/>
              </w:rPr>
            </w:pPr>
            <w:r>
              <w:rPr>
                <w:bCs/>
              </w:rPr>
              <w:t>Гусельникова С.А.</w:t>
            </w:r>
          </w:p>
          <w:p w:rsidR="002D159B" w:rsidRDefault="002D159B" w:rsidP="009B4BA9">
            <w:pPr>
              <w:jc w:val="both"/>
              <w:rPr>
                <w:bCs/>
              </w:rPr>
            </w:pPr>
            <w:r>
              <w:rPr>
                <w:bCs/>
              </w:rPr>
              <w:t>Гусельникова А.Н.</w:t>
            </w:r>
          </w:p>
          <w:p w:rsidR="00010157" w:rsidRPr="0075199B" w:rsidRDefault="002D159B" w:rsidP="009B4BA9">
            <w:pPr>
              <w:jc w:val="both"/>
              <w:rPr>
                <w:bCs/>
              </w:rPr>
            </w:pPr>
            <w:r>
              <w:rPr>
                <w:bCs/>
              </w:rPr>
              <w:t>Рочева Л.Г</w:t>
            </w:r>
          </w:p>
        </w:tc>
      </w:tr>
      <w:tr w:rsidR="00010157" w:rsidRPr="0075199B" w:rsidTr="00010157">
        <w:tc>
          <w:tcPr>
            <w:tcW w:w="675"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1.6.</w:t>
            </w:r>
          </w:p>
        </w:tc>
        <w:tc>
          <w:tcPr>
            <w:tcW w:w="5105" w:type="dxa"/>
            <w:gridSpan w:val="2"/>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Утверждение ООП НОО</w:t>
            </w:r>
          </w:p>
        </w:tc>
        <w:tc>
          <w:tcPr>
            <w:tcW w:w="1702" w:type="dxa"/>
            <w:tcBorders>
              <w:top w:val="single" w:sz="4" w:space="0" w:color="000000"/>
              <w:left w:val="single" w:sz="4" w:space="0" w:color="000000"/>
              <w:bottom w:val="single" w:sz="4" w:space="0" w:color="000000"/>
              <w:right w:val="single" w:sz="4" w:space="0" w:color="000000"/>
            </w:tcBorders>
            <w:hideMark/>
          </w:tcPr>
          <w:p w:rsidR="00010157" w:rsidRPr="0075199B" w:rsidRDefault="00996BA1" w:rsidP="009B4BA9">
            <w:pPr>
              <w:jc w:val="both"/>
              <w:rPr>
                <w:bCs/>
              </w:rPr>
            </w:pPr>
            <w:r>
              <w:rPr>
                <w:bCs/>
              </w:rPr>
              <w:t>Август 2018</w:t>
            </w:r>
            <w:r w:rsidR="00010157" w:rsidRPr="0075199B">
              <w:rPr>
                <w:bCs/>
              </w:rPr>
              <w:t>г.</w:t>
            </w:r>
          </w:p>
        </w:tc>
        <w:tc>
          <w:tcPr>
            <w:tcW w:w="2328" w:type="dxa"/>
            <w:tcBorders>
              <w:top w:val="single" w:sz="4" w:space="0" w:color="000000"/>
              <w:left w:val="single" w:sz="4" w:space="0" w:color="000000"/>
              <w:bottom w:val="single" w:sz="4" w:space="0" w:color="000000"/>
              <w:right w:val="single" w:sz="4" w:space="0" w:color="000000"/>
            </w:tcBorders>
            <w:hideMark/>
          </w:tcPr>
          <w:p w:rsidR="00010157" w:rsidRPr="0075199B" w:rsidRDefault="002D159B" w:rsidP="009B4BA9">
            <w:pPr>
              <w:jc w:val="both"/>
              <w:rPr>
                <w:bCs/>
              </w:rPr>
            </w:pPr>
            <w:r>
              <w:rPr>
                <w:bCs/>
              </w:rPr>
              <w:t>Гусельникова С</w:t>
            </w:r>
            <w:r w:rsidR="00010157" w:rsidRPr="0075199B">
              <w:rPr>
                <w:bCs/>
              </w:rPr>
              <w:t xml:space="preserve"> </w:t>
            </w:r>
            <w:r>
              <w:rPr>
                <w:bCs/>
              </w:rPr>
              <w:t>А.</w:t>
            </w:r>
            <w:r w:rsidR="00010157" w:rsidRPr="0075199B">
              <w:rPr>
                <w:bCs/>
              </w:rPr>
              <w:t>- директор</w:t>
            </w:r>
          </w:p>
        </w:tc>
      </w:tr>
      <w:tr w:rsidR="00010157" w:rsidRPr="0075199B" w:rsidTr="00010157">
        <w:tc>
          <w:tcPr>
            <w:tcW w:w="675"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1.7.</w:t>
            </w:r>
          </w:p>
        </w:tc>
        <w:tc>
          <w:tcPr>
            <w:tcW w:w="5105" w:type="dxa"/>
            <w:gridSpan w:val="2"/>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Изменение локальных актов</w:t>
            </w:r>
          </w:p>
        </w:tc>
        <w:tc>
          <w:tcPr>
            <w:tcW w:w="1702" w:type="dxa"/>
            <w:tcBorders>
              <w:top w:val="single" w:sz="4" w:space="0" w:color="000000"/>
              <w:left w:val="single" w:sz="4" w:space="0" w:color="000000"/>
              <w:bottom w:val="single" w:sz="4" w:space="0" w:color="000000"/>
              <w:right w:val="single" w:sz="4" w:space="0" w:color="000000"/>
            </w:tcBorders>
            <w:hideMark/>
          </w:tcPr>
          <w:p w:rsidR="00010157" w:rsidRPr="0075199B" w:rsidRDefault="004E2290" w:rsidP="009B4BA9">
            <w:pPr>
              <w:jc w:val="both"/>
              <w:rPr>
                <w:bCs/>
              </w:rPr>
            </w:pPr>
            <w:r>
              <w:rPr>
                <w:bCs/>
              </w:rPr>
              <w:t xml:space="preserve">Август 2018 </w:t>
            </w:r>
            <w:r w:rsidR="00010157" w:rsidRPr="0075199B">
              <w:rPr>
                <w:bCs/>
              </w:rPr>
              <w:t>г.</w:t>
            </w:r>
          </w:p>
        </w:tc>
        <w:tc>
          <w:tcPr>
            <w:tcW w:w="2328" w:type="dxa"/>
            <w:tcBorders>
              <w:top w:val="single" w:sz="4" w:space="0" w:color="000000"/>
              <w:left w:val="single" w:sz="4" w:space="0" w:color="000000"/>
              <w:bottom w:val="single" w:sz="4" w:space="0" w:color="000000"/>
              <w:right w:val="single" w:sz="4" w:space="0" w:color="000000"/>
            </w:tcBorders>
            <w:hideMark/>
          </w:tcPr>
          <w:p w:rsidR="00010157" w:rsidRPr="0075199B" w:rsidRDefault="002D159B" w:rsidP="009B4BA9">
            <w:pPr>
              <w:jc w:val="both"/>
              <w:rPr>
                <w:bCs/>
              </w:rPr>
            </w:pPr>
            <w:r>
              <w:rPr>
                <w:bCs/>
              </w:rPr>
              <w:t>Гусельникова С.А</w:t>
            </w:r>
            <w:r w:rsidR="00010157" w:rsidRPr="0075199B">
              <w:rPr>
                <w:bCs/>
              </w:rPr>
              <w:t>. - директор</w:t>
            </w:r>
          </w:p>
        </w:tc>
      </w:tr>
      <w:tr w:rsidR="00010157" w:rsidRPr="0075199B" w:rsidTr="00010157">
        <w:tc>
          <w:tcPr>
            <w:tcW w:w="675"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1.8.</w:t>
            </w:r>
          </w:p>
        </w:tc>
        <w:tc>
          <w:tcPr>
            <w:tcW w:w="5105" w:type="dxa"/>
            <w:gridSpan w:val="2"/>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 xml:space="preserve"> Определение списка учебников и учебных пособий, используемых в образовательной деятельности в соответствии с ФГОС НОО</w:t>
            </w:r>
          </w:p>
        </w:tc>
        <w:tc>
          <w:tcPr>
            <w:tcW w:w="1702" w:type="dxa"/>
            <w:tcBorders>
              <w:top w:val="single" w:sz="4" w:space="0" w:color="000000"/>
              <w:left w:val="single" w:sz="4" w:space="0" w:color="000000"/>
              <w:bottom w:val="single" w:sz="4" w:space="0" w:color="000000"/>
              <w:right w:val="single" w:sz="4" w:space="0" w:color="000000"/>
            </w:tcBorders>
            <w:hideMark/>
          </w:tcPr>
          <w:p w:rsidR="00010157" w:rsidRPr="0075199B" w:rsidRDefault="004E2290" w:rsidP="009B4BA9">
            <w:pPr>
              <w:jc w:val="both"/>
              <w:rPr>
                <w:bCs/>
              </w:rPr>
            </w:pPr>
            <w:r>
              <w:rPr>
                <w:bCs/>
              </w:rPr>
              <w:t xml:space="preserve">До сентября 2018 </w:t>
            </w:r>
            <w:r w:rsidR="00010157" w:rsidRPr="0075199B">
              <w:rPr>
                <w:bCs/>
              </w:rPr>
              <w:t xml:space="preserve">г. </w:t>
            </w:r>
          </w:p>
        </w:tc>
        <w:tc>
          <w:tcPr>
            <w:tcW w:w="2328" w:type="dxa"/>
            <w:tcBorders>
              <w:top w:val="single" w:sz="4" w:space="0" w:color="000000"/>
              <w:left w:val="single" w:sz="4" w:space="0" w:color="000000"/>
              <w:bottom w:val="single" w:sz="4" w:space="0" w:color="000000"/>
              <w:right w:val="single" w:sz="4" w:space="0" w:color="000000"/>
            </w:tcBorders>
            <w:hideMark/>
          </w:tcPr>
          <w:p w:rsidR="00010157" w:rsidRPr="0075199B" w:rsidRDefault="002D159B" w:rsidP="009B4BA9">
            <w:pPr>
              <w:jc w:val="both"/>
              <w:rPr>
                <w:bCs/>
              </w:rPr>
            </w:pPr>
            <w:r>
              <w:rPr>
                <w:bCs/>
              </w:rPr>
              <w:t>Сыстерова В.Л.</w:t>
            </w:r>
            <w:r w:rsidR="00010157" w:rsidRPr="0075199B">
              <w:rPr>
                <w:bCs/>
              </w:rPr>
              <w:t xml:space="preserve"> – библиотекарь,</w:t>
            </w:r>
          </w:p>
          <w:p w:rsidR="00010157" w:rsidRPr="0075199B" w:rsidRDefault="002D159B" w:rsidP="009B4BA9">
            <w:pPr>
              <w:jc w:val="both"/>
              <w:rPr>
                <w:bCs/>
              </w:rPr>
            </w:pPr>
            <w:r>
              <w:rPr>
                <w:bCs/>
              </w:rPr>
              <w:t>Гусельникова А.Н</w:t>
            </w:r>
            <w:r w:rsidR="00010157" w:rsidRPr="0075199B">
              <w:rPr>
                <w:bCs/>
              </w:rPr>
              <w:t xml:space="preserve">.- зам. </w:t>
            </w:r>
            <w:r w:rsidR="004E2290">
              <w:rPr>
                <w:bCs/>
              </w:rPr>
              <w:t xml:space="preserve">дир. </w:t>
            </w:r>
            <w:r w:rsidR="00010157" w:rsidRPr="0075199B">
              <w:rPr>
                <w:bCs/>
              </w:rPr>
              <w:t>по УВР</w:t>
            </w:r>
          </w:p>
        </w:tc>
      </w:tr>
      <w:tr w:rsidR="00010157" w:rsidRPr="0075199B" w:rsidTr="00010157">
        <w:tc>
          <w:tcPr>
            <w:tcW w:w="675"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1.9.</w:t>
            </w:r>
          </w:p>
        </w:tc>
        <w:tc>
          <w:tcPr>
            <w:tcW w:w="5105" w:type="dxa"/>
            <w:gridSpan w:val="2"/>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 xml:space="preserve"> Разработка:</w:t>
            </w:r>
          </w:p>
          <w:p w:rsidR="00010157" w:rsidRPr="0075199B" w:rsidRDefault="00010157" w:rsidP="009B4BA9">
            <w:pPr>
              <w:jc w:val="both"/>
              <w:rPr>
                <w:bCs/>
              </w:rPr>
            </w:pPr>
            <w:r w:rsidRPr="0075199B">
              <w:rPr>
                <w:bCs/>
              </w:rPr>
              <w:t>- учебного плана,</w:t>
            </w:r>
          </w:p>
          <w:p w:rsidR="00010157" w:rsidRPr="0075199B" w:rsidRDefault="00010157" w:rsidP="009B4BA9">
            <w:pPr>
              <w:jc w:val="both"/>
              <w:rPr>
                <w:bCs/>
              </w:rPr>
            </w:pPr>
            <w:r w:rsidRPr="0075199B">
              <w:rPr>
                <w:bCs/>
              </w:rPr>
              <w:t>-рабочих программ учебных предметов, курсов, дисциплин, модулей,</w:t>
            </w:r>
          </w:p>
          <w:p w:rsidR="00010157" w:rsidRPr="0075199B" w:rsidRDefault="00010157" w:rsidP="009B4BA9">
            <w:pPr>
              <w:jc w:val="both"/>
              <w:rPr>
                <w:bCs/>
              </w:rPr>
            </w:pPr>
            <w:r w:rsidRPr="0075199B">
              <w:rPr>
                <w:bCs/>
              </w:rPr>
              <w:t>- разработка рабочих программ по внеурочной деятельности.</w:t>
            </w:r>
          </w:p>
        </w:tc>
        <w:tc>
          <w:tcPr>
            <w:tcW w:w="1702"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Май – авгу</w:t>
            </w:r>
            <w:r w:rsidR="004E2290">
              <w:rPr>
                <w:bCs/>
              </w:rPr>
              <w:t xml:space="preserve">ст 2018 </w:t>
            </w:r>
            <w:r w:rsidRPr="0075199B">
              <w:rPr>
                <w:bCs/>
              </w:rPr>
              <w:t xml:space="preserve">г. </w:t>
            </w:r>
          </w:p>
        </w:tc>
        <w:tc>
          <w:tcPr>
            <w:tcW w:w="2328" w:type="dxa"/>
            <w:tcBorders>
              <w:top w:val="single" w:sz="4" w:space="0" w:color="000000"/>
              <w:left w:val="single" w:sz="4" w:space="0" w:color="000000"/>
              <w:bottom w:val="single" w:sz="4" w:space="0" w:color="000000"/>
              <w:right w:val="single" w:sz="4" w:space="0" w:color="000000"/>
            </w:tcBorders>
            <w:hideMark/>
          </w:tcPr>
          <w:p w:rsidR="004E2290" w:rsidRDefault="002D159B" w:rsidP="009B4BA9">
            <w:pPr>
              <w:jc w:val="both"/>
              <w:rPr>
                <w:bCs/>
              </w:rPr>
            </w:pPr>
            <w:r>
              <w:rPr>
                <w:bCs/>
              </w:rPr>
              <w:t>Гусельникова А</w:t>
            </w:r>
            <w:r w:rsidR="004E2290">
              <w:rPr>
                <w:bCs/>
              </w:rPr>
              <w:t>.</w:t>
            </w:r>
            <w:r>
              <w:rPr>
                <w:bCs/>
              </w:rPr>
              <w:t>Н.,</w:t>
            </w:r>
          </w:p>
          <w:p w:rsidR="00010157" w:rsidRPr="0075199B" w:rsidRDefault="002D159B" w:rsidP="009B4BA9">
            <w:pPr>
              <w:jc w:val="both"/>
              <w:rPr>
                <w:bCs/>
              </w:rPr>
            </w:pPr>
            <w:r>
              <w:rPr>
                <w:bCs/>
              </w:rPr>
              <w:t>р</w:t>
            </w:r>
            <w:r w:rsidR="00010157" w:rsidRPr="0075199B">
              <w:rPr>
                <w:bCs/>
              </w:rPr>
              <w:t>уководители ШМО, педагоги</w:t>
            </w:r>
          </w:p>
        </w:tc>
      </w:tr>
      <w:tr w:rsidR="00010157" w:rsidRPr="0075199B" w:rsidTr="00010157">
        <w:tc>
          <w:tcPr>
            <w:tcW w:w="9810" w:type="dxa"/>
            <w:gridSpan w:val="5"/>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center"/>
              <w:rPr>
                <w:b/>
                <w:bCs/>
              </w:rPr>
            </w:pPr>
            <w:r w:rsidRPr="0075199B">
              <w:rPr>
                <w:b/>
                <w:bCs/>
              </w:rPr>
              <w:t>2. Финансовое обеспечение реализации ФГОС НОО</w:t>
            </w:r>
          </w:p>
        </w:tc>
      </w:tr>
      <w:tr w:rsidR="00010157" w:rsidRPr="0075199B" w:rsidTr="00010157">
        <w:tc>
          <w:tcPr>
            <w:tcW w:w="675" w:type="dxa"/>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2.1.</w:t>
            </w:r>
          </w:p>
        </w:tc>
        <w:tc>
          <w:tcPr>
            <w:tcW w:w="5105" w:type="dxa"/>
            <w:gridSpan w:val="2"/>
            <w:tcBorders>
              <w:top w:val="single" w:sz="4" w:space="0" w:color="000000"/>
              <w:left w:val="single" w:sz="4" w:space="0" w:color="000000"/>
              <w:bottom w:val="single" w:sz="4" w:space="0" w:color="000000"/>
              <w:right w:val="single" w:sz="4" w:space="0" w:color="000000"/>
            </w:tcBorders>
            <w:hideMark/>
          </w:tcPr>
          <w:p w:rsidR="00010157" w:rsidRPr="0075199B" w:rsidRDefault="00010157" w:rsidP="009B4BA9">
            <w:pPr>
              <w:jc w:val="both"/>
              <w:rPr>
                <w:bCs/>
              </w:rPr>
            </w:pPr>
            <w:r w:rsidRPr="0075199B">
              <w:rPr>
                <w:bCs/>
              </w:rPr>
              <w:t>Определение объема расходов, необходимых для реализации ООП и достижения планируемых результатов в соответствии с нормативно-подушевым финансированием</w:t>
            </w:r>
          </w:p>
        </w:tc>
        <w:tc>
          <w:tcPr>
            <w:tcW w:w="1702" w:type="dxa"/>
            <w:tcBorders>
              <w:top w:val="single" w:sz="4" w:space="0" w:color="000000"/>
              <w:left w:val="single" w:sz="4" w:space="0" w:color="000000"/>
              <w:bottom w:val="single" w:sz="4" w:space="0" w:color="000000"/>
              <w:right w:val="single" w:sz="4" w:space="0" w:color="000000"/>
            </w:tcBorders>
            <w:hideMark/>
          </w:tcPr>
          <w:p w:rsidR="00010157" w:rsidRPr="0075199B" w:rsidRDefault="004E2290" w:rsidP="009B4BA9">
            <w:pPr>
              <w:jc w:val="both"/>
              <w:rPr>
                <w:bCs/>
              </w:rPr>
            </w:pPr>
            <w:r>
              <w:rPr>
                <w:bCs/>
              </w:rPr>
              <w:t>До 01.09.2018</w:t>
            </w:r>
            <w:r w:rsidR="00010157" w:rsidRPr="0075199B">
              <w:rPr>
                <w:bCs/>
              </w:rPr>
              <w:t>г</w:t>
            </w:r>
          </w:p>
        </w:tc>
        <w:tc>
          <w:tcPr>
            <w:tcW w:w="2328" w:type="dxa"/>
            <w:tcBorders>
              <w:top w:val="single" w:sz="4" w:space="0" w:color="000000"/>
              <w:left w:val="single" w:sz="4" w:space="0" w:color="000000"/>
              <w:bottom w:val="single" w:sz="4" w:space="0" w:color="000000"/>
              <w:right w:val="single" w:sz="4" w:space="0" w:color="000000"/>
            </w:tcBorders>
            <w:hideMark/>
          </w:tcPr>
          <w:p w:rsidR="00010157" w:rsidRPr="0075199B" w:rsidRDefault="002D159B" w:rsidP="009B4BA9">
            <w:pPr>
              <w:jc w:val="both"/>
              <w:rPr>
                <w:bCs/>
              </w:rPr>
            </w:pPr>
            <w:r>
              <w:rPr>
                <w:bCs/>
              </w:rPr>
              <w:t>Гусельникоова С.А.</w:t>
            </w:r>
          </w:p>
        </w:tc>
      </w:tr>
      <w:tr w:rsidR="004E2290" w:rsidRPr="0075199B" w:rsidTr="004E2290">
        <w:tc>
          <w:tcPr>
            <w:tcW w:w="675"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2.2.</w:t>
            </w:r>
          </w:p>
        </w:tc>
        <w:tc>
          <w:tcPr>
            <w:tcW w:w="5105" w:type="dxa"/>
            <w:gridSpan w:val="2"/>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Корректировка локальных актов (внесение изменений в них), регламентирующих установление заработной платы работников ОО, в том числе стимулирующих надбавок и доплат, порядка и размеров премирования</w:t>
            </w:r>
          </w:p>
        </w:tc>
        <w:tc>
          <w:tcPr>
            <w:tcW w:w="1702"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До 01.09.201</w:t>
            </w:r>
            <w:r>
              <w:rPr>
                <w:bCs/>
              </w:rPr>
              <w:t xml:space="preserve">8 </w:t>
            </w:r>
            <w:r w:rsidRPr="0075199B">
              <w:rPr>
                <w:bCs/>
              </w:rPr>
              <w:t>г</w:t>
            </w:r>
          </w:p>
        </w:tc>
        <w:tc>
          <w:tcPr>
            <w:tcW w:w="2328" w:type="dxa"/>
            <w:tcBorders>
              <w:top w:val="single" w:sz="4" w:space="0" w:color="000000"/>
              <w:left w:val="single" w:sz="4" w:space="0" w:color="000000"/>
              <w:bottom w:val="single" w:sz="4" w:space="0" w:color="000000"/>
              <w:right w:val="single" w:sz="4" w:space="0" w:color="000000"/>
            </w:tcBorders>
          </w:tcPr>
          <w:p w:rsidR="004E2290" w:rsidRPr="0075199B" w:rsidRDefault="002D159B" w:rsidP="009B4BA9">
            <w:pPr>
              <w:jc w:val="both"/>
              <w:rPr>
                <w:bCs/>
              </w:rPr>
            </w:pPr>
            <w:r>
              <w:rPr>
                <w:bCs/>
              </w:rPr>
              <w:t>Гусельникова С.А.</w:t>
            </w:r>
          </w:p>
        </w:tc>
      </w:tr>
      <w:tr w:rsidR="004E2290" w:rsidRPr="0075199B" w:rsidTr="004E2290">
        <w:tc>
          <w:tcPr>
            <w:tcW w:w="675"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2.3.</w:t>
            </w:r>
          </w:p>
        </w:tc>
        <w:tc>
          <w:tcPr>
            <w:tcW w:w="5105" w:type="dxa"/>
            <w:gridSpan w:val="2"/>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Заключение дополнительных соглашений к трудовому договору с педагогическими работниками</w:t>
            </w:r>
          </w:p>
        </w:tc>
        <w:tc>
          <w:tcPr>
            <w:tcW w:w="1702"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Pr>
                <w:bCs/>
              </w:rPr>
              <w:t xml:space="preserve">Август 2018 </w:t>
            </w:r>
            <w:r w:rsidRPr="0075199B">
              <w:rPr>
                <w:bCs/>
              </w:rPr>
              <w:t>г. и ежегодно</w:t>
            </w:r>
          </w:p>
        </w:tc>
        <w:tc>
          <w:tcPr>
            <w:tcW w:w="2328" w:type="dxa"/>
            <w:tcBorders>
              <w:top w:val="single" w:sz="4" w:space="0" w:color="000000"/>
              <w:left w:val="single" w:sz="4" w:space="0" w:color="000000"/>
              <w:bottom w:val="single" w:sz="4" w:space="0" w:color="000000"/>
              <w:right w:val="single" w:sz="4" w:space="0" w:color="000000"/>
            </w:tcBorders>
          </w:tcPr>
          <w:p w:rsidR="004E2290" w:rsidRPr="0075199B" w:rsidRDefault="002D159B" w:rsidP="009B4BA9">
            <w:pPr>
              <w:jc w:val="both"/>
              <w:rPr>
                <w:bCs/>
              </w:rPr>
            </w:pPr>
            <w:r>
              <w:rPr>
                <w:bCs/>
              </w:rPr>
              <w:t>Гусеьникова С. А.</w:t>
            </w:r>
          </w:p>
        </w:tc>
      </w:tr>
      <w:tr w:rsidR="004E2290" w:rsidRPr="0075199B" w:rsidTr="00010157">
        <w:tc>
          <w:tcPr>
            <w:tcW w:w="9810" w:type="dxa"/>
            <w:gridSpan w:val="5"/>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center"/>
              <w:rPr>
                <w:b/>
                <w:bCs/>
              </w:rPr>
            </w:pPr>
            <w:r w:rsidRPr="0075199B">
              <w:rPr>
                <w:b/>
                <w:bCs/>
              </w:rPr>
              <w:t>3. Организационно-методическое обеспечение реализации ФГОС НОО</w:t>
            </w:r>
          </w:p>
        </w:tc>
      </w:tr>
      <w:tr w:rsidR="004E2290" w:rsidRPr="0075199B" w:rsidTr="004E2290">
        <w:tc>
          <w:tcPr>
            <w:tcW w:w="817" w:type="dxa"/>
            <w:gridSpan w:val="2"/>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3.1.</w:t>
            </w:r>
          </w:p>
        </w:tc>
        <w:tc>
          <w:tcPr>
            <w:tcW w:w="4963"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Заседания рабочей группы по разработке основной образовательной программы НОО</w:t>
            </w:r>
          </w:p>
        </w:tc>
        <w:tc>
          <w:tcPr>
            <w:tcW w:w="1702"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По плану</w:t>
            </w:r>
          </w:p>
        </w:tc>
        <w:tc>
          <w:tcPr>
            <w:tcW w:w="2328" w:type="dxa"/>
            <w:tcBorders>
              <w:top w:val="single" w:sz="4" w:space="0" w:color="000000"/>
              <w:left w:val="single" w:sz="4" w:space="0" w:color="000000"/>
              <w:bottom w:val="single" w:sz="4" w:space="0" w:color="000000"/>
              <w:right w:val="single" w:sz="4" w:space="0" w:color="000000"/>
            </w:tcBorders>
          </w:tcPr>
          <w:p w:rsidR="004E2290" w:rsidRDefault="002D159B" w:rsidP="009B4BA9">
            <w:pPr>
              <w:jc w:val="both"/>
              <w:rPr>
                <w:bCs/>
              </w:rPr>
            </w:pPr>
            <w:r>
              <w:rPr>
                <w:bCs/>
              </w:rPr>
              <w:t>Гусельникова А.Н.</w:t>
            </w:r>
          </w:p>
          <w:p w:rsidR="004E2290" w:rsidRPr="0075199B" w:rsidRDefault="004E2290" w:rsidP="009B4BA9">
            <w:pPr>
              <w:jc w:val="both"/>
              <w:rPr>
                <w:bCs/>
              </w:rPr>
            </w:pPr>
          </w:p>
        </w:tc>
      </w:tr>
      <w:tr w:rsidR="004E2290"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3.2.</w:t>
            </w:r>
          </w:p>
        </w:tc>
        <w:tc>
          <w:tcPr>
            <w:tcW w:w="4963"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 xml:space="preserve"> Разработка и реализация моделей взаимодействия школы и организаций дополнительного образования, обеспечивающих организацию внеурочной деятельности</w:t>
            </w:r>
          </w:p>
        </w:tc>
        <w:tc>
          <w:tcPr>
            <w:tcW w:w="1702"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Pr>
                <w:bCs/>
              </w:rPr>
              <w:t xml:space="preserve">Май 2018 </w:t>
            </w:r>
            <w:r w:rsidRPr="0075199B">
              <w:rPr>
                <w:bCs/>
              </w:rPr>
              <w:t>г.</w:t>
            </w:r>
          </w:p>
        </w:tc>
        <w:tc>
          <w:tcPr>
            <w:tcW w:w="2328" w:type="dxa"/>
            <w:tcBorders>
              <w:top w:val="single" w:sz="4" w:space="0" w:color="000000"/>
              <w:left w:val="single" w:sz="4" w:space="0" w:color="000000"/>
              <w:bottom w:val="single" w:sz="4" w:space="0" w:color="000000"/>
              <w:right w:val="single" w:sz="4" w:space="0" w:color="000000"/>
            </w:tcBorders>
            <w:hideMark/>
          </w:tcPr>
          <w:p w:rsidR="004E2290" w:rsidRPr="0075199B" w:rsidRDefault="002D159B" w:rsidP="009B4BA9">
            <w:pPr>
              <w:jc w:val="both"/>
              <w:rPr>
                <w:bCs/>
              </w:rPr>
            </w:pPr>
            <w:r>
              <w:rPr>
                <w:bCs/>
              </w:rPr>
              <w:t>Гусельникова С. А.</w:t>
            </w:r>
          </w:p>
        </w:tc>
      </w:tr>
      <w:tr w:rsidR="004E2290" w:rsidRPr="0075199B" w:rsidTr="004E2290">
        <w:tc>
          <w:tcPr>
            <w:tcW w:w="817" w:type="dxa"/>
            <w:gridSpan w:val="2"/>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3.3.</w:t>
            </w:r>
          </w:p>
        </w:tc>
        <w:tc>
          <w:tcPr>
            <w:tcW w:w="4963"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Разработка и реализация систем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2"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Pr>
                <w:bCs/>
              </w:rPr>
              <w:t xml:space="preserve">Май 2018 </w:t>
            </w:r>
            <w:r w:rsidRPr="0075199B">
              <w:rPr>
                <w:bCs/>
              </w:rPr>
              <w:t>г.</w:t>
            </w:r>
          </w:p>
        </w:tc>
        <w:tc>
          <w:tcPr>
            <w:tcW w:w="2328" w:type="dxa"/>
            <w:tcBorders>
              <w:top w:val="single" w:sz="4" w:space="0" w:color="000000"/>
              <w:left w:val="single" w:sz="4" w:space="0" w:color="000000"/>
              <w:bottom w:val="single" w:sz="4" w:space="0" w:color="000000"/>
              <w:right w:val="single" w:sz="4" w:space="0" w:color="000000"/>
            </w:tcBorders>
          </w:tcPr>
          <w:p w:rsidR="004E2290" w:rsidRPr="0075199B" w:rsidRDefault="00741AC6" w:rsidP="009B4BA9">
            <w:pPr>
              <w:jc w:val="both"/>
              <w:rPr>
                <w:bCs/>
              </w:rPr>
            </w:pPr>
            <w:r>
              <w:rPr>
                <w:bCs/>
              </w:rPr>
              <w:t>Гусельникова С.А.</w:t>
            </w:r>
          </w:p>
        </w:tc>
      </w:tr>
      <w:tr w:rsidR="004E2290"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3.4.</w:t>
            </w:r>
          </w:p>
        </w:tc>
        <w:tc>
          <w:tcPr>
            <w:tcW w:w="4963"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Изучение методических рекомендаций по использованию имеющихся программ, учебников, методических пособий и разработок для реализации ФГОС</w:t>
            </w:r>
          </w:p>
        </w:tc>
        <w:tc>
          <w:tcPr>
            <w:tcW w:w="1702"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Pr>
                <w:bCs/>
              </w:rPr>
              <w:t xml:space="preserve">Август 2018 </w:t>
            </w:r>
            <w:r w:rsidRPr="0075199B">
              <w:rPr>
                <w:bCs/>
              </w:rPr>
              <w:t xml:space="preserve">г. </w:t>
            </w:r>
          </w:p>
        </w:tc>
        <w:tc>
          <w:tcPr>
            <w:tcW w:w="2328" w:type="dxa"/>
            <w:tcBorders>
              <w:top w:val="single" w:sz="4" w:space="0" w:color="000000"/>
              <w:left w:val="single" w:sz="4" w:space="0" w:color="000000"/>
              <w:bottom w:val="single" w:sz="4" w:space="0" w:color="000000"/>
              <w:right w:val="single" w:sz="4" w:space="0" w:color="000000"/>
            </w:tcBorders>
            <w:hideMark/>
          </w:tcPr>
          <w:p w:rsidR="004E2290" w:rsidRPr="0075199B" w:rsidRDefault="00741AC6" w:rsidP="009B4BA9">
            <w:pPr>
              <w:jc w:val="both"/>
              <w:rPr>
                <w:bCs/>
              </w:rPr>
            </w:pPr>
            <w:r>
              <w:rPr>
                <w:bCs/>
              </w:rPr>
              <w:t>Гусельникова А.Н.,</w:t>
            </w:r>
          </w:p>
          <w:p w:rsidR="004E2290" w:rsidRPr="0075199B" w:rsidRDefault="00741AC6" w:rsidP="009B4BA9">
            <w:pPr>
              <w:jc w:val="both"/>
              <w:rPr>
                <w:bCs/>
              </w:rPr>
            </w:pPr>
            <w:r>
              <w:rPr>
                <w:bCs/>
              </w:rPr>
              <w:t>р</w:t>
            </w:r>
            <w:r w:rsidR="004E2290" w:rsidRPr="0075199B">
              <w:rPr>
                <w:bCs/>
              </w:rPr>
              <w:t>уководители ШМО</w:t>
            </w:r>
          </w:p>
        </w:tc>
      </w:tr>
      <w:tr w:rsidR="004E2290"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Pr>
                <w:bCs/>
              </w:rPr>
              <w:t>3.5</w:t>
            </w:r>
            <w:r w:rsidRPr="0075199B">
              <w:rPr>
                <w:bCs/>
              </w:rPr>
              <w:t>.</w:t>
            </w:r>
          </w:p>
        </w:tc>
        <w:tc>
          <w:tcPr>
            <w:tcW w:w="4963"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Заседания ШМО учителей начальных классов</w:t>
            </w:r>
          </w:p>
        </w:tc>
        <w:tc>
          <w:tcPr>
            <w:tcW w:w="1702"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По плану</w:t>
            </w:r>
          </w:p>
        </w:tc>
        <w:tc>
          <w:tcPr>
            <w:tcW w:w="2328" w:type="dxa"/>
            <w:tcBorders>
              <w:top w:val="single" w:sz="4" w:space="0" w:color="000000"/>
              <w:left w:val="single" w:sz="4" w:space="0" w:color="000000"/>
              <w:bottom w:val="single" w:sz="4" w:space="0" w:color="000000"/>
              <w:right w:val="single" w:sz="4" w:space="0" w:color="000000"/>
            </w:tcBorders>
            <w:hideMark/>
          </w:tcPr>
          <w:p w:rsidR="004E2290" w:rsidRPr="0075199B" w:rsidRDefault="00741AC6" w:rsidP="009B4BA9">
            <w:pPr>
              <w:jc w:val="both"/>
              <w:rPr>
                <w:bCs/>
              </w:rPr>
            </w:pPr>
            <w:r>
              <w:rPr>
                <w:bCs/>
              </w:rPr>
              <w:t>Рочева Л.Г.</w:t>
            </w:r>
          </w:p>
        </w:tc>
      </w:tr>
      <w:tr w:rsidR="004E2290"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3.</w:t>
            </w:r>
            <w:r>
              <w:rPr>
                <w:bCs/>
              </w:rPr>
              <w:t>6</w:t>
            </w:r>
            <w:r w:rsidRPr="0075199B">
              <w:rPr>
                <w:bCs/>
              </w:rPr>
              <w:t>.</w:t>
            </w:r>
          </w:p>
        </w:tc>
        <w:tc>
          <w:tcPr>
            <w:tcW w:w="4963"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Педсоветы:</w:t>
            </w:r>
          </w:p>
          <w:p w:rsidR="0083733A" w:rsidRDefault="004E2290" w:rsidP="009B4BA9">
            <w:pPr>
              <w:jc w:val="both"/>
            </w:pPr>
            <w:r w:rsidRPr="0075199B">
              <w:rPr>
                <w:bCs/>
              </w:rPr>
              <w:t>-</w:t>
            </w:r>
            <w:r w:rsidR="0083733A" w:rsidRPr="0083733A">
              <w:t>Ресурсы современного урока, обеспечивающие освоение н</w:t>
            </w:r>
            <w:r w:rsidR="0083733A">
              <w:t xml:space="preserve">овых образовательных стандартов </w:t>
            </w:r>
          </w:p>
          <w:p w:rsidR="004E2290" w:rsidRPr="0075199B" w:rsidRDefault="004E2290" w:rsidP="009B4BA9">
            <w:pPr>
              <w:jc w:val="both"/>
              <w:rPr>
                <w:bCs/>
              </w:rPr>
            </w:pPr>
            <w:r w:rsidRPr="0075199B">
              <w:rPr>
                <w:bCs/>
              </w:rPr>
              <w:t>-Внеурочная деятельность – неотъемлемая часть образовательного процесса, направленная на воспитание и социализацию личности</w:t>
            </w:r>
          </w:p>
        </w:tc>
        <w:tc>
          <w:tcPr>
            <w:tcW w:w="1702" w:type="dxa"/>
            <w:tcBorders>
              <w:top w:val="single" w:sz="4" w:space="0" w:color="000000"/>
              <w:left w:val="single" w:sz="4" w:space="0" w:color="000000"/>
              <w:bottom w:val="single" w:sz="4" w:space="0" w:color="000000"/>
              <w:right w:val="single" w:sz="4" w:space="0" w:color="000000"/>
            </w:tcBorders>
          </w:tcPr>
          <w:p w:rsidR="004E2290" w:rsidRPr="0075199B" w:rsidRDefault="004E2290" w:rsidP="009B4BA9">
            <w:pPr>
              <w:jc w:val="both"/>
              <w:rPr>
                <w:bCs/>
              </w:rPr>
            </w:pPr>
          </w:p>
          <w:p w:rsidR="004E2290" w:rsidRPr="0075199B" w:rsidRDefault="004E2290" w:rsidP="009B4BA9">
            <w:pPr>
              <w:jc w:val="both"/>
              <w:rPr>
                <w:bCs/>
              </w:rPr>
            </w:pPr>
            <w:r w:rsidRPr="0075199B">
              <w:rPr>
                <w:bCs/>
              </w:rPr>
              <w:t>Январь</w:t>
            </w:r>
          </w:p>
          <w:p w:rsidR="004E2290" w:rsidRPr="0075199B" w:rsidRDefault="004E2290" w:rsidP="009B4BA9">
            <w:pPr>
              <w:jc w:val="both"/>
              <w:rPr>
                <w:bCs/>
              </w:rPr>
            </w:pPr>
          </w:p>
          <w:p w:rsidR="004E2290" w:rsidRPr="0075199B" w:rsidRDefault="004E2290" w:rsidP="009B4BA9">
            <w:pPr>
              <w:jc w:val="both"/>
              <w:rPr>
                <w:bCs/>
              </w:rPr>
            </w:pPr>
          </w:p>
          <w:p w:rsidR="004E2290" w:rsidRPr="0075199B" w:rsidRDefault="004E2290" w:rsidP="009B4BA9">
            <w:pPr>
              <w:jc w:val="both"/>
              <w:rPr>
                <w:bCs/>
              </w:rPr>
            </w:pPr>
            <w:r w:rsidRPr="0075199B">
              <w:rPr>
                <w:bCs/>
              </w:rPr>
              <w:t>Апрель</w:t>
            </w:r>
          </w:p>
        </w:tc>
        <w:tc>
          <w:tcPr>
            <w:tcW w:w="2328" w:type="dxa"/>
            <w:tcBorders>
              <w:top w:val="single" w:sz="4" w:space="0" w:color="000000"/>
              <w:left w:val="single" w:sz="4" w:space="0" w:color="000000"/>
              <w:bottom w:val="single" w:sz="4" w:space="0" w:color="000000"/>
              <w:right w:val="single" w:sz="4" w:space="0" w:color="000000"/>
            </w:tcBorders>
          </w:tcPr>
          <w:p w:rsidR="00741AC6" w:rsidRDefault="00741AC6" w:rsidP="009B4BA9">
            <w:pPr>
              <w:jc w:val="both"/>
              <w:rPr>
                <w:bCs/>
              </w:rPr>
            </w:pPr>
          </w:p>
          <w:p w:rsidR="004E2290" w:rsidRPr="0075199B" w:rsidRDefault="00741AC6" w:rsidP="009B4BA9">
            <w:pPr>
              <w:jc w:val="both"/>
              <w:rPr>
                <w:bCs/>
              </w:rPr>
            </w:pPr>
            <w:r>
              <w:rPr>
                <w:bCs/>
              </w:rPr>
              <w:t>Гусельникова А.Н.</w:t>
            </w:r>
          </w:p>
          <w:p w:rsidR="004E2290" w:rsidRPr="0075199B" w:rsidRDefault="004E2290" w:rsidP="009B4BA9">
            <w:pPr>
              <w:jc w:val="both"/>
              <w:rPr>
                <w:bCs/>
              </w:rPr>
            </w:pPr>
          </w:p>
          <w:p w:rsidR="004E2290" w:rsidRPr="0075199B" w:rsidRDefault="004E2290" w:rsidP="009B4BA9">
            <w:pPr>
              <w:jc w:val="both"/>
              <w:rPr>
                <w:bCs/>
              </w:rPr>
            </w:pPr>
          </w:p>
          <w:p w:rsidR="004E2290" w:rsidRPr="0075199B" w:rsidRDefault="00741AC6" w:rsidP="009B4BA9">
            <w:pPr>
              <w:jc w:val="both"/>
              <w:rPr>
                <w:bCs/>
              </w:rPr>
            </w:pPr>
            <w:r>
              <w:rPr>
                <w:bCs/>
              </w:rPr>
              <w:t>Рочева Л.Г.</w:t>
            </w:r>
          </w:p>
        </w:tc>
      </w:tr>
      <w:tr w:rsidR="004E2290"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4E2290" w:rsidRPr="0075199B" w:rsidRDefault="00AD45F2" w:rsidP="009B4BA9">
            <w:pPr>
              <w:jc w:val="both"/>
              <w:rPr>
                <w:bCs/>
              </w:rPr>
            </w:pPr>
            <w:r>
              <w:rPr>
                <w:bCs/>
              </w:rPr>
              <w:t>3.7</w:t>
            </w:r>
            <w:r w:rsidR="004E2290" w:rsidRPr="0075199B">
              <w:rPr>
                <w:bCs/>
              </w:rPr>
              <w:t>.</w:t>
            </w:r>
          </w:p>
        </w:tc>
        <w:tc>
          <w:tcPr>
            <w:tcW w:w="4963" w:type="dxa"/>
            <w:tcBorders>
              <w:top w:val="single" w:sz="4" w:space="0" w:color="000000"/>
              <w:left w:val="single" w:sz="4" w:space="0" w:color="000000"/>
              <w:bottom w:val="single" w:sz="4" w:space="0" w:color="000000"/>
              <w:right w:val="single" w:sz="4" w:space="0" w:color="000000"/>
            </w:tcBorders>
          </w:tcPr>
          <w:p w:rsidR="004E2290" w:rsidRPr="0075199B" w:rsidRDefault="004E2290" w:rsidP="009B4BA9">
            <w:pPr>
              <w:jc w:val="both"/>
              <w:rPr>
                <w:bCs/>
              </w:rPr>
            </w:pPr>
            <w:r w:rsidRPr="0075199B">
              <w:rPr>
                <w:bCs/>
              </w:rPr>
              <w:t>Обобщение опыта реализации ФГОС НОО:</w:t>
            </w:r>
          </w:p>
          <w:p w:rsidR="004E2290" w:rsidRPr="0075199B" w:rsidRDefault="004E2290" w:rsidP="009B4BA9">
            <w:pPr>
              <w:jc w:val="both"/>
              <w:rPr>
                <w:bCs/>
              </w:rPr>
            </w:pPr>
            <w:r w:rsidRPr="0075199B">
              <w:rPr>
                <w:bCs/>
              </w:rPr>
              <w:t>- составление аналитических справок;</w:t>
            </w:r>
          </w:p>
          <w:p w:rsidR="004E2290" w:rsidRPr="0075199B" w:rsidRDefault="004E2290" w:rsidP="009B4BA9">
            <w:pPr>
              <w:jc w:val="both"/>
              <w:rPr>
                <w:bCs/>
              </w:rPr>
            </w:pPr>
            <w:r w:rsidRPr="0075199B">
              <w:rPr>
                <w:bCs/>
              </w:rPr>
              <w:t>- проведение открытых уроков и занятий;</w:t>
            </w:r>
          </w:p>
          <w:p w:rsidR="004E2290" w:rsidRPr="0075199B" w:rsidRDefault="004E2290" w:rsidP="009B4BA9">
            <w:pPr>
              <w:jc w:val="both"/>
              <w:rPr>
                <w:bCs/>
              </w:rPr>
            </w:pPr>
            <w:r w:rsidRPr="0075199B">
              <w:rPr>
                <w:bCs/>
              </w:rPr>
              <w:t>- подготовка материалов для самообследования</w:t>
            </w:r>
          </w:p>
        </w:tc>
        <w:tc>
          <w:tcPr>
            <w:tcW w:w="1702" w:type="dxa"/>
            <w:tcBorders>
              <w:top w:val="single" w:sz="4" w:space="0" w:color="000000"/>
              <w:left w:val="single" w:sz="4" w:space="0" w:color="000000"/>
              <w:bottom w:val="single" w:sz="4" w:space="0" w:color="000000"/>
              <w:right w:val="single" w:sz="4" w:space="0" w:color="000000"/>
            </w:tcBorders>
          </w:tcPr>
          <w:p w:rsidR="004E2290" w:rsidRPr="0075199B" w:rsidRDefault="004E2290" w:rsidP="009B4BA9">
            <w:pPr>
              <w:jc w:val="both"/>
              <w:rPr>
                <w:bCs/>
              </w:rPr>
            </w:pPr>
          </w:p>
          <w:p w:rsidR="004E2290" w:rsidRPr="0075199B" w:rsidRDefault="004E2290" w:rsidP="009B4BA9">
            <w:pPr>
              <w:jc w:val="both"/>
              <w:rPr>
                <w:bCs/>
              </w:rPr>
            </w:pPr>
          </w:p>
          <w:p w:rsidR="004E2290" w:rsidRPr="0075199B" w:rsidRDefault="0083733A" w:rsidP="009B4BA9">
            <w:pPr>
              <w:jc w:val="both"/>
              <w:rPr>
                <w:bCs/>
              </w:rPr>
            </w:pPr>
            <w:r>
              <w:rPr>
                <w:bCs/>
              </w:rPr>
              <w:t>Июнь 2019</w:t>
            </w:r>
            <w:r w:rsidR="004E2290" w:rsidRPr="0075199B">
              <w:rPr>
                <w:bCs/>
              </w:rPr>
              <w:t>г.</w:t>
            </w:r>
          </w:p>
          <w:p w:rsidR="004E2290" w:rsidRPr="0075199B" w:rsidRDefault="004E2290" w:rsidP="009B4BA9">
            <w:pPr>
              <w:jc w:val="both"/>
              <w:rPr>
                <w:bCs/>
              </w:rPr>
            </w:pPr>
            <w:r w:rsidRPr="0075199B">
              <w:rPr>
                <w:bCs/>
              </w:rPr>
              <w:t>В течение года</w:t>
            </w:r>
          </w:p>
          <w:p w:rsidR="004E2290" w:rsidRPr="0075199B" w:rsidRDefault="004E2290" w:rsidP="009B4BA9">
            <w:pPr>
              <w:jc w:val="both"/>
              <w:rPr>
                <w:bCs/>
              </w:rPr>
            </w:pPr>
          </w:p>
          <w:p w:rsidR="004E2290" w:rsidRPr="0075199B" w:rsidRDefault="004E2290" w:rsidP="009B4BA9">
            <w:pPr>
              <w:jc w:val="both"/>
              <w:rPr>
                <w:bCs/>
              </w:rPr>
            </w:pPr>
          </w:p>
        </w:tc>
        <w:tc>
          <w:tcPr>
            <w:tcW w:w="2328" w:type="dxa"/>
            <w:tcBorders>
              <w:top w:val="single" w:sz="4" w:space="0" w:color="000000"/>
              <w:left w:val="single" w:sz="4" w:space="0" w:color="000000"/>
              <w:bottom w:val="single" w:sz="4" w:space="0" w:color="000000"/>
              <w:right w:val="single" w:sz="4" w:space="0" w:color="000000"/>
            </w:tcBorders>
          </w:tcPr>
          <w:p w:rsidR="004E2290" w:rsidRPr="0075199B" w:rsidRDefault="004E2290" w:rsidP="009B4BA9">
            <w:pPr>
              <w:jc w:val="both"/>
              <w:rPr>
                <w:bCs/>
              </w:rPr>
            </w:pPr>
          </w:p>
          <w:p w:rsidR="004E2290" w:rsidRPr="0075199B" w:rsidRDefault="004E2290" w:rsidP="009B4BA9">
            <w:pPr>
              <w:jc w:val="both"/>
              <w:rPr>
                <w:bCs/>
              </w:rPr>
            </w:pPr>
          </w:p>
          <w:p w:rsidR="004E2290" w:rsidRPr="0075199B" w:rsidRDefault="00741AC6" w:rsidP="009B4BA9">
            <w:pPr>
              <w:jc w:val="both"/>
              <w:rPr>
                <w:bCs/>
              </w:rPr>
            </w:pPr>
            <w:r>
              <w:rPr>
                <w:bCs/>
              </w:rPr>
              <w:t>Гусельникова А.Н.</w:t>
            </w:r>
            <w:r w:rsidR="004E2290" w:rsidRPr="0075199B">
              <w:rPr>
                <w:bCs/>
              </w:rPr>
              <w:t>, руководители ШМО</w:t>
            </w:r>
            <w:r>
              <w:rPr>
                <w:bCs/>
              </w:rPr>
              <w:t>,</w:t>
            </w:r>
          </w:p>
          <w:p w:rsidR="00AD45F2" w:rsidRPr="0075199B" w:rsidRDefault="00741AC6" w:rsidP="009B4BA9">
            <w:pPr>
              <w:jc w:val="both"/>
              <w:rPr>
                <w:bCs/>
              </w:rPr>
            </w:pPr>
            <w:r>
              <w:rPr>
                <w:bCs/>
              </w:rPr>
              <w:t>Рочева Л.Г.</w:t>
            </w:r>
          </w:p>
        </w:tc>
      </w:tr>
      <w:tr w:rsidR="004E2290"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4E2290" w:rsidRPr="0075199B" w:rsidRDefault="00AD45F2" w:rsidP="009B4BA9">
            <w:pPr>
              <w:jc w:val="both"/>
              <w:rPr>
                <w:bCs/>
              </w:rPr>
            </w:pPr>
            <w:r>
              <w:rPr>
                <w:bCs/>
              </w:rPr>
              <w:t>3.8</w:t>
            </w:r>
            <w:r w:rsidR="004E2290" w:rsidRPr="0075199B">
              <w:rPr>
                <w:bCs/>
              </w:rPr>
              <w:t>.</w:t>
            </w:r>
          </w:p>
        </w:tc>
        <w:tc>
          <w:tcPr>
            <w:tcW w:w="4963"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Определение уровня адаптации к школе первоклассников</w:t>
            </w:r>
          </w:p>
        </w:tc>
        <w:tc>
          <w:tcPr>
            <w:tcW w:w="1702" w:type="dxa"/>
            <w:tcBorders>
              <w:top w:val="single" w:sz="4" w:space="0" w:color="000000"/>
              <w:left w:val="single" w:sz="4" w:space="0" w:color="000000"/>
              <w:bottom w:val="single" w:sz="4" w:space="0" w:color="000000"/>
              <w:right w:val="single" w:sz="4" w:space="0" w:color="000000"/>
            </w:tcBorders>
            <w:hideMark/>
          </w:tcPr>
          <w:p w:rsidR="004E2290" w:rsidRPr="0075199B" w:rsidRDefault="004E2290" w:rsidP="009B4BA9">
            <w:pPr>
              <w:jc w:val="both"/>
              <w:rPr>
                <w:bCs/>
              </w:rPr>
            </w:pPr>
            <w:r w:rsidRPr="0075199B">
              <w:rPr>
                <w:bCs/>
              </w:rPr>
              <w:t>Ноябрь</w:t>
            </w:r>
          </w:p>
        </w:tc>
        <w:tc>
          <w:tcPr>
            <w:tcW w:w="2328" w:type="dxa"/>
            <w:tcBorders>
              <w:top w:val="single" w:sz="4" w:space="0" w:color="000000"/>
              <w:left w:val="single" w:sz="4" w:space="0" w:color="000000"/>
              <w:bottom w:val="single" w:sz="4" w:space="0" w:color="000000"/>
              <w:right w:val="single" w:sz="4" w:space="0" w:color="000000"/>
            </w:tcBorders>
            <w:hideMark/>
          </w:tcPr>
          <w:p w:rsidR="004E2290" w:rsidRPr="0075199B" w:rsidRDefault="00741AC6" w:rsidP="009B4BA9">
            <w:pPr>
              <w:jc w:val="both"/>
              <w:rPr>
                <w:bCs/>
              </w:rPr>
            </w:pPr>
            <w:r>
              <w:rPr>
                <w:bCs/>
              </w:rPr>
              <w:t>Гусельникова А.Н., Дерябина Т.И.</w:t>
            </w:r>
          </w:p>
        </w:tc>
      </w:tr>
      <w:tr w:rsidR="00AD45F2" w:rsidRPr="0075199B" w:rsidTr="00AD45F2">
        <w:tc>
          <w:tcPr>
            <w:tcW w:w="817" w:type="dxa"/>
            <w:gridSpan w:val="2"/>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Pr>
                <w:bCs/>
              </w:rPr>
              <w:t>3.9</w:t>
            </w:r>
          </w:p>
        </w:tc>
        <w:tc>
          <w:tcPr>
            <w:tcW w:w="4963"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Разработка материалов для стартовой диагностики первоклассников</w:t>
            </w:r>
          </w:p>
        </w:tc>
        <w:tc>
          <w:tcPr>
            <w:tcW w:w="1702"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Август</w:t>
            </w:r>
          </w:p>
        </w:tc>
        <w:tc>
          <w:tcPr>
            <w:tcW w:w="2328" w:type="dxa"/>
            <w:tcBorders>
              <w:top w:val="single" w:sz="4" w:space="0" w:color="000000"/>
              <w:left w:val="single" w:sz="4" w:space="0" w:color="000000"/>
              <w:bottom w:val="single" w:sz="4" w:space="0" w:color="000000"/>
              <w:right w:val="single" w:sz="4" w:space="0" w:color="000000"/>
            </w:tcBorders>
          </w:tcPr>
          <w:p w:rsidR="00AD45F2" w:rsidRDefault="00741AC6" w:rsidP="009B4BA9">
            <w:pPr>
              <w:jc w:val="both"/>
              <w:rPr>
                <w:bCs/>
              </w:rPr>
            </w:pPr>
            <w:r>
              <w:rPr>
                <w:bCs/>
              </w:rPr>
              <w:t>Рочева Л.Г.</w:t>
            </w:r>
          </w:p>
          <w:p w:rsidR="00741AC6" w:rsidRPr="0075199B" w:rsidRDefault="00741AC6" w:rsidP="009B4BA9">
            <w:pPr>
              <w:jc w:val="both"/>
              <w:rPr>
                <w:bCs/>
              </w:rPr>
            </w:pPr>
            <w:r>
              <w:rPr>
                <w:bCs/>
              </w:rPr>
              <w:t>Гусельникова СА.</w:t>
            </w:r>
          </w:p>
        </w:tc>
      </w:tr>
      <w:tr w:rsidR="00AD45F2" w:rsidRPr="0075199B" w:rsidTr="00010157">
        <w:tc>
          <w:tcPr>
            <w:tcW w:w="9810" w:type="dxa"/>
            <w:gridSpan w:val="5"/>
            <w:tcBorders>
              <w:top w:val="single" w:sz="4" w:space="0" w:color="000000"/>
              <w:left w:val="single" w:sz="4" w:space="0" w:color="000000"/>
              <w:bottom w:val="single" w:sz="4" w:space="0" w:color="000000"/>
              <w:right w:val="single" w:sz="4" w:space="0" w:color="000000"/>
            </w:tcBorders>
            <w:hideMark/>
          </w:tcPr>
          <w:p w:rsidR="00AD45F2" w:rsidRPr="00AD45F2" w:rsidRDefault="00AD45F2" w:rsidP="009B4BA9">
            <w:pPr>
              <w:pStyle w:val="af9"/>
              <w:ind w:left="435"/>
              <w:rPr>
                <w:b/>
                <w:bCs/>
              </w:rPr>
            </w:pPr>
            <w:r>
              <w:rPr>
                <w:b/>
                <w:bCs/>
              </w:rPr>
              <w:t>4.</w:t>
            </w:r>
            <w:r w:rsidRPr="00AD45F2">
              <w:rPr>
                <w:b/>
                <w:bCs/>
              </w:rPr>
              <w:t>Кадровое обеспечение реализации ФГОС НОО</w:t>
            </w:r>
          </w:p>
        </w:tc>
      </w:tr>
      <w:tr w:rsidR="00AD45F2"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4.1.</w:t>
            </w:r>
          </w:p>
        </w:tc>
        <w:tc>
          <w:tcPr>
            <w:tcW w:w="4963"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Анал</w:t>
            </w:r>
            <w:r>
              <w:rPr>
                <w:bCs/>
              </w:rPr>
              <w:t>из кадрового обеспечения на 2018-2019</w:t>
            </w:r>
            <w:r w:rsidRPr="0075199B">
              <w:rPr>
                <w:bCs/>
              </w:rPr>
              <w:t xml:space="preserve"> учебный год</w:t>
            </w:r>
          </w:p>
        </w:tc>
        <w:tc>
          <w:tcPr>
            <w:tcW w:w="1702"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 xml:space="preserve">Март </w:t>
            </w:r>
          </w:p>
          <w:p w:rsidR="00AD45F2" w:rsidRPr="0075199B" w:rsidRDefault="00AD45F2" w:rsidP="009B4BA9">
            <w:pPr>
              <w:jc w:val="both"/>
              <w:rPr>
                <w:bCs/>
              </w:rPr>
            </w:pPr>
            <w:r>
              <w:rPr>
                <w:bCs/>
              </w:rPr>
              <w:t>2019</w:t>
            </w:r>
            <w:r w:rsidRPr="0075199B">
              <w:rPr>
                <w:bCs/>
              </w:rPr>
              <w:t xml:space="preserve"> г.</w:t>
            </w:r>
          </w:p>
        </w:tc>
        <w:tc>
          <w:tcPr>
            <w:tcW w:w="2328" w:type="dxa"/>
            <w:tcBorders>
              <w:top w:val="single" w:sz="4" w:space="0" w:color="000000"/>
              <w:left w:val="single" w:sz="4" w:space="0" w:color="000000"/>
              <w:bottom w:val="single" w:sz="4" w:space="0" w:color="000000"/>
              <w:right w:val="single" w:sz="4" w:space="0" w:color="000000"/>
            </w:tcBorders>
            <w:hideMark/>
          </w:tcPr>
          <w:p w:rsidR="00AD45F2" w:rsidRPr="0075199B" w:rsidRDefault="00741AC6" w:rsidP="009B4BA9">
            <w:pPr>
              <w:jc w:val="both"/>
              <w:rPr>
                <w:bCs/>
              </w:rPr>
            </w:pPr>
            <w:r>
              <w:rPr>
                <w:bCs/>
              </w:rPr>
              <w:t>Гусельникова С.А.</w:t>
            </w:r>
          </w:p>
        </w:tc>
      </w:tr>
      <w:tr w:rsidR="00AD45F2" w:rsidRPr="0075199B" w:rsidTr="00AD45F2">
        <w:tc>
          <w:tcPr>
            <w:tcW w:w="817" w:type="dxa"/>
            <w:gridSpan w:val="2"/>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4.2.</w:t>
            </w:r>
          </w:p>
        </w:tc>
        <w:tc>
          <w:tcPr>
            <w:tcW w:w="4963"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 xml:space="preserve">Обеспечение повышения квалификации педагогических работников по реализации ФГОС НОО </w:t>
            </w:r>
          </w:p>
        </w:tc>
        <w:tc>
          <w:tcPr>
            <w:tcW w:w="1702"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В течение года</w:t>
            </w:r>
          </w:p>
        </w:tc>
        <w:tc>
          <w:tcPr>
            <w:tcW w:w="2328" w:type="dxa"/>
            <w:tcBorders>
              <w:top w:val="single" w:sz="4" w:space="0" w:color="000000"/>
              <w:left w:val="single" w:sz="4" w:space="0" w:color="000000"/>
              <w:bottom w:val="single" w:sz="4" w:space="0" w:color="000000"/>
              <w:right w:val="single" w:sz="4" w:space="0" w:color="000000"/>
            </w:tcBorders>
          </w:tcPr>
          <w:p w:rsidR="00AD45F2" w:rsidRPr="0075199B" w:rsidRDefault="00741AC6" w:rsidP="009B4BA9">
            <w:pPr>
              <w:jc w:val="both"/>
              <w:rPr>
                <w:bCs/>
              </w:rPr>
            </w:pPr>
            <w:r>
              <w:rPr>
                <w:bCs/>
              </w:rPr>
              <w:t>Гусельникова А.Н.</w:t>
            </w:r>
          </w:p>
          <w:p w:rsidR="00AD45F2" w:rsidRPr="0075199B" w:rsidRDefault="00AD45F2" w:rsidP="009B4BA9">
            <w:pPr>
              <w:jc w:val="both"/>
              <w:rPr>
                <w:bCs/>
              </w:rPr>
            </w:pPr>
          </w:p>
        </w:tc>
      </w:tr>
      <w:tr w:rsidR="00AD45F2"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4.3.</w:t>
            </w:r>
          </w:p>
        </w:tc>
        <w:tc>
          <w:tcPr>
            <w:tcW w:w="4963"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Посещение уроков и занятий внеурочной деятельности с целью оказания методической помощи по вопросам реализации ФГОС НОО</w:t>
            </w:r>
          </w:p>
        </w:tc>
        <w:tc>
          <w:tcPr>
            <w:tcW w:w="1702"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В течение года</w:t>
            </w:r>
          </w:p>
        </w:tc>
        <w:tc>
          <w:tcPr>
            <w:tcW w:w="2328" w:type="dxa"/>
            <w:tcBorders>
              <w:top w:val="single" w:sz="4" w:space="0" w:color="000000"/>
              <w:left w:val="single" w:sz="4" w:space="0" w:color="000000"/>
              <w:bottom w:val="single" w:sz="4" w:space="0" w:color="000000"/>
              <w:right w:val="single" w:sz="4" w:space="0" w:color="000000"/>
            </w:tcBorders>
            <w:hideMark/>
          </w:tcPr>
          <w:p w:rsidR="00AD45F2" w:rsidRPr="0075199B" w:rsidRDefault="00741AC6" w:rsidP="009B4BA9">
            <w:pPr>
              <w:jc w:val="both"/>
              <w:rPr>
                <w:bCs/>
              </w:rPr>
            </w:pPr>
            <w:r>
              <w:rPr>
                <w:bCs/>
              </w:rPr>
              <w:t>Гусельникова А</w:t>
            </w:r>
            <w:r w:rsidR="00AD45F2" w:rsidRPr="0075199B">
              <w:rPr>
                <w:bCs/>
              </w:rPr>
              <w:t>.</w:t>
            </w:r>
            <w:r>
              <w:rPr>
                <w:bCs/>
              </w:rPr>
              <w:t>.Н</w:t>
            </w:r>
            <w:r w:rsidR="00AD45F2">
              <w:rPr>
                <w:bCs/>
              </w:rPr>
              <w:t>,</w:t>
            </w:r>
          </w:p>
          <w:p w:rsidR="00AD45F2" w:rsidRPr="0075199B" w:rsidRDefault="00AD45F2" w:rsidP="009B4BA9">
            <w:pPr>
              <w:jc w:val="both"/>
              <w:rPr>
                <w:bCs/>
              </w:rPr>
            </w:pPr>
            <w:r w:rsidRPr="0075199B">
              <w:rPr>
                <w:bCs/>
              </w:rPr>
              <w:t>педагоги</w:t>
            </w:r>
          </w:p>
        </w:tc>
      </w:tr>
      <w:tr w:rsidR="00AD45F2" w:rsidRPr="0075199B" w:rsidTr="00AD45F2">
        <w:tc>
          <w:tcPr>
            <w:tcW w:w="817" w:type="dxa"/>
            <w:gridSpan w:val="2"/>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4.4.</w:t>
            </w:r>
          </w:p>
        </w:tc>
        <w:tc>
          <w:tcPr>
            <w:tcW w:w="4963"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Участие учителей в работе семинаров, конференций, мастер классов различного уровня</w:t>
            </w:r>
          </w:p>
        </w:tc>
        <w:tc>
          <w:tcPr>
            <w:tcW w:w="1702"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В течение года</w:t>
            </w:r>
          </w:p>
        </w:tc>
        <w:tc>
          <w:tcPr>
            <w:tcW w:w="2328" w:type="dxa"/>
            <w:tcBorders>
              <w:top w:val="single" w:sz="4" w:space="0" w:color="000000"/>
              <w:left w:val="single" w:sz="4" w:space="0" w:color="000000"/>
              <w:bottom w:val="single" w:sz="4" w:space="0" w:color="000000"/>
              <w:right w:val="single" w:sz="4" w:space="0" w:color="000000"/>
            </w:tcBorders>
          </w:tcPr>
          <w:p w:rsidR="00AD45F2" w:rsidRPr="0075199B" w:rsidRDefault="00741AC6" w:rsidP="009B4BA9">
            <w:pPr>
              <w:jc w:val="both"/>
              <w:rPr>
                <w:bCs/>
              </w:rPr>
            </w:pPr>
            <w:r>
              <w:rPr>
                <w:bCs/>
              </w:rPr>
              <w:t>Гусельникова А. Н</w:t>
            </w:r>
            <w:r w:rsidR="00AD45F2" w:rsidRPr="0075199B">
              <w:rPr>
                <w:bCs/>
              </w:rPr>
              <w:t>.</w:t>
            </w:r>
            <w:r w:rsidR="00AD45F2">
              <w:rPr>
                <w:bCs/>
              </w:rPr>
              <w:t>,</w:t>
            </w:r>
          </w:p>
          <w:p w:rsidR="00AD45F2" w:rsidRPr="0075199B" w:rsidRDefault="00AD45F2" w:rsidP="009B4BA9">
            <w:pPr>
              <w:jc w:val="both"/>
              <w:rPr>
                <w:bCs/>
              </w:rPr>
            </w:pPr>
            <w:r w:rsidRPr="0075199B">
              <w:rPr>
                <w:bCs/>
              </w:rPr>
              <w:t>педагоги</w:t>
            </w:r>
          </w:p>
        </w:tc>
      </w:tr>
      <w:tr w:rsidR="00AD45F2" w:rsidRPr="0075199B" w:rsidTr="00010157">
        <w:tc>
          <w:tcPr>
            <w:tcW w:w="9810" w:type="dxa"/>
            <w:gridSpan w:val="5"/>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center"/>
              <w:rPr>
                <w:b/>
                <w:bCs/>
              </w:rPr>
            </w:pPr>
            <w:r w:rsidRPr="0075199B">
              <w:rPr>
                <w:b/>
                <w:bCs/>
              </w:rPr>
              <w:t>5. Информационное обеспечение реализации ФГОС НОО</w:t>
            </w:r>
          </w:p>
        </w:tc>
      </w:tr>
      <w:tr w:rsidR="00AD45F2"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5.1.</w:t>
            </w:r>
          </w:p>
        </w:tc>
        <w:tc>
          <w:tcPr>
            <w:tcW w:w="4963"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Регулярное обновление материалов на сайте образовательного учреждения, обеспечение доступа родителей к сайту</w:t>
            </w:r>
          </w:p>
        </w:tc>
        <w:tc>
          <w:tcPr>
            <w:tcW w:w="1702"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В течение года</w:t>
            </w:r>
          </w:p>
        </w:tc>
        <w:tc>
          <w:tcPr>
            <w:tcW w:w="2328" w:type="dxa"/>
            <w:tcBorders>
              <w:top w:val="single" w:sz="4" w:space="0" w:color="000000"/>
              <w:left w:val="single" w:sz="4" w:space="0" w:color="000000"/>
              <w:bottom w:val="single" w:sz="4" w:space="0" w:color="000000"/>
              <w:right w:val="single" w:sz="4" w:space="0" w:color="000000"/>
            </w:tcBorders>
            <w:hideMark/>
          </w:tcPr>
          <w:p w:rsidR="00AD45F2" w:rsidRDefault="00741AC6" w:rsidP="009B4BA9">
            <w:pPr>
              <w:jc w:val="both"/>
              <w:rPr>
                <w:bCs/>
              </w:rPr>
            </w:pPr>
            <w:r>
              <w:rPr>
                <w:bCs/>
              </w:rPr>
              <w:t>Гусельникова СА.</w:t>
            </w:r>
            <w:r w:rsidR="00AD45F2">
              <w:rPr>
                <w:bCs/>
              </w:rPr>
              <w:t>.</w:t>
            </w:r>
          </w:p>
          <w:p w:rsidR="00AD45F2" w:rsidRDefault="00741AC6" w:rsidP="009B4BA9">
            <w:pPr>
              <w:jc w:val="both"/>
              <w:rPr>
                <w:bCs/>
              </w:rPr>
            </w:pPr>
            <w:r>
              <w:rPr>
                <w:bCs/>
              </w:rPr>
              <w:t>Гусельникова А.Н.</w:t>
            </w:r>
          </w:p>
          <w:p w:rsidR="00AD45F2" w:rsidRDefault="00741AC6" w:rsidP="009B4BA9">
            <w:pPr>
              <w:jc w:val="both"/>
              <w:rPr>
                <w:bCs/>
              </w:rPr>
            </w:pPr>
            <w:r>
              <w:rPr>
                <w:bCs/>
              </w:rPr>
              <w:t>Рочева Л.Г.</w:t>
            </w:r>
          </w:p>
          <w:p w:rsidR="00AD45F2" w:rsidRPr="0075199B" w:rsidRDefault="00741AC6" w:rsidP="009B4BA9">
            <w:pPr>
              <w:jc w:val="both"/>
              <w:rPr>
                <w:bCs/>
              </w:rPr>
            </w:pPr>
            <w:r>
              <w:rPr>
                <w:bCs/>
              </w:rPr>
              <w:t>Гусельников Е. А.</w:t>
            </w:r>
          </w:p>
        </w:tc>
      </w:tr>
      <w:tr w:rsidR="00AD45F2"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5.2.</w:t>
            </w:r>
          </w:p>
        </w:tc>
        <w:tc>
          <w:tcPr>
            <w:tcW w:w="4963"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 xml:space="preserve">Проведение родительских собраний: </w:t>
            </w:r>
          </w:p>
          <w:p w:rsidR="00AD45F2" w:rsidRPr="0075199B" w:rsidRDefault="00AD45F2" w:rsidP="009B4BA9">
            <w:pPr>
              <w:jc w:val="both"/>
              <w:rPr>
                <w:bCs/>
              </w:rPr>
            </w:pPr>
            <w:r w:rsidRPr="0075199B">
              <w:rPr>
                <w:bCs/>
              </w:rPr>
              <w:t>- результаты диагностики готовности первоклассников к обучению в школе;</w:t>
            </w:r>
          </w:p>
          <w:p w:rsidR="00AD45F2" w:rsidRPr="0075199B" w:rsidRDefault="00AD45F2" w:rsidP="009B4BA9">
            <w:pPr>
              <w:jc w:val="both"/>
              <w:rPr>
                <w:bCs/>
              </w:rPr>
            </w:pPr>
            <w:r w:rsidRPr="0075199B">
              <w:rPr>
                <w:bCs/>
              </w:rPr>
              <w:t>- помощь родителей в организации проектной деятельности;</w:t>
            </w:r>
          </w:p>
          <w:p w:rsidR="00AD45F2" w:rsidRPr="0075199B" w:rsidRDefault="00AD45F2" w:rsidP="009B4BA9">
            <w:pPr>
              <w:jc w:val="both"/>
              <w:rPr>
                <w:bCs/>
              </w:rPr>
            </w:pPr>
            <w:r w:rsidRPr="0075199B">
              <w:rPr>
                <w:bCs/>
              </w:rPr>
              <w:t>- результаты обучения по ФГОС НОО.</w:t>
            </w:r>
          </w:p>
        </w:tc>
        <w:tc>
          <w:tcPr>
            <w:tcW w:w="1702" w:type="dxa"/>
            <w:tcBorders>
              <w:top w:val="single" w:sz="4" w:space="0" w:color="000000"/>
              <w:left w:val="single" w:sz="4" w:space="0" w:color="000000"/>
              <w:bottom w:val="single" w:sz="4" w:space="0" w:color="000000"/>
              <w:right w:val="single" w:sz="4" w:space="0" w:color="000000"/>
            </w:tcBorders>
          </w:tcPr>
          <w:p w:rsidR="00AD45F2" w:rsidRPr="0075199B" w:rsidRDefault="00AD45F2" w:rsidP="009B4BA9">
            <w:pPr>
              <w:jc w:val="both"/>
              <w:rPr>
                <w:bCs/>
              </w:rPr>
            </w:pPr>
          </w:p>
          <w:p w:rsidR="00AD45F2" w:rsidRPr="0075199B" w:rsidRDefault="00AD45F2" w:rsidP="009B4BA9">
            <w:pPr>
              <w:jc w:val="both"/>
              <w:rPr>
                <w:bCs/>
              </w:rPr>
            </w:pPr>
            <w:r w:rsidRPr="0075199B">
              <w:rPr>
                <w:bCs/>
              </w:rPr>
              <w:t>Июнь</w:t>
            </w:r>
          </w:p>
          <w:p w:rsidR="00AD45F2" w:rsidRPr="0075199B" w:rsidRDefault="00AD45F2" w:rsidP="009B4BA9">
            <w:pPr>
              <w:jc w:val="both"/>
              <w:rPr>
                <w:bCs/>
              </w:rPr>
            </w:pPr>
          </w:p>
          <w:p w:rsidR="00AD45F2" w:rsidRPr="0075199B" w:rsidRDefault="00AD45F2" w:rsidP="009B4BA9">
            <w:pPr>
              <w:jc w:val="both"/>
              <w:rPr>
                <w:bCs/>
              </w:rPr>
            </w:pPr>
            <w:r w:rsidRPr="0075199B">
              <w:rPr>
                <w:bCs/>
              </w:rPr>
              <w:t>Октябрь</w:t>
            </w:r>
          </w:p>
          <w:p w:rsidR="00AD45F2" w:rsidRPr="0075199B" w:rsidRDefault="00AD45F2" w:rsidP="009B4BA9">
            <w:pPr>
              <w:jc w:val="both"/>
              <w:rPr>
                <w:bCs/>
              </w:rPr>
            </w:pPr>
          </w:p>
          <w:p w:rsidR="00AD45F2" w:rsidRPr="0075199B" w:rsidRDefault="00AD45F2" w:rsidP="009B4BA9">
            <w:pPr>
              <w:jc w:val="both"/>
              <w:rPr>
                <w:bCs/>
              </w:rPr>
            </w:pPr>
            <w:r w:rsidRPr="0075199B">
              <w:rPr>
                <w:bCs/>
              </w:rPr>
              <w:t>Май</w:t>
            </w:r>
          </w:p>
        </w:tc>
        <w:tc>
          <w:tcPr>
            <w:tcW w:w="2328"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Учителя начальной школы</w:t>
            </w:r>
          </w:p>
        </w:tc>
      </w:tr>
      <w:tr w:rsidR="00AD45F2"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5.3.</w:t>
            </w:r>
          </w:p>
        </w:tc>
        <w:tc>
          <w:tcPr>
            <w:tcW w:w="4963"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Проведение родительского собрания для родителей будущих первоклассников</w:t>
            </w:r>
          </w:p>
        </w:tc>
        <w:tc>
          <w:tcPr>
            <w:tcW w:w="1702"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 xml:space="preserve">Июнь </w:t>
            </w:r>
          </w:p>
        </w:tc>
        <w:tc>
          <w:tcPr>
            <w:tcW w:w="2328" w:type="dxa"/>
            <w:tcBorders>
              <w:top w:val="single" w:sz="4" w:space="0" w:color="000000"/>
              <w:left w:val="single" w:sz="4" w:space="0" w:color="000000"/>
              <w:bottom w:val="single" w:sz="4" w:space="0" w:color="000000"/>
              <w:right w:val="single" w:sz="4" w:space="0" w:color="000000"/>
            </w:tcBorders>
            <w:hideMark/>
          </w:tcPr>
          <w:p w:rsidR="00AD45F2" w:rsidRPr="0075199B" w:rsidRDefault="00741AC6" w:rsidP="009B4BA9">
            <w:pPr>
              <w:jc w:val="both"/>
              <w:rPr>
                <w:bCs/>
              </w:rPr>
            </w:pPr>
            <w:r>
              <w:rPr>
                <w:bCs/>
              </w:rPr>
              <w:t>Гусельникова А. Н.</w:t>
            </w:r>
          </w:p>
        </w:tc>
      </w:tr>
      <w:tr w:rsidR="00AD45F2"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5.4.</w:t>
            </w:r>
          </w:p>
        </w:tc>
        <w:tc>
          <w:tcPr>
            <w:tcW w:w="4963"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Индивидуальные консультации для родителей</w:t>
            </w:r>
          </w:p>
        </w:tc>
        <w:tc>
          <w:tcPr>
            <w:tcW w:w="1702"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В течение года</w:t>
            </w:r>
          </w:p>
        </w:tc>
        <w:tc>
          <w:tcPr>
            <w:tcW w:w="2328"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Учителя начальных классов</w:t>
            </w:r>
          </w:p>
        </w:tc>
      </w:tr>
      <w:tr w:rsidR="00AD45F2"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5.5.</w:t>
            </w:r>
          </w:p>
        </w:tc>
        <w:tc>
          <w:tcPr>
            <w:tcW w:w="4963"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 xml:space="preserve">Создание и систематическое пополнение библиотеки методической литературы  по вопросам реализации ФГОС НОО </w:t>
            </w:r>
          </w:p>
        </w:tc>
        <w:tc>
          <w:tcPr>
            <w:tcW w:w="1702"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В течение года</w:t>
            </w:r>
          </w:p>
        </w:tc>
        <w:tc>
          <w:tcPr>
            <w:tcW w:w="2328" w:type="dxa"/>
            <w:tcBorders>
              <w:top w:val="single" w:sz="4" w:space="0" w:color="000000"/>
              <w:left w:val="single" w:sz="4" w:space="0" w:color="000000"/>
              <w:bottom w:val="single" w:sz="4" w:space="0" w:color="000000"/>
              <w:right w:val="single" w:sz="4" w:space="0" w:color="000000"/>
            </w:tcBorders>
            <w:hideMark/>
          </w:tcPr>
          <w:p w:rsidR="00AD45F2" w:rsidRDefault="00741AC6" w:rsidP="009B4BA9">
            <w:pPr>
              <w:jc w:val="both"/>
              <w:rPr>
                <w:bCs/>
              </w:rPr>
            </w:pPr>
            <w:r>
              <w:rPr>
                <w:bCs/>
              </w:rPr>
              <w:t>Гусельникова С.А.,</w:t>
            </w:r>
          </w:p>
          <w:p w:rsidR="00741AC6" w:rsidRPr="0075199B" w:rsidRDefault="00741AC6" w:rsidP="009B4BA9">
            <w:pPr>
              <w:jc w:val="both"/>
              <w:rPr>
                <w:bCs/>
              </w:rPr>
            </w:pPr>
            <w:r>
              <w:rPr>
                <w:bCs/>
              </w:rPr>
              <w:t>Гусельникова А.Н.</w:t>
            </w:r>
          </w:p>
        </w:tc>
      </w:tr>
      <w:tr w:rsidR="00AD45F2"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5.6.</w:t>
            </w:r>
          </w:p>
        </w:tc>
        <w:tc>
          <w:tcPr>
            <w:tcW w:w="4963"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Создание банка методических разработок уроков, занятий</w:t>
            </w:r>
          </w:p>
        </w:tc>
        <w:tc>
          <w:tcPr>
            <w:tcW w:w="1702"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В течение года</w:t>
            </w:r>
          </w:p>
        </w:tc>
        <w:tc>
          <w:tcPr>
            <w:tcW w:w="2328"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Учителя начальных классов</w:t>
            </w:r>
          </w:p>
        </w:tc>
      </w:tr>
      <w:tr w:rsidR="00AD45F2"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5.7.</w:t>
            </w:r>
          </w:p>
        </w:tc>
        <w:tc>
          <w:tcPr>
            <w:tcW w:w="4963"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Анкетирование родителей (законных представителей) с целью изучения общественного мнения по вопросам ФГОС НОО</w:t>
            </w:r>
          </w:p>
        </w:tc>
        <w:tc>
          <w:tcPr>
            <w:tcW w:w="1702"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Май</w:t>
            </w:r>
          </w:p>
        </w:tc>
        <w:tc>
          <w:tcPr>
            <w:tcW w:w="2328"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Классные руководители 1-4 классов</w:t>
            </w:r>
          </w:p>
        </w:tc>
      </w:tr>
      <w:tr w:rsidR="00AD45F2" w:rsidRPr="0075199B" w:rsidTr="00010157">
        <w:tc>
          <w:tcPr>
            <w:tcW w:w="9810" w:type="dxa"/>
            <w:gridSpan w:val="5"/>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numPr>
                <w:ilvl w:val="0"/>
                <w:numId w:val="28"/>
              </w:numPr>
              <w:ind w:firstLine="0"/>
              <w:rPr>
                <w:b/>
                <w:bCs/>
              </w:rPr>
            </w:pPr>
            <w:r w:rsidRPr="0075199B">
              <w:rPr>
                <w:b/>
                <w:bCs/>
              </w:rPr>
              <w:t>Материально-техническое обеспечение реализации ФГОС НОО</w:t>
            </w:r>
          </w:p>
        </w:tc>
      </w:tr>
      <w:tr w:rsidR="00AD45F2"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6.1.</w:t>
            </w:r>
          </w:p>
        </w:tc>
        <w:tc>
          <w:tcPr>
            <w:tcW w:w="4963"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Обеспечение соответствия  материально-технической базы  реализации ФГОС НОО, действующим санитарным и противопожарным нормам, нормам охраны труда образовательного учреждения</w:t>
            </w:r>
          </w:p>
        </w:tc>
        <w:tc>
          <w:tcPr>
            <w:tcW w:w="1702"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В течение года</w:t>
            </w:r>
          </w:p>
        </w:tc>
        <w:tc>
          <w:tcPr>
            <w:tcW w:w="2328" w:type="dxa"/>
            <w:tcBorders>
              <w:top w:val="single" w:sz="4" w:space="0" w:color="000000"/>
              <w:left w:val="single" w:sz="4" w:space="0" w:color="000000"/>
              <w:bottom w:val="single" w:sz="4" w:space="0" w:color="000000"/>
              <w:right w:val="single" w:sz="4" w:space="0" w:color="000000"/>
            </w:tcBorders>
            <w:hideMark/>
          </w:tcPr>
          <w:p w:rsidR="00AD45F2" w:rsidRDefault="00741AC6" w:rsidP="009B4BA9">
            <w:pPr>
              <w:jc w:val="both"/>
              <w:rPr>
                <w:bCs/>
              </w:rPr>
            </w:pPr>
            <w:r>
              <w:rPr>
                <w:bCs/>
              </w:rPr>
              <w:t>Гусельникова С.А.,</w:t>
            </w:r>
          </w:p>
          <w:p w:rsidR="00741AC6" w:rsidRPr="0075199B" w:rsidRDefault="00741AC6" w:rsidP="009B4BA9">
            <w:pPr>
              <w:jc w:val="both"/>
              <w:rPr>
                <w:bCs/>
              </w:rPr>
            </w:pPr>
            <w:r>
              <w:rPr>
                <w:bCs/>
              </w:rPr>
              <w:t>Гусельникова А.Н.</w:t>
            </w:r>
          </w:p>
        </w:tc>
      </w:tr>
      <w:tr w:rsidR="00AD45F2"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6.2.</w:t>
            </w:r>
          </w:p>
        </w:tc>
        <w:tc>
          <w:tcPr>
            <w:tcW w:w="4963"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Обеспечение укомплектованности библиотеки  печатными и электронными образовательными ресурсами по предметам учебного плана ФГОС НОО</w:t>
            </w:r>
          </w:p>
        </w:tc>
        <w:tc>
          <w:tcPr>
            <w:tcW w:w="1702"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Август</w:t>
            </w:r>
          </w:p>
          <w:p w:rsidR="00AD45F2" w:rsidRPr="0075199B" w:rsidRDefault="00AD45F2" w:rsidP="009B4BA9">
            <w:pPr>
              <w:jc w:val="both"/>
              <w:rPr>
                <w:bCs/>
              </w:rPr>
            </w:pPr>
            <w:r>
              <w:rPr>
                <w:bCs/>
              </w:rPr>
              <w:t xml:space="preserve"> 2018</w:t>
            </w:r>
            <w:r w:rsidRPr="0075199B">
              <w:rPr>
                <w:bCs/>
              </w:rPr>
              <w:t xml:space="preserve"> г.</w:t>
            </w:r>
          </w:p>
        </w:tc>
        <w:tc>
          <w:tcPr>
            <w:tcW w:w="2328" w:type="dxa"/>
            <w:tcBorders>
              <w:top w:val="single" w:sz="4" w:space="0" w:color="000000"/>
              <w:left w:val="single" w:sz="4" w:space="0" w:color="000000"/>
              <w:bottom w:val="single" w:sz="4" w:space="0" w:color="000000"/>
              <w:right w:val="single" w:sz="4" w:space="0" w:color="000000"/>
            </w:tcBorders>
            <w:hideMark/>
          </w:tcPr>
          <w:p w:rsidR="00AD45F2" w:rsidRPr="0075199B" w:rsidRDefault="00741AC6" w:rsidP="009B4BA9">
            <w:pPr>
              <w:jc w:val="both"/>
              <w:rPr>
                <w:bCs/>
              </w:rPr>
            </w:pPr>
            <w:r>
              <w:rPr>
                <w:bCs/>
              </w:rPr>
              <w:t>Гусельникова С.А., Сстерова В. Л.</w:t>
            </w:r>
          </w:p>
        </w:tc>
      </w:tr>
      <w:tr w:rsidR="00AD45F2"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6.3.</w:t>
            </w:r>
          </w:p>
        </w:tc>
        <w:tc>
          <w:tcPr>
            <w:tcW w:w="4963"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Анализ материально-технической базы</w:t>
            </w:r>
          </w:p>
        </w:tc>
        <w:tc>
          <w:tcPr>
            <w:tcW w:w="1702"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Ноябрь</w:t>
            </w:r>
          </w:p>
        </w:tc>
        <w:tc>
          <w:tcPr>
            <w:tcW w:w="2328" w:type="dxa"/>
            <w:tcBorders>
              <w:top w:val="single" w:sz="4" w:space="0" w:color="000000"/>
              <w:left w:val="single" w:sz="4" w:space="0" w:color="000000"/>
              <w:bottom w:val="single" w:sz="4" w:space="0" w:color="000000"/>
              <w:right w:val="single" w:sz="4" w:space="0" w:color="000000"/>
            </w:tcBorders>
          </w:tcPr>
          <w:p w:rsidR="00AD45F2" w:rsidRDefault="00741AC6" w:rsidP="009B4BA9">
            <w:pPr>
              <w:jc w:val="both"/>
              <w:rPr>
                <w:bCs/>
              </w:rPr>
            </w:pPr>
            <w:r>
              <w:rPr>
                <w:bCs/>
              </w:rPr>
              <w:t>Гусельникова С.А.,</w:t>
            </w:r>
          </w:p>
          <w:p w:rsidR="00741AC6" w:rsidRPr="0075199B" w:rsidRDefault="00741AC6" w:rsidP="009B4BA9">
            <w:pPr>
              <w:jc w:val="both"/>
              <w:rPr>
                <w:bCs/>
              </w:rPr>
            </w:pPr>
            <w:r>
              <w:rPr>
                <w:bCs/>
              </w:rPr>
              <w:t>Гусельникова АН.</w:t>
            </w:r>
          </w:p>
        </w:tc>
      </w:tr>
      <w:tr w:rsidR="00AD45F2" w:rsidRPr="0075199B" w:rsidTr="00010157">
        <w:tc>
          <w:tcPr>
            <w:tcW w:w="817" w:type="dxa"/>
            <w:gridSpan w:val="2"/>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6.4.</w:t>
            </w:r>
          </w:p>
        </w:tc>
        <w:tc>
          <w:tcPr>
            <w:tcW w:w="4963"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Pr>
                <w:bCs/>
              </w:rPr>
              <w:t>Подготовка плана закупок на 2019-2020</w:t>
            </w:r>
            <w:r w:rsidRPr="0075199B">
              <w:rPr>
                <w:bCs/>
              </w:rPr>
              <w:t xml:space="preserve"> учебный год.</w:t>
            </w:r>
          </w:p>
        </w:tc>
        <w:tc>
          <w:tcPr>
            <w:tcW w:w="1702" w:type="dxa"/>
            <w:tcBorders>
              <w:top w:val="single" w:sz="4" w:space="0" w:color="000000"/>
              <w:left w:val="single" w:sz="4" w:space="0" w:color="000000"/>
              <w:bottom w:val="single" w:sz="4" w:space="0" w:color="000000"/>
              <w:right w:val="single" w:sz="4" w:space="0" w:color="000000"/>
            </w:tcBorders>
            <w:hideMark/>
          </w:tcPr>
          <w:p w:rsidR="00AD45F2" w:rsidRPr="0075199B" w:rsidRDefault="00AD45F2" w:rsidP="009B4BA9">
            <w:pPr>
              <w:jc w:val="both"/>
              <w:rPr>
                <w:bCs/>
              </w:rPr>
            </w:pPr>
            <w:r w:rsidRPr="0075199B">
              <w:rPr>
                <w:bCs/>
              </w:rPr>
              <w:t>Май</w:t>
            </w:r>
          </w:p>
        </w:tc>
        <w:tc>
          <w:tcPr>
            <w:tcW w:w="2328" w:type="dxa"/>
            <w:tcBorders>
              <w:top w:val="single" w:sz="4" w:space="0" w:color="000000"/>
              <w:left w:val="single" w:sz="4" w:space="0" w:color="000000"/>
              <w:bottom w:val="single" w:sz="4" w:space="0" w:color="000000"/>
              <w:right w:val="single" w:sz="4" w:space="0" w:color="000000"/>
            </w:tcBorders>
            <w:hideMark/>
          </w:tcPr>
          <w:p w:rsidR="00741AC6" w:rsidRDefault="00741AC6" w:rsidP="009B4BA9">
            <w:pPr>
              <w:jc w:val="both"/>
              <w:rPr>
                <w:bCs/>
              </w:rPr>
            </w:pPr>
            <w:r>
              <w:rPr>
                <w:bCs/>
              </w:rPr>
              <w:t>Гусельникова С.А.,</w:t>
            </w:r>
          </w:p>
          <w:p w:rsidR="00AD45F2" w:rsidRPr="0075199B" w:rsidRDefault="00741AC6" w:rsidP="009B4BA9">
            <w:pPr>
              <w:jc w:val="both"/>
              <w:rPr>
                <w:bCs/>
              </w:rPr>
            </w:pPr>
            <w:r>
              <w:rPr>
                <w:bCs/>
              </w:rPr>
              <w:t>Гусельникова АН.</w:t>
            </w:r>
          </w:p>
        </w:tc>
      </w:tr>
    </w:tbl>
    <w:p w:rsidR="00010157" w:rsidRPr="0075199B" w:rsidRDefault="00010157" w:rsidP="009B4BA9">
      <w:pPr>
        <w:ind w:firstLine="284"/>
        <w:jc w:val="both"/>
        <w:rPr>
          <w:bCs/>
        </w:rPr>
      </w:pPr>
    </w:p>
    <w:p w:rsidR="00010157" w:rsidRPr="0075199B" w:rsidRDefault="00803FE1" w:rsidP="009B4BA9">
      <w:pPr>
        <w:ind w:firstLine="284"/>
        <w:jc w:val="both"/>
        <w:rPr>
          <w:bCs/>
        </w:rPr>
      </w:pPr>
      <w:r>
        <w:rPr>
          <w:bCs/>
        </w:rPr>
        <w:t xml:space="preserve">   </w:t>
      </w:r>
      <w:r w:rsidR="00010157" w:rsidRPr="0075199B">
        <w:rPr>
          <w:bCs/>
        </w:rPr>
        <w:t>Нормативно-подушевое финансирование реализации государственных гарантий прав граждан на получение общедоступного и бесплатного общего  образования является гарантированным минимально допустимым объемом финансовых  средств  на реализацию ФГОС начального общего  образования (в части оплаты труда и учебных расходов) в год в расчете на одного  ученика.</w:t>
      </w:r>
    </w:p>
    <w:p w:rsidR="00010157" w:rsidRPr="0075199B" w:rsidRDefault="00803FE1" w:rsidP="009B4BA9">
      <w:pPr>
        <w:ind w:firstLine="284"/>
        <w:jc w:val="both"/>
        <w:rPr>
          <w:bCs/>
        </w:rPr>
      </w:pPr>
      <w:r>
        <w:rPr>
          <w:bCs/>
        </w:rPr>
        <w:t xml:space="preserve">   </w:t>
      </w:r>
      <w:r w:rsidR="00010157" w:rsidRPr="0075199B">
        <w:rPr>
          <w:bCs/>
        </w:rPr>
        <w:t>Финансовое обеспечение реализации ООП НОО автономного учреждения осуществляется исходя из расходных обязательств на основе муниципального задания.</w:t>
      </w:r>
    </w:p>
    <w:p w:rsidR="00010157" w:rsidRPr="0075199B" w:rsidRDefault="00803FE1" w:rsidP="009B4BA9">
      <w:pPr>
        <w:ind w:firstLine="284"/>
        <w:jc w:val="both"/>
        <w:rPr>
          <w:bCs/>
        </w:rPr>
      </w:pPr>
      <w:r>
        <w:rPr>
          <w:bCs/>
        </w:rPr>
        <w:t xml:space="preserve">   </w:t>
      </w:r>
      <w:r w:rsidR="00010157" w:rsidRPr="0075199B">
        <w:rPr>
          <w:bCs/>
        </w:rPr>
        <w:t>Формирование фонда оплаты труда осуществляется в пределах объема средств образовательной организации на текущий финансовый год, установленного в соответствии с нормативами, количеством обучающихся и  Положением об оплате труда работников образовательных организаций в Кудымкарском муниципальном районе.</w:t>
      </w:r>
    </w:p>
    <w:p w:rsidR="00010157" w:rsidRPr="0075199B" w:rsidRDefault="00803FE1" w:rsidP="009B4BA9">
      <w:pPr>
        <w:ind w:firstLine="284"/>
        <w:jc w:val="both"/>
      </w:pPr>
      <w:r>
        <w:rPr>
          <w:bCs/>
        </w:rPr>
        <w:t xml:space="preserve">   </w:t>
      </w:r>
      <w:r w:rsidR="00010157" w:rsidRPr="0075199B">
        <w:rPr>
          <w:bCs/>
        </w:rPr>
        <w:t xml:space="preserve">Образовательное  учреждение  самостоятельно устанавливает систему стимулирования работников в локальных нормативных актах образовательного учреждения, которые соответствуют действующему законодательству и иным нормативным правовым актам. </w:t>
      </w:r>
    </w:p>
    <w:p w:rsidR="001E14AB" w:rsidRPr="0075199B" w:rsidRDefault="001E14AB" w:rsidP="009B4BA9">
      <w:pPr>
        <w:ind w:firstLine="284"/>
      </w:pPr>
    </w:p>
    <w:sectPr w:rsidR="001E14AB" w:rsidRPr="0075199B" w:rsidSect="00E33A0B">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77A91" w:rsidRDefault="00A77A91" w:rsidP="00443B86">
      <w:r>
        <w:separator/>
      </w:r>
    </w:p>
  </w:endnote>
  <w:endnote w:type="continuationSeparator" w:id="1">
    <w:p w:rsidR="00A77A91" w:rsidRDefault="00A77A91" w:rsidP="00443B8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imes">
    <w:panose1 w:val="02020603050405020304"/>
    <w:charset w:val="CC"/>
    <w:family w:val="roman"/>
    <w:pitch w:val="variable"/>
    <w:sig w:usb0="E0002AFF" w:usb1="C0007841" w:usb2="00000009" w:usb3="00000000" w:csb0="000001FF" w:csb1="00000000"/>
  </w:font>
  <w:font w:name="PragmaticaC">
    <w:panose1 w:val="00000000000000000000"/>
    <w:charset w:val="CC"/>
    <w:family w:val="decorative"/>
    <w:notTrueType/>
    <w:pitch w:val="variable"/>
    <w:sig w:usb0="00000203" w:usb1="00000000" w:usb2="00000000" w:usb3="00000000" w:csb0="00000005" w:csb1="00000000"/>
  </w:font>
  <w:font w:name="Minion Pro">
    <w:panose1 w:val="00000000000000000000"/>
    <w:charset w:val="00"/>
    <w:family w:val="roman"/>
    <w:notTrueType/>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0608348"/>
      <w:docPartObj>
        <w:docPartGallery w:val="Page Numbers (Bottom of Page)"/>
        <w:docPartUnique/>
      </w:docPartObj>
    </w:sdtPr>
    <w:sdtContent>
      <w:p w:rsidR="009B4BA9" w:rsidRDefault="00BE0C82">
        <w:pPr>
          <w:pStyle w:val="aa"/>
          <w:jc w:val="center"/>
        </w:pPr>
        <w:fldSimple w:instr="PAGE   \* MERGEFORMAT">
          <w:r w:rsidR="0080015D">
            <w:rPr>
              <w:noProof/>
            </w:rPr>
            <w:t>32</w:t>
          </w:r>
        </w:fldSimple>
      </w:p>
    </w:sdtContent>
  </w:sdt>
  <w:p w:rsidR="009B4BA9" w:rsidRDefault="009B4BA9">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77A91" w:rsidRDefault="00A77A91" w:rsidP="00443B86">
      <w:r>
        <w:separator/>
      </w:r>
    </w:p>
  </w:footnote>
  <w:footnote w:type="continuationSeparator" w:id="1">
    <w:p w:rsidR="00A77A91" w:rsidRDefault="00A77A91" w:rsidP="00443B8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81AAD6D4"/>
    <w:lvl w:ilvl="0">
      <w:numFmt w:val="bullet"/>
      <w:lvlText w:val="*"/>
      <w:lvlJc w:val="left"/>
    </w:lvl>
  </w:abstractNum>
  <w:abstractNum w:abstractNumId="2">
    <w:nsid w:val="000A25F1"/>
    <w:multiLevelType w:val="hybridMultilevel"/>
    <w:tmpl w:val="8814CF46"/>
    <w:lvl w:ilvl="0" w:tplc="B00435F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014569D3"/>
    <w:multiLevelType w:val="hybridMultilevel"/>
    <w:tmpl w:val="3AB6D456"/>
    <w:lvl w:ilvl="0" w:tplc="F82C31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F94AD1"/>
    <w:multiLevelType w:val="hybridMultilevel"/>
    <w:tmpl w:val="CE16C8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1C7348"/>
    <w:multiLevelType w:val="hybridMultilevel"/>
    <w:tmpl w:val="DBBAEEDC"/>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
    <w:nsid w:val="0F7B0349"/>
    <w:multiLevelType w:val="hybridMultilevel"/>
    <w:tmpl w:val="592433F8"/>
    <w:lvl w:ilvl="0" w:tplc="F82C31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2DE1307"/>
    <w:multiLevelType w:val="hybridMultilevel"/>
    <w:tmpl w:val="5576E7D4"/>
    <w:lvl w:ilvl="0" w:tplc="F82C31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3DB61CF"/>
    <w:multiLevelType w:val="hybridMultilevel"/>
    <w:tmpl w:val="26640F38"/>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14860F1E"/>
    <w:multiLevelType w:val="hybridMultilevel"/>
    <w:tmpl w:val="3FC4D30A"/>
    <w:lvl w:ilvl="0" w:tplc="F82C31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68D5681"/>
    <w:multiLevelType w:val="hybridMultilevel"/>
    <w:tmpl w:val="B144175C"/>
    <w:lvl w:ilvl="0" w:tplc="04190001">
      <w:start w:val="1"/>
      <w:numFmt w:val="bullet"/>
      <w:lvlText w:val=""/>
      <w:lvlJc w:val="left"/>
      <w:pPr>
        <w:ind w:left="121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1BE12F88"/>
    <w:multiLevelType w:val="multilevel"/>
    <w:tmpl w:val="7778B52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208122C7"/>
    <w:multiLevelType w:val="hybridMultilevel"/>
    <w:tmpl w:val="A7D8933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20BD384E"/>
    <w:multiLevelType w:val="hybridMultilevel"/>
    <w:tmpl w:val="A204160A"/>
    <w:lvl w:ilvl="0" w:tplc="D148626A">
      <w:start w:val="14"/>
      <w:numFmt w:val="decimal"/>
      <w:lvlText w:val="%1."/>
      <w:lvlJc w:val="left"/>
      <w:pPr>
        <w:ind w:left="735" w:hanging="375"/>
      </w:pPr>
      <w:rPr>
        <w:rFonts w:hint="default"/>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46606B1"/>
    <w:multiLevelType w:val="hybridMultilevel"/>
    <w:tmpl w:val="6F3CF07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53B0DBD"/>
    <w:multiLevelType w:val="hybridMultilevel"/>
    <w:tmpl w:val="AD4A65A6"/>
    <w:lvl w:ilvl="0" w:tplc="04190001">
      <w:start w:val="1"/>
      <w:numFmt w:val="bullet"/>
      <w:lvlText w:val=""/>
      <w:lvlJc w:val="left"/>
      <w:pPr>
        <w:tabs>
          <w:tab w:val="num" w:pos="1429"/>
        </w:tabs>
        <w:ind w:left="1429"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hint="default"/>
      </w:rPr>
    </w:lvl>
    <w:lvl w:ilvl="3" w:tplc="04190001">
      <w:start w:val="1"/>
      <w:numFmt w:val="bullet"/>
      <w:lvlText w:val=""/>
      <w:lvlJc w:val="left"/>
      <w:pPr>
        <w:tabs>
          <w:tab w:val="num" w:pos="3589"/>
        </w:tabs>
        <w:ind w:left="3589" w:hanging="360"/>
      </w:pPr>
      <w:rPr>
        <w:rFonts w:ascii="Symbol" w:hAnsi="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hint="default"/>
      </w:rPr>
    </w:lvl>
    <w:lvl w:ilvl="6" w:tplc="04190001">
      <w:start w:val="1"/>
      <w:numFmt w:val="bullet"/>
      <w:lvlText w:val=""/>
      <w:lvlJc w:val="left"/>
      <w:pPr>
        <w:tabs>
          <w:tab w:val="num" w:pos="5749"/>
        </w:tabs>
        <w:ind w:left="5749" w:hanging="360"/>
      </w:pPr>
      <w:rPr>
        <w:rFonts w:ascii="Symbol" w:hAnsi="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6">
    <w:nsid w:val="2637529D"/>
    <w:multiLevelType w:val="hybridMultilevel"/>
    <w:tmpl w:val="FCC6C50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7">
    <w:nsid w:val="27040436"/>
    <w:multiLevelType w:val="hybridMultilevel"/>
    <w:tmpl w:val="746CE04E"/>
    <w:lvl w:ilvl="0" w:tplc="0419000B">
      <w:start w:val="1"/>
      <w:numFmt w:val="bullet"/>
      <w:lvlText w:val=""/>
      <w:lvlJc w:val="left"/>
      <w:pPr>
        <w:tabs>
          <w:tab w:val="num" w:pos="780"/>
        </w:tabs>
        <w:ind w:left="780" w:hanging="360"/>
      </w:pPr>
      <w:rPr>
        <w:rFonts w:ascii="Wingdings" w:hAnsi="Wingdings"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18">
    <w:nsid w:val="273E3DDD"/>
    <w:multiLevelType w:val="hybridMultilevel"/>
    <w:tmpl w:val="3978FE68"/>
    <w:lvl w:ilvl="0" w:tplc="0419000F">
      <w:start w:val="1"/>
      <w:numFmt w:val="decimal"/>
      <w:lvlText w:val="%1."/>
      <w:lvlJc w:val="left"/>
      <w:pPr>
        <w:ind w:left="501" w:hanging="360"/>
      </w:pPr>
    </w:lvl>
    <w:lvl w:ilvl="1" w:tplc="04190019" w:tentative="1">
      <w:start w:val="1"/>
      <w:numFmt w:val="lowerLetter"/>
      <w:lvlText w:val="%2."/>
      <w:lvlJc w:val="left"/>
      <w:pPr>
        <w:ind w:left="1221" w:hanging="360"/>
      </w:pPr>
    </w:lvl>
    <w:lvl w:ilvl="2" w:tplc="0419001B" w:tentative="1">
      <w:start w:val="1"/>
      <w:numFmt w:val="lowerRoman"/>
      <w:lvlText w:val="%3."/>
      <w:lvlJc w:val="right"/>
      <w:pPr>
        <w:ind w:left="1941" w:hanging="180"/>
      </w:pPr>
    </w:lvl>
    <w:lvl w:ilvl="3" w:tplc="0419000F" w:tentative="1">
      <w:start w:val="1"/>
      <w:numFmt w:val="decimal"/>
      <w:lvlText w:val="%4."/>
      <w:lvlJc w:val="left"/>
      <w:pPr>
        <w:ind w:left="2661" w:hanging="360"/>
      </w:pPr>
    </w:lvl>
    <w:lvl w:ilvl="4" w:tplc="04190019" w:tentative="1">
      <w:start w:val="1"/>
      <w:numFmt w:val="lowerLetter"/>
      <w:lvlText w:val="%5."/>
      <w:lvlJc w:val="left"/>
      <w:pPr>
        <w:ind w:left="3381" w:hanging="360"/>
      </w:pPr>
    </w:lvl>
    <w:lvl w:ilvl="5" w:tplc="0419001B" w:tentative="1">
      <w:start w:val="1"/>
      <w:numFmt w:val="lowerRoman"/>
      <w:lvlText w:val="%6."/>
      <w:lvlJc w:val="right"/>
      <w:pPr>
        <w:ind w:left="4101" w:hanging="180"/>
      </w:pPr>
    </w:lvl>
    <w:lvl w:ilvl="6" w:tplc="0419000F" w:tentative="1">
      <w:start w:val="1"/>
      <w:numFmt w:val="decimal"/>
      <w:lvlText w:val="%7."/>
      <w:lvlJc w:val="left"/>
      <w:pPr>
        <w:ind w:left="4821" w:hanging="360"/>
      </w:pPr>
    </w:lvl>
    <w:lvl w:ilvl="7" w:tplc="04190019" w:tentative="1">
      <w:start w:val="1"/>
      <w:numFmt w:val="lowerLetter"/>
      <w:lvlText w:val="%8."/>
      <w:lvlJc w:val="left"/>
      <w:pPr>
        <w:ind w:left="5541" w:hanging="360"/>
      </w:pPr>
    </w:lvl>
    <w:lvl w:ilvl="8" w:tplc="0419001B" w:tentative="1">
      <w:start w:val="1"/>
      <w:numFmt w:val="lowerRoman"/>
      <w:lvlText w:val="%9."/>
      <w:lvlJc w:val="right"/>
      <w:pPr>
        <w:ind w:left="6261" w:hanging="180"/>
      </w:pPr>
    </w:lvl>
  </w:abstractNum>
  <w:abstractNum w:abstractNumId="19">
    <w:nsid w:val="277E3E1D"/>
    <w:multiLevelType w:val="hybridMultilevel"/>
    <w:tmpl w:val="315AB454"/>
    <w:lvl w:ilvl="0" w:tplc="F82C31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1">
    <w:nsid w:val="2C9B7292"/>
    <w:multiLevelType w:val="hybridMultilevel"/>
    <w:tmpl w:val="359AA44A"/>
    <w:lvl w:ilvl="0" w:tplc="04190001">
      <w:start w:val="1"/>
      <w:numFmt w:val="bullet"/>
      <w:lvlText w:val=""/>
      <w:lvlJc w:val="left"/>
      <w:pPr>
        <w:tabs>
          <w:tab w:val="num" w:pos="780"/>
        </w:tabs>
        <w:ind w:left="780" w:hanging="360"/>
      </w:pPr>
      <w:rPr>
        <w:rFonts w:ascii="Symbol" w:hAnsi="Symbol" w:hint="default"/>
      </w:rPr>
    </w:lvl>
    <w:lvl w:ilvl="1" w:tplc="04190003">
      <w:start w:val="1"/>
      <w:numFmt w:val="bullet"/>
      <w:lvlText w:val="o"/>
      <w:lvlJc w:val="left"/>
      <w:pPr>
        <w:tabs>
          <w:tab w:val="num" w:pos="1500"/>
        </w:tabs>
        <w:ind w:left="1500" w:hanging="360"/>
      </w:pPr>
      <w:rPr>
        <w:rFonts w:ascii="Courier New" w:hAnsi="Courier New" w:cs="Courier New" w:hint="default"/>
      </w:rPr>
    </w:lvl>
    <w:lvl w:ilvl="2" w:tplc="04190005">
      <w:start w:val="1"/>
      <w:numFmt w:val="bullet"/>
      <w:lvlText w:val=""/>
      <w:lvlJc w:val="left"/>
      <w:pPr>
        <w:tabs>
          <w:tab w:val="num" w:pos="2220"/>
        </w:tabs>
        <w:ind w:left="2220" w:hanging="360"/>
      </w:pPr>
      <w:rPr>
        <w:rFonts w:ascii="Wingdings" w:hAnsi="Wingdings" w:hint="default"/>
      </w:rPr>
    </w:lvl>
    <w:lvl w:ilvl="3" w:tplc="04190001">
      <w:start w:val="1"/>
      <w:numFmt w:val="bullet"/>
      <w:lvlText w:val=""/>
      <w:lvlJc w:val="left"/>
      <w:pPr>
        <w:tabs>
          <w:tab w:val="num" w:pos="2940"/>
        </w:tabs>
        <w:ind w:left="2940" w:hanging="360"/>
      </w:pPr>
      <w:rPr>
        <w:rFonts w:ascii="Symbol" w:hAnsi="Symbol" w:hint="default"/>
      </w:rPr>
    </w:lvl>
    <w:lvl w:ilvl="4" w:tplc="04190003">
      <w:start w:val="1"/>
      <w:numFmt w:val="bullet"/>
      <w:lvlText w:val="o"/>
      <w:lvlJc w:val="left"/>
      <w:pPr>
        <w:tabs>
          <w:tab w:val="num" w:pos="3660"/>
        </w:tabs>
        <w:ind w:left="3660" w:hanging="360"/>
      </w:pPr>
      <w:rPr>
        <w:rFonts w:ascii="Courier New" w:hAnsi="Courier New" w:cs="Courier New" w:hint="default"/>
      </w:rPr>
    </w:lvl>
    <w:lvl w:ilvl="5" w:tplc="04190005">
      <w:start w:val="1"/>
      <w:numFmt w:val="bullet"/>
      <w:lvlText w:val=""/>
      <w:lvlJc w:val="left"/>
      <w:pPr>
        <w:tabs>
          <w:tab w:val="num" w:pos="4380"/>
        </w:tabs>
        <w:ind w:left="4380" w:hanging="360"/>
      </w:pPr>
      <w:rPr>
        <w:rFonts w:ascii="Wingdings" w:hAnsi="Wingdings" w:hint="default"/>
      </w:rPr>
    </w:lvl>
    <w:lvl w:ilvl="6" w:tplc="04190001">
      <w:start w:val="1"/>
      <w:numFmt w:val="bullet"/>
      <w:lvlText w:val=""/>
      <w:lvlJc w:val="left"/>
      <w:pPr>
        <w:tabs>
          <w:tab w:val="num" w:pos="5100"/>
        </w:tabs>
        <w:ind w:left="5100" w:hanging="360"/>
      </w:pPr>
      <w:rPr>
        <w:rFonts w:ascii="Symbol" w:hAnsi="Symbol" w:hint="default"/>
      </w:rPr>
    </w:lvl>
    <w:lvl w:ilvl="7" w:tplc="04190003">
      <w:start w:val="1"/>
      <w:numFmt w:val="bullet"/>
      <w:lvlText w:val="o"/>
      <w:lvlJc w:val="left"/>
      <w:pPr>
        <w:tabs>
          <w:tab w:val="num" w:pos="5820"/>
        </w:tabs>
        <w:ind w:left="5820" w:hanging="360"/>
      </w:pPr>
      <w:rPr>
        <w:rFonts w:ascii="Courier New" w:hAnsi="Courier New" w:cs="Courier New" w:hint="default"/>
      </w:rPr>
    </w:lvl>
    <w:lvl w:ilvl="8" w:tplc="04190005">
      <w:start w:val="1"/>
      <w:numFmt w:val="bullet"/>
      <w:lvlText w:val=""/>
      <w:lvlJc w:val="left"/>
      <w:pPr>
        <w:tabs>
          <w:tab w:val="num" w:pos="6540"/>
        </w:tabs>
        <w:ind w:left="6540" w:hanging="360"/>
      </w:pPr>
      <w:rPr>
        <w:rFonts w:ascii="Wingdings" w:hAnsi="Wingdings" w:hint="default"/>
      </w:rPr>
    </w:lvl>
  </w:abstractNum>
  <w:abstractNum w:abstractNumId="22">
    <w:nsid w:val="2DC16F2C"/>
    <w:multiLevelType w:val="hybridMultilevel"/>
    <w:tmpl w:val="72E64992"/>
    <w:lvl w:ilvl="0" w:tplc="F82C31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45C5EB9"/>
    <w:multiLevelType w:val="hybridMultilevel"/>
    <w:tmpl w:val="62586962"/>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4">
    <w:nsid w:val="39A64B60"/>
    <w:multiLevelType w:val="hybridMultilevel"/>
    <w:tmpl w:val="AE265F40"/>
    <w:lvl w:ilvl="0" w:tplc="F82C31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EE9313E"/>
    <w:multiLevelType w:val="hybridMultilevel"/>
    <w:tmpl w:val="AC1C1DC6"/>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6">
    <w:nsid w:val="401350FE"/>
    <w:multiLevelType w:val="hybridMultilevel"/>
    <w:tmpl w:val="4108463A"/>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41051DA3"/>
    <w:multiLevelType w:val="hybridMultilevel"/>
    <w:tmpl w:val="6A967CDE"/>
    <w:lvl w:ilvl="0" w:tplc="C6F8C1B4">
      <w:start w:val="1"/>
      <w:numFmt w:val="bullet"/>
      <w:lvlText w:val=""/>
      <w:lvlJc w:val="left"/>
      <w:pPr>
        <w:tabs>
          <w:tab w:val="num" w:pos="720"/>
        </w:tabs>
        <w:ind w:left="720" w:hanging="360"/>
      </w:pPr>
      <w:rPr>
        <w:rFonts w:ascii="Wingdings" w:hAnsi="Wingdings" w:hint="default"/>
      </w:rPr>
    </w:lvl>
    <w:lvl w:ilvl="1" w:tplc="8C6231B0">
      <w:start w:val="1"/>
      <w:numFmt w:val="bullet"/>
      <w:lvlText w:val=""/>
      <w:lvlJc w:val="left"/>
      <w:pPr>
        <w:tabs>
          <w:tab w:val="num" w:pos="1440"/>
        </w:tabs>
        <w:ind w:left="1440" w:hanging="360"/>
      </w:pPr>
      <w:rPr>
        <w:rFonts w:ascii="Wingdings" w:hAnsi="Wingdings" w:hint="default"/>
      </w:rPr>
    </w:lvl>
    <w:lvl w:ilvl="2" w:tplc="BB900C3C">
      <w:start w:val="1"/>
      <w:numFmt w:val="bullet"/>
      <w:lvlText w:val=""/>
      <w:lvlJc w:val="left"/>
      <w:pPr>
        <w:tabs>
          <w:tab w:val="num" w:pos="2160"/>
        </w:tabs>
        <w:ind w:left="2160" w:hanging="360"/>
      </w:pPr>
      <w:rPr>
        <w:rFonts w:ascii="Wingdings" w:hAnsi="Wingdings" w:hint="default"/>
      </w:rPr>
    </w:lvl>
    <w:lvl w:ilvl="3" w:tplc="B602F588">
      <w:start w:val="1"/>
      <w:numFmt w:val="bullet"/>
      <w:lvlText w:val=""/>
      <w:lvlJc w:val="left"/>
      <w:pPr>
        <w:tabs>
          <w:tab w:val="num" w:pos="2880"/>
        </w:tabs>
        <w:ind w:left="2880" w:hanging="360"/>
      </w:pPr>
      <w:rPr>
        <w:rFonts w:ascii="Wingdings" w:hAnsi="Wingdings" w:hint="default"/>
      </w:rPr>
    </w:lvl>
    <w:lvl w:ilvl="4" w:tplc="E93AD392">
      <w:start w:val="1"/>
      <w:numFmt w:val="bullet"/>
      <w:lvlText w:val=""/>
      <w:lvlJc w:val="left"/>
      <w:pPr>
        <w:tabs>
          <w:tab w:val="num" w:pos="3600"/>
        </w:tabs>
        <w:ind w:left="3600" w:hanging="360"/>
      </w:pPr>
      <w:rPr>
        <w:rFonts w:ascii="Wingdings" w:hAnsi="Wingdings" w:hint="default"/>
      </w:rPr>
    </w:lvl>
    <w:lvl w:ilvl="5" w:tplc="3300127E">
      <w:start w:val="1"/>
      <w:numFmt w:val="bullet"/>
      <w:lvlText w:val=""/>
      <w:lvlJc w:val="left"/>
      <w:pPr>
        <w:tabs>
          <w:tab w:val="num" w:pos="4320"/>
        </w:tabs>
        <w:ind w:left="4320" w:hanging="360"/>
      </w:pPr>
      <w:rPr>
        <w:rFonts w:ascii="Wingdings" w:hAnsi="Wingdings" w:hint="default"/>
      </w:rPr>
    </w:lvl>
    <w:lvl w:ilvl="6" w:tplc="DBB66F8E">
      <w:start w:val="1"/>
      <w:numFmt w:val="bullet"/>
      <w:lvlText w:val=""/>
      <w:lvlJc w:val="left"/>
      <w:pPr>
        <w:tabs>
          <w:tab w:val="num" w:pos="5040"/>
        </w:tabs>
        <w:ind w:left="5040" w:hanging="360"/>
      </w:pPr>
      <w:rPr>
        <w:rFonts w:ascii="Wingdings" w:hAnsi="Wingdings" w:hint="default"/>
      </w:rPr>
    </w:lvl>
    <w:lvl w:ilvl="7" w:tplc="2230F6F8">
      <w:start w:val="1"/>
      <w:numFmt w:val="bullet"/>
      <w:lvlText w:val=""/>
      <w:lvlJc w:val="left"/>
      <w:pPr>
        <w:tabs>
          <w:tab w:val="num" w:pos="5760"/>
        </w:tabs>
        <w:ind w:left="5760" w:hanging="360"/>
      </w:pPr>
      <w:rPr>
        <w:rFonts w:ascii="Wingdings" w:hAnsi="Wingdings" w:hint="default"/>
      </w:rPr>
    </w:lvl>
    <w:lvl w:ilvl="8" w:tplc="4A68FABA">
      <w:start w:val="1"/>
      <w:numFmt w:val="bullet"/>
      <w:lvlText w:val=""/>
      <w:lvlJc w:val="left"/>
      <w:pPr>
        <w:tabs>
          <w:tab w:val="num" w:pos="6480"/>
        </w:tabs>
        <w:ind w:left="6480" w:hanging="360"/>
      </w:pPr>
      <w:rPr>
        <w:rFonts w:ascii="Wingdings" w:hAnsi="Wingdings" w:hint="default"/>
      </w:rPr>
    </w:lvl>
  </w:abstractNum>
  <w:abstractNum w:abstractNumId="28">
    <w:nsid w:val="453846E7"/>
    <w:multiLevelType w:val="hybridMultilevel"/>
    <w:tmpl w:val="D550FAA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60F7A19"/>
    <w:multiLevelType w:val="hybridMultilevel"/>
    <w:tmpl w:val="DEE81CC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48FA675E"/>
    <w:multiLevelType w:val="hybridMultilevel"/>
    <w:tmpl w:val="A7784BAE"/>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1">
    <w:nsid w:val="49D07781"/>
    <w:multiLevelType w:val="hybridMultilevel"/>
    <w:tmpl w:val="B87AAB98"/>
    <w:lvl w:ilvl="0" w:tplc="04190001">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AA60006"/>
    <w:multiLevelType w:val="multilevel"/>
    <w:tmpl w:val="28DE5290"/>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4E0C78A9"/>
    <w:multiLevelType w:val="hybridMultilevel"/>
    <w:tmpl w:val="9F90DD4C"/>
    <w:lvl w:ilvl="0" w:tplc="F82C31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F495A21"/>
    <w:multiLevelType w:val="hybridMultilevel"/>
    <w:tmpl w:val="45D458E8"/>
    <w:lvl w:ilvl="0" w:tplc="90662DAA">
      <w:start w:val="6"/>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35">
    <w:nsid w:val="4FBD5B0D"/>
    <w:multiLevelType w:val="hybridMultilevel"/>
    <w:tmpl w:val="7CFC773E"/>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6">
    <w:nsid w:val="4FF818E8"/>
    <w:multiLevelType w:val="hybridMultilevel"/>
    <w:tmpl w:val="7AE8BD88"/>
    <w:lvl w:ilvl="0" w:tplc="F82C31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515331E6"/>
    <w:multiLevelType w:val="hybridMultilevel"/>
    <w:tmpl w:val="18A4BD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17947E8"/>
    <w:multiLevelType w:val="hybridMultilevel"/>
    <w:tmpl w:val="89EA641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39">
    <w:nsid w:val="532C7D20"/>
    <w:multiLevelType w:val="hybridMultilevel"/>
    <w:tmpl w:val="2D9043DA"/>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0">
    <w:nsid w:val="555314EC"/>
    <w:multiLevelType w:val="hybridMultilevel"/>
    <w:tmpl w:val="2A2A0520"/>
    <w:lvl w:ilvl="0" w:tplc="A5DC6A6A">
      <w:start w:val="1"/>
      <w:numFmt w:val="decimal"/>
      <w:lvlText w:val="%1."/>
      <w:lvlJc w:val="left"/>
      <w:pPr>
        <w:ind w:left="36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1">
    <w:nsid w:val="567106E7"/>
    <w:multiLevelType w:val="hybridMultilevel"/>
    <w:tmpl w:val="011CF5FA"/>
    <w:lvl w:ilvl="0" w:tplc="81AAD6D4">
      <w:start w:val="65535"/>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56BD6424"/>
    <w:multiLevelType w:val="hybridMultilevel"/>
    <w:tmpl w:val="1092F3A2"/>
    <w:lvl w:ilvl="0" w:tplc="81AAD6D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5A565262"/>
    <w:multiLevelType w:val="hybridMultilevel"/>
    <w:tmpl w:val="99584E06"/>
    <w:lvl w:ilvl="0" w:tplc="0EDE9F3A">
      <w:start w:val="1"/>
      <w:numFmt w:val="bullet"/>
      <w:lvlText w:val=""/>
      <w:lvlJc w:val="left"/>
      <w:pPr>
        <w:tabs>
          <w:tab w:val="num" w:pos="1080"/>
        </w:tabs>
        <w:ind w:left="108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4">
    <w:nsid w:val="5B6B59DF"/>
    <w:multiLevelType w:val="hybridMultilevel"/>
    <w:tmpl w:val="33385344"/>
    <w:lvl w:ilvl="0" w:tplc="F82C31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62192CEA"/>
    <w:multiLevelType w:val="hybridMultilevel"/>
    <w:tmpl w:val="A8E26304"/>
    <w:lvl w:ilvl="0" w:tplc="44FE1CDC">
      <w:numFmt w:val="bullet"/>
      <w:lvlText w:val="–"/>
      <w:lvlJc w:val="left"/>
      <w:pPr>
        <w:ind w:left="1230" w:hanging="360"/>
      </w:pPr>
      <w:rPr>
        <w:rFonts w:ascii="Times New Roman" w:eastAsia="MS Mincho" w:hAnsi="Times New Roman" w:cs="Times New Roman" w:hint="default"/>
      </w:rPr>
    </w:lvl>
    <w:lvl w:ilvl="1" w:tplc="04190003">
      <w:start w:val="1"/>
      <w:numFmt w:val="bullet"/>
      <w:lvlText w:val="o"/>
      <w:lvlJc w:val="left"/>
      <w:pPr>
        <w:ind w:left="1950" w:hanging="360"/>
      </w:pPr>
      <w:rPr>
        <w:rFonts w:ascii="Courier New" w:hAnsi="Courier New" w:cs="Courier New" w:hint="default"/>
      </w:rPr>
    </w:lvl>
    <w:lvl w:ilvl="2" w:tplc="04190005">
      <w:start w:val="1"/>
      <w:numFmt w:val="bullet"/>
      <w:lvlText w:val=""/>
      <w:lvlJc w:val="left"/>
      <w:pPr>
        <w:ind w:left="2670" w:hanging="360"/>
      </w:pPr>
      <w:rPr>
        <w:rFonts w:ascii="Wingdings" w:hAnsi="Wingdings" w:hint="default"/>
      </w:rPr>
    </w:lvl>
    <w:lvl w:ilvl="3" w:tplc="04190001">
      <w:start w:val="1"/>
      <w:numFmt w:val="bullet"/>
      <w:lvlText w:val=""/>
      <w:lvlJc w:val="left"/>
      <w:pPr>
        <w:ind w:left="3390" w:hanging="360"/>
      </w:pPr>
      <w:rPr>
        <w:rFonts w:ascii="Symbol" w:hAnsi="Symbol" w:hint="default"/>
      </w:rPr>
    </w:lvl>
    <w:lvl w:ilvl="4" w:tplc="04190003">
      <w:start w:val="1"/>
      <w:numFmt w:val="bullet"/>
      <w:lvlText w:val="o"/>
      <w:lvlJc w:val="left"/>
      <w:pPr>
        <w:ind w:left="4110" w:hanging="360"/>
      </w:pPr>
      <w:rPr>
        <w:rFonts w:ascii="Courier New" w:hAnsi="Courier New" w:cs="Courier New" w:hint="default"/>
      </w:rPr>
    </w:lvl>
    <w:lvl w:ilvl="5" w:tplc="04190005">
      <w:start w:val="1"/>
      <w:numFmt w:val="bullet"/>
      <w:lvlText w:val=""/>
      <w:lvlJc w:val="left"/>
      <w:pPr>
        <w:ind w:left="4830" w:hanging="360"/>
      </w:pPr>
      <w:rPr>
        <w:rFonts w:ascii="Wingdings" w:hAnsi="Wingdings" w:hint="default"/>
      </w:rPr>
    </w:lvl>
    <w:lvl w:ilvl="6" w:tplc="04190001">
      <w:start w:val="1"/>
      <w:numFmt w:val="bullet"/>
      <w:lvlText w:val=""/>
      <w:lvlJc w:val="left"/>
      <w:pPr>
        <w:ind w:left="5550" w:hanging="360"/>
      </w:pPr>
      <w:rPr>
        <w:rFonts w:ascii="Symbol" w:hAnsi="Symbol" w:hint="default"/>
      </w:rPr>
    </w:lvl>
    <w:lvl w:ilvl="7" w:tplc="04190003">
      <w:start w:val="1"/>
      <w:numFmt w:val="bullet"/>
      <w:lvlText w:val="o"/>
      <w:lvlJc w:val="left"/>
      <w:pPr>
        <w:ind w:left="6270" w:hanging="360"/>
      </w:pPr>
      <w:rPr>
        <w:rFonts w:ascii="Courier New" w:hAnsi="Courier New" w:cs="Courier New" w:hint="default"/>
      </w:rPr>
    </w:lvl>
    <w:lvl w:ilvl="8" w:tplc="04190005">
      <w:start w:val="1"/>
      <w:numFmt w:val="bullet"/>
      <w:lvlText w:val=""/>
      <w:lvlJc w:val="left"/>
      <w:pPr>
        <w:ind w:left="6990" w:hanging="360"/>
      </w:pPr>
      <w:rPr>
        <w:rFonts w:ascii="Wingdings" w:hAnsi="Wingdings" w:hint="default"/>
      </w:rPr>
    </w:lvl>
  </w:abstractNum>
  <w:abstractNum w:abstractNumId="46">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start w:val="1"/>
      <w:numFmt w:val="bullet"/>
      <w:lvlText w:val="o"/>
      <w:lvlJc w:val="left"/>
      <w:pPr>
        <w:ind w:left="1950" w:hanging="360"/>
      </w:pPr>
      <w:rPr>
        <w:rFonts w:ascii="Courier New" w:hAnsi="Courier New" w:cs="Times New Roman"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cs="Times New Roman"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cs="Times New Roman" w:hint="default"/>
      </w:rPr>
    </w:lvl>
    <w:lvl w:ilvl="8" w:tplc="04090005">
      <w:start w:val="1"/>
      <w:numFmt w:val="bullet"/>
      <w:lvlText w:val=""/>
      <w:lvlJc w:val="left"/>
      <w:pPr>
        <w:ind w:left="6990" w:hanging="360"/>
      </w:pPr>
      <w:rPr>
        <w:rFonts w:ascii="Wingdings" w:hAnsi="Wingdings" w:hint="default"/>
      </w:rPr>
    </w:lvl>
  </w:abstractNum>
  <w:abstractNum w:abstractNumId="47">
    <w:nsid w:val="67A315E3"/>
    <w:multiLevelType w:val="multilevel"/>
    <w:tmpl w:val="F9C6E820"/>
    <w:lvl w:ilvl="0">
      <w:start w:val="2"/>
      <w:numFmt w:val="decimal"/>
      <w:lvlText w:val="%1."/>
      <w:lvlJc w:val="left"/>
      <w:pPr>
        <w:tabs>
          <w:tab w:val="num" w:pos="435"/>
        </w:tabs>
        <w:ind w:left="435" w:hanging="435"/>
      </w:pPr>
    </w:lvl>
    <w:lvl w:ilvl="1">
      <w:start w:val="4"/>
      <w:numFmt w:val="decimal"/>
      <w:lvlText w:val="%1.%2."/>
      <w:lvlJc w:val="left"/>
      <w:pPr>
        <w:tabs>
          <w:tab w:val="num" w:pos="1080"/>
        </w:tabs>
        <w:ind w:left="1080" w:hanging="720"/>
      </w:p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960"/>
        </w:tabs>
        <w:ind w:left="3960" w:hanging="180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48">
    <w:nsid w:val="67C25CD0"/>
    <w:multiLevelType w:val="hybridMultilevel"/>
    <w:tmpl w:val="D6C274A4"/>
    <w:lvl w:ilvl="0" w:tplc="F82C31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6CC17FB6"/>
    <w:multiLevelType w:val="hybridMultilevel"/>
    <w:tmpl w:val="7D164F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D9F49FA"/>
    <w:multiLevelType w:val="hybridMultilevel"/>
    <w:tmpl w:val="5FB4EF82"/>
    <w:lvl w:ilvl="0" w:tplc="F82C31E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6E9F1EB8"/>
    <w:multiLevelType w:val="multilevel"/>
    <w:tmpl w:val="7DEE8E42"/>
    <w:lvl w:ilvl="0">
      <w:start w:val="1"/>
      <w:numFmt w:val="decimal"/>
      <w:lvlText w:val="%1)"/>
      <w:lvlJc w:val="left"/>
      <w:rPr>
        <w:rFonts w:ascii="Arial" w:eastAsia="Arial" w:hAnsi="Arial" w:cs="Arial"/>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70A00BCB"/>
    <w:multiLevelType w:val="hybridMultilevel"/>
    <w:tmpl w:val="7D3AAB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3">
    <w:nsid w:val="70BF1A3F"/>
    <w:multiLevelType w:val="multilevel"/>
    <w:tmpl w:val="194A91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4">
    <w:nsid w:val="742033A6"/>
    <w:multiLevelType w:val="hybridMultilevel"/>
    <w:tmpl w:val="301035EE"/>
    <w:lvl w:ilvl="0" w:tplc="44FE1CDC">
      <w:numFmt w:val="bullet"/>
      <w:lvlText w:val="–"/>
      <w:lvlJc w:val="left"/>
      <w:pPr>
        <w:ind w:left="720" w:hanging="360"/>
      </w:pPr>
      <w:rPr>
        <w:rFonts w:ascii="Times New Roman" w:eastAsia="MS Mincho" w:hAnsi="Times New Roman" w:cs="Times New Roman"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5">
    <w:nsid w:val="74861C0A"/>
    <w:multiLevelType w:val="hybridMultilevel"/>
    <w:tmpl w:val="D65629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start w:val="1"/>
      <w:numFmt w:val="bullet"/>
      <w:lvlText w:val="o"/>
      <w:lvlJc w:val="left"/>
      <w:pPr>
        <w:ind w:left="1950" w:hanging="360"/>
      </w:pPr>
      <w:rPr>
        <w:rFonts w:ascii="Courier New" w:hAnsi="Courier New" w:cs="Times New Roman"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cs="Times New Roman"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cs="Times New Roman" w:hint="default"/>
      </w:rPr>
    </w:lvl>
    <w:lvl w:ilvl="8" w:tplc="04090005">
      <w:start w:val="1"/>
      <w:numFmt w:val="bullet"/>
      <w:lvlText w:val=""/>
      <w:lvlJc w:val="left"/>
      <w:pPr>
        <w:ind w:left="6990" w:hanging="360"/>
      </w:pPr>
      <w:rPr>
        <w:rFonts w:ascii="Wingdings" w:hAnsi="Wingdings" w:hint="default"/>
      </w:rPr>
    </w:lvl>
  </w:abstractNum>
  <w:abstractNum w:abstractNumId="57">
    <w:nsid w:val="7E817032"/>
    <w:multiLevelType w:val="hybridMultilevel"/>
    <w:tmpl w:val="7DEEA35C"/>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0"/>
  </w:num>
  <w:num w:numId="2">
    <w:abstractNumId w:val="8"/>
  </w:num>
  <w:num w:numId="3">
    <w:abstractNumId w:val="39"/>
  </w:num>
  <w:num w:numId="4">
    <w:abstractNumId w:val="23"/>
  </w:num>
  <w:num w:numId="5">
    <w:abstractNumId w:val="43"/>
  </w:num>
  <w:num w:numId="6">
    <w:abstractNumId w:val="15"/>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7"/>
  </w:num>
  <w:num w:numId="9">
    <w:abstractNumId w:val="21"/>
  </w:num>
  <w:num w:numId="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8"/>
  </w:num>
  <w:num w:numId="12">
    <w:abstractNumId w:val="25"/>
  </w:num>
  <w:num w:numId="13">
    <w:abstractNumId w:val="12"/>
  </w:num>
  <w:num w:numId="14">
    <w:abstractNumId w:val="30"/>
  </w:num>
  <w:num w:numId="15">
    <w:abstractNumId w:val="35"/>
  </w:num>
  <w:num w:numId="16">
    <w:abstractNumId w:val="5"/>
  </w:num>
  <w:num w:numId="17">
    <w:abstractNumId w:val="57"/>
  </w:num>
  <w:num w:numId="18">
    <w:abstractNumId w:val="45"/>
  </w:num>
  <w:num w:numId="19">
    <w:abstractNumId w:val="20"/>
  </w:num>
  <w:num w:numId="20">
    <w:abstractNumId w:val="56"/>
  </w:num>
  <w:num w:numId="21">
    <w:abstractNumId w:val="46"/>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4"/>
  </w:num>
  <w:num w:numId="24">
    <w:abstractNumId w:val="4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2"/>
  </w:num>
  <w:num w:numId="30">
    <w:abstractNumId w:val="51"/>
  </w:num>
  <w:num w:numId="31">
    <w:abstractNumId w:val="1"/>
    <w:lvlOverride w:ilvl="0">
      <w:lvl w:ilvl="0">
        <w:start w:val="65535"/>
        <w:numFmt w:val="bullet"/>
        <w:lvlText w:val="•"/>
        <w:legacy w:legacy="1" w:legacySpace="0" w:legacyIndent="489"/>
        <w:lvlJc w:val="left"/>
        <w:rPr>
          <w:rFonts w:ascii="Times New Roman" w:hAnsi="Times New Roman" w:cs="Times New Roman" w:hint="default"/>
        </w:rPr>
      </w:lvl>
    </w:lvlOverride>
  </w:num>
  <w:num w:numId="32">
    <w:abstractNumId w:val="1"/>
    <w:lvlOverride w:ilvl="0">
      <w:lvl w:ilvl="0">
        <w:start w:val="65535"/>
        <w:numFmt w:val="bullet"/>
        <w:lvlText w:val="•"/>
        <w:legacy w:legacy="1" w:legacySpace="0" w:legacyIndent="480"/>
        <w:lvlJc w:val="left"/>
        <w:rPr>
          <w:rFonts w:ascii="Times New Roman" w:hAnsi="Times New Roman" w:cs="Times New Roman" w:hint="default"/>
        </w:rPr>
      </w:lvl>
    </w:lvlOverride>
  </w:num>
  <w:num w:numId="33">
    <w:abstractNumId w:val="1"/>
    <w:lvlOverride w:ilvl="0">
      <w:lvl w:ilvl="0">
        <w:start w:val="65535"/>
        <w:numFmt w:val="bullet"/>
        <w:lvlText w:val="•"/>
        <w:legacy w:legacy="1" w:legacySpace="0" w:legacyIndent="485"/>
        <w:lvlJc w:val="left"/>
        <w:rPr>
          <w:rFonts w:ascii="Times New Roman" w:hAnsi="Times New Roman" w:cs="Times New Roman" w:hint="default"/>
        </w:rPr>
      </w:lvl>
    </w:lvlOverride>
  </w:num>
  <w:num w:numId="34">
    <w:abstractNumId w:val="41"/>
  </w:num>
  <w:num w:numId="35">
    <w:abstractNumId w:val="1"/>
    <w:lvlOverride w:ilvl="0">
      <w:lvl w:ilvl="0">
        <w:start w:val="65535"/>
        <w:numFmt w:val="bullet"/>
        <w:lvlText w:val="•"/>
        <w:legacy w:legacy="1" w:legacySpace="0" w:legacyIndent="475"/>
        <w:lvlJc w:val="left"/>
        <w:rPr>
          <w:rFonts w:ascii="Times New Roman" w:hAnsi="Times New Roman" w:cs="Times New Roman" w:hint="default"/>
        </w:rPr>
      </w:lvl>
    </w:lvlOverride>
  </w:num>
  <w:num w:numId="36">
    <w:abstractNumId w:val="1"/>
    <w:lvlOverride w:ilvl="0">
      <w:lvl w:ilvl="0">
        <w:start w:val="65535"/>
        <w:numFmt w:val="bullet"/>
        <w:lvlText w:val="•"/>
        <w:legacy w:legacy="1" w:legacySpace="0" w:legacyIndent="484"/>
        <w:lvlJc w:val="left"/>
        <w:rPr>
          <w:rFonts w:ascii="Times New Roman" w:hAnsi="Times New Roman" w:cs="Times New Roman" w:hint="default"/>
        </w:rPr>
      </w:lvl>
    </w:lvlOverride>
  </w:num>
  <w:num w:numId="37">
    <w:abstractNumId w:val="42"/>
  </w:num>
  <w:num w:numId="38">
    <w:abstractNumId w:val="48"/>
  </w:num>
  <w:num w:numId="39">
    <w:abstractNumId w:val="4"/>
  </w:num>
  <w:num w:numId="40">
    <w:abstractNumId w:val="9"/>
  </w:num>
  <w:num w:numId="41">
    <w:abstractNumId w:val="37"/>
  </w:num>
  <w:num w:numId="42">
    <w:abstractNumId w:val="22"/>
  </w:num>
  <w:num w:numId="43">
    <w:abstractNumId w:val="55"/>
  </w:num>
  <w:num w:numId="44">
    <w:abstractNumId w:val="49"/>
  </w:num>
  <w:num w:numId="45">
    <w:abstractNumId w:val="24"/>
  </w:num>
  <w:num w:numId="46">
    <w:abstractNumId w:val="7"/>
  </w:num>
  <w:num w:numId="47">
    <w:abstractNumId w:val="36"/>
  </w:num>
  <w:num w:numId="48">
    <w:abstractNumId w:val="33"/>
  </w:num>
  <w:num w:numId="49">
    <w:abstractNumId w:val="3"/>
  </w:num>
  <w:num w:numId="50">
    <w:abstractNumId w:val="6"/>
  </w:num>
  <w:num w:numId="51">
    <w:abstractNumId w:val="19"/>
  </w:num>
  <w:num w:numId="52">
    <w:abstractNumId w:val="44"/>
  </w:num>
  <w:num w:numId="53">
    <w:abstractNumId w:val="50"/>
  </w:num>
  <w:num w:numId="54">
    <w:abstractNumId w:val="17"/>
  </w:num>
  <w:num w:numId="55">
    <w:abstractNumId w:val="53"/>
  </w:num>
  <w:num w:numId="56">
    <w:abstractNumId w:val="11"/>
  </w:num>
  <w:num w:numId="57">
    <w:abstractNumId w:val="13"/>
  </w:num>
  <w:num w:numId="58">
    <w:abstractNumId w:val="28"/>
  </w:num>
  <w:num w:numId="59">
    <w:abstractNumId w:val="18"/>
  </w:num>
  <w:num w:numId="60">
    <w:abstractNumId w:val="14"/>
  </w:num>
  <w:num w:numId="6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20"/>
  <w:displayHorizontalDrawingGridEvery w:val="2"/>
  <w:characterSpacingControl w:val="doNotCompress"/>
  <w:savePreviewPicture/>
  <w:footnotePr>
    <w:footnote w:id="0"/>
    <w:footnote w:id="1"/>
  </w:footnotePr>
  <w:endnotePr>
    <w:endnote w:id="0"/>
    <w:endnote w:id="1"/>
  </w:endnotePr>
  <w:compat/>
  <w:rsids>
    <w:rsidRoot w:val="00010157"/>
    <w:rsid w:val="00010157"/>
    <w:rsid w:val="0001353D"/>
    <w:rsid w:val="000241F2"/>
    <w:rsid w:val="00027B54"/>
    <w:rsid w:val="00027DC0"/>
    <w:rsid w:val="000316AF"/>
    <w:rsid w:val="00045454"/>
    <w:rsid w:val="00061EF1"/>
    <w:rsid w:val="00071849"/>
    <w:rsid w:val="00097E79"/>
    <w:rsid w:val="000D0833"/>
    <w:rsid w:val="000E07A5"/>
    <w:rsid w:val="00122EC6"/>
    <w:rsid w:val="00133613"/>
    <w:rsid w:val="0015512F"/>
    <w:rsid w:val="001574BA"/>
    <w:rsid w:val="001713FC"/>
    <w:rsid w:val="0019361D"/>
    <w:rsid w:val="001C26D6"/>
    <w:rsid w:val="001D2DFC"/>
    <w:rsid w:val="001D746F"/>
    <w:rsid w:val="001E14AB"/>
    <w:rsid w:val="001E593C"/>
    <w:rsid w:val="001F1A96"/>
    <w:rsid w:val="002004C2"/>
    <w:rsid w:val="00261A8D"/>
    <w:rsid w:val="0026309E"/>
    <w:rsid w:val="0027341B"/>
    <w:rsid w:val="002B35F7"/>
    <w:rsid w:val="002B3BB2"/>
    <w:rsid w:val="002D159B"/>
    <w:rsid w:val="002D64AE"/>
    <w:rsid w:val="002E0E06"/>
    <w:rsid w:val="00333138"/>
    <w:rsid w:val="003401A1"/>
    <w:rsid w:val="00355982"/>
    <w:rsid w:val="00383922"/>
    <w:rsid w:val="00395387"/>
    <w:rsid w:val="003C4923"/>
    <w:rsid w:val="003F0C5C"/>
    <w:rsid w:val="003F2663"/>
    <w:rsid w:val="00411DAA"/>
    <w:rsid w:val="00423D34"/>
    <w:rsid w:val="00443B86"/>
    <w:rsid w:val="004451E3"/>
    <w:rsid w:val="0046229F"/>
    <w:rsid w:val="00472C14"/>
    <w:rsid w:val="004B7634"/>
    <w:rsid w:val="004E15F1"/>
    <w:rsid w:val="004E2290"/>
    <w:rsid w:val="004E274F"/>
    <w:rsid w:val="00503956"/>
    <w:rsid w:val="005363A6"/>
    <w:rsid w:val="005423ED"/>
    <w:rsid w:val="00564F14"/>
    <w:rsid w:val="00576CB1"/>
    <w:rsid w:val="005D6994"/>
    <w:rsid w:val="005E32CB"/>
    <w:rsid w:val="00601968"/>
    <w:rsid w:val="00613B42"/>
    <w:rsid w:val="006629C7"/>
    <w:rsid w:val="00672A1E"/>
    <w:rsid w:val="00685B39"/>
    <w:rsid w:val="006B5D34"/>
    <w:rsid w:val="006B7559"/>
    <w:rsid w:val="006D268C"/>
    <w:rsid w:val="006E63C1"/>
    <w:rsid w:val="007021C7"/>
    <w:rsid w:val="00704F89"/>
    <w:rsid w:val="00705E19"/>
    <w:rsid w:val="00741AC6"/>
    <w:rsid w:val="0075199B"/>
    <w:rsid w:val="00763AC0"/>
    <w:rsid w:val="00773548"/>
    <w:rsid w:val="007738A4"/>
    <w:rsid w:val="0080015D"/>
    <w:rsid w:val="00803FE1"/>
    <w:rsid w:val="00805604"/>
    <w:rsid w:val="00816536"/>
    <w:rsid w:val="0083733A"/>
    <w:rsid w:val="008C4103"/>
    <w:rsid w:val="00916446"/>
    <w:rsid w:val="00917ECB"/>
    <w:rsid w:val="009607B0"/>
    <w:rsid w:val="00973C8D"/>
    <w:rsid w:val="00984A16"/>
    <w:rsid w:val="00984F83"/>
    <w:rsid w:val="00996BA1"/>
    <w:rsid w:val="009B0344"/>
    <w:rsid w:val="009B1797"/>
    <w:rsid w:val="009B4BA9"/>
    <w:rsid w:val="009D4F7A"/>
    <w:rsid w:val="009F5AEF"/>
    <w:rsid w:val="00A600F8"/>
    <w:rsid w:val="00A77A91"/>
    <w:rsid w:val="00A82940"/>
    <w:rsid w:val="00A837C8"/>
    <w:rsid w:val="00A97DA5"/>
    <w:rsid w:val="00AA1BEE"/>
    <w:rsid w:val="00AC7A64"/>
    <w:rsid w:val="00AD18E7"/>
    <w:rsid w:val="00AD45F2"/>
    <w:rsid w:val="00AE473A"/>
    <w:rsid w:val="00B12EBB"/>
    <w:rsid w:val="00B21992"/>
    <w:rsid w:val="00B26948"/>
    <w:rsid w:val="00B42D9F"/>
    <w:rsid w:val="00B52ED8"/>
    <w:rsid w:val="00B61ED6"/>
    <w:rsid w:val="00B62E75"/>
    <w:rsid w:val="00B7735D"/>
    <w:rsid w:val="00B85026"/>
    <w:rsid w:val="00BB4E33"/>
    <w:rsid w:val="00BC2AE1"/>
    <w:rsid w:val="00BE0C82"/>
    <w:rsid w:val="00BF6232"/>
    <w:rsid w:val="00C05630"/>
    <w:rsid w:val="00C16D22"/>
    <w:rsid w:val="00C16D39"/>
    <w:rsid w:val="00C4490B"/>
    <w:rsid w:val="00C53D09"/>
    <w:rsid w:val="00C67F87"/>
    <w:rsid w:val="00C7750B"/>
    <w:rsid w:val="00CC25BE"/>
    <w:rsid w:val="00CD0CD4"/>
    <w:rsid w:val="00CE6C26"/>
    <w:rsid w:val="00D413D9"/>
    <w:rsid w:val="00DA6E55"/>
    <w:rsid w:val="00DC0489"/>
    <w:rsid w:val="00DE2491"/>
    <w:rsid w:val="00DE34EA"/>
    <w:rsid w:val="00DE4B28"/>
    <w:rsid w:val="00DE526A"/>
    <w:rsid w:val="00DF268D"/>
    <w:rsid w:val="00E06BB2"/>
    <w:rsid w:val="00E33A0B"/>
    <w:rsid w:val="00E530B5"/>
    <w:rsid w:val="00E706F8"/>
    <w:rsid w:val="00E71143"/>
    <w:rsid w:val="00E85D25"/>
    <w:rsid w:val="00ED50E1"/>
    <w:rsid w:val="00EE73B5"/>
    <w:rsid w:val="00EF24F5"/>
    <w:rsid w:val="00EF2DBC"/>
    <w:rsid w:val="00EF5DD0"/>
    <w:rsid w:val="00F15175"/>
    <w:rsid w:val="00F30DB0"/>
    <w:rsid w:val="00F76273"/>
    <w:rsid w:val="00FF3D3C"/>
    <w:rsid w:val="00FF47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157"/>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nhideWhenUsed/>
    <w:qFormat/>
    <w:rsid w:val="00010157"/>
    <w:pPr>
      <w:spacing w:before="100" w:beforeAutospacing="1" w:after="100" w:afterAutospacing="1"/>
      <w:outlineLvl w:val="1"/>
    </w:pPr>
    <w:rPr>
      <w:b/>
      <w:bCs/>
      <w:sz w:val="26"/>
      <w:szCs w:val="26"/>
    </w:rPr>
  </w:style>
  <w:style w:type="paragraph" w:styleId="3">
    <w:name w:val="heading 3"/>
    <w:basedOn w:val="a"/>
    <w:next w:val="a"/>
    <w:link w:val="30"/>
    <w:semiHidden/>
    <w:unhideWhenUsed/>
    <w:qFormat/>
    <w:rsid w:val="00010157"/>
    <w:pPr>
      <w:keepNext/>
      <w:spacing w:before="240" w:after="60"/>
      <w:outlineLvl w:val="2"/>
    </w:pPr>
    <w:rPr>
      <w:rFonts w:ascii="Arial" w:hAnsi="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10157"/>
    <w:rPr>
      <w:rFonts w:ascii="Times New Roman" w:eastAsia="Times New Roman" w:hAnsi="Times New Roman" w:cs="Times New Roman"/>
      <w:b/>
      <w:bCs/>
      <w:sz w:val="26"/>
      <w:szCs w:val="26"/>
      <w:lang w:eastAsia="ru-RU"/>
    </w:rPr>
  </w:style>
  <w:style w:type="character" w:customStyle="1" w:styleId="30">
    <w:name w:val="Заголовок 3 Знак"/>
    <w:basedOn w:val="a0"/>
    <w:link w:val="3"/>
    <w:semiHidden/>
    <w:rsid w:val="00010157"/>
    <w:rPr>
      <w:rFonts w:ascii="Arial" w:eastAsia="Times New Roman" w:hAnsi="Arial" w:cs="Times New Roman"/>
      <w:b/>
      <w:bCs/>
      <w:sz w:val="26"/>
      <w:szCs w:val="26"/>
      <w:lang w:eastAsia="ru-RU"/>
    </w:rPr>
  </w:style>
  <w:style w:type="character" w:customStyle="1" w:styleId="a3">
    <w:name w:val="Обычный (веб) Знак"/>
    <w:link w:val="a4"/>
    <w:semiHidden/>
    <w:locked/>
    <w:rsid w:val="00010157"/>
    <w:rPr>
      <w:rFonts w:ascii="Times New Roman" w:eastAsia="Times New Roman" w:hAnsi="Times New Roman" w:cs="Times New Roman"/>
      <w:sz w:val="24"/>
      <w:szCs w:val="24"/>
    </w:rPr>
  </w:style>
  <w:style w:type="paragraph" w:styleId="a4">
    <w:name w:val="Normal (Web)"/>
    <w:basedOn w:val="a"/>
    <w:link w:val="a3"/>
    <w:semiHidden/>
    <w:unhideWhenUsed/>
    <w:rsid w:val="00010157"/>
    <w:pPr>
      <w:spacing w:before="100" w:beforeAutospacing="1" w:after="100" w:afterAutospacing="1"/>
    </w:pPr>
  </w:style>
  <w:style w:type="paragraph" w:styleId="1">
    <w:name w:val="toc 1"/>
    <w:basedOn w:val="a"/>
    <w:next w:val="a"/>
    <w:autoRedefine/>
    <w:uiPriority w:val="39"/>
    <w:unhideWhenUsed/>
    <w:rsid w:val="00984F83"/>
    <w:pPr>
      <w:tabs>
        <w:tab w:val="left" w:pos="480"/>
        <w:tab w:val="right" w:leader="dot" w:pos="9639"/>
      </w:tabs>
      <w:jc w:val="center"/>
    </w:pPr>
    <w:rPr>
      <w:b/>
    </w:rPr>
  </w:style>
  <w:style w:type="paragraph" w:styleId="21">
    <w:name w:val="toc 2"/>
    <w:basedOn w:val="a"/>
    <w:next w:val="a"/>
    <w:autoRedefine/>
    <w:uiPriority w:val="39"/>
    <w:unhideWhenUsed/>
    <w:rsid w:val="005363A6"/>
    <w:pPr>
      <w:tabs>
        <w:tab w:val="left" w:pos="1068"/>
        <w:tab w:val="left" w:pos="1200"/>
        <w:tab w:val="left" w:pos="1985"/>
        <w:tab w:val="right" w:leader="dot" w:pos="9639"/>
      </w:tabs>
    </w:pPr>
    <w:rPr>
      <w:rFonts w:ascii="Cambria" w:hAnsi="Cambria"/>
      <w:b/>
      <w:sz w:val="22"/>
      <w:szCs w:val="22"/>
    </w:rPr>
  </w:style>
  <w:style w:type="character" w:customStyle="1" w:styleId="a5">
    <w:name w:val="Текст сноски Знак"/>
    <w:basedOn w:val="a0"/>
    <w:link w:val="a6"/>
    <w:semiHidden/>
    <w:rsid w:val="00010157"/>
    <w:rPr>
      <w:rFonts w:ascii="Times New Roman" w:eastAsia="Times New Roman" w:hAnsi="Times New Roman" w:cs="Times New Roman"/>
      <w:sz w:val="20"/>
      <w:szCs w:val="20"/>
      <w:lang w:eastAsia="ru-RU"/>
    </w:rPr>
  </w:style>
  <w:style w:type="paragraph" w:styleId="a6">
    <w:name w:val="footnote text"/>
    <w:basedOn w:val="a"/>
    <w:link w:val="a5"/>
    <w:semiHidden/>
    <w:unhideWhenUsed/>
    <w:rsid w:val="00010157"/>
    <w:rPr>
      <w:sz w:val="20"/>
      <w:szCs w:val="20"/>
    </w:rPr>
  </w:style>
  <w:style w:type="character" w:customStyle="1" w:styleId="a7">
    <w:name w:val="Верхний колонтитул Знак"/>
    <w:basedOn w:val="a0"/>
    <w:link w:val="a8"/>
    <w:rsid w:val="00010157"/>
    <w:rPr>
      <w:rFonts w:ascii="Calibri" w:eastAsia="Calibri" w:hAnsi="Calibri" w:cs="Times New Roman"/>
      <w:sz w:val="20"/>
      <w:szCs w:val="20"/>
    </w:rPr>
  </w:style>
  <w:style w:type="paragraph" w:styleId="a8">
    <w:name w:val="header"/>
    <w:basedOn w:val="a"/>
    <w:link w:val="a7"/>
    <w:unhideWhenUsed/>
    <w:rsid w:val="00010157"/>
    <w:pPr>
      <w:tabs>
        <w:tab w:val="center" w:pos="4677"/>
        <w:tab w:val="right" w:pos="9355"/>
      </w:tabs>
    </w:pPr>
    <w:rPr>
      <w:rFonts w:ascii="Calibri" w:eastAsia="Calibri" w:hAnsi="Calibri"/>
      <w:sz w:val="20"/>
      <w:szCs w:val="20"/>
    </w:rPr>
  </w:style>
  <w:style w:type="character" w:customStyle="1" w:styleId="a9">
    <w:name w:val="Нижний колонтитул Знак"/>
    <w:basedOn w:val="a0"/>
    <w:link w:val="aa"/>
    <w:uiPriority w:val="99"/>
    <w:rsid w:val="00010157"/>
    <w:rPr>
      <w:rFonts w:ascii="Calibri" w:eastAsia="Calibri" w:hAnsi="Calibri" w:cs="Times New Roman"/>
      <w:sz w:val="20"/>
      <w:szCs w:val="20"/>
    </w:rPr>
  </w:style>
  <w:style w:type="paragraph" w:styleId="aa">
    <w:name w:val="footer"/>
    <w:basedOn w:val="a"/>
    <w:link w:val="a9"/>
    <w:uiPriority w:val="99"/>
    <w:unhideWhenUsed/>
    <w:rsid w:val="00010157"/>
    <w:pPr>
      <w:tabs>
        <w:tab w:val="center" w:pos="4677"/>
        <w:tab w:val="right" w:pos="9355"/>
      </w:tabs>
    </w:pPr>
    <w:rPr>
      <w:rFonts w:ascii="Calibri" w:eastAsia="Calibri" w:hAnsi="Calibri"/>
      <w:sz w:val="20"/>
      <w:szCs w:val="20"/>
    </w:rPr>
  </w:style>
  <w:style w:type="paragraph" w:styleId="ab">
    <w:name w:val="Title"/>
    <w:basedOn w:val="a"/>
    <w:link w:val="ac"/>
    <w:qFormat/>
    <w:rsid w:val="00010157"/>
    <w:pPr>
      <w:jc w:val="center"/>
    </w:pPr>
    <w:rPr>
      <w:rFonts w:ascii="Calibri" w:eastAsia="Calibri" w:hAnsi="Calibri"/>
      <w:b/>
      <w:bCs/>
    </w:rPr>
  </w:style>
  <w:style w:type="character" w:customStyle="1" w:styleId="ac">
    <w:name w:val="Название Знак"/>
    <w:basedOn w:val="a0"/>
    <w:link w:val="ab"/>
    <w:rsid w:val="00010157"/>
    <w:rPr>
      <w:rFonts w:ascii="Calibri" w:eastAsia="Calibri" w:hAnsi="Calibri" w:cs="Times New Roman"/>
      <w:b/>
      <w:bCs/>
      <w:sz w:val="24"/>
      <w:szCs w:val="24"/>
      <w:lang w:eastAsia="ru-RU"/>
    </w:rPr>
  </w:style>
  <w:style w:type="paragraph" w:styleId="ad">
    <w:name w:val="Body Text"/>
    <w:basedOn w:val="a"/>
    <w:link w:val="ae"/>
    <w:semiHidden/>
    <w:unhideWhenUsed/>
    <w:rsid w:val="00010157"/>
    <w:pPr>
      <w:spacing w:after="120" w:line="276" w:lineRule="auto"/>
    </w:pPr>
    <w:rPr>
      <w:rFonts w:ascii="Calibri" w:hAnsi="Calibri"/>
      <w:sz w:val="22"/>
      <w:szCs w:val="22"/>
    </w:rPr>
  </w:style>
  <w:style w:type="character" w:customStyle="1" w:styleId="ae">
    <w:name w:val="Основной текст Знак"/>
    <w:basedOn w:val="a0"/>
    <w:link w:val="ad"/>
    <w:semiHidden/>
    <w:rsid w:val="00010157"/>
    <w:rPr>
      <w:rFonts w:ascii="Calibri" w:eastAsia="Times New Roman" w:hAnsi="Calibri" w:cs="Times New Roman"/>
    </w:rPr>
  </w:style>
  <w:style w:type="paragraph" w:styleId="af">
    <w:name w:val="Body Text Indent"/>
    <w:basedOn w:val="a"/>
    <w:link w:val="af0"/>
    <w:semiHidden/>
    <w:unhideWhenUsed/>
    <w:rsid w:val="00010157"/>
    <w:pPr>
      <w:ind w:left="360"/>
      <w:jc w:val="center"/>
    </w:pPr>
    <w:rPr>
      <w:rFonts w:ascii="Calibri" w:eastAsia="Calibri" w:hAnsi="Calibri"/>
      <w:b/>
      <w:sz w:val="32"/>
    </w:rPr>
  </w:style>
  <w:style w:type="character" w:customStyle="1" w:styleId="af0">
    <w:name w:val="Основной текст с отступом Знак"/>
    <w:basedOn w:val="a0"/>
    <w:link w:val="af"/>
    <w:semiHidden/>
    <w:rsid w:val="00010157"/>
    <w:rPr>
      <w:rFonts w:ascii="Calibri" w:eastAsia="Calibri" w:hAnsi="Calibri" w:cs="Times New Roman"/>
      <w:b/>
      <w:sz w:val="32"/>
      <w:szCs w:val="24"/>
      <w:lang w:eastAsia="ru-RU"/>
    </w:rPr>
  </w:style>
  <w:style w:type="paragraph" w:styleId="af1">
    <w:name w:val="Subtitle"/>
    <w:basedOn w:val="a"/>
    <w:next w:val="a"/>
    <w:link w:val="af2"/>
    <w:uiPriority w:val="11"/>
    <w:qFormat/>
    <w:rsid w:val="00010157"/>
    <w:pPr>
      <w:spacing w:after="60"/>
      <w:jc w:val="center"/>
      <w:outlineLvl w:val="1"/>
    </w:pPr>
    <w:rPr>
      <w:rFonts w:ascii="Cambria" w:hAnsi="Cambria"/>
    </w:rPr>
  </w:style>
  <w:style w:type="character" w:customStyle="1" w:styleId="af2">
    <w:name w:val="Подзаголовок Знак"/>
    <w:basedOn w:val="a0"/>
    <w:link w:val="af1"/>
    <w:uiPriority w:val="11"/>
    <w:rsid w:val="00010157"/>
    <w:rPr>
      <w:rFonts w:ascii="Cambria" w:eastAsia="Times New Roman" w:hAnsi="Cambria" w:cs="Times New Roman"/>
      <w:sz w:val="24"/>
      <w:szCs w:val="24"/>
    </w:rPr>
  </w:style>
  <w:style w:type="character" w:customStyle="1" w:styleId="22">
    <w:name w:val="Основной текст 2 Знак"/>
    <w:basedOn w:val="a0"/>
    <w:link w:val="23"/>
    <w:semiHidden/>
    <w:rsid w:val="00010157"/>
    <w:rPr>
      <w:rFonts w:ascii="Times New Roman" w:eastAsia="Times New Roman" w:hAnsi="Times New Roman" w:cs="Times New Roman"/>
      <w:sz w:val="24"/>
      <w:szCs w:val="24"/>
      <w:lang w:eastAsia="ru-RU"/>
    </w:rPr>
  </w:style>
  <w:style w:type="paragraph" w:styleId="23">
    <w:name w:val="Body Text 2"/>
    <w:basedOn w:val="a"/>
    <w:link w:val="22"/>
    <w:semiHidden/>
    <w:unhideWhenUsed/>
    <w:rsid w:val="00010157"/>
    <w:pPr>
      <w:spacing w:after="120" w:line="480" w:lineRule="auto"/>
    </w:pPr>
  </w:style>
  <w:style w:type="paragraph" w:styleId="af3">
    <w:name w:val="Plain Text"/>
    <w:basedOn w:val="a"/>
    <w:link w:val="af4"/>
    <w:semiHidden/>
    <w:unhideWhenUsed/>
    <w:rsid w:val="00010157"/>
    <w:pPr>
      <w:autoSpaceDE w:val="0"/>
      <w:autoSpaceDN w:val="0"/>
    </w:pPr>
    <w:rPr>
      <w:rFonts w:ascii="Courier New" w:hAnsi="Courier New"/>
      <w:sz w:val="20"/>
      <w:szCs w:val="20"/>
    </w:rPr>
  </w:style>
  <w:style w:type="character" w:customStyle="1" w:styleId="af4">
    <w:name w:val="Текст Знак"/>
    <w:basedOn w:val="a0"/>
    <w:link w:val="af3"/>
    <w:semiHidden/>
    <w:rsid w:val="00010157"/>
    <w:rPr>
      <w:rFonts w:ascii="Courier New" w:eastAsia="Times New Roman" w:hAnsi="Courier New" w:cs="Times New Roman"/>
      <w:sz w:val="20"/>
      <w:szCs w:val="20"/>
      <w:lang w:eastAsia="ru-RU"/>
    </w:rPr>
  </w:style>
  <w:style w:type="character" w:customStyle="1" w:styleId="af5">
    <w:name w:val="Текст выноски Знак"/>
    <w:basedOn w:val="a0"/>
    <w:link w:val="af6"/>
    <w:semiHidden/>
    <w:rsid w:val="00010157"/>
    <w:rPr>
      <w:rFonts w:ascii="Tahoma" w:eastAsia="Calibri" w:hAnsi="Tahoma" w:cs="Tahoma"/>
      <w:sz w:val="16"/>
      <w:szCs w:val="16"/>
      <w:lang w:eastAsia="ru-RU"/>
    </w:rPr>
  </w:style>
  <w:style w:type="paragraph" w:styleId="af6">
    <w:name w:val="Balloon Text"/>
    <w:basedOn w:val="a"/>
    <w:link w:val="af5"/>
    <w:semiHidden/>
    <w:unhideWhenUsed/>
    <w:rsid w:val="00010157"/>
    <w:rPr>
      <w:rFonts w:ascii="Tahoma" w:eastAsia="Calibri" w:hAnsi="Tahoma" w:cs="Tahoma"/>
      <w:sz w:val="16"/>
      <w:szCs w:val="16"/>
    </w:rPr>
  </w:style>
  <w:style w:type="paragraph" w:styleId="af7">
    <w:name w:val="No Spacing"/>
    <w:basedOn w:val="a"/>
    <w:uiPriority w:val="1"/>
    <w:qFormat/>
    <w:rsid w:val="00010157"/>
    <w:pPr>
      <w:spacing w:before="100" w:beforeAutospacing="1" w:after="100" w:afterAutospacing="1"/>
    </w:pPr>
  </w:style>
  <w:style w:type="character" w:customStyle="1" w:styleId="af8">
    <w:name w:val="Абзац списка Знак"/>
    <w:link w:val="af9"/>
    <w:locked/>
    <w:rsid w:val="00010157"/>
    <w:rPr>
      <w:rFonts w:ascii="Times New Roman" w:eastAsia="Times New Roman" w:hAnsi="Times New Roman" w:cs="Times New Roman"/>
      <w:sz w:val="24"/>
      <w:szCs w:val="24"/>
    </w:rPr>
  </w:style>
  <w:style w:type="paragraph" w:styleId="af9">
    <w:name w:val="List Paragraph"/>
    <w:basedOn w:val="a"/>
    <w:link w:val="af8"/>
    <w:uiPriority w:val="34"/>
    <w:qFormat/>
    <w:rsid w:val="00010157"/>
    <w:pPr>
      <w:spacing w:before="100" w:beforeAutospacing="1" w:after="100" w:afterAutospacing="1"/>
    </w:pPr>
  </w:style>
  <w:style w:type="paragraph" w:customStyle="1" w:styleId="msonormalcxspmiddle">
    <w:name w:val="msonormalcxspmiddle"/>
    <w:basedOn w:val="a"/>
    <w:semiHidden/>
    <w:rsid w:val="00010157"/>
    <w:pPr>
      <w:spacing w:before="100" w:beforeAutospacing="1" w:after="100" w:afterAutospacing="1"/>
    </w:pPr>
  </w:style>
  <w:style w:type="paragraph" w:customStyle="1" w:styleId="Style6">
    <w:name w:val="Style6"/>
    <w:basedOn w:val="a"/>
    <w:rsid w:val="00010157"/>
    <w:pPr>
      <w:widowControl w:val="0"/>
      <w:autoSpaceDE w:val="0"/>
      <w:autoSpaceDN w:val="0"/>
      <w:adjustRightInd w:val="0"/>
      <w:spacing w:line="243" w:lineRule="exact"/>
      <w:ind w:firstLine="295"/>
      <w:jc w:val="both"/>
    </w:pPr>
    <w:rPr>
      <w:rFonts w:ascii="Microsoft Sans Serif" w:hAnsi="Microsoft Sans Serif"/>
    </w:rPr>
  </w:style>
  <w:style w:type="paragraph" w:customStyle="1" w:styleId="style6cxspmiddle">
    <w:name w:val="style6cxspmiddle"/>
    <w:basedOn w:val="a"/>
    <w:rsid w:val="00010157"/>
    <w:pPr>
      <w:spacing w:before="100" w:beforeAutospacing="1" w:after="100" w:afterAutospacing="1"/>
    </w:pPr>
  </w:style>
  <w:style w:type="paragraph" w:customStyle="1" w:styleId="style6cxsplast">
    <w:name w:val="style6cxsplast"/>
    <w:basedOn w:val="a"/>
    <w:rsid w:val="00010157"/>
    <w:pPr>
      <w:spacing w:before="100" w:beforeAutospacing="1" w:after="100" w:afterAutospacing="1"/>
    </w:pPr>
  </w:style>
  <w:style w:type="paragraph" w:customStyle="1" w:styleId="Osnova">
    <w:name w:val="Osnova"/>
    <w:basedOn w:val="a"/>
    <w:rsid w:val="00010157"/>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
    <w:rsid w:val="00010157"/>
    <w:pPr>
      <w:widowControl w:val="0"/>
      <w:autoSpaceDE w:val="0"/>
      <w:autoSpaceDN w:val="0"/>
      <w:adjustRightInd w:val="0"/>
      <w:spacing w:after="129" w:line="291" w:lineRule="exact"/>
      <w:jc w:val="center"/>
    </w:pPr>
    <w:rPr>
      <w:b/>
      <w:bCs/>
      <w:color w:val="000000"/>
      <w:lang w:val="en-US"/>
    </w:rPr>
  </w:style>
  <w:style w:type="paragraph" w:customStyle="1" w:styleId="24">
    <w:name w:val="Номер 2"/>
    <w:basedOn w:val="3"/>
    <w:rsid w:val="00010157"/>
    <w:pPr>
      <w:spacing w:before="120" w:after="120" w:line="360" w:lineRule="auto"/>
      <w:jc w:val="center"/>
    </w:pPr>
    <w:rPr>
      <w:rFonts w:ascii="Times New Roman" w:hAnsi="Times New Roman"/>
      <w:sz w:val="28"/>
      <w:szCs w:val="28"/>
    </w:rPr>
  </w:style>
  <w:style w:type="paragraph" w:customStyle="1" w:styleId="Default">
    <w:name w:val="Default"/>
    <w:rsid w:val="000101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Заголовок таблицы"/>
    <w:basedOn w:val="a"/>
    <w:rsid w:val="00010157"/>
    <w:pPr>
      <w:widowControl w:val="0"/>
      <w:suppressLineNumbers/>
      <w:suppressAutoHyphens/>
      <w:jc w:val="center"/>
    </w:pPr>
    <w:rPr>
      <w:rFonts w:ascii="Times" w:eastAsia="Times" w:hAnsi="Times"/>
      <w:b/>
      <w:bCs/>
      <w:szCs w:val="20"/>
      <w:lang w:val="en-US"/>
    </w:rPr>
  </w:style>
  <w:style w:type="character" w:customStyle="1" w:styleId="afb">
    <w:name w:val="Основной Знак"/>
    <w:link w:val="afc"/>
    <w:locked/>
    <w:rsid w:val="00010157"/>
    <w:rPr>
      <w:rFonts w:ascii="NewtonCSanPin" w:eastAsia="Times New Roman" w:hAnsi="NewtonCSanPin"/>
      <w:color w:val="000000"/>
      <w:sz w:val="21"/>
      <w:szCs w:val="21"/>
    </w:rPr>
  </w:style>
  <w:style w:type="paragraph" w:customStyle="1" w:styleId="afc">
    <w:name w:val="Основной"/>
    <w:basedOn w:val="a"/>
    <w:link w:val="afb"/>
    <w:rsid w:val="00010157"/>
    <w:pPr>
      <w:autoSpaceDE w:val="0"/>
      <w:autoSpaceDN w:val="0"/>
      <w:adjustRightInd w:val="0"/>
      <w:spacing w:line="214" w:lineRule="atLeast"/>
      <w:ind w:firstLine="283"/>
      <w:jc w:val="both"/>
    </w:pPr>
    <w:rPr>
      <w:rFonts w:ascii="NewtonCSanPin" w:hAnsi="NewtonCSanPin" w:cstheme="minorBidi"/>
      <w:color w:val="000000"/>
      <w:sz w:val="21"/>
      <w:szCs w:val="21"/>
    </w:rPr>
  </w:style>
  <w:style w:type="paragraph" w:customStyle="1" w:styleId="afd">
    <w:name w:val="Таблица"/>
    <w:basedOn w:val="afc"/>
    <w:rsid w:val="00010157"/>
    <w:pPr>
      <w:tabs>
        <w:tab w:val="left" w:pos="4500"/>
        <w:tab w:val="left" w:pos="9180"/>
        <w:tab w:val="left" w:pos="9360"/>
      </w:tabs>
      <w:spacing w:line="194" w:lineRule="atLeast"/>
      <w:ind w:firstLine="0"/>
      <w:jc w:val="left"/>
    </w:pPr>
    <w:rPr>
      <w:sz w:val="19"/>
      <w:szCs w:val="19"/>
    </w:rPr>
  </w:style>
  <w:style w:type="paragraph" w:customStyle="1" w:styleId="10">
    <w:name w:val="Заг 1"/>
    <w:basedOn w:val="afc"/>
    <w:rsid w:val="00010157"/>
    <w:pPr>
      <w:keepNext/>
      <w:pageBreakBefore/>
      <w:spacing w:after="170" w:line="296" w:lineRule="atLeast"/>
      <w:ind w:firstLine="0"/>
      <w:jc w:val="center"/>
    </w:pPr>
    <w:rPr>
      <w:rFonts w:ascii="PragmaticaC" w:hAnsi="PragmaticaC" w:cs="PragmaticaC"/>
      <w:b/>
      <w:bCs/>
      <w:caps/>
      <w:sz w:val="26"/>
      <w:szCs w:val="26"/>
    </w:rPr>
  </w:style>
  <w:style w:type="paragraph" w:customStyle="1" w:styleId="NoParagraphStyle">
    <w:name w:val="[No Paragraph Style]"/>
    <w:rsid w:val="00010157"/>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character" w:customStyle="1" w:styleId="afe">
    <w:name w:val="Буллит Знак"/>
    <w:link w:val="aff"/>
    <w:locked/>
    <w:rsid w:val="00010157"/>
    <w:rPr>
      <w:rFonts w:ascii="NewtonCSanPin" w:eastAsia="Times New Roman" w:hAnsi="NewtonCSanPin"/>
      <w:color w:val="000000"/>
      <w:sz w:val="21"/>
      <w:szCs w:val="21"/>
    </w:rPr>
  </w:style>
  <w:style w:type="paragraph" w:customStyle="1" w:styleId="aff">
    <w:name w:val="Буллит"/>
    <w:basedOn w:val="afc"/>
    <w:link w:val="afe"/>
    <w:rsid w:val="00010157"/>
    <w:pPr>
      <w:ind w:firstLine="244"/>
    </w:pPr>
  </w:style>
  <w:style w:type="paragraph" w:customStyle="1" w:styleId="25">
    <w:name w:val="Заг 2"/>
    <w:basedOn w:val="10"/>
    <w:rsid w:val="00010157"/>
    <w:pPr>
      <w:pageBreakBefore w:val="0"/>
      <w:spacing w:before="283"/>
    </w:pPr>
    <w:rPr>
      <w:caps w:val="0"/>
    </w:rPr>
  </w:style>
  <w:style w:type="paragraph" w:customStyle="1" w:styleId="31">
    <w:name w:val="Заг 3"/>
    <w:basedOn w:val="25"/>
    <w:rsid w:val="00010157"/>
    <w:pPr>
      <w:spacing w:before="255" w:after="113" w:line="240" w:lineRule="atLeast"/>
    </w:pPr>
    <w:rPr>
      <w:i/>
      <w:iCs/>
      <w:sz w:val="23"/>
      <w:szCs w:val="23"/>
    </w:rPr>
  </w:style>
  <w:style w:type="paragraph" w:customStyle="1" w:styleId="4">
    <w:name w:val="Заг 4"/>
    <w:basedOn w:val="31"/>
    <w:rsid w:val="00010157"/>
    <w:rPr>
      <w:b w:val="0"/>
      <w:bCs w:val="0"/>
    </w:rPr>
  </w:style>
  <w:style w:type="paragraph" w:customStyle="1" w:styleId="aff0">
    <w:name w:val="Подзаг"/>
    <w:basedOn w:val="afc"/>
    <w:rsid w:val="00010157"/>
    <w:pPr>
      <w:spacing w:before="113" w:after="28"/>
      <w:jc w:val="center"/>
    </w:pPr>
    <w:rPr>
      <w:b/>
      <w:bCs/>
      <w:i/>
      <w:iCs/>
    </w:rPr>
  </w:style>
  <w:style w:type="paragraph" w:customStyle="1" w:styleId="aff1">
    <w:name w:val="Сноска"/>
    <w:basedOn w:val="afc"/>
    <w:rsid w:val="00010157"/>
    <w:pPr>
      <w:spacing w:line="174" w:lineRule="atLeast"/>
    </w:pPr>
    <w:rPr>
      <w:sz w:val="17"/>
      <w:szCs w:val="17"/>
    </w:rPr>
  </w:style>
  <w:style w:type="character" w:customStyle="1" w:styleId="aff2">
    <w:name w:val="А ОСН ТЕКСТ Знак"/>
    <w:link w:val="aff3"/>
    <w:locked/>
    <w:rsid w:val="00010157"/>
    <w:rPr>
      <w:rFonts w:ascii="Times New Roman" w:eastAsia="Arial Unicode MS" w:hAnsi="Times New Roman" w:cs="Times New Roman"/>
      <w:color w:val="000000"/>
      <w:sz w:val="28"/>
      <w:szCs w:val="28"/>
    </w:rPr>
  </w:style>
  <w:style w:type="paragraph" w:customStyle="1" w:styleId="aff3">
    <w:name w:val="А ОСН ТЕКСТ"/>
    <w:basedOn w:val="a"/>
    <w:link w:val="aff2"/>
    <w:rsid w:val="00010157"/>
    <w:pPr>
      <w:spacing w:line="360" w:lineRule="auto"/>
      <w:ind w:firstLine="454"/>
      <w:jc w:val="both"/>
    </w:pPr>
    <w:rPr>
      <w:rFonts w:eastAsia="Arial Unicode MS"/>
      <w:color w:val="000000"/>
      <w:sz w:val="28"/>
      <w:szCs w:val="28"/>
    </w:rPr>
  </w:style>
  <w:style w:type="paragraph" w:customStyle="1" w:styleId="msonormalcxspmiddlecxspmiddle">
    <w:name w:val="msonormalcxspmiddlecxspmiddle"/>
    <w:basedOn w:val="a"/>
    <w:rsid w:val="00010157"/>
    <w:pPr>
      <w:spacing w:before="100" w:beforeAutospacing="1" w:after="100" w:afterAutospacing="1"/>
    </w:pPr>
  </w:style>
  <w:style w:type="character" w:customStyle="1" w:styleId="aff4">
    <w:name w:val="О_Т Знак"/>
    <w:link w:val="aff5"/>
    <w:locked/>
    <w:rsid w:val="00010157"/>
    <w:rPr>
      <w:rFonts w:ascii="Arial" w:hAnsi="Arial" w:cs="Arial"/>
      <w:sz w:val="28"/>
      <w:szCs w:val="28"/>
    </w:rPr>
  </w:style>
  <w:style w:type="paragraph" w:customStyle="1" w:styleId="aff5">
    <w:name w:val="О_Т"/>
    <w:basedOn w:val="a"/>
    <w:link w:val="aff4"/>
    <w:rsid w:val="00010157"/>
    <w:pPr>
      <w:spacing w:line="288" w:lineRule="auto"/>
      <w:ind w:firstLine="539"/>
      <w:jc w:val="both"/>
    </w:pPr>
    <w:rPr>
      <w:rFonts w:ascii="Arial" w:eastAsiaTheme="minorHAnsi" w:hAnsi="Arial" w:cs="Arial"/>
      <w:sz w:val="28"/>
      <w:szCs w:val="28"/>
    </w:rPr>
  </w:style>
  <w:style w:type="character" w:customStyle="1" w:styleId="1-2">
    <w:name w:val="Средняя сетка 1 - Акцент 2 Знак"/>
    <w:link w:val="1-21"/>
    <w:locked/>
    <w:rsid w:val="00010157"/>
    <w:rPr>
      <w:sz w:val="24"/>
      <w:szCs w:val="24"/>
    </w:rPr>
  </w:style>
  <w:style w:type="paragraph" w:customStyle="1" w:styleId="1-21">
    <w:name w:val="Средняя сетка 1 - Акцент 21"/>
    <w:basedOn w:val="a"/>
    <w:link w:val="1-2"/>
    <w:qFormat/>
    <w:rsid w:val="00010157"/>
    <w:pPr>
      <w:ind w:left="720"/>
      <w:contextualSpacing/>
    </w:pPr>
    <w:rPr>
      <w:rFonts w:asciiTheme="minorHAnsi" w:eastAsiaTheme="minorHAnsi" w:hAnsiTheme="minorHAnsi" w:cstheme="minorBidi"/>
    </w:rPr>
  </w:style>
  <w:style w:type="character" w:customStyle="1" w:styleId="-1">
    <w:name w:val="Цветной список - Акцент 1 Знак"/>
    <w:link w:val="-11"/>
    <w:locked/>
    <w:rsid w:val="00010157"/>
  </w:style>
  <w:style w:type="paragraph" w:customStyle="1" w:styleId="-11">
    <w:name w:val="Цветной список - Акцент 11"/>
    <w:basedOn w:val="a"/>
    <w:link w:val="-1"/>
    <w:qFormat/>
    <w:rsid w:val="00010157"/>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220">
    <w:name w:val="Основной текст 22"/>
    <w:basedOn w:val="a"/>
    <w:rsid w:val="00010157"/>
    <w:pPr>
      <w:ind w:firstLine="709"/>
      <w:jc w:val="both"/>
    </w:pPr>
  </w:style>
  <w:style w:type="paragraph" w:customStyle="1" w:styleId="dash041e005f0431005f044b005f0447005f043d005f044b005f0439">
    <w:name w:val="dash041e_005f0431_005f044b_005f0447_005f043d_005f044b_005f0439"/>
    <w:basedOn w:val="a"/>
    <w:rsid w:val="00010157"/>
    <w:rPr>
      <w:rFonts w:eastAsia="Calibri"/>
    </w:rPr>
  </w:style>
  <w:style w:type="paragraph" w:customStyle="1" w:styleId="-12">
    <w:name w:val="Цветной список - Акцент 12"/>
    <w:basedOn w:val="a"/>
    <w:qFormat/>
    <w:rsid w:val="00010157"/>
    <w:pPr>
      <w:spacing w:after="200"/>
      <w:ind w:left="720"/>
      <w:contextualSpacing/>
    </w:pPr>
    <w:rPr>
      <w:rFonts w:ascii="Cambria" w:eastAsia="Cambria" w:hAnsi="Cambria"/>
      <w:lang w:eastAsia="en-US"/>
    </w:rPr>
  </w:style>
  <w:style w:type="paragraph" w:customStyle="1" w:styleId="210">
    <w:name w:val="Средняя сетка 21"/>
    <w:basedOn w:val="a"/>
    <w:qFormat/>
    <w:rsid w:val="00010157"/>
    <w:pPr>
      <w:spacing w:line="360" w:lineRule="auto"/>
      <w:ind w:firstLine="680"/>
      <w:contextualSpacing/>
      <w:jc w:val="both"/>
      <w:outlineLvl w:val="1"/>
    </w:pPr>
    <w:rPr>
      <w:sz w:val="28"/>
    </w:rPr>
  </w:style>
  <w:style w:type="character" w:customStyle="1" w:styleId="26">
    <w:name w:val="Знак Знак2"/>
    <w:locked/>
    <w:rsid w:val="00010157"/>
    <w:rPr>
      <w:rFonts w:ascii="Calibri" w:eastAsia="Calibri" w:hAnsi="Calibri" w:cs="Calibri" w:hint="default"/>
      <w:sz w:val="22"/>
      <w:szCs w:val="22"/>
      <w:lang w:val="ru-RU" w:eastAsia="en-US" w:bidi="ar-SA"/>
    </w:rPr>
  </w:style>
  <w:style w:type="character" w:customStyle="1" w:styleId="11">
    <w:name w:val="Знак Знак1"/>
    <w:locked/>
    <w:rsid w:val="00010157"/>
    <w:rPr>
      <w:rFonts w:ascii="Calibri" w:eastAsia="Calibri" w:hAnsi="Calibri" w:cs="Calibri" w:hint="default"/>
      <w:sz w:val="22"/>
      <w:szCs w:val="22"/>
      <w:lang w:val="ru-RU" w:eastAsia="en-US" w:bidi="ar-SA"/>
    </w:rPr>
  </w:style>
  <w:style w:type="character" w:customStyle="1" w:styleId="dash041e0431044b0447043d044b0439char1">
    <w:name w:val="dash041e_0431_044b_0447_043d_044b_0439__char1"/>
    <w:basedOn w:val="a0"/>
    <w:rsid w:val="00010157"/>
  </w:style>
  <w:style w:type="character" w:customStyle="1" w:styleId="FontStyle37">
    <w:name w:val="Font Style37"/>
    <w:rsid w:val="00010157"/>
    <w:rPr>
      <w:rFonts w:ascii="Times New Roman" w:hAnsi="Times New Roman" w:cs="Times New Roman" w:hint="default"/>
      <w:sz w:val="20"/>
      <w:szCs w:val="20"/>
    </w:rPr>
  </w:style>
  <w:style w:type="character" w:customStyle="1" w:styleId="fontstyle18">
    <w:name w:val="fontstyle18"/>
    <w:basedOn w:val="a0"/>
    <w:rsid w:val="00010157"/>
  </w:style>
  <w:style w:type="character" w:customStyle="1" w:styleId="FontStyle180">
    <w:name w:val="Font Style18"/>
    <w:rsid w:val="00010157"/>
    <w:rPr>
      <w:rFonts w:ascii="Microsoft Sans Serif" w:hAnsi="Microsoft Sans Serif" w:cs="Microsoft Sans Serif" w:hint="default"/>
      <w:sz w:val="16"/>
      <w:szCs w:val="16"/>
    </w:rPr>
  </w:style>
  <w:style w:type="character" w:customStyle="1" w:styleId="FontStyle26">
    <w:name w:val="Font Style26"/>
    <w:rsid w:val="00010157"/>
    <w:rPr>
      <w:rFonts w:ascii="Microsoft Sans Serif" w:hAnsi="Microsoft Sans Serif" w:cs="Microsoft Sans Serif" w:hint="default"/>
      <w:b/>
      <w:bCs/>
      <w:sz w:val="18"/>
      <w:szCs w:val="18"/>
    </w:rPr>
  </w:style>
  <w:style w:type="character" w:customStyle="1" w:styleId="Zag11">
    <w:name w:val="Zag_11"/>
    <w:rsid w:val="00010157"/>
  </w:style>
  <w:style w:type="character" w:customStyle="1" w:styleId="apple-converted-space">
    <w:name w:val="apple-converted-space"/>
    <w:basedOn w:val="a0"/>
    <w:rsid w:val="00010157"/>
  </w:style>
  <w:style w:type="character" w:customStyle="1" w:styleId="apple-style-span">
    <w:name w:val="apple-style-span"/>
    <w:basedOn w:val="a0"/>
    <w:rsid w:val="00010157"/>
  </w:style>
  <w:style w:type="character" w:customStyle="1" w:styleId="12">
    <w:name w:val="Название Знак1"/>
    <w:basedOn w:val="a0"/>
    <w:uiPriority w:val="10"/>
    <w:rsid w:val="00010157"/>
    <w:rPr>
      <w:rFonts w:asciiTheme="majorHAnsi" w:eastAsiaTheme="majorEastAsia" w:hAnsiTheme="majorHAnsi" w:cstheme="majorBidi" w:hint="default"/>
      <w:color w:val="17365D" w:themeColor="text2" w:themeShade="BF"/>
      <w:spacing w:val="5"/>
      <w:kern w:val="28"/>
      <w:sz w:val="52"/>
      <w:szCs w:val="52"/>
    </w:rPr>
  </w:style>
  <w:style w:type="character" w:customStyle="1" w:styleId="aff6">
    <w:name w:val="Шапка Знак"/>
    <w:basedOn w:val="a0"/>
    <w:link w:val="aff7"/>
    <w:semiHidden/>
    <w:rsid w:val="00010157"/>
    <w:rPr>
      <w:rFonts w:asciiTheme="majorHAnsi" w:eastAsiaTheme="majorEastAsia" w:hAnsiTheme="majorHAnsi" w:cstheme="majorBidi"/>
      <w:sz w:val="24"/>
      <w:szCs w:val="24"/>
      <w:shd w:val="pct20" w:color="auto" w:fill="auto"/>
      <w:lang w:eastAsia="ru-RU"/>
    </w:rPr>
  </w:style>
  <w:style w:type="paragraph" w:styleId="aff7">
    <w:name w:val="Message Header"/>
    <w:basedOn w:val="a"/>
    <w:link w:val="aff6"/>
    <w:semiHidden/>
    <w:unhideWhenUsed/>
    <w:rsid w:val="0001015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8">
    <w:name w:val="Подпись Знак"/>
    <w:basedOn w:val="a0"/>
    <w:link w:val="aff9"/>
    <w:semiHidden/>
    <w:rsid w:val="00010157"/>
    <w:rPr>
      <w:rFonts w:ascii="Times New Roman" w:eastAsia="Times New Roman" w:hAnsi="Times New Roman" w:cs="Times New Roman"/>
      <w:sz w:val="24"/>
      <w:szCs w:val="24"/>
      <w:lang w:eastAsia="ru-RU"/>
    </w:rPr>
  </w:style>
  <w:style w:type="paragraph" w:styleId="aff9">
    <w:name w:val="Signature"/>
    <w:basedOn w:val="a"/>
    <w:link w:val="aff8"/>
    <w:semiHidden/>
    <w:unhideWhenUsed/>
    <w:rsid w:val="00010157"/>
    <w:pPr>
      <w:ind w:left="4252"/>
    </w:pPr>
  </w:style>
  <w:style w:type="character" w:customStyle="1" w:styleId="13">
    <w:name w:val="Сноска1"/>
    <w:rsid w:val="00010157"/>
    <w:rPr>
      <w:rFonts w:ascii="Times New Roman" w:hAnsi="Times New Roman" w:cs="Times New Roman" w:hint="default"/>
      <w:vertAlign w:val="superscript"/>
    </w:rPr>
  </w:style>
  <w:style w:type="character" w:customStyle="1" w:styleId="14">
    <w:name w:val="Основной текст + Курсив1"/>
    <w:rsid w:val="00010157"/>
    <w:rPr>
      <w:rFonts w:ascii="Times New Roman" w:eastAsia="Times New Roman" w:hAnsi="Times New Roman" w:cs="Times New Roman" w:hint="default"/>
      <w:i/>
      <w:iCs/>
      <w:spacing w:val="0"/>
      <w:sz w:val="22"/>
      <w:szCs w:val="22"/>
      <w:shd w:val="clear" w:color="auto" w:fill="FFFFFF"/>
    </w:rPr>
  </w:style>
  <w:style w:type="character" w:customStyle="1" w:styleId="dash041e005f0431005f044b005f0447005f043d005f044b005f0439005f005fchar1char1">
    <w:name w:val="dash041e_005f0431_005f044b_005f0447_005f043d_005f044b_005f0439_005f_005fchar1__char1"/>
    <w:rsid w:val="00010157"/>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10157"/>
    <w:rPr>
      <w:rFonts w:ascii="Times New Roman" w:hAnsi="Times New Roman" w:cs="Times New Roman" w:hint="default"/>
      <w:strike w:val="0"/>
      <w:dstrike w:val="0"/>
      <w:sz w:val="24"/>
      <w:szCs w:val="24"/>
      <w:u w:val="none"/>
      <w:effect w:val="none"/>
    </w:rPr>
  </w:style>
  <w:style w:type="character" w:customStyle="1" w:styleId="27">
    <w:name w:val="Основной текст (2)"/>
    <w:basedOn w:val="a0"/>
    <w:rsid w:val="00773548"/>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paragraph" w:styleId="32">
    <w:name w:val="Body Text 3"/>
    <w:basedOn w:val="a"/>
    <w:link w:val="33"/>
    <w:uiPriority w:val="99"/>
    <w:unhideWhenUsed/>
    <w:rsid w:val="00355982"/>
    <w:pPr>
      <w:spacing w:after="120" w:line="276" w:lineRule="auto"/>
    </w:pPr>
    <w:rPr>
      <w:rFonts w:ascii="Calibri" w:hAnsi="Calibri"/>
      <w:sz w:val="16"/>
      <w:szCs w:val="16"/>
    </w:rPr>
  </w:style>
  <w:style w:type="character" w:customStyle="1" w:styleId="33">
    <w:name w:val="Основной текст 3 Знак"/>
    <w:basedOn w:val="a0"/>
    <w:link w:val="32"/>
    <w:uiPriority w:val="99"/>
    <w:rsid w:val="00355982"/>
    <w:rPr>
      <w:rFonts w:ascii="Calibri" w:eastAsia="Times New Roman" w:hAnsi="Calibri" w:cs="Times New Roman"/>
      <w:sz w:val="16"/>
      <w:szCs w:val="16"/>
      <w:lang w:eastAsia="ru-RU"/>
    </w:rPr>
  </w:style>
  <w:style w:type="character" w:customStyle="1" w:styleId="FontStyle64">
    <w:name w:val="Font Style64"/>
    <w:basedOn w:val="a0"/>
    <w:rsid w:val="00355982"/>
    <w:rPr>
      <w:rFonts w:ascii="Times New Roman" w:hAnsi="Times New Roman" w:cs="Times New Roman" w:hint="default"/>
      <w:sz w:val="22"/>
      <w:szCs w:val="22"/>
    </w:rPr>
  </w:style>
  <w:style w:type="table" w:styleId="affa">
    <w:name w:val="Table Grid"/>
    <w:basedOn w:val="a1"/>
    <w:uiPriority w:val="59"/>
    <w:rsid w:val="003559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Emphasis"/>
    <w:basedOn w:val="a0"/>
    <w:uiPriority w:val="20"/>
    <w:qFormat/>
    <w:rsid w:val="0035598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Message Header"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157"/>
    <w:pPr>
      <w:spacing w:after="0" w:line="240" w:lineRule="auto"/>
    </w:pPr>
    <w:rPr>
      <w:rFonts w:ascii="Times New Roman" w:eastAsia="Times New Roman" w:hAnsi="Times New Roman" w:cs="Times New Roman"/>
      <w:sz w:val="24"/>
      <w:szCs w:val="24"/>
      <w:lang w:eastAsia="ru-RU"/>
    </w:rPr>
  </w:style>
  <w:style w:type="paragraph" w:styleId="2">
    <w:name w:val="heading 2"/>
    <w:basedOn w:val="a"/>
    <w:link w:val="20"/>
    <w:unhideWhenUsed/>
    <w:qFormat/>
    <w:rsid w:val="00010157"/>
    <w:pPr>
      <w:spacing w:before="100" w:beforeAutospacing="1" w:after="100" w:afterAutospacing="1"/>
      <w:outlineLvl w:val="1"/>
    </w:pPr>
    <w:rPr>
      <w:b/>
      <w:bCs/>
      <w:sz w:val="26"/>
      <w:szCs w:val="26"/>
      <w:lang w:val="x-none"/>
    </w:rPr>
  </w:style>
  <w:style w:type="paragraph" w:styleId="3">
    <w:name w:val="heading 3"/>
    <w:basedOn w:val="a"/>
    <w:next w:val="a"/>
    <w:link w:val="30"/>
    <w:semiHidden/>
    <w:unhideWhenUsed/>
    <w:qFormat/>
    <w:rsid w:val="00010157"/>
    <w:pPr>
      <w:keepNext/>
      <w:spacing w:before="240" w:after="60"/>
      <w:outlineLvl w:val="2"/>
    </w:pPr>
    <w:rPr>
      <w:rFonts w:ascii="Arial" w:hAnsi="Arial"/>
      <w:b/>
      <w:bCs/>
      <w:sz w:val="26"/>
      <w:szCs w:val="26"/>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010157"/>
    <w:rPr>
      <w:rFonts w:ascii="Times New Roman" w:eastAsia="Times New Roman" w:hAnsi="Times New Roman" w:cs="Times New Roman"/>
      <w:b/>
      <w:bCs/>
      <w:sz w:val="26"/>
      <w:szCs w:val="26"/>
      <w:lang w:val="x-none" w:eastAsia="ru-RU"/>
    </w:rPr>
  </w:style>
  <w:style w:type="character" w:customStyle="1" w:styleId="30">
    <w:name w:val="Заголовок 3 Знак"/>
    <w:basedOn w:val="a0"/>
    <w:link w:val="3"/>
    <w:semiHidden/>
    <w:rsid w:val="00010157"/>
    <w:rPr>
      <w:rFonts w:ascii="Arial" w:eastAsia="Times New Roman" w:hAnsi="Arial" w:cs="Times New Roman"/>
      <w:b/>
      <w:bCs/>
      <w:sz w:val="26"/>
      <w:szCs w:val="26"/>
      <w:lang w:val="x-none" w:eastAsia="ru-RU"/>
    </w:rPr>
  </w:style>
  <w:style w:type="character" w:customStyle="1" w:styleId="a3">
    <w:name w:val="Обычный (веб) Знак"/>
    <w:link w:val="a4"/>
    <w:semiHidden/>
    <w:locked/>
    <w:rsid w:val="00010157"/>
    <w:rPr>
      <w:rFonts w:ascii="Times New Roman" w:eastAsia="Times New Roman" w:hAnsi="Times New Roman" w:cs="Times New Roman"/>
      <w:sz w:val="24"/>
      <w:szCs w:val="24"/>
      <w:lang w:val="x-none" w:eastAsia="x-none"/>
    </w:rPr>
  </w:style>
  <w:style w:type="paragraph" w:styleId="a4">
    <w:name w:val="Normal (Web)"/>
    <w:basedOn w:val="a"/>
    <w:link w:val="a3"/>
    <w:semiHidden/>
    <w:unhideWhenUsed/>
    <w:rsid w:val="00010157"/>
    <w:pPr>
      <w:spacing w:before="100" w:beforeAutospacing="1" w:after="100" w:afterAutospacing="1"/>
    </w:pPr>
    <w:rPr>
      <w:lang w:val="x-none" w:eastAsia="x-none"/>
    </w:rPr>
  </w:style>
  <w:style w:type="paragraph" w:styleId="1">
    <w:name w:val="toc 1"/>
    <w:basedOn w:val="a"/>
    <w:next w:val="a"/>
    <w:autoRedefine/>
    <w:uiPriority w:val="39"/>
    <w:unhideWhenUsed/>
    <w:rsid w:val="0075199B"/>
    <w:pPr>
      <w:tabs>
        <w:tab w:val="left" w:pos="480"/>
        <w:tab w:val="right" w:leader="dot" w:pos="9639"/>
      </w:tabs>
      <w:jc w:val="center"/>
    </w:pPr>
    <w:rPr>
      <w:b/>
    </w:rPr>
  </w:style>
  <w:style w:type="paragraph" w:styleId="21">
    <w:name w:val="toc 2"/>
    <w:basedOn w:val="a"/>
    <w:next w:val="a"/>
    <w:autoRedefine/>
    <w:uiPriority w:val="39"/>
    <w:semiHidden/>
    <w:unhideWhenUsed/>
    <w:rsid w:val="00010157"/>
    <w:pPr>
      <w:tabs>
        <w:tab w:val="left" w:pos="1068"/>
        <w:tab w:val="left" w:pos="1200"/>
        <w:tab w:val="left" w:pos="1985"/>
        <w:tab w:val="right" w:leader="dot" w:pos="9639"/>
      </w:tabs>
      <w:ind w:left="709" w:firstLine="327"/>
    </w:pPr>
    <w:rPr>
      <w:rFonts w:ascii="Cambria" w:hAnsi="Cambria"/>
      <w:b/>
      <w:sz w:val="22"/>
      <w:szCs w:val="22"/>
    </w:rPr>
  </w:style>
  <w:style w:type="character" w:customStyle="1" w:styleId="a5">
    <w:name w:val="Текст сноски Знак"/>
    <w:basedOn w:val="a0"/>
    <w:link w:val="a6"/>
    <w:semiHidden/>
    <w:rsid w:val="00010157"/>
    <w:rPr>
      <w:rFonts w:ascii="Times New Roman" w:eastAsia="Times New Roman" w:hAnsi="Times New Roman" w:cs="Times New Roman"/>
      <w:sz w:val="20"/>
      <w:szCs w:val="20"/>
      <w:lang w:val="x-none" w:eastAsia="ru-RU"/>
    </w:rPr>
  </w:style>
  <w:style w:type="paragraph" w:styleId="a6">
    <w:name w:val="footnote text"/>
    <w:basedOn w:val="a"/>
    <w:link w:val="a5"/>
    <w:semiHidden/>
    <w:unhideWhenUsed/>
    <w:rsid w:val="00010157"/>
    <w:rPr>
      <w:sz w:val="20"/>
      <w:szCs w:val="20"/>
      <w:lang w:val="x-none"/>
    </w:rPr>
  </w:style>
  <w:style w:type="character" w:customStyle="1" w:styleId="a7">
    <w:name w:val="Верхний колонтитул Знак"/>
    <w:basedOn w:val="a0"/>
    <w:link w:val="a8"/>
    <w:semiHidden/>
    <w:rsid w:val="00010157"/>
    <w:rPr>
      <w:rFonts w:ascii="Calibri" w:eastAsia="Calibri" w:hAnsi="Calibri" w:cs="Times New Roman"/>
      <w:sz w:val="20"/>
      <w:szCs w:val="20"/>
      <w:lang w:val="x-none" w:eastAsia="x-none"/>
    </w:rPr>
  </w:style>
  <w:style w:type="paragraph" w:styleId="a8">
    <w:name w:val="header"/>
    <w:basedOn w:val="a"/>
    <w:link w:val="a7"/>
    <w:semiHidden/>
    <w:unhideWhenUsed/>
    <w:rsid w:val="00010157"/>
    <w:pPr>
      <w:tabs>
        <w:tab w:val="center" w:pos="4677"/>
        <w:tab w:val="right" w:pos="9355"/>
      </w:tabs>
    </w:pPr>
    <w:rPr>
      <w:rFonts w:ascii="Calibri" w:eastAsia="Calibri" w:hAnsi="Calibri"/>
      <w:sz w:val="20"/>
      <w:szCs w:val="20"/>
      <w:lang w:val="x-none" w:eastAsia="x-none"/>
    </w:rPr>
  </w:style>
  <w:style w:type="character" w:customStyle="1" w:styleId="a9">
    <w:name w:val="Нижний колонтитул Знак"/>
    <w:basedOn w:val="a0"/>
    <w:link w:val="aa"/>
    <w:uiPriority w:val="99"/>
    <w:semiHidden/>
    <w:rsid w:val="00010157"/>
    <w:rPr>
      <w:rFonts w:ascii="Calibri" w:eastAsia="Calibri" w:hAnsi="Calibri" w:cs="Times New Roman"/>
      <w:sz w:val="20"/>
      <w:szCs w:val="20"/>
      <w:lang w:val="x-none" w:eastAsia="x-none"/>
    </w:rPr>
  </w:style>
  <w:style w:type="paragraph" w:styleId="aa">
    <w:name w:val="footer"/>
    <w:basedOn w:val="a"/>
    <w:link w:val="a9"/>
    <w:uiPriority w:val="99"/>
    <w:semiHidden/>
    <w:unhideWhenUsed/>
    <w:rsid w:val="00010157"/>
    <w:pPr>
      <w:tabs>
        <w:tab w:val="center" w:pos="4677"/>
        <w:tab w:val="right" w:pos="9355"/>
      </w:tabs>
    </w:pPr>
    <w:rPr>
      <w:rFonts w:ascii="Calibri" w:eastAsia="Calibri" w:hAnsi="Calibri"/>
      <w:sz w:val="20"/>
      <w:szCs w:val="20"/>
      <w:lang w:val="x-none" w:eastAsia="x-none"/>
    </w:rPr>
  </w:style>
  <w:style w:type="paragraph" w:styleId="ab">
    <w:name w:val="Title"/>
    <w:basedOn w:val="a"/>
    <w:link w:val="ac"/>
    <w:qFormat/>
    <w:rsid w:val="00010157"/>
    <w:pPr>
      <w:jc w:val="center"/>
    </w:pPr>
    <w:rPr>
      <w:rFonts w:ascii="Calibri" w:eastAsia="Calibri" w:hAnsi="Calibri"/>
      <w:b/>
      <w:bCs/>
    </w:rPr>
  </w:style>
  <w:style w:type="character" w:customStyle="1" w:styleId="ac">
    <w:name w:val="Название Знак"/>
    <w:basedOn w:val="a0"/>
    <w:link w:val="ab"/>
    <w:rsid w:val="00010157"/>
    <w:rPr>
      <w:rFonts w:ascii="Calibri" w:eastAsia="Calibri" w:hAnsi="Calibri" w:cs="Times New Roman"/>
      <w:b/>
      <w:bCs/>
      <w:sz w:val="24"/>
      <w:szCs w:val="24"/>
      <w:lang w:eastAsia="ru-RU"/>
    </w:rPr>
  </w:style>
  <w:style w:type="paragraph" w:styleId="ad">
    <w:name w:val="Body Text"/>
    <w:basedOn w:val="a"/>
    <w:link w:val="ae"/>
    <w:semiHidden/>
    <w:unhideWhenUsed/>
    <w:rsid w:val="00010157"/>
    <w:pPr>
      <w:spacing w:after="120" w:line="276" w:lineRule="auto"/>
    </w:pPr>
    <w:rPr>
      <w:rFonts w:ascii="Calibri" w:hAnsi="Calibri"/>
      <w:sz w:val="22"/>
      <w:szCs w:val="22"/>
      <w:lang w:val="x-none" w:eastAsia="x-none"/>
    </w:rPr>
  </w:style>
  <w:style w:type="character" w:customStyle="1" w:styleId="ae">
    <w:name w:val="Основной текст Знак"/>
    <w:basedOn w:val="a0"/>
    <w:link w:val="ad"/>
    <w:semiHidden/>
    <w:rsid w:val="00010157"/>
    <w:rPr>
      <w:rFonts w:ascii="Calibri" w:eastAsia="Times New Roman" w:hAnsi="Calibri" w:cs="Times New Roman"/>
      <w:lang w:val="x-none" w:eastAsia="x-none"/>
    </w:rPr>
  </w:style>
  <w:style w:type="paragraph" w:styleId="af">
    <w:name w:val="Body Text Indent"/>
    <w:basedOn w:val="a"/>
    <w:link w:val="af0"/>
    <w:semiHidden/>
    <w:unhideWhenUsed/>
    <w:rsid w:val="00010157"/>
    <w:pPr>
      <w:ind w:left="360"/>
      <w:jc w:val="center"/>
    </w:pPr>
    <w:rPr>
      <w:rFonts w:ascii="Calibri" w:eastAsia="Calibri" w:hAnsi="Calibri"/>
      <w:b/>
      <w:sz w:val="32"/>
    </w:rPr>
  </w:style>
  <w:style w:type="character" w:customStyle="1" w:styleId="af0">
    <w:name w:val="Основной текст с отступом Знак"/>
    <w:basedOn w:val="a0"/>
    <w:link w:val="af"/>
    <w:semiHidden/>
    <w:rsid w:val="00010157"/>
    <w:rPr>
      <w:rFonts w:ascii="Calibri" w:eastAsia="Calibri" w:hAnsi="Calibri" w:cs="Times New Roman"/>
      <w:b/>
      <w:sz w:val="32"/>
      <w:szCs w:val="24"/>
      <w:lang w:eastAsia="ru-RU"/>
    </w:rPr>
  </w:style>
  <w:style w:type="paragraph" w:styleId="af1">
    <w:name w:val="Subtitle"/>
    <w:basedOn w:val="a"/>
    <w:next w:val="a"/>
    <w:link w:val="af2"/>
    <w:uiPriority w:val="11"/>
    <w:qFormat/>
    <w:rsid w:val="00010157"/>
    <w:pPr>
      <w:spacing w:after="60"/>
      <w:jc w:val="center"/>
      <w:outlineLvl w:val="1"/>
    </w:pPr>
    <w:rPr>
      <w:rFonts w:ascii="Cambria" w:hAnsi="Cambria"/>
      <w:lang w:val="x-none" w:eastAsia="x-none"/>
    </w:rPr>
  </w:style>
  <w:style w:type="character" w:customStyle="1" w:styleId="af2">
    <w:name w:val="Подзаголовок Знак"/>
    <w:basedOn w:val="a0"/>
    <w:link w:val="af1"/>
    <w:uiPriority w:val="11"/>
    <w:rsid w:val="00010157"/>
    <w:rPr>
      <w:rFonts w:ascii="Cambria" w:eastAsia="Times New Roman" w:hAnsi="Cambria" w:cs="Times New Roman"/>
      <w:sz w:val="24"/>
      <w:szCs w:val="24"/>
      <w:lang w:val="x-none" w:eastAsia="x-none"/>
    </w:rPr>
  </w:style>
  <w:style w:type="character" w:customStyle="1" w:styleId="22">
    <w:name w:val="Основной текст 2 Знак"/>
    <w:basedOn w:val="a0"/>
    <w:link w:val="23"/>
    <w:semiHidden/>
    <w:rsid w:val="00010157"/>
    <w:rPr>
      <w:rFonts w:ascii="Times New Roman" w:eastAsia="Times New Roman" w:hAnsi="Times New Roman" w:cs="Times New Roman"/>
      <w:sz w:val="24"/>
      <w:szCs w:val="24"/>
      <w:lang w:val="x-none" w:eastAsia="ru-RU"/>
    </w:rPr>
  </w:style>
  <w:style w:type="paragraph" w:styleId="23">
    <w:name w:val="Body Text 2"/>
    <w:basedOn w:val="a"/>
    <w:link w:val="22"/>
    <w:semiHidden/>
    <w:unhideWhenUsed/>
    <w:rsid w:val="00010157"/>
    <w:pPr>
      <w:spacing w:after="120" w:line="480" w:lineRule="auto"/>
    </w:pPr>
    <w:rPr>
      <w:lang w:val="x-none"/>
    </w:rPr>
  </w:style>
  <w:style w:type="paragraph" w:styleId="af3">
    <w:name w:val="Plain Text"/>
    <w:basedOn w:val="a"/>
    <w:link w:val="af4"/>
    <w:semiHidden/>
    <w:unhideWhenUsed/>
    <w:rsid w:val="00010157"/>
    <w:pPr>
      <w:autoSpaceDE w:val="0"/>
      <w:autoSpaceDN w:val="0"/>
    </w:pPr>
    <w:rPr>
      <w:rFonts w:ascii="Courier New" w:hAnsi="Courier New"/>
      <w:sz w:val="20"/>
      <w:szCs w:val="20"/>
      <w:lang w:val="x-none"/>
    </w:rPr>
  </w:style>
  <w:style w:type="character" w:customStyle="1" w:styleId="af4">
    <w:name w:val="Текст Знак"/>
    <w:basedOn w:val="a0"/>
    <w:link w:val="af3"/>
    <w:semiHidden/>
    <w:rsid w:val="00010157"/>
    <w:rPr>
      <w:rFonts w:ascii="Courier New" w:eastAsia="Times New Roman" w:hAnsi="Courier New" w:cs="Times New Roman"/>
      <w:sz w:val="20"/>
      <w:szCs w:val="20"/>
      <w:lang w:val="x-none" w:eastAsia="ru-RU"/>
    </w:rPr>
  </w:style>
  <w:style w:type="character" w:customStyle="1" w:styleId="af5">
    <w:name w:val="Текст выноски Знак"/>
    <w:basedOn w:val="a0"/>
    <w:link w:val="af6"/>
    <w:semiHidden/>
    <w:rsid w:val="00010157"/>
    <w:rPr>
      <w:rFonts w:ascii="Tahoma" w:eastAsia="Calibri" w:hAnsi="Tahoma" w:cs="Tahoma"/>
      <w:sz w:val="16"/>
      <w:szCs w:val="16"/>
      <w:lang w:eastAsia="ru-RU"/>
    </w:rPr>
  </w:style>
  <w:style w:type="paragraph" w:styleId="af6">
    <w:name w:val="Balloon Text"/>
    <w:basedOn w:val="a"/>
    <w:link w:val="af5"/>
    <w:semiHidden/>
    <w:unhideWhenUsed/>
    <w:rsid w:val="00010157"/>
    <w:rPr>
      <w:rFonts w:ascii="Tahoma" w:eastAsia="Calibri" w:hAnsi="Tahoma" w:cs="Tahoma"/>
      <w:sz w:val="16"/>
      <w:szCs w:val="16"/>
    </w:rPr>
  </w:style>
  <w:style w:type="paragraph" w:styleId="af7">
    <w:name w:val="No Spacing"/>
    <w:basedOn w:val="a"/>
    <w:uiPriority w:val="1"/>
    <w:qFormat/>
    <w:rsid w:val="00010157"/>
    <w:pPr>
      <w:spacing w:before="100" w:beforeAutospacing="1" w:after="100" w:afterAutospacing="1"/>
    </w:pPr>
  </w:style>
  <w:style w:type="character" w:customStyle="1" w:styleId="af8">
    <w:name w:val="Абзац списка Знак"/>
    <w:link w:val="af9"/>
    <w:locked/>
    <w:rsid w:val="00010157"/>
    <w:rPr>
      <w:rFonts w:ascii="Times New Roman" w:eastAsia="Times New Roman" w:hAnsi="Times New Roman" w:cs="Times New Roman"/>
      <w:sz w:val="24"/>
      <w:szCs w:val="24"/>
      <w:lang w:val="x-none" w:eastAsia="x-none"/>
    </w:rPr>
  </w:style>
  <w:style w:type="paragraph" w:styleId="af9">
    <w:name w:val="List Paragraph"/>
    <w:basedOn w:val="a"/>
    <w:link w:val="af8"/>
    <w:uiPriority w:val="34"/>
    <w:qFormat/>
    <w:rsid w:val="00010157"/>
    <w:pPr>
      <w:spacing w:before="100" w:beforeAutospacing="1" w:after="100" w:afterAutospacing="1"/>
    </w:pPr>
    <w:rPr>
      <w:lang w:val="x-none" w:eastAsia="x-none"/>
    </w:rPr>
  </w:style>
  <w:style w:type="paragraph" w:customStyle="1" w:styleId="msonormalcxspmiddle">
    <w:name w:val="msonormalcxspmiddle"/>
    <w:basedOn w:val="a"/>
    <w:semiHidden/>
    <w:rsid w:val="00010157"/>
    <w:pPr>
      <w:spacing w:before="100" w:beforeAutospacing="1" w:after="100" w:afterAutospacing="1"/>
    </w:pPr>
  </w:style>
  <w:style w:type="paragraph" w:customStyle="1" w:styleId="Style6">
    <w:name w:val="Style6"/>
    <w:basedOn w:val="a"/>
    <w:rsid w:val="00010157"/>
    <w:pPr>
      <w:widowControl w:val="0"/>
      <w:autoSpaceDE w:val="0"/>
      <w:autoSpaceDN w:val="0"/>
      <w:adjustRightInd w:val="0"/>
      <w:spacing w:line="243" w:lineRule="exact"/>
      <w:ind w:firstLine="295"/>
      <w:jc w:val="both"/>
    </w:pPr>
    <w:rPr>
      <w:rFonts w:ascii="Microsoft Sans Serif" w:hAnsi="Microsoft Sans Serif"/>
    </w:rPr>
  </w:style>
  <w:style w:type="paragraph" w:customStyle="1" w:styleId="style6cxspmiddle">
    <w:name w:val="style6cxspmiddle"/>
    <w:basedOn w:val="a"/>
    <w:rsid w:val="00010157"/>
    <w:pPr>
      <w:spacing w:before="100" w:beforeAutospacing="1" w:after="100" w:afterAutospacing="1"/>
    </w:pPr>
  </w:style>
  <w:style w:type="paragraph" w:customStyle="1" w:styleId="style6cxsplast">
    <w:name w:val="style6cxsplast"/>
    <w:basedOn w:val="a"/>
    <w:rsid w:val="00010157"/>
    <w:pPr>
      <w:spacing w:before="100" w:beforeAutospacing="1" w:after="100" w:afterAutospacing="1"/>
    </w:pPr>
  </w:style>
  <w:style w:type="paragraph" w:customStyle="1" w:styleId="Osnova">
    <w:name w:val="Osnova"/>
    <w:basedOn w:val="a"/>
    <w:rsid w:val="00010157"/>
    <w:pPr>
      <w:widowControl w:val="0"/>
      <w:autoSpaceDE w:val="0"/>
      <w:autoSpaceDN w:val="0"/>
      <w:adjustRightInd w:val="0"/>
      <w:spacing w:line="213" w:lineRule="exact"/>
      <w:ind w:firstLine="339"/>
      <w:jc w:val="both"/>
    </w:pPr>
    <w:rPr>
      <w:rFonts w:ascii="NewtonCSanPin" w:hAnsi="NewtonCSanPin" w:cs="NewtonCSanPin"/>
      <w:color w:val="000000"/>
      <w:sz w:val="21"/>
      <w:szCs w:val="21"/>
      <w:lang w:val="en-US"/>
    </w:rPr>
  </w:style>
  <w:style w:type="paragraph" w:customStyle="1" w:styleId="Zag2">
    <w:name w:val="Zag_2"/>
    <w:basedOn w:val="a"/>
    <w:rsid w:val="00010157"/>
    <w:pPr>
      <w:widowControl w:val="0"/>
      <w:autoSpaceDE w:val="0"/>
      <w:autoSpaceDN w:val="0"/>
      <w:adjustRightInd w:val="0"/>
      <w:spacing w:after="129" w:line="291" w:lineRule="exact"/>
      <w:jc w:val="center"/>
    </w:pPr>
    <w:rPr>
      <w:b/>
      <w:bCs/>
      <w:color w:val="000000"/>
      <w:lang w:val="en-US"/>
    </w:rPr>
  </w:style>
  <w:style w:type="paragraph" w:customStyle="1" w:styleId="24">
    <w:name w:val="Номер 2"/>
    <w:basedOn w:val="3"/>
    <w:rsid w:val="00010157"/>
    <w:pPr>
      <w:spacing w:before="120" w:after="120" w:line="360" w:lineRule="auto"/>
      <w:jc w:val="center"/>
    </w:pPr>
    <w:rPr>
      <w:rFonts w:ascii="Times New Roman" w:hAnsi="Times New Roman"/>
      <w:sz w:val="28"/>
      <w:szCs w:val="28"/>
    </w:rPr>
  </w:style>
  <w:style w:type="paragraph" w:customStyle="1" w:styleId="Default">
    <w:name w:val="Default"/>
    <w:rsid w:val="0001015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Заголовок таблицы"/>
    <w:basedOn w:val="a"/>
    <w:rsid w:val="00010157"/>
    <w:pPr>
      <w:widowControl w:val="0"/>
      <w:suppressLineNumbers/>
      <w:suppressAutoHyphens/>
      <w:jc w:val="center"/>
    </w:pPr>
    <w:rPr>
      <w:rFonts w:ascii="Times" w:eastAsia="Times" w:hAnsi="Times"/>
      <w:b/>
      <w:bCs/>
      <w:szCs w:val="20"/>
      <w:lang w:val="en-US"/>
    </w:rPr>
  </w:style>
  <w:style w:type="character" w:customStyle="1" w:styleId="afb">
    <w:name w:val="Основной Знак"/>
    <w:link w:val="afc"/>
    <w:locked/>
    <w:rsid w:val="00010157"/>
    <w:rPr>
      <w:rFonts w:ascii="NewtonCSanPin" w:eastAsia="Times New Roman" w:hAnsi="NewtonCSanPin"/>
      <w:color w:val="000000"/>
      <w:sz w:val="21"/>
      <w:szCs w:val="21"/>
      <w:lang w:val="x-none" w:eastAsia="x-none"/>
    </w:rPr>
  </w:style>
  <w:style w:type="paragraph" w:customStyle="1" w:styleId="afc">
    <w:name w:val="Основной"/>
    <w:basedOn w:val="a"/>
    <w:link w:val="afb"/>
    <w:rsid w:val="00010157"/>
    <w:pPr>
      <w:autoSpaceDE w:val="0"/>
      <w:autoSpaceDN w:val="0"/>
      <w:adjustRightInd w:val="0"/>
      <w:spacing w:line="214" w:lineRule="atLeast"/>
      <w:ind w:firstLine="283"/>
      <w:jc w:val="both"/>
    </w:pPr>
    <w:rPr>
      <w:rFonts w:ascii="NewtonCSanPin" w:hAnsi="NewtonCSanPin" w:cstheme="minorBidi"/>
      <w:color w:val="000000"/>
      <w:sz w:val="21"/>
      <w:szCs w:val="21"/>
      <w:lang w:val="x-none" w:eastAsia="x-none"/>
    </w:rPr>
  </w:style>
  <w:style w:type="paragraph" w:customStyle="1" w:styleId="afd">
    <w:name w:val="Таблица"/>
    <w:basedOn w:val="afc"/>
    <w:rsid w:val="00010157"/>
    <w:pPr>
      <w:tabs>
        <w:tab w:val="left" w:pos="4500"/>
        <w:tab w:val="left" w:pos="9180"/>
        <w:tab w:val="left" w:pos="9360"/>
      </w:tabs>
      <w:spacing w:line="194" w:lineRule="atLeast"/>
      <w:ind w:firstLine="0"/>
      <w:jc w:val="left"/>
    </w:pPr>
    <w:rPr>
      <w:sz w:val="19"/>
      <w:szCs w:val="19"/>
    </w:rPr>
  </w:style>
  <w:style w:type="paragraph" w:customStyle="1" w:styleId="10">
    <w:name w:val="Заг 1"/>
    <w:basedOn w:val="afc"/>
    <w:rsid w:val="00010157"/>
    <w:pPr>
      <w:keepNext/>
      <w:pageBreakBefore/>
      <w:spacing w:after="170" w:line="296" w:lineRule="atLeast"/>
      <w:ind w:firstLine="0"/>
      <w:jc w:val="center"/>
    </w:pPr>
    <w:rPr>
      <w:rFonts w:ascii="PragmaticaC" w:hAnsi="PragmaticaC" w:cs="PragmaticaC"/>
      <w:b/>
      <w:bCs/>
      <w:caps/>
      <w:sz w:val="26"/>
      <w:szCs w:val="26"/>
    </w:rPr>
  </w:style>
  <w:style w:type="paragraph" w:customStyle="1" w:styleId="NoParagraphStyle">
    <w:name w:val="[No Paragraph Style]"/>
    <w:rsid w:val="00010157"/>
    <w:pPr>
      <w:autoSpaceDE w:val="0"/>
      <w:autoSpaceDN w:val="0"/>
      <w:adjustRightInd w:val="0"/>
      <w:spacing w:after="0" w:line="288" w:lineRule="auto"/>
    </w:pPr>
    <w:rPr>
      <w:rFonts w:ascii="Minion Pro" w:eastAsia="Times New Roman" w:hAnsi="Minion Pro" w:cs="Minion Pro"/>
      <w:color w:val="000000"/>
      <w:sz w:val="24"/>
      <w:szCs w:val="24"/>
      <w:lang w:val="en-GB" w:eastAsia="ru-RU"/>
    </w:rPr>
  </w:style>
  <w:style w:type="character" w:customStyle="1" w:styleId="afe">
    <w:name w:val="Буллит Знак"/>
    <w:link w:val="aff"/>
    <w:locked/>
    <w:rsid w:val="00010157"/>
    <w:rPr>
      <w:rFonts w:ascii="NewtonCSanPin" w:eastAsia="Times New Roman" w:hAnsi="NewtonCSanPin"/>
      <w:color w:val="000000"/>
      <w:sz w:val="21"/>
      <w:szCs w:val="21"/>
      <w:lang w:val="x-none" w:eastAsia="x-none"/>
    </w:rPr>
  </w:style>
  <w:style w:type="paragraph" w:customStyle="1" w:styleId="aff">
    <w:name w:val="Буллит"/>
    <w:basedOn w:val="afc"/>
    <w:link w:val="afe"/>
    <w:rsid w:val="00010157"/>
    <w:pPr>
      <w:ind w:firstLine="244"/>
    </w:pPr>
  </w:style>
  <w:style w:type="paragraph" w:customStyle="1" w:styleId="25">
    <w:name w:val="Заг 2"/>
    <w:basedOn w:val="10"/>
    <w:rsid w:val="00010157"/>
    <w:pPr>
      <w:pageBreakBefore w:val="0"/>
      <w:spacing w:before="283"/>
    </w:pPr>
    <w:rPr>
      <w:caps w:val="0"/>
    </w:rPr>
  </w:style>
  <w:style w:type="paragraph" w:customStyle="1" w:styleId="31">
    <w:name w:val="Заг 3"/>
    <w:basedOn w:val="25"/>
    <w:rsid w:val="00010157"/>
    <w:pPr>
      <w:spacing w:before="255" w:after="113" w:line="240" w:lineRule="atLeast"/>
    </w:pPr>
    <w:rPr>
      <w:i/>
      <w:iCs/>
      <w:sz w:val="23"/>
      <w:szCs w:val="23"/>
    </w:rPr>
  </w:style>
  <w:style w:type="paragraph" w:customStyle="1" w:styleId="4">
    <w:name w:val="Заг 4"/>
    <w:basedOn w:val="31"/>
    <w:rsid w:val="00010157"/>
    <w:rPr>
      <w:b w:val="0"/>
      <w:bCs w:val="0"/>
    </w:rPr>
  </w:style>
  <w:style w:type="paragraph" w:customStyle="1" w:styleId="aff0">
    <w:name w:val="Подзаг"/>
    <w:basedOn w:val="afc"/>
    <w:rsid w:val="00010157"/>
    <w:pPr>
      <w:spacing w:before="113" w:after="28"/>
      <w:jc w:val="center"/>
    </w:pPr>
    <w:rPr>
      <w:b/>
      <w:bCs/>
      <w:i/>
      <w:iCs/>
    </w:rPr>
  </w:style>
  <w:style w:type="paragraph" w:customStyle="1" w:styleId="aff1">
    <w:name w:val="Сноска"/>
    <w:basedOn w:val="afc"/>
    <w:rsid w:val="00010157"/>
    <w:pPr>
      <w:spacing w:line="174" w:lineRule="atLeast"/>
    </w:pPr>
    <w:rPr>
      <w:sz w:val="17"/>
      <w:szCs w:val="17"/>
    </w:rPr>
  </w:style>
  <w:style w:type="character" w:customStyle="1" w:styleId="aff2">
    <w:name w:val="А ОСН ТЕКСТ Знак"/>
    <w:link w:val="aff3"/>
    <w:locked/>
    <w:rsid w:val="00010157"/>
    <w:rPr>
      <w:rFonts w:ascii="Times New Roman" w:eastAsia="Arial Unicode MS" w:hAnsi="Times New Roman" w:cs="Times New Roman"/>
      <w:color w:val="000000"/>
      <w:sz w:val="28"/>
      <w:szCs w:val="28"/>
      <w:lang w:val="x-none" w:eastAsia="x-none"/>
    </w:rPr>
  </w:style>
  <w:style w:type="paragraph" w:customStyle="1" w:styleId="aff3">
    <w:name w:val="А ОСН ТЕКСТ"/>
    <w:basedOn w:val="a"/>
    <w:link w:val="aff2"/>
    <w:rsid w:val="00010157"/>
    <w:pPr>
      <w:spacing w:line="360" w:lineRule="auto"/>
      <w:ind w:firstLine="454"/>
      <w:jc w:val="both"/>
    </w:pPr>
    <w:rPr>
      <w:rFonts w:eastAsia="Arial Unicode MS"/>
      <w:color w:val="000000"/>
      <w:sz w:val="28"/>
      <w:szCs w:val="28"/>
      <w:lang w:val="x-none" w:eastAsia="x-none"/>
    </w:rPr>
  </w:style>
  <w:style w:type="paragraph" w:customStyle="1" w:styleId="msonormalcxspmiddlecxspmiddle">
    <w:name w:val="msonormalcxspmiddlecxspmiddle"/>
    <w:basedOn w:val="a"/>
    <w:rsid w:val="00010157"/>
    <w:pPr>
      <w:spacing w:before="100" w:beforeAutospacing="1" w:after="100" w:afterAutospacing="1"/>
    </w:pPr>
  </w:style>
  <w:style w:type="character" w:customStyle="1" w:styleId="aff4">
    <w:name w:val="О_Т Знак"/>
    <w:link w:val="aff5"/>
    <w:locked/>
    <w:rsid w:val="00010157"/>
    <w:rPr>
      <w:rFonts w:ascii="Arial" w:hAnsi="Arial" w:cs="Arial"/>
      <w:sz w:val="28"/>
      <w:szCs w:val="28"/>
      <w:lang w:val="x-none" w:eastAsia="x-none"/>
    </w:rPr>
  </w:style>
  <w:style w:type="paragraph" w:customStyle="1" w:styleId="aff5">
    <w:name w:val="О_Т"/>
    <w:basedOn w:val="a"/>
    <w:link w:val="aff4"/>
    <w:rsid w:val="00010157"/>
    <w:pPr>
      <w:spacing w:line="288" w:lineRule="auto"/>
      <w:ind w:firstLine="539"/>
      <w:jc w:val="both"/>
    </w:pPr>
    <w:rPr>
      <w:rFonts w:ascii="Arial" w:eastAsiaTheme="minorHAnsi" w:hAnsi="Arial" w:cs="Arial"/>
      <w:sz w:val="28"/>
      <w:szCs w:val="28"/>
      <w:lang w:val="x-none" w:eastAsia="x-none"/>
    </w:rPr>
  </w:style>
  <w:style w:type="character" w:customStyle="1" w:styleId="1-2">
    <w:name w:val="Средняя сетка 1 - Акцент 2 Знак"/>
    <w:link w:val="1-21"/>
    <w:locked/>
    <w:rsid w:val="00010157"/>
    <w:rPr>
      <w:sz w:val="24"/>
      <w:szCs w:val="24"/>
      <w:lang w:val="x-none" w:eastAsia="x-none"/>
    </w:rPr>
  </w:style>
  <w:style w:type="paragraph" w:customStyle="1" w:styleId="1-21">
    <w:name w:val="Средняя сетка 1 - Акцент 21"/>
    <w:basedOn w:val="a"/>
    <w:link w:val="1-2"/>
    <w:qFormat/>
    <w:rsid w:val="00010157"/>
    <w:pPr>
      <w:ind w:left="720"/>
      <w:contextualSpacing/>
    </w:pPr>
    <w:rPr>
      <w:rFonts w:asciiTheme="minorHAnsi" w:eastAsiaTheme="minorHAnsi" w:hAnsiTheme="minorHAnsi" w:cstheme="minorBidi"/>
      <w:lang w:val="x-none" w:eastAsia="x-none"/>
    </w:rPr>
  </w:style>
  <w:style w:type="character" w:customStyle="1" w:styleId="-1">
    <w:name w:val="Цветной список - Акцент 1 Знак"/>
    <w:link w:val="-11"/>
    <w:locked/>
    <w:rsid w:val="00010157"/>
    <w:rPr>
      <w:lang w:val="x-none"/>
    </w:rPr>
  </w:style>
  <w:style w:type="paragraph" w:customStyle="1" w:styleId="-11">
    <w:name w:val="Цветной список - Акцент 11"/>
    <w:basedOn w:val="a"/>
    <w:link w:val="-1"/>
    <w:qFormat/>
    <w:rsid w:val="00010157"/>
    <w:pPr>
      <w:spacing w:after="200" w:line="276" w:lineRule="auto"/>
      <w:ind w:left="720"/>
      <w:contextualSpacing/>
    </w:pPr>
    <w:rPr>
      <w:rFonts w:asciiTheme="minorHAnsi" w:eastAsiaTheme="minorHAnsi" w:hAnsiTheme="minorHAnsi" w:cstheme="minorBidi"/>
      <w:sz w:val="22"/>
      <w:szCs w:val="22"/>
      <w:lang w:val="x-none" w:eastAsia="en-US"/>
    </w:rPr>
  </w:style>
  <w:style w:type="paragraph" w:customStyle="1" w:styleId="220">
    <w:name w:val="Основной текст 22"/>
    <w:basedOn w:val="a"/>
    <w:rsid w:val="00010157"/>
    <w:pPr>
      <w:ind w:firstLine="709"/>
      <w:jc w:val="both"/>
    </w:pPr>
  </w:style>
  <w:style w:type="paragraph" w:customStyle="1" w:styleId="dash041e005f0431005f044b005f0447005f043d005f044b005f0439">
    <w:name w:val="dash041e_005f0431_005f044b_005f0447_005f043d_005f044b_005f0439"/>
    <w:basedOn w:val="a"/>
    <w:rsid w:val="00010157"/>
    <w:rPr>
      <w:rFonts w:eastAsia="Calibri"/>
    </w:rPr>
  </w:style>
  <w:style w:type="paragraph" w:customStyle="1" w:styleId="-12">
    <w:name w:val="Цветной список - Акцент 12"/>
    <w:basedOn w:val="a"/>
    <w:qFormat/>
    <w:rsid w:val="00010157"/>
    <w:pPr>
      <w:spacing w:after="200"/>
      <w:ind w:left="720"/>
      <w:contextualSpacing/>
    </w:pPr>
    <w:rPr>
      <w:rFonts w:ascii="Cambria" w:eastAsia="Cambria" w:hAnsi="Cambria"/>
      <w:lang w:eastAsia="en-US"/>
    </w:rPr>
  </w:style>
  <w:style w:type="paragraph" w:customStyle="1" w:styleId="210">
    <w:name w:val="Средняя сетка 21"/>
    <w:basedOn w:val="a"/>
    <w:qFormat/>
    <w:rsid w:val="00010157"/>
    <w:pPr>
      <w:spacing w:line="360" w:lineRule="auto"/>
      <w:ind w:firstLine="680"/>
      <w:contextualSpacing/>
      <w:jc w:val="both"/>
      <w:outlineLvl w:val="1"/>
    </w:pPr>
    <w:rPr>
      <w:sz w:val="28"/>
    </w:rPr>
  </w:style>
  <w:style w:type="character" w:customStyle="1" w:styleId="26">
    <w:name w:val="Знак Знак2"/>
    <w:locked/>
    <w:rsid w:val="00010157"/>
    <w:rPr>
      <w:rFonts w:ascii="Calibri" w:eastAsia="Calibri" w:hAnsi="Calibri" w:cs="Calibri" w:hint="default"/>
      <w:sz w:val="22"/>
      <w:szCs w:val="22"/>
      <w:lang w:val="ru-RU" w:eastAsia="en-US" w:bidi="ar-SA"/>
    </w:rPr>
  </w:style>
  <w:style w:type="character" w:customStyle="1" w:styleId="11">
    <w:name w:val="Знак Знак1"/>
    <w:locked/>
    <w:rsid w:val="00010157"/>
    <w:rPr>
      <w:rFonts w:ascii="Calibri" w:eastAsia="Calibri" w:hAnsi="Calibri" w:cs="Calibri" w:hint="default"/>
      <w:sz w:val="22"/>
      <w:szCs w:val="22"/>
      <w:lang w:val="ru-RU" w:eastAsia="en-US" w:bidi="ar-SA"/>
    </w:rPr>
  </w:style>
  <w:style w:type="character" w:customStyle="1" w:styleId="dash041e0431044b0447043d044b0439char1">
    <w:name w:val="dash041e_0431_044b_0447_043d_044b_0439__char1"/>
    <w:basedOn w:val="a0"/>
    <w:rsid w:val="00010157"/>
  </w:style>
  <w:style w:type="character" w:customStyle="1" w:styleId="FontStyle37">
    <w:name w:val="Font Style37"/>
    <w:rsid w:val="00010157"/>
    <w:rPr>
      <w:rFonts w:ascii="Times New Roman" w:hAnsi="Times New Roman" w:cs="Times New Roman" w:hint="default"/>
      <w:sz w:val="20"/>
      <w:szCs w:val="20"/>
    </w:rPr>
  </w:style>
  <w:style w:type="character" w:customStyle="1" w:styleId="fontstyle18">
    <w:name w:val="fontstyle18"/>
    <w:basedOn w:val="a0"/>
    <w:rsid w:val="00010157"/>
  </w:style>
  <w:style w:type="character" w:customStyle="1" w:styleId="FontStyle180">
    <w:name w:val="Font Style18"/>
    <w:rsid w:val="00010157"/>
    <w:rPr>
      <w:rFonts w:ascii="Microsoft Sans Serif" w:hAnsi="Microsoft Sans Serif" w:cs="Microsoft Sans Serif" w:hint="default"/>
      <w:sz w:val="16"/>
      <w:szCs w:val="16"/>
    </w:rPr>
  </w:style>
  <w:style w:type="character" w:customStyle="1" w:styleId="FontStyle26">
    <w:name w:val="Font Style26"/>
    <w:rsid w:val="00010157"/>
    <w:rPr>
      <w:rFonts w:ascii="Microsoft Sans Serif" w:hAnsi="Microsoft Sans Serif" w:cs="Microsoft Sans Serif" w:hint="default"/>
      <w:b/>
      <w:bCs/>
      <w:sz w:val="18"/>
      <w:szCs w:val="18"/>
    </w:rPr>
  </w:style>
  <w:style w:type="character" w:customStyle="1" w:styleId="Zag11">
    <w:name w:val="Zag_11"/>
    <w:rsid w:val="00010157"/>
  </w:style>
  <w:style w:type="character" w:customStyle="1" w:styleId="apple-converted-space">
    <w:name w:val="apple-converted-space"/>
    <w:basedOn w:val="a0"/>
    <w:rsid w:val="00010157"/>
  </w:style>
  <w:style w:type="character" w:customStyle="1" w:styleId="apple-style-span">
    <w:name w:val="apple-style-span"/>
    <w:basedOn w:val="a0"/>
    <w:rsid w:val="00010157"/>
  </w:style>
  <w:style w:type="character" w:customStyle="1" w:styleId="12">
    <w:name w:val="Название Знак1"/>
    <w:basedOn w:val="a0"/>
    <w:uiPriority w:val="10"/>
    <w:rsid w:val="00010157"/>
    <w:rPr>
      <w:rFonts w:asciiTheme="majorHAnsi" w:eastAsiaTheme="majorEastAsia" w:hAnsiTheme="majorHAnsi" w:cstheme="majorBidi" w:hint="default"/>
      <w:color w:val="17365D" w:themeColor="text2" w:themeShade="BF"/>
      <w:spacing w:val="5"/>
      <w:kern w:val="28"/>
      <w:sz w:val="52"/>
      <w:szCs w:val="52"/>
    </w:rPr>
  </w:style>
  <w:style w:type="character" w:customStyle="1" w:styleId="aff6">
    <w:name w:val="Шапка Знак"/>
    <w:basedOn w:val="a0"/>
    <w:link w:val="aff7"/>
    <w:semiHidden/>
    <w:rsid w:val="00010157"/>
    <w:rPr>
      <w:rFonts w:asciiTheme="majorHAnsi" w:eastAsiaTheme="majorEastAsia" w:hAnsiTheme="majorHAnsi" w:cstheme="majorBidi"/>
      <w:sz w:val="24"/>
      <w:szCs w:val="24"/>
      <w:shd w:val="pct20" w:color="auto" w:fill="auto"/>
      <w:lang w:eastAsia="ru-RU"/>
    </w:rPr>
  </w:style>
  <w:style w:type="paragraph" w:styleId="aff7">
    <w:name w:val="Message Header"/>
    <w:basedOn w:val="a"/>
    <w:link w:val="aff6"/>
    <w:semiHidden/>
    <w:unhideWhenUsed/>
    <w:rsid w:val="0001015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aff8">
    <w:name w:val="Подпись Знак"/>
    <w:basedOn w:val="a0"/>
    <w:link w:val="aff9"/>
    <w:semiHidden/>
    <w:rsid w:val="00010157"/>
    <w:rPr>
      <w:rFonts w:ascii="Times New Roman" w:eastAsia="Times New Roman" w:hAnsi="Times New Roman" w:cs="Times New Roman"/>
      <w:sz w:val="24"/>
      <w:szCs w:val="24"/>
      <w:lang w:eastAsia="ru-RU"/>
    </w:rPr>
  </w:style>
  <w:style w:type="paragraph" w:styleId="aff9">
    <w:name w:val="Signature"/>
    <w:basedOn w:val="a"/>
    <w:link w:val="aff8"/>
    <w:semiHidden/>
    <w:unhideWhenUsed/>
    <w:rsid w:val="00010157"/>
    <w:pPr>
      <w:ind w:left="4252"/>
    </w:pPr>
  </w:style>
  <w:style w:type="character" w:customStyle="1" w:styleId="13">
    <w:name w:val="Сноска1"/>
    <w:rsid w:val="00010157"/>
    <w:rPr>
      <w:rFonts w:ascii="Times New Roman" w:hAnsi="Times New Roman" w:cs="Times New Roman" w:hint="default"/>
      <w:vertAlign w:val="superscript"/>
    </w:rPr>
  </w:style>
  <w:style w:type="character" w:customStyle="1" w:styleId="14">
    <w:name w:val="Основной текст + Курсив1"/>
    <w:rsid w:val="00010157"/>
    <w:rPr>
      <w:rFonts w:ascii="Times New Roman" w:eastAsia="Times New Roman" w:hAnsi="Times New Roman" w:cs="Times New Roman" w:hint="default"/>
      <w:i/>
      <w:iCs/>
      <w:spacing w:val="0"/>
      <w:sz w:val="22"/>
      <w:szCs w:val="22"/>
      <w:shd w:val="clear" w:color="auto" w:fill="FFFFFF"/>
    </w:rPr>
  </w:style>
  <w:style w:type="character" w:customStyle="1" w:styleId="dash041e005f0431005f044b005f0447005f043d005f044b005f0439005f005fchar1char1">
    <w:name w:val="dash041e_005f0431_005f044b_005f0447_005f043d_005f044b_005f0439_005f_005fchar1__char1"/>
    <w:rsid w:val="00010157"/>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010157"/>
    <w:rPr>
      <w:rFonts w:ascii="Times New Roman" w:hAnsi="Times New Roman" w:cs="Times New Roman" w:hint="default"/>
      <w:strike w:val="0"/>
      <w:dstrike w:val="0"/>
      <w:sz w:val="24"/>
      <w:szCs w:val="24"/>
      <w:u w:val="none"/>
      <w:effect w:val="none"/>
    </w:rPr>
  </w:style>
  <w:style w:type="character" w:customStyle="1" w:styleId="27">
    <w:name w:val="Основной текст (2)"/>
    <w:basedOn w:val="a0"/>
    <w:rsid w:val="00773548"/>
    <w:rPr>
      <w:rFonts w:ascii="Arial" w:eastAsia="Arial" w:hAnsi="Arial" w:cs="Arial"/>
      <w:b w:val="0"/>
      <w:bCs w:val="0"/>
      <w:i w:val="0"/>
      <w:iCs w:val="0"/>
      <w:smallCaps w:val="0"/>
      <w:strike w:val="0"/>
      <w:color w:val="000000"/>
      <w:spacing w:val="0"/>
      <w:w w:val="100"/>
      <w:position w:val="0"/>
      <w:sz w:val="26"/>
      <w:szCs w:val="26"/>
      <w:u w:val="none"/>
      <w:lang w:val="ru-RU" w:eastAsia="ru-RU" w:bidi="ru-RU"/>
    </w:rPr>
  </w:style>
  <w:style w:type="paragraph" w:styleId="32">
    <w:name w:val="Body Text 3"/>
    <w:basedOn w:val="a"/>
    <w:link w:val="33"/>
    <w:uiPriority w:val="99"/>
    <w:unhideWhenUsed/>
    <w:rsid w:val="00355982"/>
    <w:pPr>
      <w:spacing w:after="120" w:line="276" w:lineRule="auto"/>
    </w:pPr>
    <w:rPr>
      <w:rFonts w:ascii="Calibri" w:hAnsi="Calibri"/>
      <w:sz w:val="16"/>
      <w:szCs w:val="16"/>
    </w:rPr>
  </w:style>
  <w:style w:type="character" w:customStyle="1" w:styleId="33">
    <w:name w:val="Основной текст 3 Знак"/>
    <w:basedOn w:val="a0"/>
    <w:link w:val="32"/>
    <w:uiPriority w:val="99"/>
    <w:rsid w:val="00355982"/>
    <w:rPr>
      <w:rFonts w:ascii="Calibri" w:eastAsia="Times New Roman" w:hAnsi="Calibri" w:cs="Times New Roman"/>
      <w:sz w:val="16"/>
      <w:szCs w:val="16"/>
      <w:lang w:eastAsia="ru-RU"/>
    </w:rPr>
  </w:style>
  <w:style w:type="character" w:customStyle="1" w:styleId="FontStyle64">
    <w:name w:val="Font Style64"/>
    <w:basedOn w:val="a0"/>
    <w:rsid w:val="00355982"/>
    <w:rPr>
      <w:rFonts w:ascii="Times New Roman" w:hAnsi="Times New Roman" w:cs="Times New Roman" w:hint="default"/>
      <w:sz w:val="22"/>
      <w:szCs w:val="22"/>
    </w:rPr>
  </w:style>
  <w:style w:type="table" w:styleId="affa">
    <w:name w:val="Table Grid"/>
    <w:basedOn w:val="a1"/>
    <w:uiPriority w:val="59"/>
    <w:rsid w:val="003559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Emphasis"/>
    <w:basedOn w:val="a0"/>
    <w:uiPriority w:val="20"/>
    <w:qFormat/>
    <w:rsid w:val="00355982"/>
    <w:rPr>
      <w:i/>
      <w:iCs/>
    </w:rPr>
  </w:style>
</w:styles>
</file>

<file path=word/webSettings.xml><?xml version="1.0" encoding="utf-8"?>
<w:webSettings xmlns:r="http://schemas.openxmlformats.org/officeDocument/2006/relationships" xmlns:w="http://schemas.openxmlformats.org/wordprocessingml/2006/main">
  <w:divs>
    <w:div w:id="1229463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D43F0E-5261-4114-90F2-60DDC8FA33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1084</TotalTime>
  <Pages>1</Pages>
  <Words>69581</Words>
  <Characters>396612</Characters>
  <Application>Microsoft Office Word</Application>
  <DocSecurity>0</DocSecurity>
  <Lines>3305</Lines>
  <Paragraphs>930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465263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63</cp:revision>
  <cp:lastPrinted>2018-10-18T07:56:00Z</cp:lastPrinted>
  <dcterms:created xsi:type="dcterms:W3CDTF">2018-10-16T07:34:00Z</dcterms:created>
  <dcterms:modified xsi:type="dcterms:W3CDTF">2018-11-21T05:03:00Z</dcterms:modified>
</cp:coreProperties>
</file>