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8B" w:rsidRDefault="00AD058B" w:rsidP="00D7300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64CE5" w:rsidRDefault="00D64CE5" w:rsidP="00755F5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77165" cy="9158329"/>
            <wp:effectExtent l="19050" t="0" r="0" b="0"/>
            <wp:docPr id="1" name="Рисунок 1" descr="C:\Users\USER\Desktop\Локальные акты скан\Годовой 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 скан\Годовой план работ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65" cy="915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15F" w:rsidRPr="00AD058B" w:rsidRDefault="00D64CE5" w:rsidP="00D64CE5">
      <w:pPr>
        <w:spacing w:line="360" w:lineRule="auto"/>
        <w:rPr>
          <w:b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    </w:t>
      </w:r>
      <w:r w:rsidR="001A115F" w:rsidRPr="00E06247">
        <w:rPr>
          <w:rFonts w:ascii="Times New Roman" w:hAnsi="Times New Roman"/>
          <w:b/>
          <w:sz w:val="32"/>
          <w:szCs w:val="32"/>
        </w:rPr>
        <w:t>Содержание:</w:t>
      </w:r>
    </w:p>
    <w:p w:rsidR="001A115F" w:rsidRPr="00746698" w:rsidRDefault="002E1DA0" w:rsidP="00D10FF8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46698">
        <w:rPr>
          <w:rFonts w:ascii="Times New Roman" w:hAnsi="Times New Roman"/>
          <w:b/>
          <w:sz w:val="24"/>
          <w:szCs w:val="24"/>
        </w:rPr>
        <w:t>1</w:t>
      </w:r>
      <w:r w:rsidR="002B6AA3">
        <w:rPr>
          <w:rFonts w:ascii="Times New Roman" w:hAnsi="Times New Roman"/>
          <w:sz w:val="24"/>
          <w:szCs w:val="24"/>
        </w:rPr>
        <w:t>. Анализ работы ДОУ за 2018 -2019</w:t>
      </w:r>
      <w:r w:rsidR="00E0715E" w:rsidRPr="00746698">
        <w:rPr>
          <w:rFonts w:ascii="Times New Roman" w:hAnsi="Times New Roman"/>
          <w:sz w:val="24"/>
          <w:szCs w:val="24"/>
        </w:rPr>
        <w:t xml:space="preserve"> год</w:t>
      </w:r>
    </w:p>
    <w:p w:rsidR="00552342" w:rsidRDefault="001A115F" w:rsidP="00D10FF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46698">
        <w:rPr>
          <w:rFonts w:ascii="Times New Roman" w:hAnsi="Times New Roman"/>
          <w:b/>
          <w:sz w:val="24"/>
          <w:szCs w:val="24"/>
        </w:rPr>
        <w:t>2.</w:t>
      </w:r>
      <w:r w:rsidRPr="00746698">
        <w:rPr>
          <w:rFonts w:ascii="Times New Roman" w:hAnsi="Times New Roman"/>
          <w:sz w:val="24"/>
          <w:szCs w:val="24"/>
        </w:rPr>
        <w:t>Организацио</w:t>
      </w:r>
      <w:r w:rsidR="002E1DA0" w:rsidRPr="00746698">
        <w:rPr>
          <w:rFonts w:ascii="Times New Roman" w:hAnsi="Times New Roman"/>
          <w:sz w:val="24"/>
          <w:szCs w:val="24"/>
        </w:rPr>
        <w:t>нно-педагогическая деятельность</w:t>
      </w:r>
      <w:r w:rsidR="002B6AA3">
        <w:rPr>
          <w:rFonts w:ascii="Times New Roman" w:hAnsi="Times New Roman"/>
          <w:sz w:val="24"/>
          <w:szCs w:val="24"/>
        </w:rPr>
        <w:t xml:space="preserve"> на 2019-2020</w:t>
      </w:r>
      <w:r w:rsidR="00D10FF8">
        <w:rPr>
          <w:rFonts w:ascii="Times New Roman" w:hAnsi="Times New Roman"/>
          <w:sz w:val="24"/>
          <w:szCs w:val="24"/>
        </w:rPr>
        <w:t xml:space="preserve"> учебный год</w:t>
      </w:r>
    </w:p>
    <w:p w:rsidR="00644658" w:rsidRDefault="00552342" w:rsidP="00D10FF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342">
        <w:rPr>
          <w:rFonts w:ascii="Times New Roman" w:hAnsi="Times New Roman"/>
          <w:b/>
          <w:sz w:val="24"/>
          <w:szCs w:val="24"/>
        </w:rPr>
        <w:t>2.1</w:t>
      </w:r>
      <w:r w:rsidR="00644658">
        <w:rPr>
          <w:rFonts w:ascii="Times New Roman" w:hAnsi="Times New Roman"/>
          <w:b/>
          <w:sz w:val="24"/>
          <w:szCs w:val="24"/>
        </w:rPr>
        <w:t>.</w:t>
      </w:r>
      <w:r w:rsidRPr="00552342">
        <w:rPr>
          <w:rFonts w:ascii="Times New Roman" w:hAnsi="Times New Roman"/>
          <w:sz w:val="24"/>
          <w:szCs w:val="24"/>
        </w:rPr>
        <w:t xml:space="preserve"> Общие сведения</w:t>
      </w:r>
    </w:p>
    <w:p w:rsidR="00644658" w:rsidRPr="00644658" w:rsidRDefault="00644658" w:rsidP="00D10FF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644658">
        <w:rPr>
          <w:rFonts w:ascii="Times New Roman" w:hAnsi="Times New Roman"/>
          <w:b/>
          <w:sz w:val="24"/>
          <w:szCs w:val="24"/>
        </w:rPr>
        <w:t>2.2.</w:t>
      </w:r>
      <w:r w:rsidR="00552342" w:rsidRPr="00644658">
        <w:rPr>
          <w:rFonts w:ascii="Times New Roman" w:hAnsi="Times New Roman"/>
          <w:sz w:val="24"/>
          <w:szCs w:val="24"/>
        </w:rPr>
        <w:t xml:space="preserve"> </w:t>
      </w:r>
      <w:r w:rsidRPr="00644658">
        <w:rPr>
          <w:rFonts w:ascii="Times New Roman" w:hAnsi="Times New Roman"/>
          <w:sz w:val="24"/>
          <w:szCs w:val="24"/>
        </w:rPr>
        <w:t>Визитная карточка</w:t>
      </w:r>
    </w:p>
    <w:p w:rsidR="00D10FF8" w:rsidRPr="00D10FF8" w:rsidRDefault="00D10FF8" w:rsidP="00D10FF8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10FF8">
        <w:rPr>
          <w:rFonts w:ascii="Times New Roman" w:hAnsi="Times New Roman"/>
          <w:b/>
          <w:sz w:val="24"/>
          <w:szCs w:val="24"/>
        </w:rPr>
        <w:t>2.3.</w:t>
      </w:r>
      <w:r w:rsidRPr="00D10FF8">
        <w:rPr>
          <w:rFonts w:ascii="Times New Roman" w:hAnsi="Times New Roman"/>
          <w:sz w:val="24"/>
          <w:szCs w:val="24"/>
        </w:rPr>
        <w:t xml:space="preserve"> Повышение профессионального мастерства и педагогической квалификации</w:t>
      </w:r>
      <w:r w:rsidR="00C94ECF">
        <w:rPr>
          <w:rFonts w:ascii="Times New Roman" w:hAnsi="Times New Roman"/>
          <w:sz w:val="24"/>
          <w:szCs w:val="24"/>
        </w:rPr>
        <w:t xml:space="preserve"> педагогов</w:t>
      </w:r>
      <w:r w:rsidR="00E6196A">
        <w:rPr>
          <w:rFonts w:ascii="Times New Roman" w:hAnsi="Times New Roman"/>
          <w:sz w:val="24"/>
          <w:szCs w:val="24"/>
        </w:rPr>
        <w:t xml:space="preserve"> </w:t>
      </w:r>
    </w:p>
    <w:p w:rsidR="00552342" w:rsidRPr="00D10FF8" w:rsidRDefault="00D10FF8" w:rsidP="00D10FF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0FF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0FF8">
        <w:rPr>
          <w:rFonts w:ascii="Times New Roman" w:hAnsi="Times New Roman"/>
          <w:sz w:val="24"/>
          <w:szCs w:val="24"/>
        </w:rPr>
        <w:t>Содержание б</w:t>
      </w:r>
      <w:r w:rsidR="002B6AA3">
        <w:rPr>
          <w:rFonts w:ascii="Times New Roman" w:hAnsi="Times New Roman"/>
          <w:sz w:val="24"/>
          <w:szCs w:val="24"/>
        </w:rPr>
        <w:t>локов годового плана ДОУ на 2019-2020</w:t>
      </w:r>
      <w:r w:rsidRPr="00D10FF8">
        <w:rPr>
          <w:rFonts w:ascii="Times New Roman" w:hAnsi="Times New Roman"/>
          <w:sz w:val="24"/>
          <w:szCs w:val="24"/>
        </w:rPr>
        <w:t xml:space="preserve"> учебный год</w:t>
      </w:r>
    </w:p>
    <w:p w:rsidR="00D10FF8" w:rsidRPr="00D10FF8" w:rsidRDefault="00D10FF8" w:rsidP="00D10FF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Pr="00D10FF8">
        <w:rPr>
          <w:rFonts w:ascii="Times New Roman" w:hAnsi="Times New Roman"/>
          <w:sz w:val="24"/>
          <w:szCs w:val="24"/>
        </w:rPr>
        <w:t>Нормативно- правовое обеспечение деятельности ДОУ</w:t>
      </w:r>
    </w:p>
    <w:p w:rsidR="00F86116" w:rsidRPr="00F86116" w:rsidRDefault="00F86116" w:rsidP="00103B86">
      <w:pPr>
        <w:pStyle w:val="a5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61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 </w:t>
      </w:r>
      <w:r w:rsidRPr="00F86116">
        <w:rPr>
          <w:rFonts w:ascii="Times New Roman" w:eastAsia="Times New Roman" w:hAnsi="Times New Roman"/>
          <w:sz w:val="24"/>
          <w:szCs w:val="24"/>
          <w:lang w:eastAsia="ru-RU"/>
        </w:rPr>
        <w:t>Информационно-аналитическая деятельность ДОУ</w:t>
      </w:r>
    </w:p>
    <w:p w:rsidR="00103B86" w:rsidRPr="00103B86" w:rsidRDefault="00103B86" w:rsidP="00103B86">
      <w:pPr>
        <w:pStyle w:val="a5"/>
        <w:spacing w:line="360" w:lineRule="auto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103B86">
        <w:rPr>
          <w:rFonts w:ascii="Times New Roman" w:hAnsi="Times New Roman"/>
          <w:b/>
          <w:bCs/>
          <w:sz w:val="24"/>
          <w:szCs w:val="24"/>
          <w:lang w:eastAsia="ru-RU"/>
        </w:rPr>
        <w:t>3.3.</w:t>
      </w:r>
      <w:r w:rsidRPr="00103B86">
        <w:rPr>
          <w:rFonts w:ascii="Times New Roman" w:hAnsi="Times New Roman"/>
          <w:bCs/>
          <w:sz w:val="24"/>
          <w:szCs w:val="24"/>
          <w:lang w:eastAsia="ru-RU"/>
        </w:rPr>
        <w:t>Взаимодействие ДОУ с общественными организациями</w:t>
      </w:r>
    </w:p>
    <w:p w:rsidR="00F71227" w:rsidRPr="00F71227" w:rsidRDefault="00E6196A" w:rsidP="00F71227">
      <w:pPr>
        <w:pStyle w:val="a5"/>
        <w:spacing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3.4.</w:t>
      </w:r>
      <w:r w:rsidR="00F71227" w:rsidRPr="00F71227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  <w:r w:rsidR="00F71227" w:rsidRPr="00F71227">
        <w:rPr>
          <w:rFonts w:ascii="Times New Roman" w:hAnsi="Times New Roman"/>
          <w:bCs/>
          <w:sz w:val="24"/>
          <w:szCs w:val="24"/>
          <w:lang w:eastAsia="ru-RU"/>
        </w:rPr>
        <w:t>Аттестация педагогов ДОУ</w:t>
      </w:r>
    </w:p>
    <w:p w:rsidR="00F74955" w:rsidRDefault="00E6196A" w:rsidP="00F74955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3.5</w:t>
      </w:r>
      <w:r w:rsidR="00F74955"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74955" w:rsidRPr="00F74955">
        <w:rPr>
          <w:rFonts w:ascii="Times New Roman" w:eastAsia="Times New Roman" w:hAnsi="Times New Roman"/>
          <w:bCs/>
          <w:sz w:val="24"/>
          <w:szCs w:val="24"/>
          <w:lang w:eastAsia="ru-RU"/>
        </w:rPr>
        <w:t>Инновационная деятельность ДОУ </w:t>
      </w:r>
    </w:p>
    <w:p w:rsidR="00F74955" w:rsidRPr="00F74955" w:rsidRDefault="00E6196A" w:rsidP="00F74955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</w:t>
      </w:r>
      <w:r w:rsidR="00F74955"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</w:t>
      </w:r>
      <w:r w:rsidR="00F74955" w:rsidRPr="00F74955"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Изучение и контроль деятельности ДОУ</w:t>
      </w:r>
    </w:p>
    <w:p w:rsidR="00C51D53" w:rsidRPr="00C51D53" w:rsidRDefault="00E6196A" w:rsidP="00C51D53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3.7</w:t>
      </w:r>
      <w:r w:rsid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51D53" w:rsidRP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C51D53" w:rsidRPr="00C51D53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 ДОУ с родителями</w:t>
      </w:r>
    </w:p>
    <w:p w:rsidR="00C51D53" w:rsidRPr="00C51D53" w:rsidRDefault="00E6196A" w:rsidP="00C51D53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3.8</w:t>
      </w:r>
      <w:r w:rsidR="00C51D53" w:rsidRP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208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51D53" w:rsidRPr="00C51D53">
        <w:rPr>
          <w:rFonts w:ascii="Times New Roman" w:eastAsia="Times New Roman" w:hAnsi="Times New Roman"/>
          <w:bCs/>
          <w:sz w:val="24"/>
          <w:szCs w:val="24"/>
          <w:lang w:eastAsia="ru-RU"/>
        </w:rPr>
        <w:t>Праздники и развлечения</w:t>
      </w:r>
    </w:p>
    <w:p w:rsidR="003F5CCF" w:rsidRPr="003F5CCF" w:rsidRDefault="00E6196A" w:rsidP="003F5CCF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3.9</w:t>
      </w:r>
      <w:r w:rsidR="003F5CCF" w:rsidRPr="003F5C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  </w:t>
      </w:r>
      <w:r w:rsidR="003F5CCF" w:rsidRPr="003F5CCF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Административно – хозяйственная деятельность ДОУ</w:t>
      </w:r>
    </w:p>
    <w:p w:rsidR="003F5CCF" w:rsidRPr="003F5CCF" w:rsidRDefault="00E6196A" w:rsidP="003F5CCF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3.10</w:t>
      </w:r>
      <w:r w:rsidR="003F5CCF" w:rsidRPr="003F5C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F5CCF" w:rsidRPr="003F5CCF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Основы организации воспитательно – образовательного процесса ДОУ</w:t>
      </w:r>
    </w:p>
    <w:p w:rsidR="00AE1F94" w:rsidRPr="00AE1F94" w:rsidRDefault="00E6196A" w:rsidP="00AE1F9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3.11</w:t>
      </w:r>
      <w:r w:rsid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E1F94" w:rsidRPr="00AE1F94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Использование современных коммуникационных технологий  </w:t>
      </w:r>
    </w:p>
    <w:p w:rsidR="00AE1F94" w:rsidRPr="00AE1F94" w:rsidRDefault="00E6196A" w:rsidP="00AE1F9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3.12</w:t>
      </w:r>
      <w:r w:rsidR="00AE1F94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E1F94" w:rsidRPr="00AE1F94">
        <w:rPr>
          <w:rFonts w:ascii="Times New Roman" w:eastAsia="Times New Roman" w:hAnsi="Times New Roman"/>
          <w:bCs/>
          <w:sz w:val="24"/>
          <w:szCs w:val="24"/>
          <w:lang w:eastAsia="ru-RU"/>
        </w:rPr>
        <w:t>Выставки, конкурсы совместных детских работ</w:t>
      </w:r>
    </w:p>
    <w:p w:rsidR="00AE1F94" w:rsidRPr="00AE1F94" w:rsidRDefault="00E6196A" w:rsidP="00AE1F9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3.13</w:t>
      </w:r>
      <w:r w:rsidR="00AE1F94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AE1F94" w:rsidRPr="00AE1F94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Производственные собрания</w:t>
      </w:r>
    </w:p>
    <w:p w:rsidR="00AE1F94" w:rsidRPr="00AE1F94" w:rsidRDefault="00E6196A" w:rsidP="00AE1F9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3.14</w:t>
      </w:r>
      <w:r w:rsidR="00AE1F94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AE1F94" w:rsidRPr="00AE1F94"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Планирование работы по самообразованию</w:t>
      </w:r>
    </w:p>
    <w:p w:rsidR="00BB4364" w:rsidRDefault="00E6196A" w:rsidP="00BB436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3.15</w:t>
      </w:r>
      <w:r w:rsidR="00BB4364" w:rsidRPr="00BB4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B4364" w:rsidRPr="00BB4364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Консультации</w:t>
      </w:r>
    </w:p>
    <w:p w:rsidR="00BB4364" w:rsidRPr="00BB4364" w:rsidRDefault="00E6196A" w:rsidP="00BB436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3.16</w:t>
      </w:r>
      <w:r w:rsidR="00BB4364" w:rsidRPr="00BB4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B4364" w:rsidRPr="00BB4364">
        <w:rPr>
          <w:rFonts w:ascii="Times New Roman" w:eastAsia="Times New Roman" w:hAnsi="Times New Roman"/>
          <w:bCs/>
          <w:sz w:val="24"/>
          <w:szCs w:val="24"/>
          <w:lang w:eastAsia="ru-RU"/>
        </w:rPr>
        <w:t>Оздоровительная работа с детьми</w:t>
      </w:r>
    </w:p>
    <w:p w:rsidR="00BB4364" w:rsidRDefault="0079192B" w:rsidP="00BB4364">
      <w:pPr>
        <w:pStyle w:val="a5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="00E6196A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0E5A">
        <w:rPr>
          <w:rFonts w:ascii="Times New Roman" w:hAnsi="Times New Roman"/>
          <w:sz w:val="24"/>
          <w:szCs w:val="24"/>
        </w:rPr>
        <w:t>План работы МО</w:t>
      </w:r>
      <w:r w:rsidRPr="00D208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9192B" w:rsidRPr="0081402F" w:rsidRDefault="0079192B" w:rsidP="00D20825">
      <w:pPr>
        <w:pStyle w:val="a5"/>
        <w:tabs>
          <w:tab w:val="left" w:pos="1701"/>
        </w:tabs>
        <w:spacing w:line="360" w:lineRule="auto"/>
        <w:ind w:left="-426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402F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E6196A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D20825">
        <w:rPr>
          <w:rFonts w:ascii="Times New Roman" w:hAnsi="Times New Roman"/>
          <w:color w:val="000000"/>
          <w:sz w:val="24"/>
          <w:szCs w:val="24"/>
        </w:rPr>
        <w:t>. Производственные совещания</w:t>
      </w:r>
    </w:p>
    <w:p w:rsidR="0079192B" w:rsidRPr="00D20825" w:rsidRDefault="0079192B" w:rsidP="00D2082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9192B">
        <w:rPr>
          <w:rFonts w:ascii="Times New Roman" w:hAnsi="Times New Roman"/>
          <w:b/>
          <w:sz w:val="24"/>
          <w:szCs w:val="24"/>
        </w:rPr>
        <w:t>3.</w:t>
      </w:r>
      <w:r w:rsidR="00E6196A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825">
        <w:rPr>
          <w:rFonts w:ascii="Times New Roman" w:hAnsi="Times New Roman"/>
          <w:sz w:val="24"/>
          <w:szCs w:val="24"/>
        </w:rPr>
        <w:t>Изучение работы воспитателя</w:t>
      </w:r>
      <w:r w:rsidR="002B6AA3">
        <w:rPr>
          <w:rFonts w:ascii="Times New Roman" w:hAnsi="Times New Roman"/>
          <w:sz w:val="24"/>
          <w:szCs w:val="24"/>
        </w:rPr>
        <w:t xml:space="preserve"> и ос</w:t>
      </w:r>
      <w:r w:rsidR="00727CC6">
        <w:rPr>
          <w:rFonts w:ascii="Times New Roman" w:hAnsi="Times New Roman"/>
          <w:sz w:val="24"/>
          <w:szCs w:val="24"/>
        </w:rPr>
        <w:t>уществление контроля – 2019– 20</w:t>
      </w:r>
      <w:r w:rsidR="002B6AA3">
        <w:rPr>
          <w:rFonts w:ascii="Times New Roman" w:hAnsi="Times New Roman"/>
          <w:sz w:val="24"/>
          <w:szCs w:val="24"/>
        </w:rPr>
        <w:t>20</w:t>
      </w:r>
      <w:r w:rsidRPr="00D20825">
        <w:rPr>
          <w:rFonts w:ascii="Times New Roman" w:hAnsi="Times New Roman"/>
          <w:sz w:val="24"/>
          <w:szCs w:val="24"/>
        </w:rPr>
        <w:t xml:space="preserve"> год</w:t>
      </w:r>
    </w:p>
    <w:p w:rsidR="00E06247" w:rsidRDefault="00270E5A" w:rsidP="00D2082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="00E6196A">
        <w:rPr>
          <w:rFonts w:ascii="Times New Roman" w:hAnsi="Times New Roman"/>
          <w:b/>
          <w:sz w:val="24"/>
          <w:szCs w:val="24"/>
        </w:rPr>
        <w:t>0</w:t>
      </w:r>
      <w:r w:rsidR="00E63A12" w:rsidRPr="00E63A12">
        <w:rPr>
          <w:rFonts w:ascii="Times New Roman" w:hAnsi="Times New Roman"/>
          <w:b/>
          <w:sz w:val="24"/>
          <w:szCs w:val="24"/>
        </w:rPr>
        <w:t>.</w:t>
      </w:r>
      <w:r w:rsidR="00E63A12" w:rsidRPr="00D20825">
        <w:rPr>
          <w:rFonts w:ascii="Times New Roman" w:hAnsi="Times New Roman"/>
          <w:sz w:val="24"/>
          <w:szCs w:val="24"/>
        </w:rPr>
        <w:t xml:space="preserve">План работы с неблагополучными семьями                                                                                                  </w:t>
      </w:r>
    </w:p>
    <w:p w:rsidR="0014295D" w:rsidRPr="00D20825" w:rsidRDefault="0014295D" w:rsidP="00D20825">
      <w:pPr>
        <w:pStyle w:val="a5"/>
        <w:spacing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70E5A">
        <w:rPr>
          <w:rFonts w:ascii="Times New Roman" w:hAnsi="Times New Roman"/>
          <w:b/>
          <w:sz w:val="24"/>
          <w:szCs w:val="24"/>
        </w:rPr>
        <w:t>3.2</w:t>
      </w:r>
      <w:r w:rsidR="00E6196A">
        <w:rPr>
          <w:rFonts w:ascii="Times New Roman" w:hAnsi="Times New Roman"/>
          <w:b/>
          <w:sz w:val="24"/>
          <w:szCs w:val="24"/>
        </w:rPr>
        <w:t>1</w:t>
      </w:r>
      <w:r w:rsidRPr="0014295D">
        <w:rPr>
          <w:rFonts w:ascii="Times New Roman" w:hAnsi="Times New Roman"/>
          <w:b/>
          <w:sz w:val="24"/>
          <w:szCs w:val="24"/>
        </w:rPr>
        <w:t>.</w:t>
      </w:r>
      <w:r w:rsidRPr="00D20825">
        <w:rPr>
          <w:rFonts w:ascii="Times New Roman" w:hAnsi="Times New Roman"/>
          <w:sz w:val="24"/>
          <w:szCs w:val="24"/>
        </w:rPr>
        <w:t>План работы с неорганизованными детьми</w:t>
      </w:r>
    </w:p>
    <w:p w:rsidR="00EC329E" w:rsidRPr="00D20825" w:rsidRDefault="00EC329E" w:rsidP="00D2082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70E5A">
        <w:rPr>
          <w:rFonts w:ascii="Times New Roman" w:hAnsi="Times New Roman"/>
          <w:b/>
          <w:sz w:val="24"/>
          <w:szCs w:val="24"/>
        </w:rPr>
        <w:t>2</w:t>
      </w:r>
      <w:r w:rsidR="00E6196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2B6AA3">
        <w:rPr>
          <w:rFonts w:ascii="Times New Roman" w:hAnsi="Times New Roman"/>
          <w:sz w:val="24"/>
          <w:szCs w:val="24"/>
        </w:rPr>
        <w:t>План совместной работы ДОУ и МБ</w:t>
      </w:r>
      <w:r w:rsidRPr="00D20825">
        <w:rPr>
          <w:rFonts w:ascii="Times New Roman" w:hAnsi="Times New Roman"/>
          <w:sz w:val="24"/>
          <w:szCs w:val="24"/>
        </w:rPr>
        <w:t>ОУ «Гуринская СОШ» по</w:t>
      </w:r>
      <w:r w:rsidR="002B6AA3">
        <w:rPr>
          <w:rFonts w:ascii="Times New Roman" w:hAnsi="Times New Roman"/>
          <w:sz w:val="24"/>
          <w:szCs w:val="24"/>
        </w:rPr>
        <w:t xml:space="preserve"> вопросу преемственности на 2019 -2020</w:t>
      </w:r>
      <w:r w:rsidRPr="00D20825">
        <w:rPr>
          <w:rFonts w:ascii="Times New Roman" w:hAnsi="Times New Roman"/>
          <w:sz w:val="24"/>
          <w:szCs w:val="24"/>
        </w:rPr>
        <w:t xml:space="preserve"> </w:t>
      </w:r>
      <w:r w:rsidR="00270E5A">
        <w:rPr>
          <w:rFonts w:ascii="Times New Roman" w:hAnsi="Times New Roman"/>
          <w:sz w:val="24"/>
          <w:szCs w:val="24"/>
        </w:rPr>
        <w:t xml:space="preserve"> учебный год</w:t>
      </w:r>
    </w:p>
    <w:p w:rsidR="00D20825" w:rsidRPr="00D20825" w:rsidRDefault="00D20825" w:rsidP="00D2082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70E5A">
        <w:rPr>
          <w:rFonts w:ascii="Times New Roman" w:hAnsi="Times New Roman"/>
          <w:b/>
          <w:sz w:val="24"/>
          <w:szCs w:val="24"/>
        </w:rPr>
        <w:t>2</w:t>
      </w:r>
      <w:r w:rsidR="00E6196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825">
        <w:rPr>
          <w:rFonts w:ascii="Times New Roman" w:hAnsi="Times New Roman"/>
          <w:sz w:val="24"/>
          <w:szCs w:val="24"/>
        </w:rPr>
        <w:t>План мероприятий по ознакомлению детей с правилами безопасного поведения на дорогах</w:t>
      </w:r>
    </w:p>
    <w:p w:rsidR="00D20825" w:rsidRPr="00D20825" w:rsidRDefault="00270E5A" w:rsidP="00D2082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="00E6196A">
        <w:rPr>
          <w:rFonts w:ascii="Times New Roman" w:hAnsi="Times New Roman"/>
          <w:b/>
          <w:sz w:val="24"/>
          <w:szCs w:val="24"/>
        </w:rPr>
        <w:t>4</w:t>
      </w:r>
      <w:r w:rsidR="00D20825" w:rsidRPr="00D20825">
        <w:rPr>
          <w:rFonts w:ascii="Times New Roman" w:hAnsi="Times New Roman"/>
          <w:b/>
          <w:sz w:val="24"/>
          <w:szCs w:val="24"/>
        </w:rPr>
        <w:t>.</w:t>
      </w:r>
      <w:r w:rsidR="00D20825" w:rsidRPr="00D20825">
        <w:rPr>
          <w:rFonts w:ascii="Times New Roman" w:hAnsi="Times New Roman"/>
          <w:sz w:val="24"/>
          <w:szCs w:val="24"/>
        </w:rPr>
        <w:t>Свод основных</w:t>
      </w:r>
      <w:r w:rsidR="002B6AA3">
        <w:rPr>
          <w:rFonts w:ascii="Times New Roman" w:hAnsi="Times New Roman"/>
          <w:sz w:val="24"/>
          <w:szCs w:val="24"/>
        </w:rPr>
        <w:t xml:space="preserve"> мероприятий в ДОУ на   2019– 2020 </w:t>
      </w:r>
      <w:r w:rsidR="00D20825" w:rsidRPr="00D20825">
        <w:rPr>
          <w:rFonts w:ascii="Times New Roman" w:hAnsi="Times New Roman"/>
          <w:sz w:val="24"/>
          <w:szCs w:val="24"/>
        </w:rPr>
        <w:t>год.</w:t>
      </w:r>
    </w:p>
    <w:p w:rsidR="00E06247" w:rsidRDefault="00E06247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E06247" w:rsidRDefault="00E06247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E06247" w:rsidRDefault="00E06247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E6196A" w:rsidRDefault="00E6196A" w:rsidP="00EB788F">
      <w:pPr>
        <w:pStyle w:val="a5"/>
        <w:rPr>
          <w:rFonts w:ascii="Times New Roman" w:hAnsi="Times New Roman"/>
          <w:b/>
          <w:sz w:val="24"/>
          <w:szCs w:val="24"/>
        </w:rPr>
      </w:pPr>
    </w:p>
    <w:p w:rsidR="00E6196A" w:rsidRDefault="00E6196A" w:rsidP="00EB788F">
      <w:pPr>
        <w:pStyle w:val="a5"/>
        <w:rPr>
          <w:rFonts w:ascii="Times New Roman" w:hAnsi="Times New Roman"/>
          <w:b/>
          <w:sz w:val="24"/>
          <w:szCs w:val="24"/>
        </w:rPr>
      </w:pPr>
    </w:p>
    <w:p w:rsidR="001A115F" w:rsidRPr="00270E5A" w:rsidRDefault="00EB788F" w:rsidP="00EB788F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2B6AA3">
        <w:rPr>
          <w:rFonts w:ascii="Times New Roman" w:hAnsi="Times New Roman"/>
          <w:b/>
          <w:sz w:val="24"/>
          <w:szCs w:val="24"/>
        </w:rPr>
        <w:t>Анализ работы за 2018 - 2019</w:t>
      </w:r>
      <w:r w:rsidR="001A115F" w:rsidRPr="00EB788F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1716EA" w:rsidRDefault="000A1609" w:rsidP="00604C7C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16F0" w:rsidRPr="003072F1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В сво</w:t>
      </w:r>
      <w:r w:rsidR="002B6AA3">
        <w:rPr>
          <w:rFonts w:ascii="Times New Roman" w:hAnsi="Times New Roman"/>
          <w:sz w:val="24"/>
          <w:szCs w:val="24"/>
        </w:rPr>
        <w:t>ей деятельности руководствуемся</w:t>
      </w:r>
      <w:r w:rsidRPr="003072F1">
        <w:rPr>
          <w:rFonts w:ascii="Times New Roman" w:hAnsi="Times New Roman"/>
          <w:sz w:val="24"/>
          <w:szCs w:val="24"/>
        </w:rPr>
        <w:t>:</w:t>
      </w:r>
    </w:p>
    <w:p w:rsidR="00E116F0" w:rsidRPr="003072F1" w:rsidRDefault="00E116F0" w:rsidP="00E116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-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 законом  от 29.12.2012 № 273-ФЗ «Об образовании в Российской Федерации»;</w:t>
      </w:r>
    </w:p>
    <w:p w:rsidR="00EB788F" w:rsidRDefault="00E116F0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-Постановлением  Правительства Российской Федерации от 7 февраля 2011 г. N 61</w:t>
      </w:r>
    </w:p>
    <w:p w:rsidR="00E116F0" w:rsidRPr="003072F1" w:rsidRDefault="00EB788F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Указом  Президента РФ от 1 июня 2012 г. N 761</w:t>
      </w:r>
    </w:p>
    <w:p w:rsidR="00E116F0" w:rsidRPr="003072F1" w:rsidRDefault="00E116F0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- Федеральным  государственным  образовательным  стандартом  дошкольного образования (Утвержден приказом Министерства образования и науки Российской Федерации от 17 октября 2013 г. N 1155);</w:t>
      </w:r>
    </w:p>
    <w:p w:rsidR="00E116F0" w:rsidRPr="003072F1" w:rsidRDefault="00EB788F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Приказом  Министерства образования и науки Российской Федерации (Минобрнауки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852E96">
        <w:rPr>
          <w:rFonts w:ascii="Times New Roman" w:eastAsia="Times New Roman" w:hAnsi="Times New Roman"/>
          <w:sz w:val="24"/>
          <w:szCs w:val="24"/>
          <w:lang w:eastAsia="ru-RU"/>
        </w:rPr>
        <w:t>раммам дошкольного образования»;</w:t>
      </w:r>
    </w:p>
    <w:p w:rsidR="00E116F0" w:rsidRPr="003072F1" w:rsidRDefault="00EB788F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РФ от 5 августа 2013г. № 662 «Об осуществлении мониторинга системы образования»</w:t>
      </w:r>
      <w:r w:rsidR="00AD058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16F0" w:rsidRPr="003072F1" w:rsidRDefault="00EB788F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РФ от 27 марта 2006 г. N 69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br/>
        <w:t>"Об особенностях режима рабочего времени и времени отдыха педагогических и других работников образовательных учреждений"</w:t>
      </w:r>
      <w:r w:rsidR="00AD058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16F0" w:rsidRPr="003072F1" w:rsidRDefault="00EB788F" w:rsidP="00EB788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t>-</w:t>
      </w:r>
      <w:hyperlink r:id="rId9" w:tgtFrame="_blank" w:history="1">
        <w:r w:rsidR="00E116F0" w:rsidRPr="003072F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Приказом Министерства образования и науки РФ от 24 декабря 2010 г. N 2075</w:t>
        </w:r>
        <w:r w:rsidR="00E116F0" w:rsidRPr="003072F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br/>
          <w:t>"О продолжительности рабочего времени (норме часов педагогической работы за ставку заработной платы) педагогических работников</w:t>
        </w:r>
        <w:r w:rsidR="00E116F0" w:rsidRPr="003072F1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ru-RU"/>
          </w:rPr>
          <w:t>"</w:t>
        </w:r>
      </w:hyperlink>
      <w:r w:rsidR="00AD058B">
        <w:t>;</w:t>
      </w:r>
    </w:p>
    <w:p w:rsidR="00E116F0" w:rsidRPr="003072F1" w:rsidRDefault="00852E96" w:rsidP="00EB7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="00AD058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16F0" w:rsidRDefault="00852E96" w:rsidP="00EB7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Письмом Минобрнауки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епартамента государственной политики в сфере общего обр</w:t>
      </w:r>
      <w:r w:rsidR="00E116F0"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азования от 13 января 2014 года </w:t>
      </w:r>
      <w:r w:rsidR="00D14C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№ 08-10</w:t>
      </w:r>
      <w:r w:rsidR="00AD05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="00E116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Санитарно-эпидемиологическими  требованиями  к устройству, содержанию и организации режима работы дошкольных образовательных организац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ий» (Утверждены постановлением г</w:t>
      </w:r>
      <w:r w:rsidR="00E116F0" w:rsidRPr="003072F1">
        <w:rPr>
          <w:rFonts w:ascii="Times New Roman" w:eastAsia="Times New Roman" w:hAnsi="Times New Roman"/>
          <w:sz w:val="24"/>
          <w:szCs w:val="24"/>
          <w:lang w:eastAsia="ru-RU"/>
        </w:rPr>
        <w:t>лавного государственного санитарного врача Российской от 15 мая 2013 года №26 «Об утверждении САНПИН» 2.4.3049-13)</w:t>
      </w:r>
      <w:r w:rsidR="00AD05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14A6" w:rsidRPr="007014A6" w:rsidRDefault="007014A6" w:rsidP="0070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014A6">
        <w:rPr>
          <w:rFonts w:ascii="Times New Roman" w:hAnsi="Times New Roman"/>
          <w:bCs/>
          <w:sz w:val="24"/>
          <w:szCs w:val="24"/>
        </w:rPr>
        <w:t>Положение о структурном подразделении МАОУ «Гуринская СОШ» «Детский сад д. Гурина»</w:t>
      </w:r>
      <w:r w:rsidRPr="00701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014A6">
        <w:rPr>
          <w:rFonts w:ascii="Times New Roman" w:hAnsi="Times New Roman"/>
          <w:sz w:val="24"/>
          <w:szCs w:val="24"/>
        </w:rPr>
        <w:t>№ 241-1 от 12.12.2016г</w:t>
      </w:r>
      <w:r>
        <w:rPr>
          <w:rFonts w:ascii="Times New Roman" w:hAnsi="Times New Roman"/>
          <w:sz w:val="24"/>
          <w:szCs w:val="24"/>
        </w:rPr>
        <w:t>.</w:t>
      </w:r>
      <w:r w:rsidRPr="007014A6">
        <w:rPr>
          <w:rFonts w:ascii="Times New Roman" w:hAnsi="Times New Roman"/>
          <w:sz w:val="24"/>
          <w:szCs w:val="24"/>
        </w:rPr>
        <w:t xml:space="preserve"> </w:t>
      </w:r>
    </w:p>
    <w:p w:rsidR="007014A6" w:rsidRPr="007014A6" w:rsidRDefault="007014A6" w:rsidP="007014A6">
      <w:pPr>
        <w:spacing w:after="0"/>
        <w:ind w:left="-1134" w:right="283"/>
        <w:rPr>
          <w:rFonts w:ascii="Times New Roman" w:hAnsi="Times New Roman"/>
          <w:bCs/>
          <w:sz w:val="24"/>
          <w:szCs w:val="24"/>
        </w:rPr>
      </w:pP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В ДОУ разработаны и утверждены положения:</w:t>
      </w: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о внутренней системе оценки качества;</w:t>
      </w: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о консультационном пункте;</w:t>
      </w:r>
    </w:p>
    <w:p w:rsid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о родительском собрании;</w:t>
      </w: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 xml:space="preserve"> </w:t>
      </w:r>
      <w:r w:rsidR="00297AD1">
        <w:rPr>
          <w:rFonts w:ascii="Times New Roman" w:hAnsi="Times New Roman"/>
          <w:sz w:val="24"/>
          <w:szCs w:val="24"/>
        </w:rPr>
        <w:t xml:space="preserve">  </w:t>
      </w:r>
      <w:r w:rsidRPr="00297AD1">
        <w:rPr>
          <w:rFonts w:ascii="Times New Roman" w:hAnsi="Times New Roman"/>
          <w:sz w:val="24"/>
          <w:szCs w:val="24"/>
        </w:rPr>
        <w:t>о родительском комитете;</w:t>
      </w: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о разновозрастной группе;</w:t>
      </w: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о бракеражной комиссии;</w:t>
      </w:r>
    </w:p>
    <w:p w:rsidR="00E116F0" w:rsidRPr="00297AD1" w:rsidRDefault="00E116F0" w:rsidP="00297AD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D1">
        <w:rPr>
          <w:rFonts w:ascii="Times New Roman" w:hAnsi="Times New Roman"/>
          <w:sz w:val="24"/>
          <w:szCs w:val="24"/>
        </w:rPr>
        <w:t>о мониторинге.</w:t>
      </w:r>
    </w:p>
    <w:p w:rsidR="00E116F0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   Всю свою </w:t>
      </w:r>
      <w:r w:rsidR="002E1DA0">
        <w:rPr>
          <w:rFonts w:ascii="Times New Roman" w:hAnsi="Times New Roman"/>
          <w:sz w:val="24"/>
          <w:szCs w:val="24"/>
        </w:rPr>
        <w:t>профессиональную деятельность (</w:t>
      </w:r>
      <w:r w:rsidRPr="003072F1">
        <w:rPr>
          <w:rFonts w:ascii="Times New Roman" w:hAnsi="Times New Roman"/>
          <w:sz w:val="24"/>
          <w:szCs w:val="24"/>
        </w:rPr>
        <w:t>взаимодействие с детьми, сотрудничество с родителями, взаимодействие всех специалистов) педагоги строят</w:t>
      </w:r>
      <w:r w:rsidRPr="00E116F0">
        <w:rPr>
          <w:rFonts w:ascii="Times New Roman" w:hAnsi="Times New Roman"/>
          <w:sz w:val="24"/>
          <w:szCs w:val="24"/>
        </w:rPr>
        <w:t xml:space="preserve"> </w:t>
      </w:r>
      <w:r w:rsidRPr="003072F1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Pr="003072F1">
        <w:rPr>
          <w:rFonts w:ascii="Times New Roman" w:hAnsi="Times New Roman"/>
          <w:sz w:val="24"/>
          <w:szCs w:val="24"/>
        </w:rPr>
        <w:t>реализуемым</w:t>
      </w:r>
      <w:proofErr w:type="gramEnd"/>
      <w:r w:rsidRPr="003072F1">
        <w:rPr>
          <w:rFonts w:ascii="Times New Roman" w:hAnsi="Times New Roman"/>
          <w:sz w:val="24"/>
          <w:szCs w:val="24"/>
        </w:rPr>
        <w:t xml:space="preserve"> </w:t>
      </w:r>
    </w:p>
    <w:p w:rsidR="00E116F0" w:rsidRPr="003072F1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программам, которые являются основой для перспективного и календарно - тематического планирования. </w:t>
      </w:r>
    </w:p>
    <w:p w:rsidR="00E116F0" w:rsidRPr="003072F1" w:rsidRDefault="00E116F0" w:rsidP="00E116F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AE1F94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3072F1">
        <w:rPr>
          <w:rFonts w:ascii="Times New Roman" w:hAnsi="Times New Roman"/>
          <w:b/>
          <w:sz w:val="24"/>
          <w:szCs w:val="24"/>
        </w:rPr>
        <w:t xml:space="preserve">Общие сведения </w:t>
      </w:r>
    </w:p>
    <w:p w:rsidR="00E116F0" w:rsidRPr="003072F1" w:rsidRDefault="00435B77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МБ</w:t>
      </w:r>
      <w:r w:rsidR="00E116F0" w:rsidRPr="003072F1">
        <w:rPr>
          <w:rFonts w:ascii="Times New Roman" w:hAnsi="Times New Roman"/>
          <w:sz w:val="24"/>
          <w:szCs w:val="24"/>
        </w:rPr>
        <w:t>ОУ «Г</w:t>
      </w:r>
      <w:r>
        <w:rPr>
          <w:rFonts w:ascii="Times New Roman" w:hAnsi="Times New Roman"/>
          <w:sz w:val="24"/>
          <w:szCs w:val="24"/>
        </w:rPr>
        <w:t>уринская СОШ» «Детский сад</w:t>
      </w:r>
      <w:r w:rsidR="00E116F0" w:rsidRPr="003072F1">
        <w:rPr>
          <w:rFonts w:ascii="Times New Roman" w:hAnsi="Times New Roman"/>
          <w:sz w:val="24"/>
          <w:szCs w:val="24"/>
        </w:rPr>
        <w:t xml:space="preserve">  д.</w:t>
      </w:r>
      <w:r>
        <w:rPr>
          <w:rFonts w:ascii="Times New Roman" w:hAnsi="Times New Roman"/>
          <w:sz w:val="24"/>
          <w:szCs w:val="24"/>
        </w:rPr>
        <w:t xml:space="preserve"> </w:t>
      </w:r>
      <w:r w:rsidR="00E116F0" w:rsidRPr="003072F1">
        <w:rPr>
          <w:rFonts w:ascii="Times New Roman" w:hAnsi="Times New Roman"/>
          <w:sz w:val="24"/>
          <w:szCs w:val="24"/>
        </w:rPr>
        <w:t>Гурина» функционирует  с 1985 года.</w:t>
      </w:r>
    </w:p>
    <w:p w:rsidR="00E116F0" w:rsidRPr="003072F1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Фактический адрес: 619567, Пермский край, </w:t>
      </w:r>
      <w:proofErr w:type="spellStart"/>
      <w:r w:rsidRPr="003072F1">
        <w:rPr>
          <w:rFonts w:ascii="Times New Roman" w:hAnsi="Times New Roman"/>
          <w:sz w:val="24"/>
          <w:szCs w:val="24"/>
        </w:rPr>
        <w:t>Кудымкарский</w:t>
      </w:r>
      <w:proofErr w:type="spellEnd"/>
      <w:r w:rsidRPr="003072F1">
        <w:rPr>
          <w:rFonts w:ascii="Times New Roman" w:hAnsi="Times New Roman"/>
          <w:sz w:val="24"/>
          <w:szCs w:val="24"/>
        </w:rPr>
        <w:t xml:space="preserve"> район, д.</w:t>
      </w:r>
      <w:r w:rsidR="00B24F44" w:rsidRPr="00B24F44">
        <w:rPr>
          <w:rFonts w:ascii="Times New Roman" w:hAnsi="Times New Roman"/>
          <w:sz w:val="24"/>
          <w:szCs w:val="24"/>
        </w:rPr>
        <w:t xml:space="preserve"> </w:t>
      </w:r>
      <w:r w:rsidRPr="003072F1">
        <w:rPr>
          <w:rFonts w:ascii="Times New Roman" w:hAnsi="Times New Roman"/>
          <w:sz w:val="24"/>
          <w:szCs w:val="24"/>
        </w:rPr>
        <w:t>Гурина, ул.</w:t>
      </w:r>
      <w:r w:rsidR="00435B77">
        <w:rPr>
          <w:rFonts w:ascii="Times New Roman" w:hAnsi="Times New Roman"/>
          <w:sz w:val="24"/>
          <w:szCs w:val="24"/>
        </w:rPr>
        <w:t xml:space="preserve"> </w:t>
      </w:r>
      <w:r w:rsidRPr="003072F1">
        <w:rPr>
          <w:rFonts w:ascii="Times New Roman" w:hAnsi="Times New Roman"/>
          <w:sz w:val="24"/>
          <w:szCs w:val="24"/>
        </w:rPr>
        <w:t>Центральная 34.</w:t>
      </w:r>
    </w:p>
    <w:p w:rsidR="00E116F0" w:rsidRPr="004054FD" w:rsidRDefault="00E116F0" w:rsidP="005D55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Списочный состав</w:t>
      </w:r>
      <w:r w:rsidR="00435B77">
        <w:rPr>
          <w:rFonts w:ascii="Times New Roman" w:hAnsi="Times New Roman"/>
          <w:color w:val="000000" w:themeColor="text1"/>
          <w:sz w:val="24"/>
          <w:szCs w:val="24"/>
        </w:rPr>
        <w:t>: 25</w:t>
      </w:r>
      <w:r w:rsidRPr="004054FD">
        <w:rPr>
          <w:rFonts w:ascii="Times New Roman" w:hAnsi="Times New Roman"/>
          <w:color w:val="000000" w:themeColor="text1"/>
          <w:sz w:val="24"/>
          <w:szCs w:val="24"/>
        </w:rPr>
        <w:t xml:space="preserve"> детей.</w:t>
      </w:r>
    </w:p>
    <w:p w:rsidR="00E0715E" w:rsidRDefault="00E116F0" w:rsidP="005D5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t>Воспитатели</w:t>
      </w:r>
      <w:r w:rsidRPr="003072F1">
        <w:rPr>
          <w:rFonts w:ascii="Times New Roman" w:hAnsi="Times New Roman"/>
          <w:sz w:val="24"/>
          <w:szCs w:val="24"/>
        </w:rPr>
        <w:tab/>
      </w:r>
      <w:r w:rsidR="00E0715E">
        <w:rPr>
          <w:rFonts w:ascii="Times New Roman" w:hAnsi="Times New Roman"/>
          <w:sz w:val="24"/>
          <w:szCs w:val="24"/>
        </w:rPr>
        <w:t>:</w:t>
      </w:r>
    </w:p>
    <w:p w:rsidR="00E116F0" w:rsidRPr="00E0715E" w:rsidRDefault="00E116F0" w:rsidP="005D55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15E">
        <w:rPr>
          <w:rFonts w:ascii="Times New Roman" w:hAnsi="Times New Roman"/>
          <w:sz w:val="24"/>
          <w:szCs w:val="24"/>
        </w:rPr>
        <w:t>Климова Зинаида Васильевна</w:t>
      </w:r>
    </w:p>
    <w:p w:rsidR="00E116F0" w:rsidRDefault="0018782B" w:rsidP="005D55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стаж педагогической работы: 28</w:t>
      </w:r>
      <w:r w:rsidR="00E116F0" w:rsidRPr="00E0715E">
        <w:rPr>
          <w:rFonts w:ascii="Times New Roman" w:hAnsi="Times New Roman"/>
          <w:sz w:val="24"/>
          <w:szCs w:val="24"/>
        </w:rPr>
        <w:t xml:space="preserve"> л</w:t>
      </w:r>
      <w:r w:rsidR="004054FD">
        <w:rPr>
          <w:rFonts w:ascii="Times New Roman" w:hAnsi="Times New Roman"/>
          <w:sz w:val="24"/>
          <w:szCs w:val="24"/>
        </w:rPr>
        <w:t>ет</w:t>
      </w:r>
    </w:p>
    <w:p w:rsidR="00435B77" w:rsidRDefault="00435B77" w:rsidP="005D55B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Надымова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Алексеевна</w:t>
      </w:r>
    </w:p>
    <w:p w:rsidR="00435B77" w:rsidRDefault="00435B77" w:rsidP="005D55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педагогической работы: 6 лет</w:t>
      </w:r>
    </w:p>
    <w:p w:rsidR="00E0715E" w:rsidRPr="004054FD" w:rsidRDefault="00E0715E" w:rsidP="005D5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4FD">
        <w:rPr>
          <w:rFonts w:ascii="Times New Roman" w:hAnsi="Times New Roman"/>
          <w:b/>
          <w:sz w:val="24"/>
          <w:szCs w:val="24"/>
        </w:rPr>
        <w:t>Режим работы детского сада.</w:t>
      </w:r>
    </w:p>
    <w:p w:rsidR="00E0715E" w:rsidRPr="003072F1" w:rsidRDefault="00E0715E" w:rsidP="00E071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Учреждение работает 5 дней в неделю. </w:t>
      </w:r>
    </w:p>
    <w:p w:rsidR="00E0715E" w:rsidRDefault="00E0715E" w:rsidP="00E071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Выходные дни - суббота, воскресенье и праздничные дни. </w:t>
      </w:r>
    </w:p>
    <w:p w:rsidR="00E0715E" w:rsidRPr="003072F1" w:rsidRDefault="00E0715E" w:rsidP="00E071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Длительность пребывания детей</w:t>
      </w:r>
      <w:r>
        <w:rPr>
          <w:rFonts w:ascii="Times New Roman" w:hAnsi="Times New Roman"/>
          <w:sz w:val="24"/>
          <w:szCs w:val="24"/>
        </w:rPr>
        <w:t>– 10.5  часов (с 8.30 до 18.30),</w:t>
      </w:r>
      <w:r w:rsidRPr="003072F1">
        <w:rPr>
          <w:rFonts w:ascii="Times New Roman" w:hAnsi="Times New Roman"/>
          <w:sz w:val="24"/>
          <w:szCs w:val="24"/>
        </w:rPr>
        <w:t xml:space="preserve"> в предпраздничные дни  окончание работы - согласно ТК РФ.</w:t>
      </w:r>
    </w:p>
    <w:p w:rsidR="00E116F0" w:rsidRDefault="00E116F0" w:rsidP="00E11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t xml:space="preserve">Работающих групп:  1 </w:t>
      </w:r>
      <w:r w:rsidRPr="003072F1">
        <w:rPr>
          <w:rFonts w:ascii="Times New Roman" w:hAnsi="Times New Roman"/>
          <w:sz w:val="24"/>
          <w:szCs w:val="24"/>
        </w:rPr>
        <w:t>разновозрастная группа</w:t>
      </w:r>
      <w:r>
        <w:rPr>
          <w:rFonts w:ascii="Times New Roman" w:hAnsi="Times New Roman"/>
          <w:sz w:val="24"/>
          <w:szCs w:val="24"/>
        </w:rPr>
        <w:t>.</w:t>
      </w:r>
      <w:r w:rsidRPr="003072F1">
        <w:rPr>
          <w:rFonts w:ascii="Times New Roman" w:hAnsi="Times New Roman"/>
          <w:sz w:val="24"/>
          <w:szCs w:val="24"/>
        </w:rPr>
        <w:t xml:space="preserve"> </w:t>
      </w:r>
    </w:p>
    <w:p w:rsidR="00E116F0" w:rsidRDefault="00E116F0" w:rsidP="00E11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6F0">
        <w:rPr>
          <w:rFonts w:ascii="Times New Roman" w:hAnsi="Times New Roman"/>
          <w:b/>
          <w:sz w:val="24"/>
          <w:szCs w:val="24"/>
        </w:rPr>
        <w:t>1подгруппа:</w:t>
      </w:r>
      <w:r w:rsidRPr="003072F1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E116F0" w:rsidRDefault="00E116F0" w:rsidP="00E11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Подготовительная </w:t>
      </w:r>
      <w:r w:rsidRPr="003072F1">
        <w:rPr>
          <w:rFonts w:ascii="Times New Roman" w:hAnsi="Times New Roman"/>
          <w:sz w:val="24"/>
          <w:szCs w:val="24"/>
        </w:rPr>
        <w:t xml:space="preserve">группа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072F1">
        <w:rPr>
          <w:rFonts w:ascii="Times New Roman" w:hAnsi="Times New Roman"/>
          <w:sz w:val="24"/>
          <w:szCs w:val="24"/>
        </w:rPr>
        <w:t xml:space="preserve">Старшая группа        </w:t>
      </w:r>
    </w:p>
    <w:p w:rsidR="00E116F0" w:rsidRPr="003072F1" w:rsidRDefault="00E116F0" w:rsidP="00E11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t xml:space="preserve">2подгруппа:                                                                                                                                                          </w:t>
      </w:r>
      <w:r w:rsidRPr="003072F1">
        <w:rPr>
          <w:rFonts w:ascii="Times New Roman" w:hAnsi="Times New Roman"/>
          <w:sz w:val="24"/>
          <w:szCs w:val="24"/>
        </w:rPr>
        <w:t xml:space="preserve">Средняя группа                                                                                                             </w:t>
      </w:r>
      <w:r w:rsidR="00E0715E">
        <w:rPr>
          <w:rFonts w:ascii="Times New Roman" w:hAnsi="Times New Roman"/>
          <w:sz w:val="24"/>
          <w:szCs w:val="24"/>
        </w:rPr>
        <w:t xml:space="preserve">                              </w:t>
      </w:r>
      <w:r w:rsidR="00B24F44" w:rsidRPr="00B24F44">
        <w:rPr>
          <w:rFonts w:ascii="Times New Roman" w:hAnsi="Times New Roman"/>
          <w:sz w:val="24"/>
          <w:szCs w:val="24"/>
        </w:rPr>
        <w:t xml:space="preserve">                  </w:t>
      </w:r>
      <w:r w:rsidR="00B24F44" w:rsidRPr="00F36700">
        <w:rPr>
          <w:rFonts w:ascii="Times New Roman" w:hAnsi="Times New Roman"/>
          <w:sz w:val="24"/>
          <w:szCs w:val="24"/>
        </w:rPr>
        <w:t xml:space="preserve">  </w:t>
      </w:r>
      <w:r w:rsidR="00E0715E">
        <w:rPr>
          <w:rFonts w:ascii="Times New Roman" w:hAnsi="Times New Roman"/>
          <w:sz w:val="24"/>
          <w:szCs w:val="24"/>
        </w:rPr>
        <w:t xml:space="preserve"> </w:t>
      </w:r>
      <w:r w:rsidRPr="003072F1">
        <w:rPr>
          <w:rFonts w:ascii="Times New Roman" w:hAnsi="Times New Roman"/>
          <w:sz w:val="24"/>
          <w:szCs w:val="24"/>
        </w:rPr>
        <w:t xml:space="preserve">2 младшая группа  </w:t>
      </w:r>
    </w:p>
    <w:p w:rsidR="00E116F0" w:rsidRPr="003072F1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В ДОУ функционирует 1 разновозрастная группа. Возраст детей от 3 до 7 лет. Списочный соста</w:t>
      </w:r>
      <w:r w:rsidR="00435B77">
        <w:rPr>
          <w:rFonts w:ascii="Times New Roman" w:hAnsi="Times New Roman"/>
          <w:sz w:val="24"/>
          <w:szCs w:val="24"/>
        </w:rPr>
        <w:t>в на 01.04.2018 года – 25</w:t>
      </w:r>
      <w:r w:rsidRPr="003072F1">
        <w:rPr>
          <w:rFonts w:ascii="Times New Roman" w:hAnsi="Times New Roman"/>
          <w:sz w:val="24"/>
          <w:szCs w:val="24"/>
        </w:rPr>
        <w:t xml:space="preserve"> детей.  По половому признаку дети распределены: </w:t>
      </w:r>
    </w:p>
    <w:p w:rsidR="004054FD" w:rsidRDefault="00B62E96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– 6</w:t>
      </w:r>
      <w:r w:rsidR="00E116F0" w:rsidRPr="003072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</w:p>
    <w:p w:rsidR="00E116F0" w:rsidRPr="003072F1" w:rsidRDefault="00B62E96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девочки-4</w:t>
      </w:r>
      <w:r w:rsidR="00E116F0" w:rsidRPr="003072F1">
        <w:rPr>
          <w:rFonts w:ascii="Times New Roman" w:hAnsi="Times New Roman"/>
          <w:sz w:val="24"/>
          <w:szCs w:val="24"/>
        </w:rPr>
        <w:t xml:space="preserve">0%                                                                             </w:t>
      </w:r>
    </w:p>
    <w:p w:rsidR="004054FD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Распределение по возрасту:  </w:t>
      </w:r>
    </w:p>
    <w:p w:rsidR="00E116F0" w:rsidRPr="003072F1" w:rsidRDefault="00D558EB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 до 4-х лет - 5</w:t>
      </w:r>
      <w:r w:rsidR="00E116F0" w:rsidRPr="003072F1">
        <w:rPr>
          <w:rFonts w:ascii="Times New Roman" w:hAnsi="Times New Roman"/>
          <w:sz w:val="24"/>
          <w:szCs w:val="24"/>
        </w:rPr>
        <w:t xml:space="preserve"> детей</w:t>
      </w:r>
    </w:p>
    <w:p w:rsidR="004054FD" w:rsidRDefault="00D558EB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4-х до 5-и лет - 6</w:t>
      </w:r>
      <w:r w:rsidR="00E0715E" w:rsidRPr="00E0715E">
        <w:rPr>
          <w:rFonts w:ascii="Times New Roman" w:hAnsi="Times New Roman"/>
          <w:sz w:val="24"/>
          <w:szCs w:val="24"/>
        </w:rPr>
        <w:t xml:space="preserve"> </w:t>
      </w:r>
      <w:r w:rsidR="00E0715E" w:rsidRPr="003072F1">
        <w:rPr>
          <w:rFonts w:ascii="Times New Roman" w:hAnsi="Times New Roman"/>
          <w:sz w:val="24"/>
          <w:szCs w:val="24"/>
        </w:rPr>
        <w:t>дет</w:t>
      </w:r>
      <w:r w:rsidR="00F91824">
        <w:rPr>
          <w:rFonts w:ascii="Times New Roman" w:hAnsi="Times New Roman"/>
          <w:sz w:val="24"/>
          <w:szCs w:val="24"/>
        </w:rPr>
        <w:t>ей</w:t>
      </w:r>
    </w:p>
    <w:p w:rsidR="00E116F0" w:rsidRPr="003072F1" w:rsidRDefault="00D558EB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5-и до 6-ти лет - 8</w:t>
      </w:r>
      <w:r w:rsidR="00E0715E" w:rsidRPr="00E0715E">
        <w:rPr>
          <w:rFonts w:ascii="Times New Roman" w:hAnsi="Times New Roman"/>
          <w:sz w:val="24"/>
          <w:szCs w:val="24"/>
        </w:rPr>
        <w:t xml:space="preserve"> </w:t>
      </w:r>
      <w:r w:rsidR="00E0715E" w:rsidRPr="003072F1">
        <w:rPr>
          <w:rFonts w:ascii="Times New Roman" w:hAnsi="Times New Roman"/>
          <w:sz w:val="24"/>
          <w:szCs w:val="24"/>
        </w:rPr>
        <w:t>детей</w:t>
      </w:r>
    </w:p>
    <w:p w:rsidR="00E116F0" w:rsidRDefault="004054FD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58EB">
        <w:rPr>
          <w:rFonts w:ascii="Times New Roman" w:hAnsi="Times New Roman"/>
          <w:sz w:val="24"/>
          <w:szCs w:val="24"/>
        </w:rPr>
        <w:t>от 6-и до 7-и лет - 6</w:t>
      </w:r>
      <w:r w:rsidR="00E0715E" w:rsidRPr="00E0715E">
        <w:rPr>
          <w:rFonts w:ascii="Times New Roman" w:hAnsi="Times New Roman"/>
          <w:sz w:val="24"/>
          <w:szCs w:val="24"/>
        </w:rPr>
        <w:t xml:space="preserve"> детей</w:t>
      </w:r>
    </w:p>
    <w:p w:rsidR="005C5FE7" w:rsidRPr="005C5FE7" w:rsidRDefault="005C5FE7" w:rsidP="005C5FE7">
      <w:pPr>
        <w:rPr>
          <w:rFonts w:ascii="Times New Roman" w:hAnsi="Times New Roman"/>
          <w:sz w:val="24"/>
          <w:szCs w:val="24"/>
        </w:rPr>
      </w:pPr>
      <w:r w:rsidRPr="005C5FE7">
        <w:rPr>
          <w:rFonts w:ascii="Times New Roman" w:hAnsi="Times New Roman"/>
          <w:sz w:val="24"/>
          <w:szCs w:val="24"/>
        </w:rPr>
        <w:t>Язык образования – русский/ родной, в том числе русский/родной, как родной язык.</w:t>
      </w:r>
    </w:p>
    <w:p w:rsidR="00E116F0" w:rsidRDefault="00E116F0" w:rsidP="00E116F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0715E">
        <w:rPr>
          <w:rFonts w:ascii="Times New Roman" w:hAnsi="Times New Roman"/>
          <w:b/>
          <w:sz w:val="24"/>
          <w:szCs w:val="24"/>
        </w:rPr>
        <w:t>Охват дошкольным образованием.</w:t>
      </w:r>
    </w:p>
    <w:tbl>
      <w:tblPr>
        <w:tblStyle w:val="a3"/>
        <w:tblW w:w="0" w:type="auto"/>
        <w:tblLook w:val="04A0"/>
      </w:tblPr>
      <w:tblGrid>
        <w:gridCol w:w="1778"/>
        <w:gridCol w:w="1780"/>
        <w:gridCol w:w="2303"/>
        <w:gridCol w:w="1755"/>
        <w:gridCol w:w="881"/>
        <w:gridCol w:w="34"/>
        <w:gridCol w:w="1642"/>
      </w:tblGrid>
      <w:tr w:rsidR="00727CC6" w:rsidRPr="003072F1" w:rsidTr="00727CC6">
        <w:tc>
          <w:tcPr>
            <w:tcW w:w="3558" w:type="dxa"/>
            <w:gridSpan w:val="2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Охват 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4058" w:type="dxa"/>
            <w:gridSpan w:val="2"/>
          </w:tcPr>
          <w:p w:rsidR="00727CC6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Неорганизованные</w:t>
            </w:r>
          </w:p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(консультативный пункт)</w:t>
            </w:r>
          </w:p>
        </w:tc>
        <w:tc>
          <w:tcPr>
            <w:tcW w:w="2557" w:type="dxa"/>
            <w:gridSpan w:val="3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Процент посещаемости ДОО</w:t>
            </w:r>
          </w:p>
        </w:tc>
      </w:tr>
      <w:tr w:rsidR="00727CC6" w:rsidRPr="003072F1" w:rsidTr="00727CC6">
        <w:tc>
          <w:tcPr>
            <w:tcW w:w="1778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1780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От 3-х лет</w:t>
            </w:r>
          </w:p>
        </w:tc>
        <w:tc>
          <w:tcPr>
            <w:tcW w:w="2303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1755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От 3-х лет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От 3-х лет</w:t>
            </w:r>
          </w:p>
        </w:tc>
      </w:tr>
      <w:tr w:rsidR="00727CC6" w:rsidRPr="003072F1" w:rsidTr="00727CC6">
        <w:tc>
          <w:tcPr>
            <w:tcW w:w="1778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55" w:type="dxa"/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727CC6" w:rsidRPr="003072F1" w:rsidRDefault="00727CC6" w:rsidP="0018782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E116F0" w:rsidRPr="003072F1" w:rsidRDefault="00E116F0" w:rsidP="00E116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От 3-х до 7-и лет охвачены не все дети, так как нет заявлений от родителей.</w:t>
      </w:r>
    </w:p>
    <w:p w:rsidR="00E116F0" w:rsidRPr="00D14C01" w:rsidRDefault="00E116F0" w:rsidP="00E116F0">
      <w:pPr>
        <w:pStyle w:val="Default"/>
        <w:jc w:val="both"/>
        <w:rPr>
          <w:b/>
        </w:rPr>
      </w:pPr>
      <w:r w:rsidRPr="00D14C01">
        <w:rPr>
          <w:b/>
        </w:rPr>
        <w:t>Кадровое обеспечение.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2835"/>
      </w:tblGrid>
      <w:tr w:rsidR="00E116F0" w:rsidRPr="003072F1" w:rsidTr="00E0715E">
        <w:tc>
          <w:tcPr>
            <w:tcW w:w="67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E116F0" w:rsidRPr="003072F1" w:rsidRDefault="00E116F0" w:rsidP="004054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283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16F0" w:rsidRPr="003072F1" w:rsidTr="00E0715E">
        <w:tc>
          <w:tcPr>
            <w:tcW w:w="67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E116F0" w:rsidRPr="003072F1" w:rsidRDefault="00E116F0" w:rsidP="004054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 xml:space="preserve">- укомплектованность кадрами </w:t>
            </w:r>
            <w:proofErr w:type="gramStart"/>
            <w:r w:rsidRPr="003072F1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3072F1">
              <w:rPr>
                <w:rFonts w:ascii="Times New Roman" w:hAnsi="Times New Roman"/>
                <w:sz w:val="24"/>
                <w:szCs w:val="24"/>
              </w:rPr>
              <w:t xml:space="preserve"> штатного расписания</w:t>
            </w:r>
          </w:p>
        </w:tc>
        <w:tc>
          <w:tcPr>
            <w:tcW w:w="283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100</w:t>
            </w:r>
            <w:r w:rsidR="00291B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16F0" w:rsidRPr="003072F1" w:rsidTr="00E0715E">
        <w:tc>
          <w:tcPr>
            <w:tcW w:w="67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E116F0" w:rsidRPr="003072F1" w:rsidRDefault="00E116F0" w:rsidP="004054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- уровень овладения педагогическими компетенциями, ИКТ компетенциями</w:t>
            </w:r>
          </w:p>
        </w:tc>
        <w:tc>
          <w:tcPr>
            <w:tcW w:w="283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100</w:t>
            </w:r>
            <w:r w:rsidR="00291B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16F0" w:rsidRPr="003072F1" w:rsidTr="00E0715E">
        <w:tc>
          <w:tcPr>
            <w:tcW w:w="67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E116F0" w:rsidRPr="003072F1" w:rsidRDefault="00E116F0" w:rsidP="004054F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- доля педагогических работников, имеющих специальное педагогическое образование;</w:t>
            </w:r>
          </w:p>
        </w:tc>
        <w:tc>
          <w:tcPr>
            <w:tcW w:w="283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100</w:t>
            </w:r>
            <w:r w:rsidR="00291B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16F0" w:rsidRPr="003072F1" w:rsidTr="00E0715E">
        <w:tc>
          <w:tcPr>
            <w:tcW w:w="67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E116F0" w:rsidRPr="00D14C01" w:rsidRDefault="00E116F0" w:rsidP="00D14C01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 xml:space="preserve">- доля педагогов, прошедших повышение </w:t>
            </w:r>
            <w:r w:rsidRPr="00D14C01">
              <w:rPr>
                <w:rFonts w:ascii="Times New Roman" w:hAnsi="Times New Roman"/>
                <w:sz w:val="24"/>
                <w:szCs w:val="24"/>
              </w:rPr>
              <w:t xml:space="preserve">квалификации по ФГОС </w:t>
            </w:r>
            <w:proofErr w:type="gramStart"/>
            <w:r w:rsidRPr="00D14C0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E116F0" w:rsidRPr="003072F1" w:rsidRDefault="00E116F0" w:rsidP="00176F7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100</w:t>
            </w:r>
            <w:r w:rsidR="00291B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116F0" w:rsidRPr="003072F1" w:rsidRDefault="00E116F0" w:rsidP="00E116F0">
      <w:pPr>
        <w:pStyle w:val="Default"/>
        <w:jc w:val="both"/>
      </w:pPr>
      <w:r w:rsidRPr="003072F1">
        <w:t xml:space="preserve">Детский сад укомплектован в соответствии со штатным расписанием. </w:t>
      </w:r>
      <w:r>
        <w:t xml:space="preserve">                                        </w:t>
      </w:r>
      <w:proofErr w:type="gramStart"/>
      <w:r w:rsidRPr="003072F1">
        <w:t>Всего в ДОУ 2 педагогических работника, из ни</w:t>
      </w:r>
      <w:r w:rsidR="00E0715E">
        <w:t xml:space="preserve">х </w:t>
      </w:r>
      <w:r w:rsidRPr="003072F1">
        <w:t xml:space="preserve">воспитатели </w:t>
      </w:r>
      <w:r w:rsidR="00E0715E">
        <w:t>–</w:t>
      </w:r>
      <w:r w:rsidRPr="003072F1">
        <w:t xml:space="preserve"> 2</w:t>
      </w:r>
      <w:r w:rsidR="00E0715E">
        <w:t xml:space="preserve"> человека</w:t>
      </w:r>
      <w:proofErr w:type="gramEnd"/>
    </w:p>
    <w:p w:rsidR="00F91824" w:rsidRDefault="00E116F0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Возрастной состав: </w:t>
      </w:r>
    </w:p>
    <w:p w:rsidR="00E116F0" w:rsidRPr="003072F1" w:rsidRDefault="00F91824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40 - 50 лет - 1 человек</w:t>
      </w:r>
    </w:p>
    <w:p w:rsidR="00E116F0" w:rsidRPr="003072F1" w:rsidRDefault="00317F31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20 - 30</w:t>
      </w:r>
      <w:r w:rsidR="00D14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 - </w:t>
      </w:r>
      <w:r w:rsidR="00F91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человек</w:t>
      </w:r>
      <w:r w:rsidR="00E116F0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</w:t>
      </w:r>
    </w:p>
    <w:p w:rsidR="00E116F0" w:rsidRPr="003072F1" w:rsidRDefault="00E116F0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Образовательный уровень:</w:t>
      </w:r>
    </w:p>
    <w:p w:rsidR="00E116F0" w:rsidRPr="003072F1" w:rsidRDefault="00F91824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среднее специальное - 2 человека</w:t>
      </w:r>
      <w:r w:rsidR="00E116F0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</w:p>
    <w:p w:rsidR="00E116F0" w:rsidRPr="003072F1" w:rsidRDefault="00E116F0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</w:t>
      </w:r>
      <w:r w:rsidR="00317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кий стаж:  более 20 лет - 1</w:t>
      </w:r>
      <w:r w:rsidR="00F91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</w:t>
      </w:r>
    </w:p>
    <w:p w:rsidR="00E116F0" w:rsidRPr="00F91824" w:rsidRDefault="00E116F0" w:rsidP="00F9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Профессиональный уровен</w:t>
      </w:r>
      <w:r w:rsidR="00E07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ь: </w:t>
      </w:r>
      <w:r w:rsidR="00F91824">
        <w:rPr>
          <w:rFonts w:ascii="Times New Roman" w:eastAsia="Times New Roman" w:hAnsi="Times New Roman"/>
          <w:color w:val="C0504D" w:themeColor="accent2"/>
          <w:sz w:val="24"/>
          <w:szCs w:val="24"/>
          <w:lang w:eastAsia="ru-RU"/>
        </w:rPr>
        <w:t xml:space="preserve"> </w:t>
      </w:r>
      <w:r w:rsidR="00F91824" w:rsidRPr="00F91824">
        <w:rPr>
          <w:rFonts w:ascii="Times New Roman" w:eastAsia="Times New Roman" w:hAnsi="Times New Roman"/>
          <w:sz w:val="24"/>
          <w:szCs w:val="24"/>
          <w:lang w:eastAsia="ru-RU"/>
        </w:rPr>
        <w:t>1 кв</w:t>
      </w:r>
      <w:r w:rsidR="00F91824">
        <w:rPr>
          <w:rFonts w:ascii="Times New Roman" w:eastAsia="Times New Roman" w:hAnsi="Times New Roman"/>
          <w:sz w:val="24"/>
          <w:szCs w:val="24"/>
          <w:lang w:eastAsia="ru-RU"/>
        </w:rPr>
        <w:t>алификационная категория - 1 человек</w:t>
      </w:r>
    </w:p>
    <w:p w:rsidR="00E116F0" w:rsidRDefault="00E116F0" w:rsidP="00E116F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Соответствие занимаемой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должности - 1 чел</w:t>
      </w:r>
      <w:r w:rsidR="00F91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овек</w:t>
      </w:r>
    </w:p>
    <w:p w:rsidR="00E116F0" w:rsidRDefault="00E116F0" w:rsidP="00755F5A">
      <w:pPr>
        <w:pStyle w:val="a5"/>
        <w:rPr>
          <w:rFonts w:ascii="Times New Roman" w:hAnsi="Times New Roman"/>
          <w:b/>
          <w:sz w:val="24"/>
          <w:szCs w:val="24"/>
        </w:rPr>
      </w:pPr>
    </w:p>
    <w:p w:rsidR="00270E5A" w:rsidRDefault="00270E5A" w:rsidP="00C53C33">
      <w:pPr>
        <w:pStyle w:val="Default"/>
        <w:jc w:val="both"/>
        <w:rPr>
          <w:b/>
        </w:rPr>
      </w:pPr>
    </w:p>
    <w:p w:rsidR="00317F31" w:rsidRDefault="00317F31" w:rsidP="00C53C33">
      <w:pPr>
        <w:pStyle w:val="Default"/>
        <w:jc w:val="both"/>
        <w:rPr>
          <w:b/>
        </w:rPr>
      </w:pPr>
    </w:p>
    <w:p w:rsidR="00C53C33" w:rsidRPr="00F91824" w:rsidRDefault="00C53C33" w:rsidP="00C53C33">
      <w:pPr>
        <w:pStyle w:val="Default"/>
        <w:jc w:val="both"/>
        <w:rPr>
          <w:b/>
        </w:rPr>
      </w:pPr>
      <w:r w:rsidRPr="00F91824">
        <w:rPr>
          <w:b/>
        </w:rPr>
        <w:t>Материально - техническое обеспечение.</w:t>
      </w:r>
    </w:p>
    <w:p w:rsidR="00176F7A" w:rsidRDefault="00176F7A" w:rsidP="00852E96">
      <w:pPr>
        <w:pStyle w:val="Default"/>
        <w:ind w:firstLine="708"/>
        <w:jc w:val="both"/>
        <w:rPr>
          <w:b/>
          <w:i/>
          <w:sz w:val="28"/>
          <w:szCs w:val="28"/>
        </w:rPr>
      </w:pPr>
      <w:r>
        <w:t xml:space="preserve"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 Создание материально-технических условий ДОУ проходит с учётом действующих </w:t>
      </w:r>
      <w:proofErr w:type="spellStart"/>
      <w:r>
        <w:t>СанПиН</w:t>
      </w:r>
      <w:proofErr w:type="spellEnd"/>
      <w:r>
        <w:t>. Работа по материально-техническому обеспечению планируется в годовом плане.</w:t>
      </w:r>
    </w:p>
    <w:p w:rsidR="00176F7A" w:rsidRDefault="00176F7A" w:rsidP="00176F7A">
      <w:pPr>
        <w:pStyle w:val="Default"/>
        <w:jc w:val="both"/>
      </w:pPr>
      <w:proofErr w:type="gramStart"/>
      <w:r>
        <w:t>Материально-технические условия, созданные в ДОУ обеспечивают</w:t>
      </w:r>
      <w:proofErr w:type="gramEnd"/>
      <w:r>
        <w:t xml:space="preserve"> реализацию образовательной программы дошкольного образования, соответствуют санитарно-эпидемиологическим правилам и нормативам, требованиям ФГОС. Территория дошкольного образовательного учреждения по периметру ограждена забором, также по периметру посажена полоса зеленых насаждений. Учреждение имеет самостоятельный вход (выход) для детей и въезд (выезд) для автотранспорта. Имеется наружное электрическое освещение. Уровень искусственной освещенности во время пребывания детей на территории соответствует требованиям. Детский сад находится  в здании школы, на первом этаже.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ДОУ имеется: система видеонаблюдения система автоматической пожарной сигнализации. Охранная сигнализация. В ДОУ организован контрольно-пропускной режим. В ДОУ осуществляется противопожарный режим. В целях обеспечения безопасности воспитанников регулярно проводится технический осмотр здания. Двери эвакуационных выходов оборудованы легко открывающимися запорами. Зона игровой территории детского сада включает в себя групповую площадк</w:t>
      </w:r>
      <w:r w:rsidR="00317F31">
        <w:t xml:space="preserve">у, которая  оснащена  верандой. </w:t>
      </w:r>
      <w:r>
        <w:t xml:space="preserve">Весной в песочнице проводится полная смена песка. </w:t>
      </w:r>
      <w:r w:rsidR="00317F31">
        <w:t xml:space="preserve">          </w:t>
      </w:r>
      <w:r>
        <w:t xml:space="preserve">В целях профилактики травматизма в тех местах, где расположены оборудование для лазания, горки для катания и другие устройства, связанные с активными движениями детей, предусмотрено песчаное покрытие. Ежегодно проводится декоративная обрезка деревьев и кустарника, вырубка сухих и низких веток и молодой порос. Произведен снос аварийных деревьев. Эколого-развивающий комплекс, оборудованный на территории детского сада, включает в себя различные виды деревьев и кустарников, газоны, цветники и клумбы.  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>
        <w:t>с</w:t>
      </w:r>
      <w:proofErr w:type="gramEnd"/>
      <w:r>
        <w:t xml:space="preserve"> санитарно-эпидемиологическим правилам и нормативам.</w:t>
      </w:r>
    </w:p>
    <w:p w:rsidR="00176F7A" w:rsidRPr="00B1304E" w:rsidRDefault="00176F7A" w:rsidP="00176F7A">
      <w:pPr>
        <w:pStyle w:val="Default"/>
        <w:jc w:val="both"/>
      </w:pPr>
      <w:r w:rsidRPr="00B1304E">
        <w:t>В настоящее время в здании ДОУ расположена 1групповая комната, 1 спальня, кабинет воспитателя.</w:t>
      </w:r>
    </w:p>
    <w:p w:rsidR="00176F7A" w:rsidRDefault="00317F31" w:rsidP="00176F7A">
      <w:pPr>
        <w:pStyle w:val="Default"/>
        <w:jc w:val="both"/>
      </w:pPr>
      <w:r>
        <w:t xml:space="preserve">   К началу нового 2019-2020</w:t>
      </w:r>
      <w:r w:rsidR="00176F7A" w:rsidRPr="00B1304E">
        <w:t xml:space="preserve"> учебного года в ДОУ проводился косметический ремонт усилиями персонала ДОУ</w:t>
      </w:r>
      <w:r w:rsidR="00176F7A">
        <w:t>,</w:t>
      </w:r>
      <w:r>
        <w:t xml:space="preserve"> установлена вытяжка в раздаточно</w:t>
      </w:r>
      <w:r w:rsidR="00FB51EA">
        <w:t>й и в столовой, замена электроламп</w:t>
      </w:r>
      <w:r>
        <w:t>,</w:t>
      </w:r>
      <w:r w:rsidR="007E1B3E">
        <w:t xml:space="preserve"> поставлены стеклопакеты в групповой комнате и в спальне,</w:t>
      </w:r>
      <w:r>
        <w:t xml:space="preserve"> отремонтировано крыльцо центрального входа в ДОУ. Л</w:t>
      </w:r>
      <w:r w:rsidR="00176F7A" w:rsidRPr="00B1304E">
        <w:t>етом обновлялись постройки на участке детского сада.</w:t>
      </w:r>
    </w:p>
    <w:p w:rsidR="00176F7A" w:rsidRPr="00F91824" w:rsidRDefault="00176F7A" w:rsidP="00176F7A">
      <w:pPr>
        <w:pStyle w:val="Default"/>
        <w:jc w:val="both"/>
        <w:rPr>
          <w:b/>
        </w:rPr>
      </w:pPr>
      <w:r w:rsidRPr="00F91824">
        <w:rPr>
          <w:b/>
        </w:rPr>
        <w:t>Организация предметно - развивающей среды.</w:t>
      </w:r>
    </w:p>
    <w:p w:rsidR="00176F7A" w:rsidRPr="00F91824" w:rsidRDefault="00176F7A" w:rsidP="00F91824">
      <w:pPr>
        <w:shd w:val="clear" w:color="auto" w:fill="FFFFFF"/>
        <w:spacing w:after="75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1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Результативность работы во многом зависит от создания условий. В нашем  детском саду</w:t>
      </w:r>
      <w:r w:rsidRPr="00A56153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 xml:space="preserve">  </w:t>
      </w:r>
      <w:r w:rsidRPr="00CF1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созданы хорошие условия для эффективной работы всех участников педагогического процесса. Обеспечены оптимальные  условия для качественного  проведения воспитательно-образовательного процесса с детьми всех групп, реализации основной общеобразовательной программы дошкольного образования,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ФГОС.</w:t>
      </w:r>
      <w:r w:rsidR="00F91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0286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Дошкольное образовательное учреждение  </w:t>
      </w:r>
      <w:r w:rsidRPr="003E0744">
        <w:rPr>
          <w:rFonts w:ascii="Times New Roman" w:eastAsia="Times New Roman" w:hAnsi="Times New Roman"/>
          <w:sz w:val="24"/>
          <w:szCs w:val="24"/>
          <w:lang w:eastAsia="ru-RU"/>
        </w:rPr>
        <w:t>укомплектовано  электронными образовательными  ресурсами:</w:t>
      </w:r>
      <w:r w:rsidRPr="009C0286">
        <w:rPr>
          <w:rFonts w:ascii="Times New Roman" w:eastAsia="Times New Roman" w:hAnsi="Times New Roman"/>
          <w:sz w:val="24"/>
          <w:szCs w:val="24"/>
          <w:lang w:eastAsia="ru-RU"/>
        </w:rPr>
        <w:t xml:space="preserve">   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пьютер- 1, принтер -1</w:t>
      </w:r>
      <w:r w:rsidRPr="009C0286">
        <w:rPr>
          <w:rFonts w:ascii="Times New Roman" w:eastAsia="Times New Roman" w:hAnsi="Times New Roman"/>
          <w:sz w:val="24"/>
          <w:szCs w:val="24"/>
          <w:lang w:eastAsia="ru-RU"/>
        </w:rPr>
        <w:t>, ксерокс- 1. Подключение  интер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нета, электронной почты  на</w:t>
      </w:r>
      <w:r w:rsidR="00317F31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 компьютерах</w:t>
      </w:r>
      <w:r w:rsidRPr="009C02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6F7A" w:rsidRPr="00CF1C0E" w:rsidRDefault="00176F7A" w:rsidP="00176F7A">
      <w:pPr>
        <w:pStyle w:val="Default"/>
        <w:jc w:val="both"/>
        <w:rPr>
          <w:b/>
          <w:bCs/>
        </w:rPr>
      </w:pPr>
      <w:r w:rsidRPr="00CF1C0E">
        <w:rPr>
          <w:rFonts w:eastAsia="Times New Roman"/>
          <w:lang w:eastAsia="ru-RU"/>
        </w:rPr>
        <w:t xml:space="preserve">Особое внимание уделяется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соответствуют санитарным и психолого-педагогическим требованиям. В группах созданы условия для самостоятельной, художественной, творческой, театрализованной, двигательной деятельности. Учитываются возрастные возможности детей, </w:t>
      </w:r>
      <w:proofErr w:type="spellStart"/>
      <w:r w:rsidRPr="00CF1C0E">
        <w:rPr>
          <w:rFonts w:eastAsia="Times New Roman"/>
          <w:lang w:eastAsia="ru-RU"/>
        </w:rPr>
        <w:t>гендерные</w:t>
      </w:r>
      <w:proofErr w:type="spellEnd"/>
      <w:r w:rsidRPr="00CF1C0E">
        <w:rPr>
          <w:rFonts w:eastAsia="Times New Roman"/>
          <w:lang w:eastAsia="ru-RU"/>
        </w:rPr>
        <w:t xml:space="preserve"> особенности и интересы и среда </w:t>
      </w:r>
      <w:r w:rsidRPr="00CF1C0E">
        <w:rPr>
          <w:rFonts w:eastAsia="Times New Roman"/>
          <w:lang w:eastAsia="ru-RU"/>
        </w:rPr>
        <w:lastRenderedPageBreak/>
        <w:t xml:space="preserve">конструируется таким </w:t>
      </w:r>
      <w:r w:rsidR="003E0744">
        <w:rPr>
          <w:rFonts w:eastAsia="Times New Roman"/>
          <w:lang w:eastAsia="ru-RU"/>
        </w:rPr>
        <w:t>образом, чтобы ребенок в течение</w:t>
      </w:r>
      <w:r w:rsidRPr="00CF1C0E">
        <w:rPr>
          <w:rFonts w:eastAsia="Times New Roman"/>
          <w:lang w:eastAsia="ru-RU"/>
        </w:rPr>
        <w:t xml:space="preserve"> дня мог найти для себя увлекательное дело, занятие. </w:t>
      </w:r>
    </w:p>
    <w:p w:rsidR="00176F7A" w:rsidRPr="00F91824" w:rsidRDefault="00176F7A" w:rsidP="003E074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1B71">
        <w:rPr>
          <w:rFonts w:ascii="Times New Roman" w:hAnsi="Times New Roman"/>
          <w:sz w:val="24"/>
          <w:szCs w:val="24"/>
        </w:rPr>
        <w:t xml:space="preserve"> Пространство группы организовано в виде разграниченных центров, оснащенных достаточным количеством развивающих материалов: книги, игрушки, материалы для творчества, дидактические игры, игры по ознакомлению дошкольников с правилами дорожного движения, материал для свободной творческой, познавательно- исследовательской деятельности. Кроме этого собраны пособия для ознакомления дошкольников с социальным миром, краеведением, живой и неживой природой. В группе созданы условия для самостоятельного активного и целенаправленного действия воспитанников во всех видах деятельности. Работа по совершенствованию развивающей среды в учреждении проводится в соответствии с перспективным тематическим планом развития по всем возрастным  подгруппам.  Для младшего возраста выделено большое открытое пространство, где детям предоставлена возможность играть с крупными игрушками, каталками. В группе выделяются рабочая зона, зона для спокойной деятельности, зона для деятельности, связанной с активным движением, возведением игровых построек. Перед педагогами стоит задача организовать пространство таким образом, что бы все зоны имели трансформируемые подвижные границы. В учреждении созданы все условия для охраны и укрепления здоровья детей, для их полноценного физического развития. Расположение мебели, игрового материала отвечает требованиям техники безопасности, санитарно – гигиеническим нормам, физиологии детей, принципам функционального комфорта. Площадь на одного воспитанника соответствует лицензионному нормативу.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B71">
        <w:rPr>
          <w:rFonts w:ascii="Times New Roman" w:hAnsi="Times New Roman"/>
          <w:sz w:val="24"/>
          <w:szCs w:val="24"/>
        </w:rPr>
        <w:t>В  течение учебного года  продолжалась работа по обновлению и пополнению развивающей предметно-пространственной среды  в группе.</w:t>
      </w:r>
      <w:r w:rsidR="00F91824">
        <w:rPr>
          <w:rFonts w:ascii="Times New Roman" w:hAnsi="Times New Roman"/>
          <w:sz w:val="24"/>
          <w:szCs w:val="24"/>
        </w:rPr>
        <w:t xml:space="preserve"> </w:t>
      </w:r>
      <w:r w:rsidRPr="00F91824">
        <w:rPr>
          <w:rFonts w:ascii="Times New Roman" w:hAnsi="Times New Roman"/>
          <w:sz w:val="24"/>
          <w:szCs w:val="24"/>
        </w:rPr>
        <w:t>Созда</w:t>
      </w:r>
      <w:r w:rsidR="00AD058B" w:rsidRPr="00F91824">
        <w:rPr>
          <w:rFonts w:ascii="Times New Roman" w:hAnsi="Times New Roman"/>
          <w:sz w:val="24"/>
          <w:szCs w:val="24"/>
        </w:rPr>
        <w:t>ние интерьера групповой комнаты,</w:t>
      </w:r>
      <w:r w:rsidRPr="00F91824">
        <w:rPr>
          <w:rFonts w:ascii="Times New Roman" w:hAnsi="Times New Roman"/>
          <w:sz w:val="24"/>
          <w:szCs w:val="24"/>
        </w:rPr>
        <w:t xml:space="preserve"> использование детской мебели, игр, игрушек, различного оборудования базируется на следующих принципах: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безопасность: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информативность;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многофункциональность;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мобильность;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proofErr w:type="spellStart"/>
      <w:r w:rsidRPr="00B1304E">
        <w:t>трансформируемость</w:t>
      </w:r>
      <w:proofErr w:type="spellEnd"/>
      <w:r w:rsidRPr="00B1304E">
        <w:t>;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комфортность;</w:t>
      </w:r>
    </w:p>
    <w:p w:rsidR="00176F7A" w:rsidRPr="00B1304E" w:rsidRDefault="00176F7A" w:rsidP="00176F7A">
      <w:pPr>
        <w:pStyle w:val="Default"/>
        <w:numPr>
          <w:ilvl w:val="0"/>
          <w:numId w:val="2"/>
        </w:numPr>
        <w:jc w:val="both"/>
      </w:pPr>
      <w:r w:rsidRPr="00B1304E">
        <w:t>эстетичность</w:t>
      </w:r>
      <w:r>
        <w:t>.</w:t>
      </w:r>
    </w:p>
    <w:p w:rsidR="00176F7A" w:rsidRPr="00B1304E" w:rsidRDefault="00176F7A" w:rsidP="00176F7A">
      <w:pPr>
        <w:pStyle w:val="Default"/>
        <w:ind w:left="1440"/>
        <w:jc w:val="both"/>
      </w:pPr>
    </w:p>
    <w:p w:rsidR="00176F7A" w:rsidRPr="00B1304E" w:rsidRDefault="00176F7A" w:rsidP="00176F7A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B1304E">
        <w:t xml:space="preserve">Развивающая предметно – пространственная среда в группах  соответствует  возрастным особенностям, интересам и возможностям дошкольников. Мебель подобрана в соответствие с ростом детей, однако морально устарела. </w:t>
      </w:r>
      <w:proofErr w:type="spellStart"/>
      <w:proofErr w:type="gramStart"/>
      <w:r w:rsidRPr="00B1304E">
        <w:t>Физкультурно</w:t>
      </w:r>
      <w:proofErr w:type="spellEnd"/>
      <w:r w:rsidRPr="00B1304E">
        <w:t xml:space="preserve"> – оздоровительное</w:t>
      </w:r>
      <w:proofErr w:type="gramEnd"/>
      <w:r w:rsidRPr="00B1304E">
        <w:t xml:space="preserve"> оборудование обновлено силами педагогов и родителей, соответствует требованиям </w:t>
      </w:r>
      <w:proofErr w:type="spellStart"/>
      <w:r w:rsidRPr="00B1304E">
        <w:t>СанПин</w:t>
      </w:r>
      <w:proofErr w:type="spellEnd"/>
      <w:r w:rsidRPr="00B1304E">
        <w:t xml:space="preserve"> 2.4.1.3049-13, возрасту детей. Приобретено спортивное оборудование для физкультурных занятий  (обручи, мячи, оборудование для спортивных игр). Для познавательной деятельности  в  групп</w:t>
      </w:r>
      <w:r>
        <w:t>е созданы центр</w:t>
      </w:r>
      <w:r w:rsidRPr="00B1304E">
        <w:t xml:space="preserve"> </w:t>
      </w:r>
      <w:r>
        <w:t xml:space="preserve">экспериментирования, </w:t>
      </w:r>
      <w:proofErr w:type="spellStart"/>
      <w:r>
        <w:t>уголк</w:t>
      </w:r>
      <w:proofErr w:type="spellEnd"/>
      <w:r w:rsidRPr="00B1304E">
        <w:t xml:space="preserve"> гр</w:t>
      </w:r>
      <w:r w:rsidR="0018782B">
        <w:t>амотности. В группе недостаточно</w:t>
      </w:r>
      <w:r w:rsidRPr="00B1304E">
        <w:t xml:space="preserve"> оборудования для конструктивной деятельности (конструкторы разного вида и размера, мозаики).  </w:t>
      </w:r>
    </w:p>
    <w:p w:rsidR="00176F7A" w:rsidRPr="00B1304E" w:rsidRDefault="00176F7A" w:rsidP="00176F7A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B1304E">
        <w:t>Социально –</w:t>
      </w:r>
      <w:r w:rsidR="00D14C01">
        <w:t xml:space="preserve"> </w:t>
      </w:r>
      <w:r w:rsidRPr="00B1304E">
        <w:t xml:space="preserve">коммуникативное развитие проходит как на занятиях, так и в самостоятельной деятельности детей, для чего в развивающей среде предусмотрены различные атрибуты для сюжетно – ролевых, театрализованных игр. </w:t>
      </w:r>
      <w:proofErr w:type="spellStart"/>
      <w:proofErr w:type="gramStart"/>
      <w:r w:rsidRPr="00B1304E">
        <w:t>Психолого</w:t>
      </w:r>
      <w:proofErr w:type="spellEnd"/>
      <w:r w:rsidRPr="00B1304E">
        <w:t xml:space="preserve"> – педагогическое</w:t>
      </w:r>
      <w:proofErr w:type="gramEnd"/>
      <w:r w:rsidRPr="00B1304E">
        <w:t xml:space="preserve"> сопровождение образовательного процесса осуществляет педагог – психолог школы. </w:t>
      </w:r>
    </w:p>
    <w:p w:rsidR="00176F7A" w:rsidRPr="00B1304E" w:rsidRDefault="00176F7A" w:rsidP="00176F7A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B1304E">
        <w:t>Художественно – эстетическое н</w:t>
      </w:r>
      <w:r>
        <w:t>аправление представлено в группе центром</w:t>
      </w:r>
      <w:r w:rsidRPr="00B1304E">
        <w:t xml:space="preserve"> творчества, где имеются альбомы для рассматривания, образцы художественных промыслов. Для музыкального развития дошкольников приобретён набор деревянных музыкальных инструментов. Необходимо дополнительно приобрести металлофоны, деревян</w:t>
      </w:r>
      <w:r w:rsidR="00DB4871">
        <w:t>ные ложки для шумового оркестра, коми-пермяцкие национальные инструменты.</w:t>
      </w:r>
    </w:p>
    <w:p w:rsidR="00176F7A" w:rsidRPr="00B1304E" w:rsidRDefault="00176F7A" w:rsidP="00176F7A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B1304E">
        <w:t>Регулярно предметно - пространственная среда группы пополняется в соответствии с тематическими неделями. Она обеспечивает все виды детской деятельности.</w:t>
      </w:r>
    </w:p>
    <w:p w:rsidR="00176F7A" w:rsidRPr="00B1304E" w:rsidRDefault="00176F7A" w:rsidP="00176F7A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B1304E">
        <w:lastRenderedPageBreak/>
        <w:t xml:space="preserve">Организация образовательного пространства не достаточно соответствует требованиям Программы и ФГОС </w:t>
      </w:r>
      <w:proofErr w:type="gramStart"/>
      <w:r w:rsidRPr="00B1304E">
        <w:t>ДО</w:t>
      </w:r>
      <w:proofErr w:type="gramEnd"/>
      <w:r w:rsidRPr="00B1304E">
        <w:t>.</w:t>
      </w:r>
    </w:p>
    <w:p w:rsidR="00176F7A" w:rsidRPr="00B1304E" w:rsidRDefault="00176F7A" w:rsidP="00176F7A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B1304E">
        <w:t xml:space="preserve">Предметно - развивающая среда недостаточно мобильна и разнообразна; необходимо создание материально - технической базы ДОУ в соответствии требованиями ФГОС </w:t>
      </w:r>
      <w:proofErr w:type="gramStart"/>
      <w:r w:rsidRPr="00B1304E">
        <w:t>ДО</w:t>
      </w:r>
      <w:proofErr w:type="gramEnd"/>
      <w:r w:rsidRPr="00B1304E">
        <w:t xml:space="preserve">; </w:t>
      </w:r>
      <w:proofErr w:type="gramStart"/>
      <w:r w:rsidRPr="00B1304E">
        <w:t>приобретение</w:t>
      </w:r>
      <w:proofErr w:type="gramEnd"/>
      <w:r w:rsidRPr="00B1304E">
        <w:t xml:space="preserve"> программно - методического комплекта в соответствии с Примерной  образовательной программой дошкольного образования.</w:t>
      </w:r>
    </w:p>
    <w:p w:rsidR="00F91824" w:rsidRDefault="00F91824" w:rsidP="00A87033">
      <w:pPr>
        <w:pStyle w:val="a5"/>
        <w:rPr>
          <w:rFonts w:ascii="Times New Roman" w:hAnsi="Times New Roman"/>
          <w:b/>
          <w:sz w:val="24"/>
          <w:szCs w:val="24"/>
        </w:rPr>
      </w:pPr>
    </w:p>
    <w:p w:rsidR="00176F7A" w:rsidRPr="00DB4871" w:rsidRDefault="00176F7A" w:rsidP="00A87033">
      <w:pPr>
        <w:pStyle w:val="a5"/>
        <w:rPr>
          <w:rFonts w:ascii="Times New Roman" w:hAnsi="Times New Roman"/>
          <w:b/>
          <w:sz w:val="24"/>
          <w:szCs w:val="24"/>
        </w:rPr>
      </w:pPr>
      <w:r w:rsidRPr="00DB4871">
        <w:rPr>
          <w:rFonts w:ascii="Times New Roman" w:hAnsi="Times New Roman"/>
          <w:b/>
          <w:sz w:val="24"/>
          <w:szCs w:val="24"/>
        </w:rPr>
        <w:t xml:space="preserve">Оценка соответствия требованиям </w:t>
      </w:r>
      <w:proofErr w:type="spellStart"/>
      <w:proofErr w:type="gramStart"/>
      <w:r w:rsidRPr="00DB4871"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 w:rsidRPr="00DB4871">
        <w:rPr>
          <w:rFonts w:ascii="Times New Roman" w:hAnsi="Times New Roman"/>
          <w:b/>
          <w:sz w:val="24"/>
          <w:szCs w:val="24"/>
        </w:rPr>
        <w:t>- педагогических</w:t>
      </w:r>
      <w:proofErr w:type="gramEnd"/>
      <w:r w:rsidRPr="00DB4871">
        <w:rPr>
          <w:rFonts w:ascii="Times New Roman" w:hAnsi="Times New Roman"/>
          <w:b/>
          <w:sz w:val="24"/>
          <w:szCs w:val="24"/>
        </w:rPr>
        <w:t xml:space="preserve"> условий реализации ООП ДО.</w:t>
      </w:r>
    </w:p>
    <w:p w:rsidR="00176F7A" w:rsidRPr="003E0744" w:rsidRDefault="00176F7A" w:rsidP="003E0744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3E0744">
        <w:rPr>
          <w:rFonts w:ascii="Times New Roman" w:hAnsi="Times New Roman"/>
          <w:sz w:val="24"/>
        </w:rPr>
        <w:t>Для успешной реализации Программы  учитываются психолого-педагогические условия.  Исполь</w:t>
      </w:r>
      <w:r w:rsidR="00B24F44">
        <w:rPr>
          <w:rFonts w:ascii="Times New Roman" w:hAnsi="Times New Roman"/>
          <w:sz w:val="24"/>
        </w:rPr>
        <w:t>зуются разные модели и средства</w:t>
      </w:r>
      <w:r w:rsidRPr="003E0744">
        <w:rPr>
          <w:rFonts w:ascii="Times New Roman" w:hAnsi="Times New Roman"/>
          <w:sz w:val="24"/>
        </w:rPr>
        <w:t>, позволяющие  развивать у детей умственную активность, любознательность, укреплять здоровье детей.  Учитывая  интересы и возможности каждого ребенка, воспитатели строят образовательный процесс на основе личностно-ориентированного подхода и взаимодействия взрослого и детей. Дети  являются полноценными  партнерами в любой деятельности.</w:t>
      </w:r>
      <w:r w:rsidR="00F91824" w:rsidRPr="003E0744">
        <w:rPr>
          <w:rFonts w:ascii="Times New Roman" w:hAnsi="Times New Roman"/>
          <w:sz w:val="24"/>
        </w:rPr>
        <w:t xml:space="preserve"> </w:t>
      </w:r>
      <w:r w:rsidRPr="003E0744">
        <w:rPr>
          <w:rFonts w:ascii="Times New Roman" w:hAnsi="Times New Roman"/>
          <w:sz w:val="24"/>
        </w:rPr>
        <w:t>При планировании  образовательной деятельности  учитываются региональные особенности  при реализации образовательной программы</w:t>
      </w:r>
      <w:r w:rsidR="00F91824" w:rsidRPr="003E0744">
        <w:rPr>
          <w:rFonts w:ascii="Times New Roman" w:hAnsi="Times New Roman"/>
          <w:sz w:val="24"/>
        </w:rPr>
        <w:t xml:space="preserve"> </w:t>
      </w:r>
      <w:r w:rsidRPr="003E0744">
        <w:rPr>
          <w:rFonts w:ascii="Times New Roman" w:hAnsi="Times New Roman"/>
          <w:sz w:val="24"/>
        </w:rPr>
        <w:t xml:space="preserve">- это  климатические условия жизни людей  Пермского края, Урала:  время начала </w:t>
      </w:r>
      <w:r w:rsidR="00A87033" w:rsidRPr="003E0744">
        <w:rPr>
          <w:rFonts w:ascii="Times New Roman" w:hAnsi="Times New Roman"/>
          <w:sz w:val="24"/>
        </w:rPr>
        <w:t xml:space="preserve"> и окончания  сезонных явлений (</w:t>
      </w:r>
      <w:r w:rsidRPr="003E0744">
        <w:rPr>
          <w:rFonts w:ascii="Times New Roman" w:hAnsi="Times New Roman"/>
          <w:sz w:val="24"/>
        </w:rPr>
        <w:t xml:space="preserve">листопад, таяния снега и т.п.) и интенсивность их протекания; состав  флоры и фауны; длительность светового </w:t>
      </w:r>
      <w:r w:rsidR="00F91824" w:rsidRPr="003E0744">
        <w:rPr>
          <w:rFonts w:ascii="Times New Roman" w:hAnsi="Times New Roman"/>
          <w:sz w:val="24"/>
        </w:rPr>
        <w:t xml:space="preserve">дня, погодные условия  и т.п. </w:t>
      </w:r>
      <w:r w:rsidRPr="003E0744">
        <w:rPr>
          <w:rFonts w:ascii="Times New Roman" w:hAnsi="Times New Roman"/>
          <w:sz w:val="24"/>
        </w:rPr>
        <w:t>Эти факторы  используются при составлении перспективно-тематического планирования психолого-педагогической работы  в группе.</w:t>
      </w:r>
      <w:r w:rsidR="00F91824" w:rsidRPr="003E0744">
        <w:rPr>
          <w:rFonts w:ascii="Times New Roman" w:hAnsi="Times New Roman"/>
          <w:sz w:val="24"/>
        </w:rPr>
        <w:t xml:space="preserve"> </w:t>
      </w:r>
      <w:r w:rsidRPr="003E0744">
        <w:rPr>
          <w:rFonts w:ascii="Times New Roman" w:hAnsi="Times New Roman"/>
          <w:sz w:val="24"/>
        </w:rPr>
        <w:t xml:space="preserve">В разных видах деятельности  по ознакомлению с окружающим миром, приобщению к  культуре речи дети  знакомятся с явлениями природы, характерными для окружающей местности, которой проживают. В процессе художественно-эстетической  деятельности  используют природный материал, изображают знакомые деревья, животных, птиц. </w:t>
      </w:r>
      <w:proofErr w:type="spellStart"/>
      <w:r w:rsidRPr="003E0744">
        <w:rPr>
          <w:rFonts w:ascii="Times New Roman" w:hAnsi="Times New Roman"/>
          <w:sz w:val="24"/>
        </w:rPr>
        <w:t>Социокультурные</w:t>
      </w:r>
      <w:proofErr w:type="spellEnd"/>
      <w:r w:rsidRPr="003E0744">
        <w:rPr>
          <w:rFonts w:ascii="Times New Roman" w:hAnsi="Times New Roman"/>
          <w:sz w:val="24"/>
        </w:rPr>
        <w:t xml:space="preserve">  особенности  Кудымкарского района так же не могут не  отражаться  в содержании психолого-педагогического процесса  в ДОУ:</w:t>
      </w:r>
    </w:p>
    <w:p w:rsidR="00176F7A" w:rsidRPr="003E0744" w:rsidRDefault="00B53513" w:rsidP="003E07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176F7A" w:rsidRPr="003E0744">
        <w:rPr>
          <w:rFonts w:ascii="Times New Roman" w:hAnsi="Times New Roman"/>
          <w:sz w:val="24"/>
        </w:rPr>
        <w:t>едущие отрасли экономики обуславливают содержание и тематику  ознакомления с трудом взрослых;</w:t>
      </w:r>
    </w:p>
    <w:p w:rsidR="00176F7A" w:rsidRPr="003E0744" w:rsidRDefault="00B53513" w:rsidP="003E07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="00176F7A" w:rsidRPr="003E0744">
        <w:rPr>
          <w:rFonts w:ascii="Times New Roman" w:hAnsi="Times New Roman"/>
          <w:sz w:val="24"/>
        </w:rPr>
        <w:t>лагодаря  расположению  ДОУ   в непосредственной  близости   от лесного массива, мелких рек, лугов и полей  создаются  возможности  для полноценного  экологического воспитания детей;</w:t>
      </w:r>
    </w:p>
    <w:p w:rsidR="00176F7A" w:rsidRPr="003E0744" w:rsidRDefault="00B53513" w:rsidP="003E07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176F7A" w:rsidRPr="003E0744">
        <w:rPr>
          <w:rFonts w:ascii="Times New Roman" w:hAnsi="Times New Roman"/>
          <w:sz w:val="24"/>
        </w:rPr>
        <w:t xml:space="preserve">ошкольное  учреждение  тесно взаимодействует </w:t>
      </w:r>
      <w:proofErr w:type="gramStart"/>
      <w:r w:rsidR="00176F7A" w:rsidRPr="003E0744">
        <w:rPr>
          <w:rFonts w:ascii="Times New Roman" w:hAnsi="Times New Roman"/>
          <w:sz w:val="24"/>
        </w:rPr>
        <w:t>с</w:t>
      </w:r>
      <w:proofErr w:type="gramEnd"/>
      <w:r w:rsidR="00A87033" w:rsidRPr="003E0744">
        <w:rPr>
          <w:rFonts w:ascii="Times New Roman" w:hAnsi="Times New Roman"/>
          <w:sz w:val="24"/>
        </w:rPr>
        <w:t xml:space="preserve"> школьной и сельской библиотеками</w:t>
      </w:r>
      <w:r w:rsidR="00176F7A" w:rsidRPr="003E0744">
        <w:rPr>
          <w:rFonts w:ascii="Times New Roman" w:hAnsi="Times New Roman"/>
          <w:sz w:val="24"/>
        </w:rPr>
        <w:t>, со школой,</w:t>
      </w:r>
      <w:r w:rsidR="007B0375" w:rsidRPr="003E0744">
        <w:rPr>
          <w:rFonts w:ascii="Times New Roman" w:hAnsi="Times New Roman"/>
          <w:sz w:val="24"/>
        </w:rPr>
        <w:t xml:space="preserve"> сельским</w:t>
      </w:r>
      <w:r w:rsidR="00176F7A" w:rsidRPr="003E0744">
        <w:rPr>
          <w:rFonts w:ascii="Times New Roman" w:hAnsi="Times New Roman"/>
          <w:sz w:val="24"/>
        </w:rPr>
        <w:t xml:space="preserve"> </w:t>
      </w:r>
      <w:r w:rsidR="007B0375" w:rsidRPr="003E0744">
        <w:rPr>
          <w:rFonts w:ascii="Times New Roman" w:hAnsi="Times New Roman"/>
          <w:sz w:val="24"/>
        </w:rPr>
        <w:t>домом культуры</w:t>
      </w:r>
      <w:r w:rsidR="00176F7A" w:rsidRPr="003E0744">
        <w:rPr>
          <w:rFonts w:ascii="Times New Roman" w:hAnsi="Times New Roman"/>
          <w:sz w:val="24"/>
        </w:rPr>
        <w:t>, что способствует  успешной реали</w:t>
      </w:r>
      <w:r w:rsidR="00F91824" w:rsidRPr="003E0744">
        <w:rPr>
          <w:rFonts w:ascii="Times New Roman" w:hAnsi="Times New Roman"/>
          <w:sz w:val="24"/>
        </w:rPr>
        <w:t>зации образовательной программы;</w:t>
      </w:r>
    </w:p>
    <w:p w:rsidR="008246BB" w:rsidRPr="003E0744" w:rsidRDefault="00B53513" w:rsidP="003E07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8246BB" w:rsidRPr="003E0744">
        <w:rPr>
          <w:rFonts w:ascii="Times New Roman" w:hAnsi="Times New Roman"/>
          <w:sz w:val="24"/>
        </w:rPr>
        <w:t xml:space="preserve">ся образовательная деятельность в ДОУ   выстроена в соответствии Сан </w:t>
      </w:r>
      <w:proofErr w:type="spellStart"/>
      <w:r w:rsidR="008246BB" w:rsidRPr="003E0744">
        <w:rPr>
          <w:rFonts w:ascii="Times New Roman" w:hAnsi="Times New Roman"/>
          <w:sz w:val="24"/>
        </w:rPr>
        <w:t>Пин</w:t>
      </w:r>
      <w:proofErr w:type="spellEnd"/>
      <w:r w:rsidR="008246BB" w:rsidRPr="003E0744">
        <w:rPr>
          <w:rFonts w:ascii="Times New Roman" w:hAnsi="Times New Roman"/>
          <w:sz w:val="24"/>
        </w:rPr>
        <w:t>, что исключает перегрузки, влияющие на  ненадлежащее исполнение педагогами их профессиональных обязанностей, которые снижают необходимое индивидуальное  вн</w:t>
      </w:r>
      <w:r w:rsidR="00F91824" w:rsidRPr="003E0744">
        <w:rPr>
          <w:rFonts w:ascii="Times New Roman" w:hAnsi="Times New Roman"/>
          <w:sz w:val="24"/>
        </w:rPr>
        <w:t>имательное  отношение к ребенку;</w:t>
      </w:r>
      <w:r w:rsidR="008246BB" w:rsidRPr="003E0744">
        <w:rPr>
          <w:rFonts w:ascii="Times New Roman" w:hAnsi="Times New Roman"/>
          <w:sz w:val="24"/>
        </w:rPr>
        <w:t xml:space="preserve"> </w:t>
      </w:r>
    </w:p>
    <w:p w:rsidR="008246BB" w:rsidRPr="003E0744" w:rsidRDefault="00B53513" w:rsidP="003E0744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8246BB" w:rsidRPr="003E0744">
        <w:rPr>
          <w:rFonts w:ascii="Times New Roman" w:hAnsi="Times New Roman"/>
          <w:sz w:val="24"/>
        </w:rPr>
        <w:t>едагоги используют разные формы и методы   снижения усталости и напряжения. Активно используют здоровьесберегающие технологии, позволяющие сохран</w:t>
      </w:r>
      <w:r w:rsidR="00F91824" w:rsidRPr="003E0744">
        <w:rPr>
          <w:rFonts w:ascii="Times New Roman" w:hAnsi="Times New Roman"/>
          <w:sz w:val="24"/>
        </w:rPr>
        <w:t>ять и укреплять здоровье  детей;</w:t>
      </w:r>
      <w:r w:rsidR="008246BB" w:rsidRPr="003E0744">
        <w:rPr>
          <w:rFonts w:ascii="Times New Roman" w:hAnsi="Times New Roman"/>
          <w:sz w:val="24"/>
        </w:rPr>
        <w:t xml:space="preserve">  </w:t>
      </w:r>
    </w:p>
    <w:p w:rsidR="008246BB" w:rsidRPr="003E0744" w:rsidRDefault="00F91824" w:rsidP="003E0744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3E0744">
        <w:rPr>
          <w:rFonts w:ascii="Times New Roman" w:hAnsi="Times New Roman"/>
          <w:sz w:val="24"/>
        </w:rPr>
        <w:t>в</w:t>
      </w:r>
      <w:r w:rsidR="008246BB" w:rsidRPr="003E0744">
        <w:rPr>
          <w:rFonts w:ascii="Times New Roman" w:hAnsi="Times New Roman"/>
          <w:sz w:val="24"/>
        </w:rPr>
        <w:t xml:space="preserve"> ДОУ  проводится  оценка  развития детей, его динамики,  измерение личных образовательных результатов. Такая  оценка проводится педагогами совместно  с   педагогом-психологом в  рамках   психологической   диагностики  (мониторинга) и с целью  планирования  дальнейшей работы по  реализации  образовательных задач. </w:t>
      </w:r>
    </w:p>
    <w:p w:rsidR="008246BB" w:rsidRPr="003E0744" w:rsidRDefault="008246BB" w:rsidP="003E0744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3E0744">
        <w:rPr>
          <w:rFonts w:ascii="Times New Roman" w:hAnsi="Times New Roman"/>
          <w:sz w:val="24"/>
        </w:rPr>
        <w:t>Все педагоги в процессе своей работы  и в рамках своей  компетенции обеспечивают:</w:t>
      </w:r>
    </w:p>
    <w:p w:rsidR="008246BB" w:rsidRPr="003E0744" w:rsidRDefault="00B53513" w:rsidP="003E0744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</w:t>
      </w:r>
      <w:r w:rsidR="008246BB" w:rsidRPr="003E0744">
        <w:rPr>
          <w:rFonts w:ascii="Times New Roman" w:hAnsi="Times New Roman"/>
          <w:sz w:val="24"/>
        </w:rPr>
        <w:t>моциональное благополучие  каждого  ребенка посредством проявления чуткости  к  личности и интересам  каждого из них;</w:t>
      </w:r>
    </w:p>
    <w:p w:rsidR="008246BB" w:rsidRPr="003E0744" w:rsidRDefault="00B53513" w:rsidP="003E0744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="008246BB" w:rsidRPr="003E0744">
        <w:rPr>
          <w:rFonts w:ascii="Times New Roman" w:hAnsi="Times New Roman"/>
          <w:sz w:val="24"/>
        </w:rPr>
        <w:t>важение индивидуальности  каждого ребенка;</w:t>
      </w:r>
    </w:p>
    <w:p w:rsidR="008246BB" w:rsidRPr="003E0744" w:rsidRDefault="00B53513" w:rsidP="003E0744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</w:t>
      </w:r>
      <w:r w:rsidR="008246BB" w:rsidRPr="003E0744">
        <w:rPr>
          <w:rFonts w:ascii="Times New Roman" w:hAnsi="Times New Roman"/>
          <w:sz w:val="24"/>
        </w:rPr>
        <w:t>рганизацию различных видов деятельности, способствующих развитию</w:t>
      </w:r>
      <w:r w:rsidR="00A87033" w:rsidRPr="003E0744">
        <w:rPr>
          <w:rFonts w:ascii="Times New Roman" w:hAnsi="Times New Roman"/>
          <w:sz w:val="24"/>
        </w:rPr>
        <w:t xml:space="preserve"> </w:t>
      </w:r>
      <w:r w:rsidR="008246BB" w:rsidRPr="003E0744">
        <w:rPr>
          <w:rFonts w:ascii="Times New Roman" w:hAnsi="Times New Roman"/>
          <w:sz w:val="24"/>
        </w:rPr>
        <w:t>мышления, внимания, воображения, детского творчества;</w:t>
      </w:r>
    </w:p>
    <w:p w:rsidR="00F91824" w:rsidRPr="003E0744" w:rsidRDefault="00B53513" w:rsidP="003E0744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</w:t>
      </w:r>
      <w:r w:rsidR="008246BB" w:rsidRPr="003E0744">
        <w:rPr>
          <w:rFonts w:ascii="Times New Roman" w:hAnsi="Times New Roman"/>
          <w:sz w:val="24"/>
        </w:rPr>
        <w:t>ирокие возможности для развития самостоятельных игр детей, обеспечивая игровое время и пространство для развертывания игры.</w:t>
      </w:r>
    </w:p>
    <w:p w:rsidR="001D2A90" w:rsidRPr="00D14C01" w:rsidRDefault="00011FDC" w:rsidP="003E0744">
      <w:pPr>
        <w:pStyle w:val="a4"/>
        <w:shd w:val="clear" w:color="auto" w:fill="FFFFFF"/>
        <w:spacing w:after="0" w:line="322" w:lineRule="exact"/>
        <w:ind w:left="284" w:right="1" w:hanging="284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91824">
        <w:rPr>
          <w:rFonts w:ascii="Times New Roman" w:hAnsi="Times New Roman"/>
          <w:b/>
          <w:sz w:val="24"/>
          <w:szCs w:val="24"/>
        </w:rPr>
        <w:t>Оценка информационной открытости деятельности ДОО.</w:t>
      </w:r>
      <w:r w:rsidR="001D2A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Pr="00D14C0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целях исполнения ст. 29 Закона РФ "Об образовании в Российской Федерации" на официальном сайте МАОУ «Гуринская СОШ» размещается и обновляется  вся информация и документы о жизнедеятельности ДОО.</w:t>
      </w:r>
    </w:p>
    <w:p w:rsidR="00011FDC" w:rsidRPr="001D2A90" w:rsidRDefault="00011FDC" w:rsidP="001D2A90">
      <w:pPr>
        <w:pStyle w:val="a4"/>
        <w:shd w:val="clear" w:color="auto" w:fill="FFFFFF"/>
        <w:spacing w:line="322" w:lineRule="exact"/>
        <w:ind w:left="284" w:right="1" w:hanging="284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1D2A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  динамики показателей здоровья воспитанников </w:t>
      </w:r>
    </w:p>
    <w:p w:rsidR="00011FDC" w:rsidRPr="001D2A90" w:rsidRDefault="00011FDC" w:rsidP="00270E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Дифференциации воспитанников по группам здоровья</w:t>
      </w:r>
    </w:p>
    <w:p w:rsidR="00E116F0" w:rsidRDefault="00E116F0" w:rsidP="00755F5A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138" w:type="dxa"/>
        <w:tblInd w:w="176" w:type="dxa"/>
        <w:tblLook w:val="04A0"/>
      </w:tblPr>
      <w:tblGrid>
        <w:gridCol w:w="1894"/>
        <w:gridCol w:w="1871"/>
        <w:gridCol w:w="1871"/>
        <w:gridCol w:w="1871"/>
        <w:gridCol w:w="2631"/>
      </w:tblGrid>
      <w:tr w:rsidR="00011FDC" w:rsidRPr="001D2A90" w:rsidTr="001D2A90">
        <w:tc>
          <w:tcPr>
            <w:tcW w:w="1894" w:type="dxa"/>
          </w:tcPr>
          <w:p w:rsidR="00011FDC" w:rsidRPr="001D2A90" w:rsidRDefault="00011FDC" w:rsidP="003326C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Годы сравнения</w:t>
            </w:r>
          </w:p>
        </w:tc>
        <w:tc>
          <w:tcPr>
            <w:tcW w:w="8244" w:type="dxa"/>
            <w:gridSpan w:val="4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Группы здоровья</w:t>
            </w:r>
          </w:p>
        </w:tc>
      </w:tr>
      <w:tr w:rsidR="00011FDC" w:rsidRPr="001D2A90" w:rsidTr="001D2A90">
        <w:tc>
          <w:tcPr>
            <w:tcW w:w="1894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187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187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группа</w:t>
            </w:r>
          </w:p>
        </w:tc>
        <w:tc>
          <w:tcPr>
            <w:tcW w:w="263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группа</w:t>
            </w:r>
          </w:p>
        </w:tc>
      </w:tr>
      <w:tr w:rsidR="00011FDC" w:rsidRPr="001D2A90" w:rsidTr="001D2A90">
        <w:tc>
          <w:tcPr>
            <w:tcW w:w="1894" w:type="dxa"/>
          </w:tcPr>
          <w:p w:rsidR="00011FDC" w:rsidRPr="001D2A90" w:rsidRDefault="003B233F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2016 -2017</w:t>
            </w:r>
            <w:r w:rsidR="00011FDC" w:rsidRPr="001D2A9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7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11FDC" w:rsidRPr="001D2A90" w:rsidTr="001D2A90">
        <w:tc>
          <w:tcPr>
            <w:tcW w:w="1894" w:type="dxa"/>
          </w:tcPr>
          <w:p w:rsidR="00011FDC" w:rsidRPr="001D2A90" w:rsidRDefault="003B233F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2017-2018</w:t>
            </w:r>
            <w:r w:rsidR="00011FDC" w:rsidRPr="001D2A9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011FDC" w:rsidRPr="001D2A90" w:rsidRDefault="003B233F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7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11FDC" w:rsidRPr="001D2A90" w:rsidTr="001D2A90">
        <w:tc>
          <w:tcPr>
            <w:tcW w:w="1894" w:type="dxa"/>
          </w:tcPr>
          <w:p w:rsidR="00011FDC" w:rsidRPr="001D2A90" w:rsidRDefault="003B233F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2018-2019</w:t>
            </w:r>
            <w:r w:rsidR="00011FDC" w:rsidRPr="001D2A9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011FDC" w:rsidRPr="001D2A90" w:rsidRDefault="003B233F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011FDC" w:rsidRPr="001D2A90" w:rsidRDefault="003B233F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:rsidR="00011FDC" w:rsidRPr="003B233F" w:rsidRDefault="003B233F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3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011FDC" w:rsidRPr="001D2A90" w:rsidRDefault="00011FDC" w:rsidP="00011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90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ДОУ преобладают воспитанники со II группой  здоровья. </w:t>
      </w:r>
    </w:p>
    <w:p w:rsidR="00011FDC" w:rsidRPr="00D14C01" w:rsidRDefault="00011FDC" w:rsidP="00D14C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Сравнительный анализ заболеваемости</w:t>
      </w:r>
    </w:p>
    <w:tbl>
      <w:tblPr>
        <w:tblStyle w:val="a3"/>
        <w:tblW w:w="10200" w:type="dxa"/>
        <w:jc w:val="center"/>
        <w:tblInd w:w="1291" w:type="dxa"/>
        <w:tblLayout w:type="fixed"/>
        <w:tblLook w:val="04A0"/>
      </w:tblPr>
      <w:tblGrid>
        <w:gridCol w:w="2053"/>
        <w:gridCol w:w="2693"/>
        <w:gridCol w:w="2835"/>
        <w:gridCol w:w="2619"/>
      </w:tblGrid>
      <w:tr w:rsidR="006D3287" w:rsidRPr="005764C9" w:rsidTr="006D3287">
        <w:trPr>
          <w:trHeight w:val="1285"/>
          <w:jc w:val="center"/>
        </w:trPr>
        <w:tc>
          <w:tcPr>
            <w:tcW w:w="2053" w:type="dxa"/>
          </w:tcPr>
          <w:p w:rsidR="00011FDC" w:rsidRPr="007E1B3E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3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1FDC" w:rsidRPr="007E1B3E" w:rsidRDefault="003B233F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B3E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="00B62E96" w:rsidRPr="007E1B3E">
              <w:rPr>
                <w:rFonts w:ascii="Times New Roman" w:eastAsia="Times New Roman" w:hAnsi="Times New Roman"/>
                <w:sz w:val="24"/>
                <w:szCs w:val="24"/>
              </w:rPr>
              <w:t>-2017</w:t>
            </w:r>
            <w:r w:rsidR="00011FDC" w:rsidRPr="007E1B3E">
              <w:rPr>
                <w:rFonts w:ascii="Times New Roman" w:eastAsia="Times New Roman" w:hAnsi="Times New Roman"/>
                <w:sz w:val="24"/>
                <w:szCs w:val="24"/>
              </w:rPr>
              <w:t>год       Случай/ пропуски дни/ на одного человека</w:t>
            </w:r>
          </w:p>
        </w:tc>
        <w:tc>
          <w:tcPr>
            <w:tcW w:w="2835" w:type="dxa"/>
          </w:tcPr>
          <w:p w:rsidR="00011FDC" w:rsidRPr="007E1B3E" w:rsidRDefault="00B62E96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B3E">
              <w:rPr>
                <w:rFonts w:ascii="Times New Roman" w:eastAsia="Times New Roman" w:hAnsi="Times New Roman"/>
                <w:sz w:val="24"/>
                <w:szCs w:val="24"/>
              </w:rPr>
              <w:t>2017-2018</w:t>
            </w:r>
            <w:r w:rsidR="00011FDC" w:rsidRPr="007E1B3E">
              <w:rPr>
                <w:rFonts w:ascii="Times New Roman" w:eastAsia="Times New Roman" w:hAnsi="Times New Roman"/>
                <w:sz w:val="24"/>
                <w:szCs w:val="24"/>
              </w:rPr>
              <w:t>год  Случай/ пропуски дни/ на одного человека</w:t>
            </w:r>
          </w:p>
        </w:tc>
        <w:tc>
          <w:tcPr>
            <w:tcW w:w="2619" w:type="dxa"/>
          </w:tcPr>
          <w:p w:rsidR="00011FDC" w:rsidRPr="007E1B3E" w:rsidRDefault="00B62E96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B3E">
              <w:rPr>
                <w:rFonts w:ascii="Times New Roman" w:eastAsia="Times New Roman" w:hAnsi="Times New Roman"/>
                <w:sz w:val="24"/>
                <w:szCs w:val="24"/>
              </w:rPr>
              <w:t>2018-2019</w:t>
            </w:r>
            <w:r w:rsidR="00011FDC" w:rsidRPr="007E1B3E">
              <w:rPr>
                <w:rFonts w:ascii="Times New Roman" w:eastAsia="Times New Roman" w:hAnsi="Times New Roman"/>
                <w:sz w:val="24"/>
                <w:szCs w:val="24"/>
              </w:rPr>
              <w:t>год                                          Случай/ пропуски дни/ на одного человека</w:t>
            </w:r>
          </w:p>
        </w:tc>
      </w:tr>
      <w:tr w:rsidR="006D3287" w:rsidTr="006D3287">
        <w:trPr>
          <w:trHeight w:val="1106"/>
          <w:jc w:val="center"/>
        </w:trPr>
        <w:tc>
          <w:tcPr>
            <w:tcW w:w="2053" w:type="dxa"/>
          </w:tcPr>
          <w:p w:rsidR="00011FDC" w:rsidRPr="007E1B3E" w:rsidRDefault="00D14C01" w:rsidP="003326C9">
            <w:pPr>
              <w:jc w:val="both"/>
              <w:rPr>
                <w:sz w:val="24"/>
                <w:szCs w:val="24"/>
              </w:rPr>
            </w:pPr>
            <w:r w:rsidRPr="007E1B3E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заболеваемость </w:t>
            </w:r>
            <w:proofErr w:type="gramStart"/>
            <w:r w:rsidRPr="007E1B3E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011FDC" w:rsidRPr="007E1B3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="00011FDC" w:rsidRPr="007E1B3E">
              <w:rPr>
                <w:rFonts w:ascii="Times New Roman" w:eastAsia="Times New Roman" w:hAnsi="Times New Roman"/>
                <w:sz w:val="24"/>
                <w:szCs w:val="24"/>
              </w:rPr>
              <w:t>ошкольный возраст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1FDC" w:rsidRPr="007E1B3E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FDC" w:rsidRPr="007E1B3E" w:rsidRDefault="00B62E96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3E">
              <w:rPr>
                <w:rFonts w:ascii="Times New Roman" w:hAnsi="Times New Roman"/>
                <w:sz w:val="24"/>
                <w:szCs w:val="24"/>
              </w:rPr>
              <w:t>15/3</w:t>
            </w:r>
          </w:p>
        </w:tc>
        <w:tc>
          <w:tcPr>
            <w:tcW w:w="2835" w:type="dxa"/>
          </w:tcPr>
          <w:p w:rsidR="00011FDC" w:rsidRPr="007E1B3E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FDC" w:rsidRPr="007E1B3E" w:rsidRDefault="00B62E96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3E">
              <w:rPr>
                <w:rFonts w:ascii="Times New Roman" w:hAnsi="Times New Roman"/>
                <w:sz w:val="24"/>
                <w:szCs w:val="24"/>
              </w:rPr>
              <w:t>17/4</w:t>
            </w:r>
          </w:p>
        </w:tc>
        <w:tc>
          <w:tcPr>
            <w:tcW w:w="2619" w:type="dxa"/>
          </w:tcPr>
          <w:p w:rsidR="00011FDC" w:rsidRPr="007E1B3E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4C9" w:rsidRPr="007E1B3E" w:rsidRDefault="005764C9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B3E">
              <w:rPr>
                <w:rFonts w:ascii="Times New Roman" w:hAnsi="Times New Roman"/>
                <w:sz w:val="24"/>
                <w:szCs w:val="24"/>
              </w:rPr>
              <w:t>48/1</w:t>
            </w:r>
          </w:p>
          <w:p w:rsidR="00011FDC" w:rsidRPr="007E1B3E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FDC" w:rsidRDefault="001D2A90" w:rsidP="001D2A9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>Из анализа состояния динамики показателей заболеваемости</w:t>
      </w:r>
      <w:r w:rsidR="00196094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видно, что  отмечается повышение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заболеваемости воспитанников  дошкольного возраста.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094">
        <w:rPr>
          <w:rFonts w:ascii="Times New Roman" w:eastAsia="Times New Roman" w:hAnsi="Times New Roman"/>
          <w:sz w:val="24"/>
          <w:szCs w:val="24"/>
          <w:lang w:eastAsia="ru-RU"/>
        </w:rPr>
        <w:t>По этому в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 xml:space="preserve"> ДОУ регулярно проводятся профилактические  и  санитарно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>противоэпидемиологические мероприятия по предупреждению и нераспространению гриппа и ОРВИ, закаливающие процедуры с соблюдением медицинских отводов после болезни; проведение</w:t>
      </w:r>
      <w:proofErr w:type="gramStart"/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 xml:space="preserve">витаминизации. </w:t>
      </w:r>
      <w:r w:rsidR="00436E5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 xml:space="preserve">С детьми и родителями проводятся  целенаправленные беседы о здоровье и физическом совершенствовании, спорте и гигиене, рациональная двигательная активность в течение всего дня. В  родительских уголках постоянно имеется различная сезонная информация  по профилактике и предупреждению различных заболеваний, по оздоровлению детей. </w:t>
      </w:r>
      <w:r w:rsidR="00436E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5764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011FDC" w:rsidRPr="002A401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 планом  проводятся физкультурные занятия, как в помещении,  так и на воздухе, при этом стараемся учитывать возвратные  индивидуальные особенности детей. </w:t>
      </w:r>
    </w:p>
    <w:p w:rsidR="00011FDC" w:rsidRDefault="00011FDC" w:rsidP="00011FDC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Сравнительный анализ заболеваний детей по диспансерным группам.</w:t>
      </w:r>
    </w:p>
    <w:p w:rsidR="001D2A90" w:rsidRPr="001D2A90" w:rsidRDefault="001D2A90" w:rsidP="00011FDC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36" w:type="dxa"/>
        <w:jc w:val="center"/>
        <w:tblInd w:w="-1250" w:type="dxa"/>
        <w:tblLayout w:type="fixed"/>
        <w:tblLook w:val="04A0"/>
      </w:tblPr>
      <w:tblGrid>
        <w:gridCol w:w="4473"/>
        <w:gridCol w:w="1843"/>
        <w:gridCol w:w="1985"/>
        <w:gridCol w:w="1635"/>
      </w:tblGrid>
      <w:tr w:rsidR="00011FDC" w:rsidRPr="001D2A90" w:rsidTr="001D2A90">
        <w:trPr>
          <w:jc w:val="center"/>
        </w:trPr>
        <w:tc>
          <w:tcPr>
            <w:tcW w:w="4473" w:type="dxa"/>
            <w:vMerge w:val="restart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FDC" w:rsidRPr="001D2A90" w:rsidRDefault="005764C9" w:rsidP="00332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011FDC" w:rsidRPr="001D2A9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011FDC" w:rsidRPr="001D2A90" w:rsidRDefault="005764C9" w:rsidP="00332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011FDC" w:rsidRPr="001D2A9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A9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764C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D2A9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  <w:vMerge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          /    %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1D2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    /     %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1.Заболевание органов зрения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2.Заболевание почек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1FDC" w:rsidRPr="001D2A90" w:rsidRDefault="005764C9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1FDC" w:rsidRPr="001D2A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35" w:type="dxa"/>
          </w:tcPr>
          <w:p w:rsidR="00011FDC" w:rsidRPr="001D2A90" w:rsidRDefault="005764C9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1FDC" w:rsidRPr="001D2A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1D2A90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3.Нарушение опорно-двигательного </w:t>
            </w:r>
            <w:r w:rsidR="00011FDC" w:rsidRPr="001D2A90">
              <w:rPr>
                <w:rFonts w:ascii="Times New Roman" w:eastAsia="Times New Roman" w:hAnsi="Times New Roman"/>
                <w:sz w:val="24"/>
                <w:szCs w:val="24"/>
              </w:rPr>
              <w:t>аппарата (плоскостопие)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  <w:tc>
          <w:tcPr>
            <w:tcW w:w="1985" w:type="dxa"/>
          </w:tcPr>
          <w:p w:rsidR="00011FDC" w:rsidRPr="001D2A90" w:rsidRDefault="005764C9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1FDC" w:rsidRPr="001D2A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35" w:type="dxa"/>
          </w:tcPr>
          <w:p w:rsidR="00011FDC" w:rsidRPr="001D2A90" w:rsidRDefault="005764C9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1FDC" w:rsidRPr="001D2A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011FDC" w:rsidP="003326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4.Аллергические</w:t>
            </w:r>
            <w:r w:rsidR="001D2A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заболевания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011FDC" w:rsidP="003326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5. Заболевание органов</w:t>
            </w:r>
            <w:r w:rsidR="001D2A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пищеварения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1D2A90" w:rsidP="003326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6.Заболевания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11FDC" w:rsidRPr="001D2A90">
              <w:rPr>
                <w:rFonts w:ascii="Times New Roman" w:eastAsia="Times New Roman" w:hAnsi="Times New Roman"/>
                <w:sz w:val="24"/>
                <w:szCs w:val="24"/>
              </w:rPr>
              <w:t>(-)</w:t>
            </w:r>
            <w:proofErr w:type="gramEnd"/>
            <w:r w:rsidR="00011FDC" w:rsidRPr="001D2A90">
              <w:rPr>
                <w:rFonts w:ascii="Times New Roman" w:eastAsia="Times New Roman" w:hAnsi="Times New Roman"/>
                <w:sz w:val="24"/>
                <w:szCs w:val="24"/>
              </w:rPr>
              <w:t>органов  дыхания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4 /20%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4/20%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3/15%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011FDC" w:rsidP="003326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7.ЛОР - патологии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3 /15%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2/7%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2/7%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011FDC" w:rsidP="003326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 xml:space="preserve">8.Заболевание </w:t>
            </w:r>
            <w:proofErr w:type="gramStart"/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центральной</w:t>
            </w:r>
            <w:proofErr w:type="gramEnd"/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 xml:space="preserve"> нервной</w:t>
            </w:r>
          </w:p>
          <w:p w:rsidR="00011FDC" w:rsidRPr="001D2A90" w:rsidRDefault="00011FDC" w:rsidP="003326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2 /10%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2 /10%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</w:tr>
      <w:tr w:rsidR="00011FDC" w:rsidRPr="001D2A90" w:rsidTr="001D2A90">
        <w:trPr>
          <w:jc w:val="center"/>
        </w:trPr>
        <w:tc>
          <w:tcPr>
            <w:tcW w:w="4473" w:type="dxa"/>
          </w:tcPr>
          <w:p w:rsidR="00011FDC" w:rsidRPr="001D2A90" w:rsidRDefault="001D2A90" w:rsidP="003326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9.Заболевания </w:t>
            </w:r>
            <w:r w:rsidRPr="001D2A90">
              <w:rPr>
                <w:rFonts w:ascii="Times New Roman" w:eastAsia="Times New Roman" w:hAnsi="Times New Roman"/>
                <w:sz w:val="24"/>
                <w:szCs w:val="24"/>
              </w:rPr>
              <w:t>сердечнососудистой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11FDC" w:rsidRPr="001D2A90">
              <w:rPr>
                <w:rFonts w:ascii="Times New Roman" w:eastAsia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1843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011FDC" w:rsidRPr="001D2A90" w:rsidRDefault="00011FDC" w:rsidP="0033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11FDC" w:rsidRPr="002A4010" w:rsidRDefault="00011FDC" w:rsidP="00011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10">
        <w:rPr>
          <w:rFonts w:ascii="Times New Roman" w:eastAsia="Times New Roman" w:hAnsi="Times New Roman"/>
          <w:sz w:val="24"/>
          <w:szCs w:val="24"/>
          <w:lang w:eastAsia="ru-RU"/>
        </w:rPr>
        <w:t>Анализ заболеваний детей по диспансерным группам показывает уменьшение  заболеваний органов дыхания. Одним из факторов   снижения показателей по данному виду заболеваний  является   проведение  системы профилактических  и физкультурно-оздоровительных мероприятий, закаливающих процедур в период пребывания  воспитанников  в учреждении.</w:t>
      </w:r>
    </w:p>
    <w:p w:rsidR="00011FDC" w:rsidRDefault="00011FDC" w:rsidP="00011F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Мониторинг детского травматизма </w:t>
      </w:r>
    </w:p>
    <w:p w:rsidR="001D2A90" w:rsidRPr="001D2A90" w:rsidRDefault="001D2A90" w:rsidP="00011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75" w:type="dxa"/>
        <w:jc w:val="center"/>
        <w:tblInd w:w="-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0"/>
        <w:gridCol w:w="709"/>
        <w:gridCol w:w="567"/>
        <w:gridCol w:w="709"/>
        <w:gridCol w:w="567"/>
        <w:gridCol w:w="708"/>
        <w:gridCol w:w="596"/>
        <w:gridCol w:w="692"/>
        <w:gridCol w:w="517"/>
      </w:tblGrid>
      <w:tr w:rsidR="005764C9" w:rsidRPr="00555F7E" w:rsidTr="005764C9">
        <w:trPr>
          <w:jc w:val="center"/>
        </w:trPr>
        <w:tc>
          <w:tcPr>
            <w:tcW w:w="5010" w:type="dxa"/>
            <w:vMerge w:val="restart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травматизма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5764C9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5764C9" w:rsidRPr="00D90ED4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2019год</w:t>
            </w:r>
          </w:p>
        </w:tc>
      </w:tr>
      <w:tr w:rsidR="005764C9" w:rsidRPr="00555F7E" w:rsidTr="005764C9">
        <w:trPr>
          <w:jc w:val="center"/>
        </w:trPr>
        <w:tc>
          <w:tcPr>
            <w:tcW w:w="5010" w:type="dxa"/>
            <w:vMerge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dxa"/>
            <w:shd w:val="clear" w:color="auto" w:fill="auto"/>
          </w:tcPr>
          <w:p w:rsidR="005764C9" w:rsidRPr="00D90ED4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0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2" w:type="dxa"/>
            <w:shd w:val="clear" w:color="auto" w:fill="auto"/>
          </w:tcPr>
          <w:p w:rsidR="005764C9" w:rsidRPr="00D90ED4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7" w:type="dxa"/>
            <w:shd w:val="clear" w:color="auto" w:fill="auto"/>
          </w:tcPr>
          <w:p w:rsidR="005764C9" w:rsidRPr="00D90ED4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5764C9" w:rsidRPr="00555F7E" w:rsidTr="005764C9">
        <w:trPr>
          <w:jc w:val="center"/>
        </w:trPr>
        <w:tc>
          <w:tcPr>
            <w:tcW w:w="5010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образовательного процесса</w:t>
            </w:r>
          </w:p>
        </w:tc>
        <w:tc>
          <w:tcPr>
            <w:tcW w:w="709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764C9" w:rsidRPr="00555F7E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dxa"/>
            <w:shd w:val="clear" w:color="auto" w:fill="auto"/>
          </w:tcPr>
          <w:p w:rsidR="005764C9" w:rsidRPr="00555F7E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64C9" w:rsidRPr="00555F7E" w:rsidTr="005764C9">
        <w:trPr>
          <w:trHeight w:val="893"/>
          <w:jc w:val="center"/>
        </w:trPr>
        <w:tc>
          <w:tcPr>
            <w:tcW w:w="5010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образовательного процесса: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дорожно-транспортные;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бытовые</w:t>
            </w:r>
          </w:p>
        </w:tc>
        <w:tc>
          <w:tcPr>
            <w:tcW w:w="709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64C9" w:rsidRDefault="005764C9" w:rsidP="00011FD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-</w:t>
            </w:r>
          </w:p>
          <w:p w:rsidR="005764C9" w:rsidRPr="00555F7E" w:rsidRDefault="005764C9" w:rsidP="00011FD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708" w:type="dxa"/>
          </w:tcPr>
          <w:p w:rsidR="005764C9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764C9" w:rsidRDefault="005764C9" w:rsidP="005764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Default="005764C9" w:rsidP="005764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dxa"/>
            <w:shd w:val="clear" w:color="auto" w:fill="auto"/>
          </w:tcPr>
          <w:p w:rsidR="005764C9" w:rsidRDefault="005764C9" w:rsidP="005764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4C9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764C9" w:rsidRPr="00555F7E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64C9" w:rsidRPr="00555F7E" w:rsidTr="005764C9">
        <w:trPr>
          <w:jc w:val="center"/>
        </w:trPr>
        <w:tc>
          <w:tcPr>
            <w:tcW w:w="5010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ДОУ</w:t>
            </w:r>
          </w:p>
        </w:tc>
        <w:tc>
          <w:tcPr>
            <w:tcW w:w="709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5764C9" w:rsidRPr="00555F7E" w:rsidRDefault="005764C9" w:rsidP="00332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5764C9" w:rsidRPr="00555F7E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dxa"/>
            <w:shd w:val="clear" w:color="auto" w:fill="auto"/>
          </w:tcPr>
          <w:p w:rsidR="005764C9" w:rsidRPr="00555F7E" w:rsidRDefault="005764C9" w:rsidP="00576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2765" w:rsidRPr="007830BB" w:rsidRDefault="006E3CE1" w:rsidP="00FA27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Анализируя заболеваемость</w:t>
      </w:r>
      <w:r w:rsidR="003E074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определено, что в детском саду много часто болеющих детей.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Довольно много случаев, когда родители занимаются самолечением. После болезни дети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приходят в детский сад с остаточными явлениями и поэтому очень скоро снова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заболевают. </w:t>
      </w:r>
      <w:r w:rsidR="00A87033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 сравнению с прошлым годом заболеваемость увеличилась. Увеличилось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количество острых респираторных</w:t>
      </w:r>
      <w:r w:rsidR="00436E5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заболеваний.</w:t>
      </w:r>
      <w:r w:rsidR="0019609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Поэтому в ДОУ проводится</w:t>
      </w:r>
      <w:r w:rsidR="0081209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«С»- витаминизация третьих блюд круглогодично, противовирусные и оздоровительные</w:t>
      </w:r>
      <w:r w:rsidR="0081209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мероприятия.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Уделяется внимание </w:t>
      </w:r>
      <w:proofErr w:type="spellStart"/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технологиям: подвижным и спортивным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играм, проводится ритмическая, пальчиковая и дыхательная гимнастика.</w:t>
      </w:r>
      <w:r w:rsidR="0081209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Медицинским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 работника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проводится регулярный осмотр детей.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Соблюдается температурный режим в помещениях детского сада.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38148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Ежедневно проводится утренняя гимнастика и после сна.</w:t>
      </w:r>
      <w:r w:rsidR="0081209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063337">
        <w:rPr>
          <w:rFonts w:ascii="Times New Roman" w:eastAsia="Times New Roman" w:hAnsi="Times New Roman"/>
          <w:sz w:val="24"/>
          <w:szCs w:val="24"/>
          <w:lang w:eastAsia="ru-RU"/>
        </w:rPr>
        <w:t>Случаев детского травматизма за 201</w:t>
      </w:r>
      <w:r w:rsidR="005764C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A2765" w:rsidRPr="00063337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5764C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A2765" w:rsidRPr="0006333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зафиксировано не было.  В  рамках реализации основной общеобразовательной программы в учреждении проводится  работа по формированию представлений о правилах </w:t>
      </w:r>
      <w:proofErr w:type="spellStart"/>
      <w:r w:rsidR="00FA2765" w:rsidRPr="00063337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="00FA2765" w:rsidRPr="0006333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поведения, основ безопасности собственной жизнедеятельности.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063337"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безопасного, здорового образа жизни в рамках дошкольного образования, укрепление здоровья детей, развитие двигательной и гигиенической культуры детей  является первоочередной задачей, которая реализуется через сохранение качества медицинского обслуживания, организацию рационального питания, физкультурно-оздоровительные мероприятия и закаливание, обеспечение безопасности жизнедеятельности детей и сотрудников, создание комфортной пространственной среды. </w:t>
      </w:r>
      <w:r w:rsidR="0081209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FA2765" w:rsidRPr="00063337">
        <w:rPr>
          <w:rFonts w:ascii="Times New Roman" w:eastAsia="Times New Roman" w:hAnsi="Times New Roman"/>
          <w:sz w:val="24"/>
          <w:szCs w:val="24"/>
          <w:lang w:eastAsia="ru-RU"/>
        </w:rPr>
        <w:t>Совместно со  специалистами СВА проводим  работу с воспитанниками по укреплению и закаливанию детского организма: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- контрастные воздушные ванны (во время утренней гимнастики, гимнастики после сна);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- расширенное умывание водой из-под крана;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- ежедневное проведение утренней и вечерней прогулок;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- организованная образовательная деятельность по  физкультуре;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- проведение физкультминуток и динамических пауз;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- спортивные досуги, праздники и развлечения.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Для повышения педагогической компетенции  родителей проводятся консультации по вопросам физического и психического оздоровления детей. Информирование родителей осуществляется через родительский уголок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2765" w:rsidRPr="00063337" w:rsidRDefault="00FA2765" w:rsidP="00FA2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Медицинский контроль над состоянием здоровья осуществляется фельдшерами– </w:t>
      </w:r>
      <w:proofErr w:type="gramStart"/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А, врачом-педиатром 1 раз </w:t>
      </w:r>
      <w:r w:rsidR="00D77344">
        <w:rPr>
          <w:rFonts w:ascii="Times New Roman" w:eastAsia="Times New Roman" w:hAnsi="Times New Roman"/>
          <w:sz w:val="24"/>
          <w:szCs w:val="24"/>
          <w:lang w:eastAsia="ru-RU"/>
        </w:rPr>
        <w:t xml:space="preserve"> в год. Фельдшер  Климова Г.Я. </w:t>
      </w: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>регулярно проводит наблюдения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режима, физической нагрузки на физкультурных занятиях, организацией питания.</w:t>
      </w:r>
      <w:r w:rsidR="006E3C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состояния здоровья детей, создания </w:t>
      </w:r>
      <w:r w:rsidRPr="000633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оптимальных условий для снижения заболеваемости и оздоровления дошкольников регулярно поднимаются на оперативных совещаниях коллектива и родительских собраниях.</w:t>
      </w:r>
    </w:p>
    <w:p w:rsidR="00FA2765" w:rsidRPr="006E3CE1" w:rsidRDefault="00FA2765" w:rsidP="00B53513">
      <w:pPr>
        <w:shd w:val="clear" w:color="auto" w:fill="FFFFFF"/>
        <w:spacing w:after="167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C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 посещаемости по ДОУ</w:t>
      </w:r>
    </w:p>
    <w:tbl>
      <w:tblPr>
        <w:tblStyle w:val="a3"/>
        <w:tblpPr w:leftFromText="180" w:rightFromText="180" w:vertAnchor="text" w:tblpXSpec="center" w:tblpY="39"/>
        <w:tblW w:w="10173" w:type="dxa"/>
        <w:tblLook w:val="04A0"/>
      </w:tblPr>
      <w:tblGrid>
        <w:gridCol w:w="3403"/>
        <w:gridCol w:w="2050"/>
        <w:gridCol w:w="2051"/>
        <w:gridCol w:w="2669"/>
      </w:tblGrid>
      <w:tr w:rsidR="00FA2765" w:rsidRPr="006C39FD" w:rsidTr="006E3CE1">
        <w:tc>
          <w:tcPr>
            <w:tcW w:w="3403" w:type="dxa"/>
          </w:tcPr>
          <w:p w:rsidR="00FA2765" w:rsidRPr="006C39FD" w:rsidRDefault="00FA2765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39FD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050" w:type="dxa"/>
          </w:tcPr>
          <w:p w:rsidR="00FA2765" w:rsidRPr="006C39FD" w:rsidRDefault="005764C9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  <w:r w:rsidR="00FA2765">
              <w:rPr>
                <w:rFonts w:ascii="Times New Roman" w:eastAsia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51" w:type="dxa"/>
          </w:tcPr>
          <w:p w:rsidR="00FA2765" w:rsidRPr="006C39FD" w:rsidRDefault="005764C9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  <w:r w:rsidR="00FA2765">
              <w:rPr>
                <w:rFonts w:ascii="Times New Roman" w:eastAsia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FA2765" w:rsidRPr="006C39FD" w:rsidRDefault="005764C9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  <w:r w:rsidR="00FA2765">
              <w:rPr>
                <w:rFonts w:ascii="Times New Roman" w:eastAsia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A2765" w:rsidTr="006E3CE1">
        <w:tc>
          <w:tcPr>
            <w:tcW w:w="3403" w:type="dxa"/>
          </w:tcPr>
          <w:p w:rsidR="00FA2765" w:rsidRPr="006C39FD" w:rsidRDefault="00FA2765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39FD">
              <w:rPr>
                <w:rFonts w:ascii="Times New Roman" w:eastAsia="Times New Roman" w:hAnsi="Times New Roman"/>
                <w:b/>
                <w:sz w:val="24"/>
                <w:szCs w:val="24"/>
              </w:rPr>
              <w:t>% посещаемости по ДОУ</w:t>
            </w:r>
          </w:p>
        </w:tc>
        <w:tc>
          <w:tcPr>
            <w:tcW w:w="2050" w:type="dxa"/>
          </w:tcPr>
          <w:p w:rsidR="00FA2765" w:rsidRDefault="00FA2765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2051" w:type="dxa"/>
          </w:tcPr>
          <w:p w:rsidR="00FA2765" w:rsidRDefault="007E1B3E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78,8</w:t>
            </w:r>
            <w:r w:rsidR="00FA276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69" w:type="dxa"/>
          </w:tcPr>
          <w:p w:rsidR="00FA2765" w:rsidRDefault="007E1B3E" w:rsidP="003326C9">
            <w:pPr>
              <w:spacing w:after="167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FA276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490C87" w:rsidRPr="00047FFC" w:rsidRDefault="00E0715E" w:rsidP="003E07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Cs/>
          <w:sz w:val="24"/>
          <w:szCs w:val="24"/>
          <w:lang w:eastAsia="ru-RU"/>
        </w:rPr>
        <w:t>Вывод</w:t>
      </w:r>
      <w:r w:rsidR="00490C87" w:rsidRPr="006D32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490C87" w:rsidRPr="00047FF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оздоровительные мероприятия, которые были запланированы на учебный год, частично выполнены, закаливающие и общеукрепляющие мероприятия выполнялись в соответствии с температурным режимом в ДОУ, природными условиями.</w:t>
      </w:r>
    </w:p>
    <w:p w:rsidR="00490C87" w:rsidRPr="00047FFC" w:rsidRDefault="00490C87" w:rsidP="003E07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FFC">
        <w:rPr>
          <w:rFonts w:ascii="Times New Roman" w:eastAsia="Times New Roman" w:hAnsi="Times New Roman"/>
          <w:sz w:val="24"/>
          <w:szCs w:val="24"/>
          <w:lang w:eastAsia="ru-RU"/>
        </w:rPr>
        <w:t>Исходя из анализа состояния здоровья детей, намечены задачи на следующий учебный год:</w:t>
      </w:r>
    </w:p>
    <w:p w:rsidR="00490C87" w:rsidRDefault="00490C87" w:rsidP="0049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FFC">
        <w:rPr>
          <w:rFonts w:ascii="Times New Roman" w:eastAsia="Times New Roman" w:hAnsi="Times New Roman"/>
          <w:sz w:val="24"/>
          <w:szCs w:val="24"/>
          <w:lang w:eastAsia="ru-RU"/>
        </w:rPr>
        <w:t>1. Повышать уровень оздоровительной работы путем внедрения новых методик и регулярного их выполнения.</w:t>
      </w:r>
    </w:p>
    <w:p w:rsidR="00490C87" w:rsidRPr="00047FFC" w:rsidRDefault="00490C87" w:rsidP="0049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FFC">
        <w:rPr>
          <w:rFonts w:ascii="Times New Roman" w:eastAsia="Times New Roman" w:hAnsi="Times New Roman"/>
          <w:sz w:val="24"/>
          <w:szCs w:val="24"/>
          <w:lang w:eastAsia="ru-RU"/>
        </w:rPr>
        <w:t>2. Не снижать контрольную деятельность за соблюдением санитарно-эпидемиологического режима во всех режимных моментах.</w:t>
      </w:r>
    </w:p>
    <w:p w:rsidR="00490C87" w:rsidRPr="00047FFC" w:rsidRDefault="00490C87" w:rsidP="0049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FFC">
        <w:rPr>
          <w:rFonts w:ascii="Times New Roman" w:eastAsia="Times New Roman" w:hAnsi="Times New Roman"/>
          <w:sz w:val="24"/>
          <w:szCs w:val="24"/>
          <w:lang w:eastAsia="ru-RU"/>
        </w:rPr>
        <w:t>3. Вести совместно с врачом-педиатром  индивидуальную работу с часто болеющими  детьми.</w:t>
      </w:r>
    </w:p>
    <w:p w:rsidR="00490C87" w:rsidRPr="00047FFC" w:rsidRDefault="00490C87" w:rsidP="0049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FFC">
        <w:rPr>
          <w:rFonts w:ascii="Times New Roman" w:eastAsia="Times New Roman" w:hAnsi="Times New Roman"/>
          <w:sz w:val="24"/>
          <w:szCs w:val="24"/>
          <w:lang w:eastAsia="ru-RU"/>
        </w:rPr>
        <w:t xml:space="preserve">4. Активно воздействовать на образ жизни ребенка путем целенаправленного санитарного и </w:t>
      </w:r>
      <w:proofErr w:type="spellStart"/>
      <w:r w:rsidRPr="00047FFC">
        <w:rPr>
          <w:rFonts w:ascii="Times New Roman" w:eastAsia="Times New Roman" w:hAnsi="Times New Roman"/>
          <w:sz w:val="24"/>
          <w:szCs w:val="24"/>
          <w:lang w:eastAsia="ru-RU"/>
        </w:rPr>
        <w:t>валеологического</w:t>
      </w:r>
      <w:proofErr w:type="spellEnd"/>
      <w:r w:rsidRPr="00047FF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просвещения родителей.</w:t>
      </w:r>
    </w:p>
    <w:p w:rsidR="00490C87" w:rsidRPr="00A554ED" w:rsidRDefault="00490C87" w:rsidP="00490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047FFC">
        <w:rPr>
          <w:rFonts w:ascii="Times New Roman" w:hAnsi="Times New Roman"/>
          <w:sz w:val="24"/>
          <w:szCs w:val="24"/>
        </w:rPr>
        <w:t>Однако отмечается и ряд отрицательных моментов</w:t>
      </w:r>
      <w:r w:rsidRPr="00A554ED">
        <w:rPr>
          <w:rFonts w:ascii="Times New Roman" w:hAnsi="Times New Roman"/>
          <w:sz w:val="24"/>
          <w:szCs w:val="24"/>
        </w:rPr>
        <w:t xml:space="preserve">: </w:t>
      </w:r>
    </w:p>
    <w:p w:rsidR="00490C87" w:rsidRPr="00A554ED" w:rsidRDefault="00490C87" w:rsidP="00490C87">
      <w:pPr>
        <w:pStyle w:val="Default"/>
        <w:spacing w:after="36"/>
        <w:jc w:val="both"/>
      </w:pPr>
      <w:r w:rsidRPr="00A554ED">
        <w:t xml:space="preserve">1. Невысокий уровень организации двигательной активности воспитанников в течение дня и индивидуальной работы с детьми. </w:t>
      </w:r>
    </w:p>
    <w:p w:rsidR="00490C87" w:rsidRPr="00A554ED" w:rsidRDefault="00196094" w:rsidP="00490C87">
      <w:pPr>
        <w:pStyle w:val="Default"/>
        <w:spacing w:after="36"/>
        <w:jc w:val="both"/>
      </w:pPr>
      <w:r>
        <w:t>2</w:t>
      </w:r>
      <w:r w:rsidR="00490C87" w:rsidRPr="00A554ED">
        <w:t xml:space="preserve">. Недостаточная подготовленность родителей в вопросах психофизического развития детей и их оздоровления в целом. </w:t>
      </w:r>
    </w:p>
    <w:p w:rsidR="00490C87" w:rsidRPr="00A554ED" w:rsidRDefault="00196094" w:rsidP="00490C87">
      <w:pPr>
        <w:pStyle w:val="Default"/>
        <w:spacing w:after="36"/>
        <w:jc w:val="both"/>
      </w:pPr>
      <w:r>
        <w:t>3</w:t>
      </w:r>
      <w:r w:rsidR="00490C87" w:rsidRPr="00A554ED">
        <w:t>. Качество проведения физкультурных занятий (в отсутствие</w:t>
      </w:r>
      <w:r w:rsidR="00D77344">
        <w:t xml:space="preserve"> зала,</w:t>
      </w:r>
      <w:r w:rsidR="00490C87" w:rsidRPr="00A554ED">
        <w:t xml:space="preserve"> инструктора</w:t>
      </w:r>
      <w:r w:rsidR="00D14C01">
        <w:t xml:space="preserve"> по ФК).</w:t>
      </w:r>
    </w:p>
    <w:p w:rsidR="006E3CE1" w:rsidRDefault="006E3CE1" w:rsidP="006E3C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6C9" w:rsidRDefault="003326C9" w:rsidP="006E3C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6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Преемственность в обучении детского сада и школы</w:t>
      </w:r>
      <w:r w:rsidRPr="00332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73B76" w:rsidRPr="00EC20D5" w:rsidRDefault="00373B76" w:rsidP="00373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color w:val="000000"/>
          <w:sz w:val="24"/>
          <w:szCs w:val="24"/>
        </w:rPr>
        <w:t>В течение прошедшего учебного года ДОУ работало в соответствии с планом по реализации преемственности дошкольного и начального школьного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072F1">
        <w:rPr>
          <w:rFonts w:ascii="Times New Roman" w:hAnsi="Times New Roman"/>
          <w:color w:val="000000"/>
          <w:sz w:val="24"/>
          <w:szCs w:val="24"/>
        </w:rPr>
        <w:t>Воспитатели  ДОУ организовывали экскурсии в школу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072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школьную библиотеку, в школьный музей </w:t>
      </w:r>
      <w:proofErr w:type="gramStart"/>
      <w:r w:rsidRPr="003072F1">
        <w:rPr>
          <w:rFonts w:ascii="Times New Roman" w:hAnsi="Times New Roman"/>
          <w:color w:val="000000"/>
          <w:sz w:val="24"/>
          <w:szCs w:val="24"/>
        </w:rPr>
        <w:t>согласно</w:t>
      </w:r>
      <w:proofErr w:type="gramEnd"/>
      <w:r w:rsidRPr="003072F1">
        <w:rPr>
          <w:rFonts w:ascii="Times New Roman" w:hAnsi="Times New Roman"/>
          <w:color w:val="000000"/>
          <w:sz w:val="24"/>
          <w:szCs w:val="24"/>
        </w:rPr>
        <w:t xml:space="preserve"> годов</w:t>
      </w:r>
      <w:r>
        <w:rPr>
          <w:rFonts w:ascii="Times New Roman" w:hAnsi="Times New Roman"/>
          <w:color w:val="000000"/>
          <w:sz w:val="24"/>
          <w:szCs w:val="24"/>
        </w:rPr>
        <w:t>ого плана</w:t>
      </w:r>
      <w:r w:rsidRPr="003072F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Так же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уроков</w:t>
      </w:r>
      <w:r w:rsidRPr="003072F1">
        <w:rPr>
          <w:rFonts w:ascii="Times New Roman" w:hAnsi="Times New Roman"/>
          <w:color w:val="000000"/>
          <w:sz w:val="24"/>
          <w:szCs w:val="24"/>
        </w:rPr>
        <w:t xml:space="preserve"> в 1 классе,</w:t>
      </w:r>
      <w:r>
        <w:rPr>
          <w:rFonts w:ascii="Times New Roman" w:hAnsi="Times New Roman"/>
          <w:color w:val="000000"/>
          <w:sz w:val="24"/>
          <w:szCs w:val="24"/>
        </w:rPr>
        <w:t xml:space="preserve"> и в детском саду. Проведены совместные  родительские собрания</w:t>
      </w:r>
      <w:r w:rsidRPr="003072F1">
        <w:rPr>
          <w:rFonts w:ascii="Times New Roman" w:hAnsi="Times New Roman"/>
          <w:color w:val="000000"/>
          <w:sz w:val="24"/>
          <w:szCs w:val="24"/>
        </w:rPr>
        <w:t xml:space="preserve"> с родителями будущих первоклассников. </w:t>
      </w:r>
      <w:r w:rsidRPr="00EC20D5">
        <w:rPr>
          <w:rFonts w:ascii="Times New Roman" w:hAnsi="Times New Roman"/>
          <w:sz w:val="24"/>
          <w:szCs w:val="24"/>
        </w:rPr>
        <w:t>Не оставило равнодушным наших воспита</w:t>
      </w:r>
      <w:r>
        <w:rPr>
          <w:rFonts w:ascii="Times New Roman" w:hAnsi="Times New Roman"/>
          <w:sz w:val="24"/>
          <w:szCs w:val="24"/>
        </w:rPr>
        <w:t>нников мероприятия, подготовленные</w:t>
      </w:r>
      <w:r w:rsidRPr="00EC20D5">
        <w:rPr>
          <w:rFonts w:ascii="Times New Roman" w:hAnsi="Times New Roman"/>
          <w:sz w:val="24"/>
          <w:szCs w:val="24"/>
        </w:rPr>
        <w:t xml:space="preserve"> специально для дошкольников учителями и учащимися школы. Дети группы  не только получили массу впечатлений</w:t>
      </w:r>
      <w:r>
        <w:rPr>
          <w:rFonts w:ascii="Times New Roman" w:hAnsi="Times New Roman"/>
          <w:sz w:val="24"/>
          <w:szCs w:val="24"/>
        </w:rPr>
        <w:t xml:space="preserve"> от общения с учащимися</w:t>
      </w:r>
      <w:r w:rsidRPr="00EC20D5">
        <w:rPr>
          <w:rFonts w:ascii="Times New Roman" w:hAnsi="Times New Roman"/>
          <w:sz w:val="24"/>
          <w:szCs w:val="24"/>
        </w:rPr>
        <w:t>, но и смогли увидеть</w:t>
      </w:r>
      <w:r>
        <w:rPr>
          <w:rFonts w:ascii="Times New Roman" w:hAnsi="Times New Roman"/>
          <w:sz w:val="24"/>
          <w:szCs w:val="24"/>
        </w:rPr>
        <w:t xml:space="preserve">, принять участие в </w:t>
      </w:r>
      <w:r w:rsidRPr="00EC20D5">
        <w:rPr>
          <w:rFonts w:ascii="Times New Roman" w:hAnsi="Times New Roman"/>
          <w:sz w:val="24"/>
          <w:szCs w:val="24"/>
        </w:rPr>
        <w:t xml:space="preserve"> их выступления</w:t>
      </w:r>
      <w:r>
        <w:rPr>
          <w:rFonts w:ascii="Times New Roman" w:hAnsi="Times New Roman"/>
          <w:sz w:val="24"/>
          <w:szCs w:val="24"/>
        </w:rPr>
        <w:t>х</w:t>
      </w:r>
      <w:r w:rsidRPr="00EC20D5">
        <w:rPr>
          <w:rFonts w:ascii="Times New Roman" w:hAnsi="Times New Roman"/>
          <w:sz w:val="24"/>
          <w:szCs w:val="24"/>
        </w:rPr>
        <w:t>.</w:t>
      </w:r>
    </w:p>
    <w:p w:rsidR="00373B76" w:rsidRDefault="00373B76" w:rsidP="00373B7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C20D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E030D4" w:rsidRPr="001E5C51" w:rsidRDefault="003F280E" w:rsidP="001E5C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3C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Взаимодействие с семьёй.                                                                                                               </w:t>
      </w:r>
    </w:p>
    <w:p w:rsidR="001E5C51" w:rsidRDefault="001E5C51" w:rsidP="001E5C51">
      <w:pPr>
        <w:spacing w:after="0" w:line="240" w:lineRule="auto"/>
        <w:ind w:firstLine="142"/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F280E" w:rsidRPr="006E3CE1">
        <w:rPr>
          <w:rFonts w:ascii="Times New Roman" w:hAnsi="Times New Roman"/>
          <w:sz w:val="24"/>
          <w:szCs w:val="24"/>
        </w:rPr>
        <w:t>Социальный анализ семей воспитанников показывает, что 74 % дет</w:t>
      </w:r>
      <w:r>
        <w:rPr>
          <w:rFonts w:ascii="Times New Roman" w:hAnsi="Times New Roman"/>
          <w:sz w:val="24"/>
          <w:szCs w:val="24"/>
        </w:rPr>
        <w:t xml:space="preserve">ей воспитываются </w:t>
      </w:r>
      <w:r w:rsidR="003F280E" w:rsidRPr="006E3CE1">
        <w:rPr>
          <w:rFonts w:ascii="Times New Roman" w:hAnsi="Times New Roman"/>
          <w:sz w:val="24"/>
          <w:szCs w:val="24"/>
        </w:rPr>
        <w:t xml:space="preserve">полных семьях, 25% - </w:t>
      </w:r>
      <w:proofErr w:type="gramStart"/>
      <w:r w:rsidR="003F280E" w:rsidRPr="006E3CE1">
        <w:rPr>
          <w:rFonts w:ascii="Times New Roman" w:hAnsi="Times New Roman"/>
          <w:sz w:val="24"/>
          <w:szCs w:val="24"/>
        </w:rPr>
        <w:t>в</w:t>
      </w:r>
      <w:proofErr w:type="gramEnd"/>
      <w:r w:rsidR="003F280E" w:rsidRPr="006E3CE1">
        <w:rPr>
          <w:rFonts w:ascii="Times New Roman" w:hAnsi="Times New Roman"/>
          <w:sz w:val="24"/>
          <w:szCs w:val="24"/>
        </w:rPr>
        <w:t xml:space="preserve"> неполных. Семей с 1 ребёнком – 47 %, с двумя детьми – 48 %, с 3 и более детьми – 20 %.</w:t>
      </w:r>
      <w:r w:rsidR="003F280E">
        <w:t xml:space="preserve"> </w:t>
      </w:r>
    </w:p>
    <w:p w:rsidR="003F280E" w:rsidRPr="001E5C51" w:rsidRDefault="003F280E" w:rsidP="001E5C51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E5C51">
        <w:rPr>
          <w:rFonts w:ascii="Times New Roman" w:hAnsi="Times New Roman"/>
          <w:sz w:val="24"/>
          <w:szCs w:val="24"/>
        </w:rPr>
        <w:t xml:space="preserve">Вывод: контингент воспитанников социально благополучный. Преобладают дети из  полных семей, дети из семей рабочих. Для основного контингента родителей характерны средний уровень жизни и доходов, достаточно высокие требования к образованию. В течение года педагогический коллектив ДОУ работал во взаимодействии с родителями по вопросам разностороннего развития детей. Были проведены: родительские собрания по темам: «Здоровьесберегающие технологии», собрание для </w:t>
      </w:r>
      <w:proofErr w:type="gramStart"/>
      <w:r w:rsidRPr="001E5C51">
        <w:rPr>
          <w:rFonts w:ascii="Times New Roman" w:hAnsi="Times New Roman"/>
          <w:sz w:val="24"/>
          <w:szCs w:val="24"/>
        </w:rPr>
        <w:t>родителей</w:t>
      </w:r>
      <w:proofErr w:type="gramEnd"/>
      <w:r w:rsidRPr="001E5C51">
        <w:rPr>
          <w:rFonts w:ascii="Times New Roman" w:hAnsi="Times New Roman"/>
          <w:sz w:val="24"/>
          <w:szCs w:val="24"/>
        </w:rPr>
        <w:t xml:space="preserve"> будущих воспитанников ДОУ, консультации, открытые просмотры разных видов деятельности (НОД, праздники, развлечения, досуги), представлялся наглядный материал (в т.ч. по темам недели – объявления, консультации, игры, стихи для разучивания и т.п.), проводились анкетирование и социологические опросы, выставки поделок, выполненных совместно детьми и родителями (символы 2018 года, мини-макеты зимних видов спорта и др.), спортивные мероприятия.</w:t>
      </w:r>
    </w:p>
    <w:p w:rsidR="003E0744" w:rsidRDefault="003F280E" w:rsidP="003E0744">
      <w:pPr>
        <w:pStyle w:val="Default"/>
        <w:ind w:firstLine="567"/>
        <w:jc w:val="both"/>
      </w:pPr>
      <w:r w:rsidRPr="003072F1">
        <w:t xml:space="preserve">В дошкольном учреждении используются следующие формы участия родительской общественности в управлении ДОУ: родительское собрание группы, родительский комитет группы, общее родительское собрание. На  родительских собраниях, заседаниях родительского </w:t>
      </w:r>
      <w:r w:rsidRPr="003072F1">
        <w:lastRenderedPageBreak/>
        <w:t xml:space="preserve">комитета с родителями воспитанников обсуждаются нормативно-правовые акты, принимаются решения, связанные с реализацией ОП </w:t>
      </w:r>
      <w:proofErr w:type="gramStart"/>
      <w:r w:rsidRPr="003072F1">
        <w:t>ДО</w:t>
      </w:r>
      <w:proofErr w:type="gramEnd"/>
      <w:r w:rsidRPr="003072F1">
        <w:t xml:space="preserve">, введением ФГОС ДО. </w:t>
      </w:r>
      <w:r w:rsidR="001E5C51">
        <w:t xml:space="preserve"> </w:t>
      </w:r>
      <w:r w:rsidRPr="003072F1">
        <w:t>Воспитатели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те психологические новообразования. И первой инстанцией н</w:t>
      </w:r>
      <w:r>
        <w:t xml:space="preserve">а пути ребёнка в жизнь является </w:t>
      </w:r>
      <w:r w:rsidRPr="003072F1">
        <w:t>СЕМЬЯ.</w:t>
      </w:r>
    </w:p>
    <w:p w:rsidR="001E5C51" w:rsidRDefault="003F280E" w:rsidP="003E0744">
      <w:pPr>
        <w:pStyle w:val="Default"/>
        <w:ind w:firstLine="567"/>
        <w:jc w:val="both"/>
      </w:pPr>
      <w:r w:rsidRPr="003072F1">
        <w:t>Семья -  первоисточник и образец формирования м</w:t>
      </w:r>
      <w:r>
        <w:t xml:space="preserve">ежличностных отношений ребенка, </w:t>
      </w:r>
      <w:r w:rsidR="001E5C51">
        <w:t xml:space="preserve">а мама и </w:t>
      </w:r>
      <w:proofErr w:type="gramStart"/>
      <w:r w:rsidR="001E5C51">
        <w:t>папа–образцы</w:t>
      </w:r>
      <w:proofErr w:type="gramEnd"/>
      <w:r w:rsidR="001E5C51">
        <w:t xml:space="preserve"> для подражания. </w:t>
      </w:r>
      <w:r w:rsidRPr="003072F1">
        <w:t xml:space="preserve">Не существует другого такого института, кроме института семьи, так точно предопределяющего закономерности формирования будущего человека. </w:t>
      </w:r>
    </w:p>
    <w:p w:rsidR="005C2CC8" w:rsidRDefault="003F280E" w:rsidP="003E0744">
      <w:pPr>
        <w:pStyle w:val="Default"/>
        <w:ind w:firstLine="567"/>
        <w:jc w:val="both"/>
      </w:pPr>
      <w:r w:rsidRPr="003072F1">
        <w:t>За поведенческими проблемами, особенностями детских взаимоотношений видны взрослые – их взгляд на мир, их позици</w:t>
      </w:r>
      <w:r w:rsidR="006D3287">
        <w:t xml:space="preserve">я, их поведенческие стереотипы. </w:t>
      </w:r>
      <w:r w:rsidRPr="003072F1">
        <w:t xml:space="preserve">В соответствии с новым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</w:t>
      </w:r>
      <w:r>
        <w:t>полноценного развития личности ребенка».</w:t>
      </w:r>
      <w:r w:rsidRPr="003072F1">
        <w:t xml:space="preserve"> Работа с родителями в нашем ДОУ имеет дифференцированный подход, учитываем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</w:t>
      </w:r>
      <w:proofErr w:type="gramStart"/>
      <w:r w:rsidRPr="003072F1">
        <w:t>.</w:t>
      </w:r>
      <w:proofErr w:type="gramEnd"/>
      <w:r w:rsidRPr="003072F1">
        <w:t xml:space="preserve"> </w:t>
      </w:r>
      <w:proofErr w:type="gramStart"/>
      <w:r w:rsidRPr="003072F1">
        <w:t>в</w:t>
      </w:r>
      <w:proofErr w:type="gramEnd"/>
      <w:r w:rsidRPr="003072F1">
        <w:t xml:space="preserve"> связи с этим проводятся родительские собрания. консультации с</w:t>
      </w:r>
      <w:r w:rsidR="006D3287">
        <w:t xml:space="preserve">огласно плану. </w:t>
      </w:r>
      <w:proofErr w:type="gramStart"/>
      <w:r w:rsidR="006D3287">
        <w:t xml:space="preserve">В </w:t>
      </w:r>
      <w:r>
        <w:t xml:space="preserve">соответствии </w:t>
      </w:r>
      <w:r w:rsidRPr="003072F1">
        <w:t>с</w:t>
      </w:r>
      <w:r w:rsidR="00B40C44">
        <w:t xml:space="preserve"> ФГОС</w:t>
      </w:r>
      <w:r w:rsidR="00BC643B" w:rsidRPr="00BC643B">
        <w:rPr>
          <w:rFonts w:eastAsia="Times New Roman"/>
          <w:lang w:eastAsia="ru-RU"/>
        </w:rPr>
        <w:t xml:space="preserve"> </w:t>
      </w:r>
      <w:r w:rsidR="00BC643B" w:rsidRPr="00436E50">
        <w:rPr>
          <w:rFonts w:eastAsia="Times New Roman"/>
          <w:lang w:eastAsia="ru-RU"/>
        </w:rPr>
        <w:t xml:space="preserve"> к структуре основной общеобразовательной программы</w:t>
      </w:r>
      <w:r w:rsidR="00B40C44">
        <w:t xml:space="preserve">   на первом родительском </w:t>
      </w:r>
      <w:r w:rsidRPr="003072F1">
        <w:t>собрании информируем родителей</w:t>
      </w:r>
      <w:r w:rsidR="00BC643B">
        <w:t xml:space="preserve"> </w:t>
      </w:r>
      <w:r w:rsidRPr="003072F1">
        <w:t xml:space="preserve"> (законных представителей)</w:t>
      </w:r>
      <w:r w:rsidR="00BC643B">
        <w:t xml:space="preserve"> </w:t>
      </w:r>
      <w:r w:rsidRPr="003072F1">
        <w:t>и общественность относительно це</w:t>
      </w:r>
      <w:r w:rsidR="00BC643B">
        <w:t xml:space="preserve">лей  дошкольного  образования, общих для всего </w:t>
      </w:r>
      <w:r w:rsidRPr="003072F1">
        <w:t>образовательного пространства Российской Федерации, а также о Программе, и не только семье, но и всем заинтересованным лицам, вовлечённым в  образователь</w:t>
      </w:r>
      <w:r w:rsidR="006D3287">
        <w:t xml:space="preserve">ную </w:t>
      </w:r>
      <w:r w:rsidR="001E5C51">
        <w:t>деятельность:</w:t>
      </w:r>
      <w:r w:rsidRPr="003072F1">
        <w:t xml:space="preserve">  </w:t>
      </w:r>
      <w:r w:rsidRPr="003072F1">
        <w:br/>
        <w:t>•  обес</w:t>
      </w:r>
      <w:r w:rsidR="001E5C51">
        <w:t>печить</w:t>
      </w:r>
      <w:r w:rsidR="001E5C51">
        <w:tab/>
        <w:t xml:space="preserve">открытость </w:t>
      </w:r>
      <w:r w:rsidR="001E5C51">
        <w:tab/>
        <w:t xml:space="preserve">дошкольного </w:t>
      </w:r>
      <w:r w:rsidR="001E5C51">
        <w:tab/>
        <w:t>образования;</w:t>
      </w:r>
      <w:proofErr w:type="gramEnd"/>
      <w:r w:rsidR="001E5C51">
        <w:t> </w:t>
      </w:r>
      <w:r w:rsidR="001E5C51">
        <w:br/>
        <w:t>•  созда</w:t>
      </w:r>
      <w:r w:rsidRPr="003072F1">
        <w:t>ть условия для участия родителей (законных пре</w:t>
      </w:r>
      <w:r w:rsidR="001E5C51">
        <w:t>дставителей) в образовательной деятельности;</w:t>
      </w:r>
      <w:r w:rsidR="001E5C51">
        <w:br/>
        <w:t>• </w:t>
      </w:r>
      <w:r w:rsidRPr="003072F1">
        <w:t>поддерживать родителей (законных представителе</w:t>
      </w:r>
      <w:r>
        <w:t xml:space="preserve">й) в воспитании детей, охране  и </w:t>
      </w:r>
      <w:r w:rsidRPr="003072F1">
        <w:t xml:space="preserve">укреплении </w:t>
      </w:r>
      <w:r w:rsidR="001E5C51">
        <w:t>их</w:t>
      </w:r>
      <w:r>
        <w:t> </w:t>
      </w:r>
      <w:r w:rsidR="001E5C51">
        <w:t>здоровья;</w:t>
      </w:r>
      <w:r w:rsidR="001E5C51">
        <w:br/>
        <w:t>•  </w:t>
      </w:r>
      <w:r w:rsidRPr="003072F1">
        <w:t>обеспечить вовлечение  семей    непосредственно в образователь</w:t>
      </w:r>
      <w:r w:rsidR="001E5C51">
        <w:t xml:space="preserve">ную деятельность, в том числе </w:t>
      </w:r>
      <w:r w:rsidRPr="003072F1">
        <w:t>посредством создания образовательных проектов совместно с семьёй на основе выявления потребност</w:t>
      </w:r>
      <w:r>
        <w:t xml:space="preserve">ей и поддержки образовательных </w:t>
      </w:r>
      <w:r w:rsidR="001E5C51">
        <w:t>инициатив семьи;</w:t>
      </w:r>
      <w:r w:rsidR="001E5C51">
        <w:br/>
        <w:t>• созда</w:t>
      </w:r>
      <w:r w:rsidRPr="003072F1">
        <w:t>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</w:t>
      </w:r>
      <w:r>
        <w:t xml:space="preserve"> </w:t>
      </w:r>
      <w:r w:rsidRPr="003072F1">
        <w:t xml:space="preserve">родителями (законными  представителями) детей вопросов, </w:t>
      </w:r>
      <w:r w:rsidRPr="003072F1">
        <w:tab/>
        <w:t xml:space="preserve">связанных </w:t>
      </w:r>
      <w:r w:rsidRPr="003072F1">
        <w:tab/>
        <w:t>реализацией.</w:t>
      </w:r>
      <w:r w:rsidRPr="003072F1">
        <w:br/>
        <w:t xml:space="preserve">Поиск новых форм работы с родителями остается всегда актуальным. Наш детский сад проводит планомерную  целенаправленную </w:t>
      </w:r>
      <w:r>
        <w:t>работу с родителями, в которой решаются</w:t>
      </w:r>
      <w:r w:rsidR="00B40C44">
        <w:t xml:space="preserve"> следующие </w:t>
      </w:r>
      <w:r w:rsidR="0081209C">
        <w:t xml:space="preserve">приоритетные </w:t>
      </w:r>
      <w:r w:rsidR="00966B5F">
        <w:t>задачи:</w:t>
      </w:r>
      <w:r w:rsidR="00966B5F">
        <w:br/>
        <w:t>•    установить партнерские отношения</w:t>
      </w:r>
      <w:r w:rsidRPr="003072F1">
        <w:t xml:space="preserve"> с семьей каждого восп</w:t>
      </w:r>
      <w:r>
        <w:t>итанника;</w:t>
      </w:r>
      <w:r>
        <w:br/>
        <w:t>•    </w:t>
      </w:r>
      <w:r w:rsidR="00966B5F">
        <w:t>объединить усилия</w:t>
      </w:r>
      <w:r w:rsidRPr="003072F1">
        <w:t xml:space="preserve"> для развития и</w:t>
      </w:r>
      <w:r w:rsidR="00966B5F">
        <w:t xml:space="preserve"> воспитания детей;</w:t>
      </w:r>
      <w:r w:rsidR="00966B5F">
        <w:br/>
        <w:t>•    создать атмосферу</w:t>
      </w:r>
      <w:r w:rsidRPr="003072F1">
        <w:t xml:space="preserve"> взаимопонимания, общности интересов, эмоциональной </w:t>
      </w:r>
      <w:proofErr w:type="spellStart"/>
      <w:r w:rsidRPr="003072F1">
        <w:t>в</w:t>
      </w:r>
      <w:r w:rsidR="00966B5F">
        <w:t>заимоподдержки</w:t>
      </w:r>
      <w:proofErr w:type="spellEnd"/>
      <w:r w:rsidR="00966B5F">
        <w:t>;</w:t>
      </w:r>
      <w:r w:rsidR="00966B5F">
        <w:br/>
        <w:t>•    активизировать и обогатить воспитательные умения</w:t>
      </w:r>
      <w:r w:rsidRPr="003072F1">
        <w:t xml:space="preserve"> родителей;</w:t>
      </w:r>
      <w:r w:rsidRPr="003072F1">
        <w:br/>
        <w:t>Для решения поставленных задач и вовлечения родителей в единое пространство детского развития в ДОУ намечена работа в трех направлениях:</w:t>
      </w:r>
      <w:r w:rsidRPr="003072F1">
        <w:br/>
        <w:t>1.    Работа с коллективом ДОУ по организации взаимо</w:t>
      </w:r>
      <w:r w:rsidR="00966B5F">
        <w:t xml:space="preserve">действия с семьей, ознакомление </w:t>
      </w:r>
      <w:r w:rsidRPr="003072F1">
        <w:t>педагогов с системой новых ф</w:t>
      </w:r>
      <w:r>
        <w:t>орм работы с родителями.</w:t>
      </w:r>
      <w:r>
        <w:br/>
        <w:t>2.    </w:t>
      </w:r>
      <w:r w:rsidR="00966B5F">
        <w:t xml:space="preserve">Повысить </w:t>
      </w:r>
      <w:r w:rsidR="00966B5F">
        <w:tab/>
      </w:r>
      <w:proofErr w:type="gramStart"/>
      <w:r w:rsidR="00966B5F">
        <w:t>педагогическую</w:t>
      </w:r>
      <w:proofErr w:type="gramEnd"/>
      <w:r w:rsidRPr="003072F1">
        <w:t xml:space="preserve"> </w:t>
      </w:r>
      <w:r w:rsidRPr="003072F1">
        <w:tab/>
        <w:t>культ</w:t>
      </w:r>
      <w:r w:rsidR="00966B5F">
        <w:t xml:space="preserve">уры </w:t>
      </w:r>
      <w:r w:rsidR="00966B5F">
        <w:tab/>
        <w:t>родителей.</w:t>
      </w:r>
      <w:r w:rsidR="00966B5F">
        <w:br/>
        <w:t>3.    Вовлечь</w:t>
      </w:r>
      <w:r w:rsidRPr="003072F1">
        <w:t xml:space="preserve"> родителе</w:t>
      </w:r>
      <w:r w:rsidR="00966B5F">
        <w:t>й в деятельность ДОУ, совместную работу</w:t>
      </w:r>
      <w:r w:rsidRPr="003072F1">
        <w:t xml:space="preserve"> по обмену опытом.</w:t>
      </w:r>
      <w:r w:rsidRPr="003072F1">
        <w:br/>
        <w:t>В зависимости от этого должны меняться формы и направлени</w:t>
      </w:r>
      <w:r>
        <w:t xml:space="preserve">я работы детского сада с семьей. </w:t>
      </w:r>
      <w:r w:rsidRPr="003072F1">
        <w:t>Работа с родителями в нашем детском саду планируется заранее, чтобы хорошо знать родителей своих воспитанников. Поэтому мы начинаем работу с анализа социального состава родителей, их настроя и ожиданий от пребывания ребенка в детском саду. Проводим анкетирование, личные беседы на эту тему помогают правильно выстроить работу, сделать ее эффективн</w:t>
      </w:r>
      <w:r>
        <w:t>ой, подобрать и</w:t>
      </w:r>
      <w:r w:rsidR="00B40C44">
        <w:t xml:space="preserve">нтересные формы взаимодействия </w:t>
      </w:r>
      <w:r>
        <w:t xml:space="preserve">с семьей. </w:t>
      </w:r>
      <w:r w:rsidRPr="003072F1">
        <w:t>Помимо традиционных форм работы ДОУ и семьи, акти</w:t>
      </w:r>
      <w:r>
        <w:t>вно используются иннова</w:t>
      </w:r>
      <w:r w:rsidR="005C2CC8">
        <w:t>ционные формы и методы работы:</w:t>
      </w:r>
    </w:p>
    <w:p w:rsidR="005C2CC8" w:rsidRDefault="003F280E" w:rsidP="005C2CC8">
      <w:pPr>
        <w:pStyle w:val="Default"/>
        <w:numPr>
          <w:ilvl w:val="0"/>
          <w:numId w:val="24"/>
        </w:numPr>
        <w:ind w:left="0" w:firstLine="360"/>
      </w:pPr>
      <w:r>
        <w:t xml:space="preserve">"Круглый стол" по любой </w:t>
      </w:r>
      <w:r>
        <w:tab/>
        <w:t>т</w:t>
      </w:r>
      <w:r w:rsidR="005C2CC8">
        <w:t>еме;</w:t>
      </w:r>
    </w:p>
    <w:p w:rsidR="005C2CC8" w:rsidRDefault="00B53513" w:rsidP="005C2CC8">
      <w:pPr>
        <w:pStyle w:val="Default"/>
        <w:numPr>
          <w:ilvl w:val="0"/>
          <w:numId w:val="24"/>
        </w:numPr>
        <w:ind w:left="0" w:firstLine="360"/>
      </w:pPr>
      <w:r>
        <w:lastRenderedPageBreak/>
        <w:t>Т</w:t>
      </w:r>
      <w:r w:rsidR="003F280E" w:rsidRPr="003072F1">
        <w:t>ем</w:t>
      </w:r>
      <w:r w:rsidR="003F280E">
        <w:t xml:space="preserve">атические </w:t>
      </w:r>
      <w:r w:rsidR="005C2CC8">
        <w:t>выставки;</w:t>
      </w:r>
    </w:p>
    <w:p w:rsidR="005C2CC8" w:rsidRDefault="00B53513" w:rsidP="005C2CC8">
      <w:pPr>
        <w:pStyle w:val="Default"/>
        <w:numPr>
          <w:ilvl w:val="0"/>
          <w:numId w:val="24"/>
        </w:numPr>
        <w:ind w:left="0" w:firstLine="360"/>
      </w:pPr>
      <w:r>
        <w:t>С</w:t>
      </w:r>
      <w:r w:rsidR="003F280E" w:rsidRPr="003072F1">
        <w:t>оцобследование, диагностика, тесты, оп</w:t>
      </w:r>
      <w:r w:rsidR="005C2CC8">
        <w:t>рос на любые темы;</w:t>
      </w:r>
    </w:p>
    <w:p w:rsidR="005C2CC8" w:rsidRDefault="00B53513" w:rsidP="005C2CC8">
      <w:pPr>
        <w:pStyle w:val="Default"/>
        <w:numPr>
          <w:ilvl w:val="0"/>
          <w:numId w:val="24"/>
        </w:numPr>
        <w:ind w:left="0" w:firstLine="360"/>
      </w:pPr>
      <w:r>
        <w:t>С</w:t>
      </w:r>
      <w:r w:rsidR="005C2CC8">
        <w:t>емейные спортивные встречи;</w:t>
      </w:r>
    </w:p>
    <w:p w:rsidR="005C2CC8" w:rsidRDefault="00B53513" w:rsidP="005C2CC8">
      <w:pPr>
        <w:pStyle w:val="Default"/>
        <w:numPr>
          <w:ilvl w:val="0"/>
          <w:numId w:val="24"/>
        </w:numPr>
        <w:ind w:left="0" w:firstLine="360"/>
      </w:pPr>
      <w:r>
        <w:t>О</w:t>
      </w:r>
      <w:r w:rsidR="003F280E">
        <w:t xml:space="preserve">ткрытые занятия для </w:t>
      </w:r>
      <w:r w:rsidR="003F280E" w:rsidRPr="003072F1">
        <w:t>пр</w:t>
      </w:r>
      <w:r w:rsidR="005C2CC8">
        <w:t xml:space="preserve">осмотра </w:t>
      </w:r>
      <w:r w:rsidR="005C2CC8">
        <w:tab/>
        <w:t>родителей;</w:t>
      </w:r>
    </w:p>
    <w:p w:rsidR="003F280E" w:rsidRPr="003072F1" w:rsidRDefault="00B53513" w:rsidP="005C2CC8">
      <w:pPr>
        <w:pStyle w:val="Default"/>
        <w:numPr>
          <w:ilvl w:val="0"/>
          <w:numId w:val="24"/>
        </w:numPr>
        <w:ind w:left="0" w:firstLine="360"/>
      </w:pPr>
      <w:r>
        <w:t>К</w:t>
      </w:r>
      <w:r w:rsidR="003F280E">
        <w:t xml:space="preserve">онкурс </w:t>
      </w:r>
      <w:r w:rsidR="003F280E" w:rsidRPr="003072F1">
        <w:t xml:space="preserve">семейных </w:t>
      </w:r>
      <w:r w:rsidR="003F280E" w:rsidRPr="003072F1">
        <w:tab/>
        <w:t>талантов;</w:t>
      </w:r>
    </w:p>
    <w:p w:rsidR="005C2CC8" w:rsidRPr="00CE722B" w:rsidRDefault="00B53513" w:rsidP="00CE722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66B5F" w:rsidRPr="00CE722B">
        <w:rPr>
          <w:rFonts w:ascii="Times New Roman" w:hAnsi="Times New Roman"/>
          <w:sz w:val="24"/>
          <w:szCs w:val="24"/>
        </w:rPr>
        <w:t xml:space="preserve">ень </w:t>
      </w:r>
      <w:r w:rsidR="00966B5F" w:rsidRPr="00CE722B">
        <w:rPr>
          <w:rFonts w:ascii="Times New Roman" w:hAnsi="Times New Roman"/>
          <w:sz w:val="24"/>
          <w:szCs w:val="24"/>
        </w:rPr>
        <w:tab/>
        <w:t xml:space="preserve">открытых </w:t>
      </w:r>
      <w:r w:rsidR="00966B5F" w:rsidRPr="00CE722B">
        <w:rPr>
          <w:rFonts w:ascii="Times New Roman" w:hAnsi="Times New Roman"/>
          <w:sz w:val="24"/>
          <w:szCs w:val="24"/>
        </w:rPr>
        <w:tab/>
        <w:t>дверей.</w:t>
      </w:r>
      <w:r w:rsidR="003F280E" w:rsidRPr="00CE722B">
        <w:rPr>
          <w:rFonts w:ascii="Times New Roman" w:hAnsi="Times New Roman"/>
          <w:sz w:val="24"/>
          <w:szCs w:val="24"/>
        </w:rPr>
        <w:br/>
        <w:t>Преимущества новой системы взаимодействия ДОУ с семьей неоспоримы:</w:t>
      </w:r>
      <w:r w:rsidR="005C2CC8" w:rsidRPr="00CE722B">
        <w:rPr>
          <w:rFonts w:ascii="Times New Roman" w:hAnsi="Times New Roman"/>
          <w:sz w:val="24"/>
          <w:szCs w:val="24"/>
        </w:rPr>
        <w:br/>
      </w:r>
    </w:p>
    <w:p w:rsidR="005C2CC8" w:rsidRDefault="003F280E" w:rsidP="005C2CC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5C2CC8">
        <w:rPr>
          <w:rFonts w:ascii="Times New Roman" w:hAnsi="Times New Roman"/>
          <w:sz w:val="24"/>
          <w:szCs w:val="24"/>
        </w:rPr>
        <w:t>Это положительный эмоциональный настрой педагогов и родителей на совместную работу по воспитанию детей.</w:t>
      </w:r>
    </w:p>
    <w:p w:rsidR="005C2CC8" w:rsidRDefault="005C2CC8" w:rsidP="005C2CC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3F280E" w:rsidRPr="005C2CC8">
        <w:rPr>
          <w:rFonts w:ascii="Times New Roman" w:hAnsi="Times New Roman"/>
          <w:sz w:val="24"/>
          <w:szCs w:val="24"/>
        </w:rPr>
        <w:t xml:space="preserve"> Это </w:t>
      </w:r>
      <w:r w:rsidR="003F280E" w:rsidRPr="005C2CC8">
        <w:rPr>
          <w:rFonts w:ascii="Times New Roman" w:hAnsi="Times New Roman"/>
          <w:sz w:val="24"/>
          <w:szCs w:val="24"/>
        </w:rPr>
        <w:tab/>
        <w:t>уче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ab/>
        <w:t xml:space="preserve">индивидуальности </w:t>
      </w:r>
      <w:r>
        <w:rPr>
          <w:rFonts w:ascii="Times New Roman" w:hAnsi="Times New Roman"/>
          <w:sz w:val="24"/>
          <w:szCs w:val="24"/>
        </w:rPr>
        <w:tab/>
        <w:t>ребенка.</w:t>
      </w:r>
    </w:p>
    <w:p w:rsidR="005C2CC8" w:rsidRDefault="003F280E" w:rsidP="005C2CC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5C2CC8">
        <w:rPr>
          <w:rFonts w:ascii="Times New Roman" w:hAnsi="Times New Roman"/>
          <w:sz w:val="24"/>
          <w:szCs w:val="24"/>
        </w:rPr>
        <w:t>Родители самостоятельно могут выбирать и формировать уже в дошкольном возрасте то направление в раз</w:t>
      </w:r>
      <w:r w:rsidR="005C2CC8">
        <w:rPr>
          <w:rFonts w:ascii="Times New Roman" w:hAnsi="Times New Roman"/>
          <w:sz w:val="24"/>
          <w:szCs w:val="24"/>
        </w:rPr>
        <w:t>витии и воспитании ребенка, </w:t>
      </w:r>
    </w:p>
    <w:p w:rsidR="005C2CC8" w:rsidRDefault="003F280E" w:rsidP="005C2CC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5C2CC8">
        <w:rPr>
          <w:rFonts w:ascii="Times New Roman" w:hAnsi="Times New Roman"/>
          <w:sz w:val="24"/>
          <w:szCs w:val="24"/>
        </w:rPr>
        <w:t xml:space="preserve"> Это </w:t>
      </w:r>
      <w:r w:rsidRPr="005C2CC8">
        <w:rPr>
          <w:rFonts w:ascii="Times New Roman" w:hAnsi="Times New Roman"/>
          <w:sz w:val="24"/>
          <w:szCs w:val="24"/>
        </w:rPr>
        <w:tab/>
        <w:t>укрепл</w:t>
      </w:r>
      <w:r w:rsidR="005C2CC8">
        <w:rPr>
          <w:rFonts w:ascii="Times New Roman" w:hAnsi="Times New Roman"/>
          <w:sz w:val="24"/>
          <w:szCs w:val="24"/>
        </w:rPr>
        <w:t xml:space="preserve">ение </w:t>
      </w:r>
      <w:r w:rsidR="005C2CC8">
        <w:rPr>
          <w:rFonts w:ascii="Times New Roman" w:hAnsi="Times New Roman"/>
          <w:sz w:val="24"/>
          <w:szCs w:val="24"/>
        </w:rPr>
        <w:tab/>
        <w:t xml:space="preserve">внутрисемейных </w:t>
      </w:r>
      <w:r w:rsidR="005C2CC8">
        <w:rPr>
          <w:rFonts w:ascii="Times New Roman" w:hAnsi="Times New Roman"/>
          <w:sz w:val="24"/>
          <w:szCs w:val="24"/>
        </w:rPr>
        <w:tab/>
        <w:t>связей, </w:t>
      </w:r>
    </w:p>
    <w:p w:rsidR="00E33540" w:rsidRDefault="003F280E" w:rsidP="005C2CC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5C2CC8">
        <w:rPr>
          <w:rFonts w:ascii="Times New Roman" w:hAnsi="Times New Roman"/>
          <w:sz w:val="24"/>
          <w:szCs w:val="24"/>
        </w:rPr>
        <w:t xml:space="preserve"> Это возможность реализации единой программы воспитания и развития ребенка </w:t>
      </w:r>
      <w:r w:rsidRPr="005C2CC8">
        <w:rPr>
          <w:rFonts w:ascii="Times New Roman" w:hAnsi="Times New Roman"/>
          <w:sz w:val="24"/>
          <w:szCs w:val="24"/>
        </w:rPr>
        <w:tab/>
        <w:t xml:space="preserve">в ДОУ и </w:t>
      </w:r>
      <w:r w:rsidR="00E33540">
        <w:rPr>
          <w:rFonts w:ascii="Times New Roman" w:hAnsi="Times New Roman"/>
          <w:sz w:val="24"/>
          <w:szCs w:val="24"/>
        </w:rPr>
        <w:t>семье.</w:t>
      </w:r>
    </w:p>
    <w:p w:rsidR="0081209C" w:rsidRDefault="003F280E" w:rsidP="00CE722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C2CC8">
        <w:rPr>
          <w:rFonts w:ascii="Times New Roman" w:hAnsi="Times New Roman"/>
          <w:sz w:val="24"/>
          <w:szCs w:val="24"/>
        </w:rPr>
        <w:t xml:space="preserve"> Это возможность учета типа семьи и стиля семейных отношений.</w:t>
      </w:r>
      <w:r w:rsidRPr="005C2CC8">
        <w:rPr>
          <w:rFonts w:ascii="Times New Roman" w:hAnsi="Times New Roman"/>
          <w:sz w:val="24"/>
          <w:szCs w:val="24"/>
        </w:rPr>
        <w:br/>
      </w:r>
    </w:p>
    <w:p w:rsidR="00E33540" w:rsidRPr="0081209C" w:rsidRDefault="003F280E" w:rsidP="003E07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209C">
        <w:rPr>
          <w:rFonts w:ascii="Times New Roman" w:hAnsi="Times New Roman"/>
          <w:sz w:val="24"/>
          <w:szCs w:val="24"/>
        </w:rPr>
        <w:t>Педагог, определив тип семьи воспитанника, смо</w:t>
      </w:r>
      <w:r w:rsidR="00E33540" w:rsidRPr="0081209C">
        <w:rPr>
          <w:rFonts w:ascii="Times New Roman" w:hAnsi="Times New Roman"/>
          <w:sz w:val="24"/>
          <w:szCs w:val="24"/>
        </w:rPr>
        <w:t xml:space="preserve">жет найти правильный подход для </w:t>
      </w:r>
      <w:r w:rsidRPr="0081209C">
        <w:rPr>
          <w:rFonts w:ascii="Times New Roman" w:hAnsi="Times New Roman"/>
          <w:sz w:val="24"/>
          <w:szCs w:val="24"/>
        </w:rPr>
        <w:t>взаимодействия и успешно осу</w:t>
      </w:r>
      <w:r w:rsidR="00E33540" w:rsidRPr="0081209C">
        <w:rPr>
          <w:rFonts w:ascii="Times New Roman" w:hAnsi="Times New Roman"/>
          <w:sz w:val="24"/>
          <w:szCs w:val="24"/>
        </w:rPr>
        <w:t xml:space="preserve">ществлять работу с родителями. </w:t>
      </w:r>
      <w:r w:rsidRPr="0081209C">
        <w:rPr>
          <w:rFonts w:ascii="Times New Roman" w:hAnsi="Times New Roman"/>
          <w:sz w:val="24"/>
          <w:szCs w:val="24"/>
        </w:rPr>
        <w:t xml:space="preserve"> При реализации новой системы взаимодействия с семьей удается избежать тех недостатков, которые присущи</w:t>
      </w:r>
      <w:r w:rsidR="00E33540" w:rsidRPr="0081209C">
        <w:rPr>
          <w:rFonts w:ascii="Times New Roman" w:hAnsi="Times New Roman"/>
          <w:sz w:val="24"/>
          <w:szCs w:val="24"/>
        </w:rPr>
        <w:t xml:space="preserve"> старым формам работы с семьей. </w:t>
      </w:r>
      <w:r w:rsidRPr="0081209C">
        <w:rPr>
          <w:rFonts w:ascii="Times New Roman" w:hAnsi="Times New Roman"/>
          <w:sz w:val="24"/>
          <w:szCs w:val="24"/>
        </w:rPr>
        <w:t>Привлечение родителей к жизни детского сада еще недавно казалось такой большой пробл</w:t>
      </w:r>
      <w:r w:rsidR="00E33540" w:rsidRPr="0081209C">
        <w:rPr>
          <w:rFonts w:ascii="Times New Roman" w:hAnsi="Times New Roman"/>
          <w:sz w:val="24"/>
          <w:szCs w:val="24"/>
        </w:rPr>
        <w:t>емой. Теперь обстановка иная.</w:t>
      </w:r>
      <w:r w:rsidR="00CE722B" w:rsidRPr="0081209C">
        <w:rPr>
          <w:rFonts w:ascii="Times New Roman" w:hAnsi="Times New Roman"/>
          <w:sz w:val="24"/>
          <w:szCs w:val="24"/>
        </w:rPr>
        <w:t xml:space="preserve"> </w:t>
      </w:r>
      <w:r w:rsidRPr="0081209C">
        <w:rPr>
          <w:rFonts w:ascii="Times New Roman" w:hAnsi="Times New Roman"/>
          <w:sz w:val="24"/>
          <w:szCs w:val="24"/>
        </w:rPr>
        <w:t>Со</w:t>
      </w:r>
      <w:r w:rsidR="00CE722B" w:rsidRPr="0081209C">
        <w:rPr>
          <w:rFonts w:ascii="Times New Roman" w:hAnsi="Times New Roman"/>
          <w:sz w:val="24"/>
          <w:szCs w:val="24"/>
        </w:rPr>
        <w:t xml:space="preserve"> </w:t>
      </w:r>
      <w:r w:rsidRPr="0081209C">
        <w:rPr>
          <w:rFonts w:ascii="Times New Roman" w:hAnsi="Times New Roman"/>
          <w:sz w:val="24"/>
          <w:szCs w:val="24"/>
        </w:rPr>
        <w:t xml:space="preserve"> стороны родителей исходит инициатива по проведению новых форм общения </w:t>
      </w:r>
      <w:r w:rsidR="00E33540" w:rsidRPr="0081209C">
        <w:rPr>
          <w:rFonts w:ascii="Times New Roman" w:hAnsi="Times New Roman"/>
          <w:sz w:val="24"/>
          <w:szCs w:val="24"/>
        </w:rPr>
        <w:t>семей группы.</w:t>
      </w:r>
      <w:r w:rsidR="00CE722B" w:rsidRPr="0081209C">
        <w:rPr>
          <w:rFonts w:ascii="Times New Roman" w:hAnsi="Times New Roman"/>
          <w:sz w:val="24"/>
          <w:szCs w:val="24"/>
        </w:rPr>
        <w:t xml:space="preserve"> </w:t>
      </w:r>
      <w:r w:rsidRPr="0081209C">
        <w:rPr>
          <w:rFonts w:ascii="Times New Roman" w:hAnsi="Times New Roman"/>
          <w:sz w:val="24"/>
          <w:szCs w:val="24"/>
        </w:rPr>
        <w:t>Воспитатели стали теснее и ближе общаться со всеми родителями, а не только с активистами, привлека</w:t>
      </w:r>
      <w:r w:rsidR="00E33540" w:rsidRPr="0081209C">
        <w:rPr>
          <w:rFonts w:ascii="Times New Roman" w:hAnsi="Times New Roman"/>
          <w:sz w:val="24"/>
          <w:szCs w:val="24"/>
        </w:rPr>
        <w:t>я их к групповым мероприятиям.</w:t>
      </w:r>
    </w:p>
    <w:p w:rsidR="003F280E" w:rsidRPr="00CE722B" w:rsidRDefault="003F280E" w:rsidP="00CE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722B">
        <w:rPr>
          <w:rFonts w:ascii="Times New Roman" w:hAnsi="Times New Roman"/>
          <w:sz w:val="24"/>
          <w:szCs w:val="24"/>
        </w:rPr>
        <w:t xml:space="preserve"> 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ДОУ и </w:t>
      </w:r>
      <w:r w:rsidR="00E33540" w:rsidRPr="00CE722B">
        <w:rPr>
          <w:rFonts w:ascii="Times New Roman" w:hAnsi="Times New Roman"/>
          <w:sz w:val="24"/>
          <w:szCs w:val="24"/>
        </w:rPr>
        <w:t>семьи.</w:t>
      </w:r>
      <w:r w:rsidR="00CE722B">
        <w:rPr>
          <w:rFonts w:ascii="Times New Roman" w:hAnsi="Times New Roman"/>
          <w:sz w:val="24"/>
          <w:szCs w:val="24"/>
        </w:rPr>
        <w:t xml:space="preserve"> </w:t>
      </w:r>
      <w:r w:rsidRPr="00CE722B">
        <w:rPr>
          <w:rFonts w:ascii="Times New Roman" w:hAnsi="Times New Roman"/>
          <w:sz w:val="24"/>
          <w:szCs w:val="24"/>
        </w:rPr>
        <w:t xml:space="preserve"> При добросовестном отношении педагога к данной р</w:t>
      </w:r>
      <w:r w:rsidR="00CE722B">
        <w:rPr>
          <w:rFonts w:ascii="Times New Roman" w:hAnsi="Times New Roman"/>
          <w:sz w:val="24"/>
          <w:szCs w:val="24"/>
        </w:rPr>
        <w:t xml:space="preserve">аботе по вовлечению родителей в </w:t>
      </w:r>
      <w:r w:rsidRPr="00CE722B">
        <w:rPr>
          <w:rFonts w:ascii="Times New Roman" w:hAnsi="Times New Roman"/>
          <w:sz w:val="24"/>
          <w:szCs w:val="24"/>
        </w:rPr>
        <w:t xml:space="preserve">образовательный процесс, новая философия взаимодействия с родителями осуществляется </w:t>
      </w:r>
    </w:p>
    <w:p w:rsidR="003F280E" w:rsidRPr="00CE722B" w:rsidRDefault="00E33540" w:rsidP="00CE72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успешно. </w:t>
      </w:r>
      <w:r w:rsidR="003F280E" w:rsidRPr="00CE722B">
        <w:rPr>
          <w:rFonts w:ascii="Times New Roman" w:hAnsi="Times New Roman"/>
          <w:sz w:val="24"/>
          <w:szCs w:val="24"/>
        </w:rPr>
        <w:t xml:space="preserve">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</w:t>
      </w:r>
      <w:r w:rsidRPr="00CE722B">
        <w:rPr>
          <w:rFonts w:ascii="Times New Roman" w:hAnsi="Times New Roman"/>
          <w:sz w:val="24"/>
          <w:szCs w:val="24"/>
        </w:rPr>
        <w:t xml:space="preserve">Формальное общение </w:t>
      </w:r>
      <w:r w:rsidRPr="00CE722B">
        <w:rPr>
          <w:rFonts w:ascii="Times New Roman" w:hAnsi="Times New Roman"/>
          <w:sz w:val="24"/>
          <w:szCs w:val="24"/>
        </w:rPr>
        <w:tab/>
        <w:t xml:space="preserve">исчезает. </w:t>
      </w:r>
      <w:r w:rsidR="003F280E" w:rsidRPr="00CE722B">
        <w:rPr>
          <w:rFonts w:ascii="Times New Roman" w:hAnsi="Times New Roman"/>
          <w:sz w:val="24"/>
          <w:szCs w:val="24"/>
        </w:rPr>
        <w:t xml:space="preserve">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</w:t>
      </w:r>
      <w:r w:rsidRPr="00CE722B">
        <w:rPr>
          <w:rFonts w:ascii="Times New Roman" w:hAnsi="Times New Roman"/>
          <w:sz w:val="24"/>
          <w:szCs w:val="24"/>
        </w:rPr>
        <w:t>и занятий.</w:t>
      </w:r>
      <w:r w:rsidRPr="00CE722B">
        <w:rPr>
          <w:rFonts w:ascii="Times New Roman" w:hAnsi="Times New Roman"/>
          <w:sz w:val="24"/>
          <w:szCs w:val="24"/>
        </w:rPr>
        <w:br/>
      </w:r>
      <w:r w:rsidR="003F280E" w:rsidRPr="00CE722B">
        <w:rPr>
          <w:rFonts w:ascii="Times New Roman" w:hAnsi="Times New Roman"/>
          <w:sz w:val="24"/>
          <w:szCs w:val="24"/>
        </w:rPr>
        <w:t>И как результат, новое положительное отношение родителей к ДОУ, положительная оценка его деятельности.</w:t>
      </w:r>
      <w:r w:rsidR="003F280E" w:rsidRPr="00CE722B">
        <w:rPr>
          <w:rFonts w:ascii="Times New Roman" w:hAnsi="Times New Roman"/>
          <w:sz w:val="24"/>
          <w:szCs w:val="24"/>
        </w:rPr>
        <w:br/>
        <w:t xml:space="preserve">      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 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3F280E" w:rsidRPr="00E33540" w:rsidRDefault="003F280E" w:rsidP="00E33540">
      <w:pPr>
        <w:spacing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E33540">
        <w:rPr>
          <w:rFonts w:ascii="Times New Roman" w:hAnsi="Times New Roman"/>
          <w:b/>
          <w:sz w:val="24"/>
          <w:szCs w:val="24"/>
        </w:rPr>
        <w:t>Социальный паспорт семей неорганизованных детей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3"/>
        <w:gridCol w:w="1701"/>
        <w:gridCol w:w="1843"/>
        <w:gridCol w:w="1701"/>
        <w:gridCol w:w="1969"/>
      </w:tblGrid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E33540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 xml:space="preserve">Общее кол-во семей 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E33540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65C3E" w:rsidRPr="003072F1">
              <w:rPr>
                <w:rFonts w:ascii="Times New Roman" w:hAnsi="Times New Roman"/>
                <w:sz w:val="24"/>
                <w:szCs w:val="24"/>
              </w:rPr>
              <w:t>олные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67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E33540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65C3E" w:rsidRPr="003072F1">
              <w:rPr>
                <w:rFonts w:ascii="Times New Roman" w:hAnsi="Times New Roman"/>
                <w:sz w:val="24"/>
                <w:szCs w:val="24"/>
              </w:rPr>
              <w:t>еполные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E33540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65C3E" w:rsidRPr="003072F1">
              <w:rPr>
                <w:rFonts w:ascii="Times New Roman" w:hAnsi="Times New Roman"/>
                <w:sz w:val="24"/>
                <w:szCs w:val="24"/>
              </w:rPr>
              <w:t>ногодетные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67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E33540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C65C3E" w:rsidRPr="003072F1">
              <w:rPr>
                <w:rFonts w:ascii="Times New Roman" w:hAnsi="Times New Roman"/>
                <w:sz w:val="24"/>
                <w:szCs w:val="24"/>
              </w:rPr>
              <w:t>алоимущие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F36700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trHeight w:val="537"/>
          <w:jc w:val="center"/>
        </w:trPr>
        <w:tc>
          <w:tcPr>
            <w:tcW w:w="282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Семьи, где ребёнок находится под опекой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C3E" w:rsidRPr="003072F1" w:rsidTr="00E33540">
        <w:trPr>
          <w:jc w:val="center"/>
        </w:trPr>
        <w:tc>
          <w:tcPr>
            <w:tcW w:w="282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Приёмные семьи</w:t>
            </w:r>
          </w:p>
        </w:tc>
        <w:tc>
          <w:tcPr>
            <w:tcW w:w="1701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C65C3E" w:rsidRPr="003072F1" w:rsidRDefault="00C65C3E" w:rsidP="00AD05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11D2" w:rsidRPr="003072F1" w:rsidRDefault="00C511D2" w:rsidP="00C511D2">
      <w:pPr>
        <w:pStyle w:val="ad"/>
        <w:spacing w:before="0" w:beforeAutospacing="0" w:after="0" w:afterAutospacing="0"/>
        <w:jc w:val="both"/>
      </w:pPr>
      <w:r w:rsidRPr="003072F1">
        <w:t xml:space="preserve">Родители, чьи дети не посещали ДОО, были охвачены консультационным пунктом:         </w:t>
      </w:r>
    </w:p>
    <w:p w:rsidR="00C511D2" w:rsidRPr="003072F1" w:rsidRDefault="00C511D2" w:rsidP="00C511D2">
      <w:pPr>
        <w:pStyle w:val="ad"/>
        <w:spacing w:before="0" w:beforeAutospacing="0" w:after="0" w:afterAutospacing="0"/>
        <w:jc w:val="both"/>
      </w:pPr>
      <w:r w:rsidRPr="003072F1">
        <w:t xml:space="preserve">2015-2016 </w:t>
      </w:r>
      <w:proofErr w:type="spellStart"/>
      <w:r w:rsidRPr="003072F1">
        <w:t>уч.г</w:t>
      </w:r>
      <w:proofErr w:type="spellEnd"/>
      <w:r w:rsidRPr="003072F1">
        <w:t>. - 16;</w:t>
      </w:r>
    </w:p>
    <w:p w:rsidR="00C511D2" w:rsidRPr="003072F1" w:rsidRDefault="00C511D2" w:rsidP="00C511D2">
      <w:pPr>
        <w:pStyle w:val="ad"/>
        <w:spacing w:before="0" w:beforeAutospacing="0" w:after="0" w:afterAutospacing="0"/>
        <w:jc w:val="both"/>
      </w:pPr>
      <w:r w:rsidRPr="003072F1">
        <w:t>2016-2017уч.г. - 13;</w:t>
      </w:r>
    </w:p>
    <w:p w:rsidR="00C511D2" w:rsidRPr="003072F1" w:rsidRDefault="00C511D2" w:rsidP="00C511D2">
      <w:pPr>
        <w:pStyle w:val="ad"/>
        <w:spacing w:before="0" w:beforeAutospacing="0" w:after="0" w:afterAutospacing="0"/>
        <w:jc w:val="both"/>
      </w:pPr>
      <w:r w:rsidRPr="003072F1">
        <w:t>2017-2018 г -      12</w:t>
      </w:r>
    </w:p>
    <w:p w:rsidR="00C511D2" w:rsidRPr="003072F1" w:rsidRDefault="00C511D2" w:rsidP="00C511D2">
      <w:pPr>
        <w:pStyle w:val="ad"/>
        <w:spacing w:before="0" w:beforeAutospacing="0" w:after="0" w:afterAutospacing="0"/>
        <w:jc w:val="both"/>
      </w:pPr>
      <w:r w:rsidRPr="003072F1">
        <w:t>Родители детей, посещающих ДОО, были охвачены КП</w:t>
      </w:r>
      <w:proofErr w:type="gramStart"/>
      <w:r w:rsidRPr="003072F1">
        <w:t xml:space="preserve"> :</w:t>
      </w:r>
      <w:proofErr w:type="gramEnd"/>
    </w:p>
    <w:p w:rsidR="00C511D2" w:rsidRPr="003072F1" w:rsidRDefault="00C511D2" w:rsidP="00C511D2">
      <w:pPr>
        <w:pStyle w:val="ad"/>
        <w:spacing w:before="0" w:beforeAutospacing="0" w:after="0" w:afterAutospacing="0"/>
        <w:jc w:val="both"/>
      </w:pPr>
      <w:r w:rsidRPr="003072F1">
        <w:t xml:space="preserve">2015-2016 </w:t>
      </w:r>
      <w:proofErr w:type="spellStart"/>
      <w:r w:rsidRPr="003072F1">
        <w:t>уч.г</w:t>
      </w:r>
      <w:proofErr w:type="spellEnd"/>
      <w:r w:rsidRPr="003072F1">
        <w:t>. - 15;</w:t>
      </w:r>
    </w:p>
    <w:p w:rsidR="00C511D2" w:rsidRPr="003072F1" w:rsidRDefault="006E24D4" w:rsidP="00C511D2">
      <w:pPr>
        <w:pStyle w:val="ad"/>
        <w:spacing w:before="0" w:beforeAutospacing="0" w:after="0" w:afterAutospacing="0"/>
        <w:jc w:val="both"/>
      </w:pPr>
      <w:r>
        <w:t xml:space="preserve">2016-2017 </w:t>
      </w:r>
      <w:proofErr w:type="spellStart"/>
      <w:r>
        <w:t>уч.г</w:t>
      </w:r>
      <w:proofErr w:type="spellEnd"/>
      <w:r>
        <w:t>. - 18</w:t>
      </w:r>
      <w:r w:rsidR="00C511D2" w:rsidRPr="003072F1">
        <w:t>;</w:t>
      </w:r>
    </w:p>
    <w:p w:rsidR="00C511D2" w:rsidRPr="003072F1" w:rsidRDefault="00C511D2" w:rsidP="00C511D2">
      <w:pPr>
        <w:pStyle w:val="ad"/>
        <w:spacing w:before="0" w:beforeAutospacing="0" w:after="0" w:afterAutospacing="0"/>
        <w:jc w:val="both"/>
      </w:pPr>
      <w:r w:rsidRPr="003072F1">
        <w:t>2017 -2018 г.  -   12:</w:t>
      </w:r>
    </w:p>
    <w:p w:rsidR="00C511D2" w:rsidRPr="00E33540" w:rsidRDefault="00C511D2" w:rsidP="00C511D2">
      <w:pPr>
        <w:pStyle w:val="ad"/>
        <w:spacing w:before="0" w:beforeAutospacing="0" w:after="0" w:afterAutospacing="0"/>
        <w:jc w:val="both"/>
      </w:pPr>
      <w:r w:rsidRPr="003072F1">
        <w:t>Работа была направлена на тесное сотрудничество дошкольного учреждения с родителями (законными представителями) решение проблем воспитания, обучения, развития и оздоровления детей дошкольного возраста. Работа консультационного пункта помогала обеспечить максимальное сокращение социальной изоляции семей, не посещающих детский сад, предоставляя им квалифицированную помощь специалистов. Специалисты, работающие в консультационном пункте, способны помочь родителям грамотно оценить развитие ребенка.</w:t>
      </w:r>
      <w:r>
        <w:t xml:space="preserve">                     </w:t>
      </w:r>
      <w:r w:rsidRPr="003072F1">
        <w:t>Для работы консультативного пункта использовался штат работников детского сада, реализующего общеобразовательную программу воспитания и развити</w:t>
      </w:r>
      <w:r>
        <w:t>я детей в детском саду «Радуга</w:t>
      </w:r>
      <w:proofErr w:type="gramStart"/>
      <w:r>
        <w:t>»</w:t>
      </w:r>
      <w:r w:rsidRPr="003072F1">
        <w:t>Е</w:t>
      </w:r>
      <w:proofErr w:type="gramEnd"/>
      <w:r w:rsidRPr="003072F1">
        <w:t>.В.Соловьёвой.</w:t>
      </w:r>
      <w:r>
        <w:t xml:space="preserve">                                                                                                                                          </w:t>
      </w:r>
      <w:r w:rsidRPr="00E33540">
        <w:rPr>
          <w:b/>
          <w:bCs/>
        </w:rPr>
        <w:t xml:space="preserve">Для обеспечения деятельности КП был разработан перечень документов: </w:t>
      </w:r>
    </w:p>
    <w:p w:rsidR="00C511D2" w:rsidRPr="003072F1" w:rsidRDefault="00C511D2" w:rsidP="00E335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Положение о Консультационном пункте;</w:t>
      </w:r>
    </w:p>
    <w:p w:rsidR="00E33540" w:rsidRDefault="00C511D2" w:rsidP="00E335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Годовой план работы </w:t>
      </w:r>
      <w:r>
        <w:rPr>
          <w:rFonts w:ascii="Times New Roman" w:hAnsi="Times New Roman"/>
          <w:sz w:val="24"/>
          <w:szCs w:val="24"/>
        </w:rPr>
        <w:t>консультационного пункта на 2017– 2018</w:t>
      </w:r>
      <w:r w:rsidRPr="003072F1">
        <w:rPr>
          <w:rFonts w:ascii="Times New Roman" w:hAnsi="Times New Roman"/>
          <w:sz w:val="24"/>
          <w:szCs w:val="24"/>
        </w:rPr>
        <w:t xml:space="preserve"> учебный год;</w:t>
      </w:r>
    </w:p>
    <w:p w:rsidR="00C511D2" w:rsidRPr="00E33540" w:rsidRDefault="00C511D2" w:rsidP="00E335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540">
        <w:rPr>
          <w:rFonts w:ascii="Times New Roman" w:hAnsi="Times New Roman"/>
          <w:sz w:val="24"/>
          <w:szCs w:val="24"/>
        </w:rPr>
        <w:t>Договор о сотрудничестве ДОУ и родителей (законных представителей) детей, посещающих консультационный пункт;</w:t>
      </w:r>
    </w:p>
    <w:p w:rsidR="00C511D2" w:rsidRPr="003072F1" w:rsidRDefault="00C511D2" w:rsidP="00E335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Анкета для родителей;</w:t>
      </w:r>
    </w:p>
    <w:p w:rsidR="00C511D2" w:rsidRPr="003072F1" w:rsidRDefault="00C511D2" w:rsidP="00E335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Журнал предварительной записи родителей на консультацию к специалистам;</w:t>
      </w:r>
    </w:p>
    <w:p w:rsidR="00C511D2" w:rsidRDefault="00C511D2" w:rsidP="00E335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График работы КП.</w:t>
      </w:r>
    </w:p>
    <w:p w:rsidR="00E33540" w:rsidRPr="00E33540" w:rsidRDefault="004835DF" w:rsidP="00E3354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33540">
        <w:rPr>
          <w:rFonts w:ascii="Times New Roman" w:hAnsi="Times New Roman"/>
          <w:b/>
          <w:bCs/>
          <w:sz w:val="24"/>
          <w:szCs w:val="24"/>
        </w:rPr>
        <w:t>Цель</w:t>
      </w:r>
      <w:r w:rsidR="00C511D2" w:rsidRPr="00E33540">
        <w:rPr>
          <w:rFonts w:ascii="Times New Roman" w:hAnsi="Times New Roman"/>
          <w:sz w:val="24"/>
          <w:szCs w:val="24"/>
        </w:rPr>
        <w:t xml:space="preserve"> работы КП</w:t>
      </w:r>
      <w:r w:rsidRPr="00E33540">
        <w:rPr>
          <w:rFonts w:ascii="Times New Roman" w:hAnsi="Times New Roman"/>
          <w:sz w:val="24"/>
          <w:szCs w:val="24"/>
        </w:rPr>
        <w:t>: о</w:t>
      </w:r>
      <w:r w:rsidR="00C511D2" w:rsidRPr="00E33540">
        <w:rPr>
          <w:rFonts w:ascii="Times New Roman" w:hAnsi="Times New Roman"/>
          <w:sz w:val="24"/>
          <w:szCs w:val="24"/>
        </w:rPr>
        <w:t>беспечение доступности дошкольного образования, выравнивание стартовых возможностей детей, не посещающих дошкольные образовательные учреждения, при поступлении в школу,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возраста.</w:t>
      </w:r>
    </w:p>
    <w:p w:rsidR="00270E5A" w:rsidRDefault="00270E5A" w:rsidP="00B20E00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0E00" w:rsidRDefault="00B20E00" w:rsidP="00B20E0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="00C511D2" w:rsidRPr="00E33540">
        <w:rPr>
          <w:rFonts w:ascii="Times New Roman" w:hAnsi="Times New Roman"/>
          <w:b/>
          <w:bCs/>
          <w:sz w:val="24"/>
          <w:szCs w:val="24"/>
        </w:rPr>
        <w:t>работы КП:</w:t>
      </w:r>
    </w:p>
    <w:p w:rsidR="00B20E00" w:rsidRDefault="00B53513" w:rsidP="00B20E0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20E00">
        <w:rPr>
          <w:rFonts w:ascii="Times New Roman" w:hAnsi="Times New Roman"/>
          <w:sz w:val="24"/>
          <w:szCs w:val="24"/>
        </w:rPr>
        <w:t>казывать консультационную помощь</w:t>
      </w:r>
      <w:r w:rsidR="00C511D2" w:rsidRPr="00B20E00">
        <w:rPr>
          <w:rFonts w:ascii="Times New Roman" w:hAnsi="Times New Roman"/>
          <w:sz w:val="24"/>
          <w:szCs w:val="24"/>
        </w:rPr>
        <w:t xml:space="preserve"> родителям (законным представителям) по различным вопросам воспитания, обучения и развития ребенка; содействие повышению психологической компетентности родителей в закономерностях развитии ребенка, а также в вопросах обучения и воспитания детей. </w:t>
      </w:r>
    </w:p>
    <w:p w:rsidR="00B20E00" w:rsidRDefault="00B53513" w:rsidP="00B20E0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20E00">
        <w:rPr>
          <w:rFonts w:ascii="Times New Roman" w:hAnsi="Times New Roman"/>
          <w:sz w:val="24"/>
          <w:szCs w:val="24"/>
        </w:rPr>
        <w:t>казать  содействие</w:t>
      </w:r>
      <w:r w:rsidR="00C511D2" w:rsidRPr="00B20E00">
        <w:rPr>
          <w:rFonts w:ascii="Times New Roman" w:hAnsi="Times New Roman"/>
          <w:sz w:val="24"/>
          <w:szCs w:val="24"/>
        </w:rPr>
        <w:t xml:space="preserve"> в социализации детей;</w:t>
      </w:r>
    </w:p>
    <w:p w:rsidR="00B20E00" w:rsidRDefault="00B53513" w:rsidP="00B20E0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B20E00">
        <w:rPr>
          <w:rFonts w:ascii="Times New Roman" w:hAnsi="Times New Roman"/>
          <w:sz w:val="24"/>
          <w:szCs w:val="24"/>
        </w:rPr>
        <w:t>нформировать</w:t>
      </w:r>
      <w:r w:rsidR="00C511D2" w:rsidRPr="00B20E00">
        <w:rPr>
          <w:rFonts w:ascii="Times New Roman" w:hAnsi="Times New Roman"/>
          <w:sz w:val="24"/>
          <w:szCs w:val="24"/>
        </w:rPr>
        <w:t xml:space="preserve">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 </w:t>
      </w:r>
    </w:p>
    <w:p w:rsidR="00B20E00" w:rsidRDefault="00B53513" w:rsidP="00B20E0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20E00">
        <w:rPr>
          <w:rFonts w:ascii="Times New Roman" w:hAnsi="Times New Roman"/>
          <w:sz w:val="24"/>
          <w:szCs w:val="24"/>
        </w:rPr>
        <w:t>роводить комплексную профилактику</w:t>
      </w:r>
      <w:r w:rsidR="00C511D2" w:rsidRPr="00B20E00">
        <w:rPr>
          <w:rFonts w:ascii="Times New Roman" w:hAnsi="Times New Roman"/>
          <w:sz w:val="24"/>
          <w:szCs w:val="24"/>
        </w:rPr>
        <w:t xml:space="preserve"> различных отклонений в физическом, психическом и социальном развитии детей дошкольного возраста, не посещающих образовательные учреждения;</w:t>
      </w:r>
    </w:p>
    <w:p w:rsidR="009309C1" w:rsidRPr="00B20E00" w:rsidRDefault="00B20E00" w:rsidP="00B20E00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b/>
          <w:bCs/>
          <w:sz w:val="24"/>
          <w:szCs w:val="24"/>
        </w:rPr>
        <w:t xml:space="preserve">Методы </w:t>
      </w:r>
      <w:r w:rsidR="009309C1" w:rsidRPr="00B20E00">
        <w:rPr>
          <w:rFonts w:ascii="Times New Roman" w:hAnsi="Times New Roman"/>
          <w:b/>
          <w:bCs/>
          <w:sz w:val="24"/>
          <w:szCs w:val="24"/>
        </w:rPr>
        <w:t>работы КП:</w:t>
      </w:r>
    </w:p>
    <w:p w:rsidR="009309C1" w:rsidRPr="00B20E00" w:rsidRDefault="009309C1" w:rsidP="00B20E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t>Индивидуальные и групповые консультации для родителей, обучающие игровые сеансы;</w:t>
      </w:r>
    </w:p>
    <w:p w:rsidR="009309C1" w:rsidRPr="00B20E00" w:rsidRDefault="009309C1" w:rsidP="00B20E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t>Анкетирование родителей (определение индивидуальных потребностей);</w:t>
      </w:r>
    </w:p>
    <w:p w:rsidR="009309C1" w:rsidRPr="00B20E00" w:rsidRDefault="009309C1" w:rsidP="00B20E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t>Разработка памяток, буклетов, рекомендаций для родителей;</w:t>
      </w:r>
    </w:p>
    <w:p w:rsidR="009309C1" w:rsidRPr="00B20E00" w:rsidRDefault="009309C1" w:rsidP="009309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t>Организация “Дней открытых дверей” для родителей;</w:t>
      </w:r>
    </w:p>
    <w:p w:rsidR="009309C1" w:rsidRPr="00B20E00" w:rsidRDefault="009309C1" w:rsidP="009309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t>Проведение мастер-классов для родителей, семинаров-практикумов;</w:t>
      </w:r>
    </w:p>
    <w:p w:rsidR="009309C1" w:rsidRPr="00B20E00" w:rsidRDefault="009309C1" w:rsidP="009309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lastRenderedPageBreak/>
        <w:t>Проведение совместных с родителями праздников и досугов, участие в выставках, фотовыставках, конкурсах;</w:t>
      </w:r>
    </w:p>
    <w:p w:rsidR="009309C1" w:rsidRPr="00B20E00" w:rsidRDefault="00B20E00" w:rsidP="009309C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0E00">
        <w:rPr>
          <w:rFonts w:ascii="Times New Roman" w:hAnsi="Times New Roman"/>
          <w:sz w:val="24"/>
          <w:szCs w:val="24"/>
        </w:rPr>
        <w:t>Посещение детей на дому;</w:t>
      </w:r>
    </w:p>
    <w:p w:rsidR="009309C1" w:rsidRPr="00B20E00" w:rsidRDefault="009309C1" w:rsidP="009309C1">
      <w:pPr>
        <w:pStyle w:val="ad"/>
        <w:numPr>
          <w:ilvl w:val="0"/>
          <w:numId w:val="7"/>
        </w:numPr>
        <w:jc w:val="both"/>
      </w:pPr>
      <w:r w:rsidRPr="00B20E00">
        <w:t>Воспитатели планировали свою работу на основании сведений, полученных из запросов родителей, стараясь подобрать наиболее эффективный метод оказания помощи, рекомендуют необходимую психологическую литературу, полезные упражне</w:t>
      </w:r>
      <w:r w:rsidR="00B20E00" w:rsidRPr="00B20E00">
        <w:t>ния, игры и игрушки для ребенка;</w:t>
      </w:r>
    </w:p>
    <w:p w:rsidR="009309C1" w:rsidRPr="00B20E00" w:rsidRDefault="009309C1" w:rsidP="009309C1">
      <w:pPr>
        <w:pStyle w:val="ad"/>
        <w:numPr>
          <w:ilvl w:val="0"/>
          <w:numId w:val="7"/>
        </w:numPr>
        <w:jc w:val="both"/>
      </w:pPr>
      <w:r w:rsidRPr="00B20E00">
        <w:t>Родители получали помощь в индивидуальном подборе игр, занятий, видов деятельности, в наибольшей степени способствующих развитию ребенка, знакомятся с дидактическими играми, развивающими внимание, память, воображени</w:t>
      </w:r>
      <w:r w:rsidR="00B20E00" w:rsidRPr="00B20E00">
        <w:t>е, мелкую моторику, литературой;</w:t>
      </w:r>
    </w:p>
    <w:p w:rsidR="004835DF" w:rsidRPr="00B20E00" w:rsidRDefault="009309C1" w:rsidP="009309C1">
      <w:pPr>
        <w:pStyle w:val="ad"/>
        <w:numPr>
          <w:ilvl w:val="0"/>
          <w:numId w:val="7"/>
        </w:numPr>
        <w:spacing w:before="0" w:beforeAutospacing="0" w:after="0" w:afterAutospacing="0"/>
        <w:jc w:val="both"/>
      </w:pPr>
      <w:r w:rsidRPr="00B20E00">
        <w:t xml:space="preserve">Практиковалась предварительная запись родителей к специалистам на консультацию по интересующей теме. Это позволяло подготовить квалифицированную консультацию. </w:t>
      </w:r>
    </w:p>
    <w:p w:rsidR="009309C1" w:rsidRPr="00B20E00" w:rsidRDefault="009309C1" w:rsidP="00B20E00">
      <w:pPr>
        <w:pStyle w:val="ad"/>
        <w:spacing w:before="0" w:beforeAutospacing="0" w:after="0" w:afterAutospacing="0"/>
        <w:ind w:left="720" w:hanging="720"/>
        <w:jc w:val="both"/>
      </w:pPr>
      <w:r w:rsidRPr="00B20E00">
        <w:t>Кроме этого педагогами в течение прошедшего периода велась работа</w:t>
      </w:r>
      <w:r w:rsidR="00CE722B">
        <w:t xml:space="preserve"> </w:t>
      </w:r>
      <w:proofErr w:type="gramStart"/>
      <w:r w:rsidR="00CE722B">
        <w:t>по</w:t>
      </w:r>
      <w:proofErr w:type="gramEnd"/>
      <w:r w:rsidRPr="00B20E00">
        <w:t xml:space="preserve">: </w:t>
      </w:r>
    </w:p>
    <w:p w:rsidR="00B20E00" w:rsidRPr="00B20E00" w:rsidRDefault="00B53513" w:rsidP="00B20E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9309C1" w:rsidRPr="00B20E00">
        <w:rPr>
          <w:rFonts w:ascii="Times New Roman" w:hAnsi="Times New Roman"/>
          <w:sz w:val="24"/>
          <w:szCs w:val="24"/>
        </w:rPr>
        <w:t>озданию банка педагогических знаний специалистами и педагогами детского сада.</w:t>
      </w:r>
    </w:p>
    <w:p w:rsidR="00B20E00" w:rsidRPr="00B20E00" w:rsidRDefault="00B53513" w:rsidP="00B20E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9309C1" w:rsidRPr="00B20E00">
        <w:rPr>
          <w:rFonts w:ascii="Times New Roman" w:hAnsi="Times New Roman"/>
          <w:sz w:val="24"/>
          <w:szCs w:val="24"/>
        </w:rPr>
        <w:t>одбору диагностических методик участниками проекта для работы с родителями.</w:t>
      </w:r>
    </w:p>
    <w:p w:rsidR="00B20E00" w:rsidRPr="00B20E00" w:rsidRDefault="00B53513" w:rsidP="00B20E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9309C1" w:rsidRPr="00B20E00">
        <w:rPr>
          <w:rFonts w:ascii="Times New Roman" w:hAnsi="Times New Roman"/>
          <w:sz w:val="24"/>
          <w:szCs w:val="24"/>
        </w:rPr>
        <w:t>формлению и регистрации журнала предварительной записи родителей на консультацию к специалистам;</w:t>
      </w:r>
    </w:p>
    <w:p w:rsidR="009309C1" w:rsidRPr="00B20E00" w:rsidRDefault="00B53513" w:rsidP="00B20E0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9309C1" w:rsidRPr="00B20E00">
        <w:rPr>
          <w:rFonts w:ascii="Times New Roman" w:hAnsi="Times New Roman"/>
          <w:sz w:val="24"/>
          <w:szCs w:val="24"/>
        </w:rPr>
        <w:t>бучению различным развивающим коррекционным технологиям в процессе проведения мастер-классов и семинаров-практикумов.</w:t>
      </w:r>
    </w:p>
    <w:p w:rsidR="00D05915" w:rsidRPr="00B20E00" w:rsidRDefault="00D05915" w:rsidP="00D05915">
      <w:pPr>
        <w:pStyle w:val="ad"/>
        <w:spacing w:before="0" w:beforeAutospacing="0" w:after="0" w:afterAutospacing="0"/>
        <w:jc w:val="both"/>
        <w:rPr>
          <w:bCs/>
        </w:rPr>
      </w:pPr>
      <w:r w:rsidRPr="00B20E00">
        <w:rPr>
          <w:bCs/>
        </w:rPr>
        <w:t>За период работы Консультационного пункта с 01.12.2013 года выявлен ряд проблем, которые предстоит решить за 2018-2019  учебный год:</w:t>
      </w:r>
    </w:p>
    <w:p w:rsidR="00D05915" w:rsidRPr="00B20E00" w:rsidRDefault="00B53513" w:rsidP="00D05915">
      <w:pPr>
        <w:pStyle w:val="ad"/>
        <w:numPr>
          <w:ilvl w:val="0"/>
          <w:numId w:val="9"/>
        </w:numPr>
        <w:tabs>
          <w:tab w:val="clear" w:pos="1674"/>
        </w:tabs>
        <w:spacing w:before="0" w:beforeAutospacing="0" w:after="0" w:afterAutospacing="0"/>
        <w:ind w:left="720"/>
        <w:jc w:val="both"/>
      </w:pPr>
      <w:r>
        <w:t>А</w:t>
      </w:r>
      <w:r w:rsidR="00D05915" w:rsidRPr="00B20E00">
        <w:t>ктивизировать работу по информированию родителей (законных представителей) о работе консультативного пункта на базе ДОУ;</w:t>
      </w:r>
    </w:p>
    <w:p w:rsidR="00D05915" w:rsidRPr="00B20E00" w:rsidRDefault="00B53513" w:rsidP="00D05915">
      <w:pPr>
        <w:pStyle w:val="ad"/>
        <w:numPr>
          <w:ilvl w:val="0"/>
          <w:numId w:val="9"/>
        </w:numPr>
        <w:tabs>
          <w:tab w:val="clear" w:pos="1674"/>
        </w:tabs>
        <w:ind w:left="720"/>
        <w:jc w:val="both"/>
      </w:pPr>
      <w:r>
        <w:t>О</w:t>
      </w:r>
      <w:r w:rsidR="00D05915" w:rsidRPr="00B20E00">
        <w:t>рганизовать выпуск рекламных буклетов, листовок с информацией о работе консультационного пункта;</w:t>
      </w:r>
    </w:p>
    <w:p w:rsidR="00D05915" w:rsidRPr="00B20E00" w:rsidRDefault="00B53513" w:rsidP="00D05915">
      <w:pPr>
        <w:pStyle w:val="ad"/>
        <w:numPr>
          <w:ilvl w:val="0"/>
          <w:numId w:val="9"/>
        </w:numPr>
        <w:tabs>
          <w:tab w:val="clear" w:pos="1674"/>
        </w:tabs>
        <w:ind w:left="720"/>
        <w:jc w:val="both"/>
      </w:pPr>
      <w:r>
        <w:t>П</w:t>
      </w:r>
      <w:r w:rsidR="00D05915" w:rsidRPr="00B20E00">
        <w:t>ривлечь воспитателей к работе в КП;</w:t>
      </w:r>
    </w:p>
    <w:p w:rsidR="00B20E00" w:rsidRDefault="00B53513" w:rsidP="00D05915">
      <w:pPr>
        <w:pStyle w:val="ad"/>
        <w:numPr>
          <w:ilvl w:val="0"/>
          <w:numId w:val="9"/>
        </w:numPr>
        <w:tabs>
          <w:tab w:val="clear" w:pos="1674"/>
          <w:tab w:val="num" w:pos="720"/>
        </w:tabs>
        <w:ind w:left="720"/>
        <w:jc w:val="both"/>
      </w:pPr>
      <w:r>
        <w:t>О</w:t>
      </w:r>
      <w:r w:rsidR="00D05915" w:rsidRPr="00B20E00">
        <w:t>формить стенд с информацией о КП;</w:t>
      </w:r>
    </w:p>
    <w:p w:rsidR="00D05915" w:rsidRPr="00B20E00" w:rsidRDefault="00D05915" w:rsidP="00B20E00">
      <w:pPr>
        <w:pStyle w:val="ad"/>
        <w:spacing w:before="0" w:beforeAutospacing="0" w:after="0" w:afterAutospacing="0"/>
        <w:ind w:left="720" w:hanging="720"/>
        <w:jc w:val="both"/>
      </w:pPr>
      <w:r w:rsidRPr="00B20E00">
        <w:rPr>
          <w:b/>
        </w:rPr>
        <w:t>Удовлетворённость родителей качеством образовательных результатов</w:t>
      </w:r>
      <w:r w:rsidR="00B20E00">
        <w:rPr>
          <w:b/>
        </w:rPr>
        <w:t>:</w:t>
      </w:r>
    </w:p>
    <w:p w:rsidR="00D05915" w:rsidRPr="00B20E00" w:rsidRDefault="00B20E00" w:rsidP="00B20E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Традиционно, в апреле, проводилось анкетирование родителей с целью изучения удовлетворенности  качеством предоставления  услуг дошкольного образования. </w:t>
      </w:r>
      <w:r w:rsidR="00456E46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7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опрошено 23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человека. По результатам анкетирования выявлены следующие результаты: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1.Считаете ли Вы, что Ваш ребенок с удовольствием посещает детский сад</w:t>
      </w:r>
    </w:p>
    <w:p w:rsidR="00D05915" w:rsidRPr="00B20E00" w:rsidRDefault="00373B76" w:rsidP="00B20E00">
      <w:pPr>
        <w:numPr>
          <w:ilvl w:val="0"/>
          <w:numId w:val="10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14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нет – 9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2.Удовлетворяет ли Вас организация  следующих направлений деятельности ДОУ:</w:t>
      </w:r>
    </w:p>
    <w:p w:rsidR="00D05915" w:rsidRPr="00B20E00" w:rsidRDefault="00D05915" w:rsidP="00B20E00">
      <w:pPr>
        <w:tabs>
          <w:tab w:val="left" w:pos="11016"/>
        </w:tabs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2.1.организация питания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D05915" w:rsidRPr="00B20E00" w:rsidRDefault="00373B76" w:rsidP="00B20E00">
      <w:pPr>
        <w:numPr>
          <w:ilvl w:val="0"/>
          <w:numId w:val="11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18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всегда – 5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2.2.организация режима дня</w:t>
      </w:r>
    </w:p>
    <w:p w:rsidR="00D05915" w:rsidRPr="00B20E00" w:rsidRDefault="00373B76" w:rsidP="00B20E00">
      <w:pPr>
        <w:numPr>
          <w:ilvl w:val="0"/>
          <w:numId w:val="12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23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нет -0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работа по укреплению здоровья детей</w:t>
      </w:r>
    </w:p>
    <w:p w:rsidR="00D05915" w:rsidRPr="00B20E00" w:rsidRDefault="00373B76" w:rsidP="00B20E00">
      <w:pPr>
        <w:numPr>
          <w:ilvl w:val="0"/>
          <w:numId w:val="13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21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 2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охрана жизни детей </w:t>
      </w:r>
    </w:p>
    <w:p w:rsidR="00D05915" w:rsidRPr="00B20E00" w:rsidRDefault="00373B76" w:rsidP="00B20E00">
      <w:pPr>
        <w:numPr>
          <w:ilvl w:val="0"/>
          <w:numId w:val="14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–20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 3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результативная работа  по освоению программы детского сада </w:t>
      </w:r>
    </w:p>
    <w:p w:rsidR="00D05915" w:rsidRPr="00B20E00" w:rsidRDefault="00373B76" w:rsidP="00B20E00">
      <w:pPr>
        <w:numPr>
          <w:ilvl w:val="0"/>
          <w:numId w:val="15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12, не знаю  -11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хорошие отношения между  ребенком и воспитателем</w:t>
      </w:r>
    </w:p>
    <w:p w:rsidR="00D05915" w:rsidRPr="00B20E00" w:rsidRDefault="00373B76" w:rsidP="00B20E00">
      <w:pPr>
        <w:numPr>
          <w:ilvl w:val="0"/>
          <w:numId w:val="16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23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 </w:t>
      </w:r>
    </w:p>
    <w:p w:rsidR="00D05915" w:rsidRPr="00B20E00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  хорошие отношения между детьми в группе</w:t>
      </w:r>
    </w:p>
    <w:p w:rsidR="00D05915" w:rsidRPr="00B20E00" w:rsidRDefault="00373B76" w:rsidP="00B20E00">
      <w:pPr>
        <w:numPr>
          <w:ilvl w:val="0"/>
          <w:numId w:val="17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21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-3, не знаю – 2</w:t>
      </w:r>
    </w:p>
    <w:p w:rsidR="00D05915" w:rsidRPr="003072F1" w:rsidRDefault="00D05915" w:rsidP="00B20E00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 организация  работы с родителями</w:t>
      </w:r>
    </w:p>
    <w:p w:rsidR="00D05915" w:rsidRPr="003072F1" w:rsidRDefault="00D05915" w:rsidP="00D05915">
      <w:pPr>
        <w:numPr>
          <w:ilvl w:val="0"/>
          <w:numId w:val="18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– </w:t>
      </w:r>
      <w:r w:rsidR="00373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–2</w:t>
      </w:r>
    </w:p>
    <w:p w:rsidR="00D05915" w:rsidRPr="00B20E00" w:rsidRDefault="00D05915" w:rsidP="00D05915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высокий уровень материально-технического оснащения</w:t>
      </w:r>
    </w:p>
    <w:p w:rsidR="00D05915" w:rsidRPr="00B20E00" w:rsidRDefault="00373B76" w:rsidP="00D05915">
      <w:pPr>
        <w:numPr>
          <w:ilvl w:val="0"/>
          <w:numId w:val="19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12 , нет -11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D05915" w:rsidRPr="00B20E00" w:rsidRDefault="00D05915" w:rsidP="00D05915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Удовлетворяет ли Вас пребывание ребенка в детском саду</w:t>
      </w:r>
    </w:p>
    <w:p w:rsidR="00D05915" w:rsidRPr="00B20E00" w:rsidRDefault="00373B76" w:rsidP="00D05915">
      <w:pPr>
        <w:numPr>
          <w:ilvl w:val="0"/>
          <w:numId w:val="20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–23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</w:p>
    <w:p w:rsidR="00D05915" w:rsidRPr="00B20E00" w:rsidRDefault="00D05915" w:rsidP="00D05915">
      <w:p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Удовлетворяет ли Вас общение  с персоналом детского сада</w:t>
      </w:r>
    </w:p>
    <w:p w:rsidR="00D05915" w:rsidRPr="00B20E00" w:rsidRDefault="00373B76" w:rsidP="00D05915">
      <w:pPr>
        <w:numPr>
          <w:ilvl w:val="0"/>
          <w:numId w:val="21"/>
        </w:numPr>
        <w:spacing w:after="0" w:line="240" w:lineRule="auto"/>
        <w:ind w:left="4350" w:hanging="4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 22</w:t>
      </w:r>
      <w:r w:rsidR="00D05915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 1</w:t>
      </w:r>
    </w:p>
    <w:p w:rsidR="00456E46" w:rsidRPr="00B20E00" w:rsidRDefault="00456E46" w:rsidP="000572CF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Удовлетворенность родителей качеством предоставления образовательных  услуг составляет – 78%.     (данные  анкеты на конец учебного года).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новому 2017-2018 учебному году рабочей группой ДОУ была скорректирована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общеобразовательная программа ДОУ (на основе Примерной Программы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воспитания и обучения в детском саду «Радуга» под ред. Е.В.Соловьёвой, с учетом примерной образовательной программы) в соответствии с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требованиями ФГОС </w:t>
      </w:r>
      <w:proofErr w:type="gramStart"/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Особое внимание в Программе уделяется развитию личности ребенка, сохранению и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укреплению здоровья детей, а также воспитанию у дошкольников таких качеств, как:</w:t>
      </w:r>
    </w:p>
    <w:p w:rsidR="00456E46" w:rsidRPr="00B20E00" w:rsidRDefault="00456E46" w:rsidP="000572CF">
      <w:pPr>
        <w:pStyle w:val="a4"/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B53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атриотизм;</w:t>
      </w:r>
    </w:p>
    <w:p w:rsidR="00456E46" w:rsidRPr="00B20E00" w:rsidRDefault="00B53513" w:rsidP="000572CF">
      <w:pPr>
        <w:pStyle w:val="a4"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56E46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ктивная жизненная позиция;</w:t>
      </w:r>
    </w:p>
    <w:p w:rsidR="00456E46" w:rsidRPr="00B20E00" w:rsidRDefault="00B53513" w:rsidP="000572CF">
      <w:pPr>
        <w:pStyle w:val="a4"/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456E46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ворческий подход в решении различных жизненных ситуаций;</w:t>
      </w:r>
    </w:p>
    <w:p w:rsidR="00456E46" w:rsidRPr="00B20E00" w:rsidRDefault="000572CF" w:rsidP="000572CF">
      <w:pPr>
        <w:pStyle w:val="a4"/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B535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456E46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важение к традиционным ценностям.</w:t>
      </w:r>
    </w:p>
    <w:p w:rsidR="00456E46" w:rsidRPr="00B20E00" w:rsidRDefault="00456E46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обеспечивает разностороннее развитие детей в возрасте от 2 до 7 лет.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Выводы.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2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коллективом ДОУ в 2018-2019</w:t>
      </w:r>
      <w:r w:rsidR="005D6819"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учебном году были поставлены следующие задачи:</w:t>
      </w:r>
    </w:p>
    <w:p w:rsidR="005B7DE4" w:rsidRPr="00CE722B" w:rsidRDefault="005B7DE4" w:rsidP="008475D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Формировать здоровый образ жизни детей и взрослых через интеграцию всех</w:t>
      </w:r>
      <w:r w:rsidR="00CE7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видов</w:t>
      </w:r>
      <w:r w:rsid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72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дошкольного учреждения.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Повышать уровень профессиональной компетентности педагогов в реализации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 по средствам изучения и внедрения его в структуру основной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 и образовательного процесс</w:t>
      </w:r>
      <w:r w:rsidR="00253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ДОУ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Развивать нравственно - патриотический потенциал и воспитывать</w:t>
      </w:r>
      <w:r w:rsidR="00253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ражданственность детей дошкольного возраста через реализацию проектной</w:t>
      </w:r>
      <w:r w:rsidR="00253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детей.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Создавать условия для развития социально - коммуникативных качеств у</w:t>
      </w:r>
    </w:p>
    <w:p w:rsidR="005B7DE4" w:rsidRPr="00B20E00" w:rsidRDefault="005B7DE4" w:rsidP="000572CF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воспитанников, направленных на взаимодействия с окружающим миром.</w:t>
      </w:r>
    </w:p>
    <w:p w:rsidR="00432FDF" w:rsidRPr="00B20E00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5.Создавать максимально благоприятные условий для развития художественно-эстетических способностей дошкольников </w:t>
      </w:r>
      <w:proofErr w:type="gramStart"/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</w:t>
      </w:r>
      <w:proofErr w:type="gramEnd"/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дифференцированного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подхода и использования современных форм организации работы.</w:t>
      </w:r>
    </w:p>
    <w:p w:rsidR="00432FDF" w:rsidRPr="00B20E00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проблемного а</w:t>
      </w:r>
      <w:r w:rsidR="00612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нализа итогов работы ДОУ за 2018-2019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432FDF" w:rsidRPr="00B20E00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делаем вывод, что </w:t>
      </w:r>
      <w:proofErr w:type="gramStart"/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задачи, поставленные перед педагогами ДОУ в основном бы</w:t>
      </w:r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proofErr w:type="gramEnd"/>
      <w:r w:rsidR="00057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выполнены</w:t>
      </w: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2FDF" w:rsidRPr="00B20E00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Наиболее </w:t>
      </w:r>
      <w:proofErr w:type="gramStart"/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успешными</w:t>
      </w:r>
      <w:proofErr w:type="gramEnd"/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обозначить следующие показатели:</w:t>
      </w:r>
    </w:p>
    <w:p w:rsidR="00432FDF" w:rsidRPr="008475DD" w:rsidRDefault="00432FDF" w:rsidP="008475DD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Приведение нормативно-правовой базы в соответствие с действующим</w:t>
      </w:r>
      <w:r w:rsidR="008475DD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законодательством РФ.</w:t>
      </w:r>
    </w:p>
    <w:p w:rsidR="008475DD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требований ФГОС </w:t>
      </w:r>
      <w:proofErr w:type="gramStart"/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деятельность ДОУ.</w:t>
      </w:r>
    </w:p>
    <w:p w:rsidR="008475DD" w:rsidRDefault="00432FDF" w:rsidP="00432FD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профессионального мастерства педагогов.</w:t>
      </w:r>
    </w:p>
    <w:p w:rsidR="00432FDF" w:rsidRPr="008475DD" w:rsidRDefault="00432FDF" w:rsidP="00432FD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родителей в жизнедеятельности детского сада.</w:t>
      </w:r>
    </w:p>
    <w:p w:rsidR="00432FDF" w:rsidRPr="00B20E00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Слабые стороны деятельности педагогов:</w:t>
      </w:r>
    </w:p>
    <w:p w:rsidR="00432FDF" w:rsidRPr="008475DD" w:rsidRDefault="00432FDF" w:rsidP="00432FDF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Оснащение игровых центров в группах не в полной мере соответствует</w:t>
      </w:r>
      <w:r w:rsid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требованиям ФГОС </w:t>
      </w:r>
      <w:proofErr w:type="gramStart"/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475DD" w:rsidRDefault="00432FDF" w:rsidP="00432FDF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пополнение материально-технической базы ДОУ.</w:t>
      </w:r>
    </w:p>
    <w:p w:rsidR="008475DD" w:rsidRDefault="00432FDF" w:rsidP="00432FDF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Программное обеспечение образовательного процесса не в полной мере</w:t>
      </w:r>
      <w:r w:rsid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соответствует требованиями ФГОС </w:t>
      </w:r>
      <w:proofErr w:type="gramStart"/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2FDF" w:rsidRPr="008475DD" w:rsidRDefault="00432FDF" w:rsidP="00432FDF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Требуется уделить больше внимания к работе по физическому развитию и</w:t>
      </w:r>
      <w:r w:rsid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оздоровлению детей.</w:t>
      </w:r>
    </w:p>
    <w:p w:rsidR="00432FDF" w:rsidRPr="00B20E00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Проблемы:</w:t>
      </w:r>
    </w:p>
    <w:p w:rsidR="008475DD" w:rsidRDefault="00432FDF" w:rsidP="00432FDF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Отдаленная расположенность ДОУ от, спортивных учреждений и учреждений </w:t>
      </w:r>
      <w:r w:rsidR="005D6819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 данной территории</w:t>
      </w: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2FDF" w:rsidRPr="008475DD" w:rsidRDefault="00432FDF" w:rsidP="00432FDF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Затрудненность выхода/выезда воспитанников ДОУ за пределы детского сада.</w:t>
      </w:r>
    </w:p>
    <w:p w:rsidR="00432FDF" w:rsidRPr="003072F1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Возможности:</w:t>
      </w:r>
    </w:p>
    <w:p w:rsidR="008475DD" w:rsidRDefault="008475DD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432FDF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асширение спектра дополнительно предоставляемых услуг, в том числе платных,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учётом запросов родителей; повышение конкурентоспособности и</w:t>
      </w:r>
      <w:r w:rsidR="005D6819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результативности деятельности ДОУ, обусловленное улучшением качества учебно-воспитательного процесса и ростом профессионального мастерства педагогов;</w:t>
      </w:r>
    </w:p>
    <w:p w:rsidR="008475DD" w:rsidRDefault="008475DD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</w:t>
      </w:r>
      <w:r w:rsidR="00432FDF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оиск педагогических идей по обновлению содержания дошкольного образования;</w:t>
      </w:r>
    </w:p>
    <w:p w:rsidR="007F4328" w:rsidRDefault="008475DD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r w:rsidR="00432FDF" w:rsidRPr="00847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величение количества инновационных технологий, авторских разработок и включение их в учебно-воспитательный процесс;</w:t>
      </w:r>
    </w:p>
    <w:p w:rsidR="007F4328" w:rsidRDefault="007F4328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ормирование и подготовка кадрового резерва. Продолжить обучение педагогов ДОУ на курсах повышения квалификации</w:t>
      </w:r>
      <w:proofErr w:type="gramStart"/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F4328" w:rsidRDefault="007F4328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овысить профессиональную компетентность педагогов в вопросах построения РППС в соответствии с ФГОС </w:t>
      </w:r>
      <w:proofErr w:type="gramStart"/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F4328" w:rsidRDefault="007F4328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родолжать активно принимать участие в методической работе ДОУ и РМО, в профессиональных конкурсах и конференциях;</w:t>
      </w:r>
    </w:p>
    <w:p w:rsidR="007F4328" w:rsidRDefault="007F4328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родолжить работу по профилактике заболеваемости;</w:t>
      </w:r>
    </w:p>
    <w:p w:rsidR="00432FDF" w:rsidRPr="007F4328" w:rsidRDefault="007F4328" w:rsidP="00432FDF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родолжать вовлекать родителей в образовательный процесс с помощью большего</w:t>
      </w:r>
    </w:p>
    <w:p w:rsidR="007F4328" w:rsidRDefault="00432FDF" w:rsidP="00432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количества открытых мероприятий и разнообразных форм работы;</w:t>
      </w:r>
    </w:p>
    <w:p w:rsidR="007F4328" w:rsidRDefault="007F4328" w:rsidP="00432FDF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крепление материально-технической базы дошкольного учреждения.</w:t>
      </w:r>
    </w:p>
    <w:p w:rsidR="00432FDF" w:rsidRPr="007F4328" w:rsidRDefault="007F4328" w:rsidP="00432FDF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432FDF" w:rsidRP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лучшение работы по сетевому взаимодействию.</w:t>
      </w:r>
    </w:p>
    <w:p w:rsidR="00432FDF" w:rsidRDefault="007F4328" w:rsidP="007F4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годовой работы позволяет предположить, что в настоящее время ДОУ</w:t>
      </w:r>
      <w:r w:rsidR="00432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располагает достаточными техническими, педагогическими и материальными</w:t>
      </w:r>
      <w:r w:rsidR="00432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ресурсами, способными удовлетворить запрос на получение качественного</w:t>
      </w:r>
      <w:r w:rsidR="00432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продукта, востребованного родителями и социумом.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проблемн</w:t>
      </w:r>
      <w:r w:rsidR="00612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анализа итогов работы в 2018– 2019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учебном году и с</w:t>
      </w:r>
      <w:r w:rsidR="005D6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учетом приоритетных направлений развития ДОУ </w:t>
      </w:r>
      <w:r w:rsidR="005D6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2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на 2019 – 2020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</w:t>
      </w:r>
      <w:r w:rsidR="005D6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2FDF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сформулированы таким образом:</w:t>
      </w:r>
    </w:p>
    <w:p w:rsidR="005D6819" w:rsidRPr="003072F1" w:rsidRDefault="005D6819" w:rsidP="005D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работу по реорганизации развивающей предметно-пространственной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среде детского сада в соответствии с требованиями ФГОС ДО с целью создания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 благоприятных условий для реализации приоритетных направлений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ДОУ (физическое, речевое, социально – коммуникативное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познавательное развитие дошкольников</w:t>
      </w:r>
      <w:proofErr w:type="gramStart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0F49" w:rsidRDefault="005D6819" w:rsidP="00F50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F50F49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Развивать познавательные, речевые, творческие способности детей</w:t>
      </w:r>
      <w:r w:rsidR="00F50F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0F49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возраста через проектную и экспериментальную деятельность.</w:t>
      </w:r>
    </w:p>
    <w:p w:rsidR="005D6819" w:rsidRPr="003072F1" w:rsidRDefault="005D6819" w:rsidP="005D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 использовать в работе инновационные формы физкультурно-оздоровительной работы.</w:t>
      </w:r>
    </w:p>
    <w:p w:rsidR="005D6819" w:rsidRDefault="005D6819" w:rsidP="005D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Формировать единое образовательное пространство ДОУ через активизацию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различных форм сотрудниче</w:t>
      </w:r>
      <w:r w:rsidR="004F2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 с родителями воспитанников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0163E" w:rsidRDefault="0090163E" w:rsidP="005D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F2140" w:rsidRPr="004F2140" w:rsidRDefault="004F2140" w:rsidP="005D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2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="00FF69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Организационно-педагогическая деятельность</w:t>
      </w:r>
      <w:r w:rsidRPr="004F2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121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2019 – 2020</w:t>
      </w:r>
      <w:r w:rsidRPr="007C25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учебный год</w:t>
      </w:r>
      <w:r w:rsidRPr="007C258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7F4328">
        <w:rPr>
          <w:rFonts w:ascii="Times New Roman" w:hAnsi="Times New Roman"/>
          <w:sz w:val="24"/>
          <w:szCs w:val="24"/>
        </w:rPr>
        <w:t xml:space="preserve"> </w:t>
      </w:r>
    </w:p>
    <w:p w:rsidR="00432FDF" w:rsidRPr="005B7DE4" w:rsidRDefault="00432FDF" w:rsidP="005B7DE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1165" w:rsidRPr="007F4328" w:rsidRDefault="00381165" w:rsidP="00755F5A">
      <w:pPr>
        <w:pStyle w:val="a5"/>
        <w:rPr>
          <w:rFonts w:ascii="Times New Roman" w:hAnsi="Times New Roman"/>
          <w:sz w:val="24"/>
          <w:szCs w:val="24"/>
        </w:rPr>
      </w:pPr>
      <w:r w:rsidRPr="007C2588">
        <w:rPr>
          <w:rFonts w:ascii="Times New Roman" w:hAnsi="Times New Roman"/>
          <w:b/>
          <w:sz w:val="24"/>
          <w:szCs w:val="24"/>
        </w:rPr>
        <w:t>ЦЕЛЬ</w:t>
      </w:r>
      <w:r w:rsidR="004F2140">
        <w:rPr>
          <w:rFonts w:ascii="Times New Roman" w:hAnsi="Times New Roman"/>
          <w:b/>
          <w:sz w:val="24"/>
          <w:szCs w:val="24"/>
        </w:rPr>
        <w:t xml:space="preserve">: </w:t>
      </w:r>
      <w:r w:rsidRPr="007F4328">
        <w:rPr>
          <w:rFonts w:ascii="Times New Roman" w:hAnsi="Times New Roman"/>
          <w:sz w:val="24"/>
          <w:szCs w:val="24"/>
        </w:rPr>
        <w:t xml:space="preserve">создание благоприятных условий в ДОУ в соответствии с ФГОС, </w:t>
      </w:r>
      <w:r w:rsidR="007F4328">
        <w:rPr>
          <w:rFonts w:ascii="Times New Roman" w:hAnsi="Times New Roman"/>
          <w:sz w:val="24"/>
          <w:szCs w:val="24"/>
        </w:rPr>
        <w:t xml:space="preserve"> </w:t>
      </w:r>
      <w:r w:rsidRPr="007F4328">
        <w:rPr>
          <w:rFonts w:ascii="Times New Roman" w:hAnsi="Times New Roman"/>
          <w:sz w:val="24"/>
          <w:szCs w:val="24"/>
        </w:rPr>
        <w:t>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</w:t>
      </w:r>
      <w:r w:rsidR="002D0C5F" w:rsidRPr="007F4328">
        <w:rPr>
          <w:rFonts w:ascii="Times New Roman" w:hAnsi="Times New Roman"/>
          <w:sz w:val="24"/>
          <w:szCs w:val="24"/>
        </w:rPr>
        <w:t>е, формирование предпосылок к образовательной</w:t>
      </w:r>
      <w:r w:rsidR="007F4328">
        <w:rPr>
          <w:rFonts w:ascii="Times New Roman" w:hAnsi="Times New Roman"/>
          <w:sz w:val="24"/>
          <w:szCs w:val="24"/>
        </w:rPr>
        <w:t xml:space="preserve"> деятельности, обеспечение </w:t>
      </w:r>
      <w:r w:rsidRPr="007F4328">
        <w:rPr>
          <w:rFonts w:ascii="Times New Roman" w:hAnsi="Times New Roman"/>
          <w:sz w:val="24"/>
          <w:szCs w:val="24"/>
        </w:rPr>
        <w:t xml:space="preserve">безопасности жизнедеятельности ребенка. </w:t>
      </w:r>
    </w:p>
    <w:p w:rsidR="00181006" w:rsidRPr="004F2140" w:rsidRDefault="002F7959" w:rsidP="001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140">
        <w:rPr>
          <w:rFonts w:ascii="Times New Roman" w:hAnsi="Times New Roman"/>
          <w:b/>
          <w:sz w:val="24"/>
          <w:szCs w:val="24"/>
        </w:rPr>
        <w:t xml:space="preserve"> ЗАДАЧИ</w:t>
      </w:r>
      <w:r w:rsidR="00381165" w:rsidRPr="004F2140">
        <w:rPr>
          <w:rFonts w:ascii="Times New Roman" w:hAnsi="Times New Roman"/>
          <w:b/>
          <w:sz w:val="24"/>
          <w:szCs w:val="24"/>
        </w:rPr>
        <w:t>:</w:t>
      </w:r>
      <w:r w:rsidR="00181006" w:rsidRPr="004F2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81006" w:rsidRPr="003072F1" w:rsidRDefault="00181006" w:rsidP="001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Создать развивающую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метно-пространственную среду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детского сада в соответствии с требованиями ФГОС </w:t>
      </w:r>
      <w:proofErr w:type="gramStart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целью создания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 благоприятных условий для реализации приоритетных направлений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ДОУ (физическое, речевое, социально – коммуникативное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</w:t>
      </w:r>
      <w:r w:rsidR="004F2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вательное развитие дошкольников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81006" w:rsidRDefault="00181006" w:rsidP="001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Развивать познавательные, речевые, творческие способности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возраста через проектную и экспериментальную деятельность.</w:t>
      </w:r>
    </w:p>
    <w:p w:rsidR="00181006" w:rsidRPr="003072F1" w:rsidRDefault="00181006" w:rsidP="001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 использовать в работе инновационные формы физкультурно-оздоровительной работы.</w:t>
      </w:r>
    </w:p>
    <w:p w:rsidR="00181006" w:rsidRPr="003072F1" w:rsidRDefault="00181006" w:rsidP="0018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Формировать единое образовательное пространство ДОУ через активизацию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различных форм сотрудниче</w:t>
      </w:r>
      <w:r w:rsidR="007F4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 с родителями воспитанников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81006" w:rsidRPr="005B7DE4" w:rsidRDefault="00181006" w:rsidP="0018100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115F" w:rsidRPr="0081402F" w:rsidRDefault="008475DD" w:rsidP="008475DD">
      <w:pPr>
        <w:pStyle w:val="a5"/>
        <w:rPr>
          <w:rFonts w:ascii="Times New Roman" w:hAnsi="Times New Roman"/>
          <w:b/>
          <w:sz w:val="24"/>
          <w:szCs w:val="24"/>
        </w:rPr>
      </w:pPr>
      <w:r w:rsidRPr="00644658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</w:t>
      </w:r>
      <w:r w:rsidR="001A115F" w:rsidRPr="00644658">
        <w:rPr>
          <w:rFonts w:ascii="Times New Roman" w:hAnsi="Times New Roman"/>
          <w:b/>
          <w:sz w:val="24"/>
          <w:szCs w:val="24"/>
        </w:rPr>
        <w:t>Общие сведения</w:t>
      </w:r>
      <w:r w:rsidR="00347766" w:rsidRPr="006446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E0744">
        <w:rPr>
          <w:rFonts w:ascii="Times New Roman" w:hAnsi="Times New Roman"/>
          <w:sz w:val="24"/>
          <w:szCs w:val="24"/>
        </w:rPr>
        <w:t xml:space="preserve">МАОУ </w:t>
      </w:r>
      <w:r w:rsidR="001A115F" w:rsidRPr="00755F5A">
        <w:rPr>
          <w:rFonts w:ascii="Times New Roman" w:hAnsi="Times New Roman"/>
          <w:sz w:val="24"/>
          <w:szCs w:val="24"/>
        </w:rPr>
        <w:t>«</w:t>
      </w:r>
      <w:r w:rsidR="00A554EA">
        <w:rPr>
          <w:rFonts w:ascii="Times New Roman" w:hAnsi="Times New Roman"/>
          <w:sz w:val="24"/>
          <w:szCs w:val="24"/>
        </w:rPr>
        <w:t xml:space="preserve"> </w:t>
      </w:r>
      <w:r w:rsidR="001A115F" w:rsidRPr="00755F5A">
        <w:rPr>
          <w:rFonts w:ascii="Times New Roman" w:hAnsi="Times New Roman"/>
          <w:sz w:val="24"/>
          <w:szCs w:val="24"/>
        </w:rPr>
        <w:t>Гуринская СОШ»  структурное подразделение «Дошколь</w:t>
      </w:r>
      <w:r w:rsidR="007D0755" w:rsidRPr="00755F5A">
        <w:rPr>
          <w:rFonts w:ascii="Times New Roman" w:hAnsi="Times New Roman"/>
          <w:sz w:val="24"/>
          <w:szCs w:val="24"/>
        </w:rPr>
        <w:t>ная группа д.</w:t>
      </w:r>
      <w:r w:rsidR="00A554EA">
        <w:rPr>
          <w:rFonts w:ascii="Times New Roman" w:hAnsi="Times New Roman"/>
          <w:sz w:val="24"/>
          <w:szCs w:val="24"/>
        </w:rPr>
        <w:t xml:space="preserve"> </w:t>
      </w:r>
      <w:r w:rsidR="007D0755" w:rsidRPr="00755F5A">
        <w:rPr>
          <w:rFonts w:ascii="Times New Roman" w:hAnsi="Times New Roman"/>
          <w:sz w:val="24"/>
          <w:szCs w:val="24"/>
        </w:rPr>
        <w:t xml:space="preserve">Гурина»  </w:t>
      </w:r>
      <w:r w:rsidR="001A115F" w:rsidRPr="00755F5A">
        <w:rPr>
          <w:rFonts w:ascii="Times New Roman" w:hAnsi="Times New Roman"/>
          <w:sz w:val="24"/>
          <w:szCs w:val="24"/>
        </w:rPr>
        <w:t xml:space="preserve">   Кудымкарского  муниципального района  </w:t>
      </w:r>
      <w:proofErr w:type="gramStart"/>
      <w:r w:rsidR="001A115F" w:rsidRPr="00755F5A">
        <w:rPr>
          <w:rFonts w:ascii="Times New Roman" w:hAnsi="Times New Roman"/>
          <w:sz w:val="24"/>
          <w:szCs w:val="24"/>
        </w:rPr>
        <w:t>открыт</w:t>
      </w:r>
      <w:proofErr w:type="gramEnd"/>
      <w:r w:rsidR="001A115F" w:rsidRPr="00755F5A">
        <w:rPr>
          <w:rFonts w:ascii="Times New Roman" w:hAnsi="Times New Roman"/>
          <w:sz w:val="24"/>
          <w:szCs w:val="24"/>
        </w:rPr>
        <w:t xml:space="preserve"> в 1985  году.</w:t>
      </w:r>
    </w:p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 xml:space="preserve">Адрес: 619567, </w:t>
      </w:r>
      <w:proofErr w:type="spellStart"/>
      <w:r w:rsidRPr="00755F5A">
        <w:rPr>
          <w:rFonts w:ascii="Times New Roman" w:hAnsi="Times New Roman"/>
          <w:sz w:val="24"/>
          <w:szCs w:val="24"/>
        </w:rPr>
        <w:t>Кудымкарский</w:t>
      </w:r>
      <w:proofErr w:type="spellEnd"/>
      <w:r w:rsidRPr="00755F5A">
        <w:rPr>
          <w:rFonts w:ascii="Times New Roman" w:hAnsi="Times New Roman"/>
          <w:sz w:val="24"/>
          <w:szCs w:val="24"/>
        </w:rPr>
        <w:t xml:space="preserve"> муниципальный</w:t>
      </w:r>
      <w:r w:rsidR="0088021B">
        <w:rPr>
          <w:rFonts w:ascii="Times New Roman" w:hAnsi="Times New Roman"/>
          <w:sz w:val="24"/>
          <w:szCs w:val="24"/>
        </w:rPr>
        <w:t xml:space="preserve"> район, д.</w:t>
      </w:r>
      <w:r w:rsidR="00A554EA">
        <w:rPr>
          <w:rFonts w:ascii="Times New Roman" w:hAnsi="Times New Roman"/>
          <w:sz w:val="24"/>
          <w:szCs w:val="24"/>
        </w:rPr>
        <w:t xml:space="preserve"> </w:t>
      </w:r>
      <w:r w:rsidR="0088021B">
        <w:rPr>
          <w:rFonts w:ascii="Times New Roman" w:hAnsi="Times New Roman"/>
          <w:sz w:val="24"/>
          <w:szCs w:val="24"/>
        </w:rPr>
        <w:t>Гурина, ул. Центральная 34</w:t>
      </w:r>
      <w:r w:rsidRPr="00755F5A">
        <w:rPr>
          <w:rFonts w:ascii="Times New Roman" w:hAnsi="Times New Roman"/>
          <w:sz w:val="24"/>
          <w:szCs w:val="24"/>
        </w:rPr>
        <w:t xml:space="preserve">  </w:t>
      </w:r>
    </w:p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 xml:space="preserve">Телефон:     </w:t>
      </w:r>
      <w:r w:rsidR="0005538C" w:rsidRPr="00755F5A">
        <w:rPr>
          <w:rFonts w:ascii="Times New Roman" w:hAnsi="Times New Roman"/>
          <w:sz w:val="24"/>
          <w:szCs w:val="24"/>
        </w:rPr>
        <w:t>34 260  (3-63-84)</w:t>
      </w:r>
    </w:p>
    <w:p w:rsidR="001A115F" w:rsidRPr="00755F5A" w:rsidRDefault="00EE2E4D" w:rsidP="00755F5A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 xml:space="preserve">Списочный состав:  </w:t>
      </w:r>
      <w:r w:rsidR="00253220">
        <w:rPr>
          <w:rFonts w:ascii="Times New Roman" w:hAnsi="Times New Roman"/>
          <w:sz w:val="24"/>
          <w:szCs w:val="24"/>
        </w:rPr>
        <w:t>25</w:t>
      </w:r>
      <w:r w:rsidR="00FF6929">
        <w:rPr>
          <w:rFonts w:ascii="Times New Roman" w:hAnsi="Times New Roman"/>
          <w:sz w:val="24"/>
          <w:szCs w:val="24"/>
        </w:rPr>
        <w:t xml:space="preserve"> ребёнка</w:t>
      </w:r>
      <w:r w:rsidRPr="00755F5A">
        <w:rPr>
          <w:rFonts w:ascii="Times New Roman" w:hAnsi="Times New Roman"/>
          <w:sz w:val="24"/>
          <w:szCs w:val="24"/>
        </w:rPr>
        <w:t>.</w:t>
      </w:r>
      <w:r w:rsidR="00661683" w:rsidRPr="00755F5A">
        <w:rPr>
          <w:rFonts w:ascii="Times New Roman" w:hAnsi="Times New Roman"/>
          <w:sz w:val="24"/>
          <w:szCs w:val="24"/>
        </w:rPr>
        <w:t xml:space="preserve"> </w:t>
      </w:r>
    </w:p>
    <w:p w:rsidR="00F00948" w:rsidRDefault="001A115F" w:rsidP="00755F5A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>Воспитатели</w:t>
      </w:r>
      <w:r w:rsidR="00F00948">
        <w:rPr>
          <w:rFonts w:ascii="Times New Roman" w:hAnsi="Times New Roman"/>
          <w:sz w:val="24"/>
          <w:szCs w:val="24"/>
        </w:rPr>
        <w:t>:</w:t>
      </w:r>
    </w:p>
    <w:p w:rsidR="00F00948" w:rsidRDefault="001A115F" w:rsidP="00755F5A">
      <w:pPr>
        <w:pStyle w:val="a5"/>
        <w:rPr>
          <w:rFonts w:ascii="Times New Roman" w:hAnsi="Times New Roman"/>
          <w:sz w:val="24"/>
          <w:szCs w:val="24"/>
        </w:rPr>
      </w:pPr>
      <w:r w:rsidRPr="00F00948">
        <w:rPr>
          <w:rFonts w:ascii="Times New Roman" w:hAnsi="Times New Roman"/>
          <w:sz w:val="24"/>
          <w:szCs w:val="24"/>
        </w:rPr>
        <w:t>Климова Зинаида Васильевн</w:t>
      </w:r>
      <w:r w:rsidR="00F00948">
        <w:rPr>
          <w:rFonts w:ascii="Times New Roman" w:hAnsi="Times New Roman"/>
          <w:sz w:val="24"/>
          <w:szCs w:val="24"/>
        </w:rPr>
        <w:t xml:space="preserve">а </w:t>
      </w:r>
      <w:r w:rsidRPr="00F00948">
        <w:rPr>
          <w:rFonts w:ascii="Times New Roman" w:hAnsi="Times New Roman"/>
          <w:sz w:val="24"/>
          <w:szCs w:val="24"/>
        </w:rPr>
        <w:t>стаж педагогической работы:</w:t>
      </w:r>
      <w:r w:rsidR="00253220">
        <w:rPr>
          <w:rFonts w:ascii="Times New Roman" w:hAnsi="Times New Roman"/>
          <w:sz w:val="24"/>
          <w:szCs w:val="24"/>
        </w:rPr>
        <w:t xml:space="preserve"> 28</w:t>
      </w:r>
      <w:r w:rsidRPr="00F00948">
        <w:rPr>
          <w:rFonts w:ascii="Times New Roman" w:hAnsi="Times New Roman"/>
          <w:sz w:val="24"/>
          <w:szCs w:val="24"/>
        </w:rPr>
        <w:t xml:space="preserve"> </w:t>
      </w:r>
      <w:r w:rsidR="00381165" w:rsidRPr="00F00948">
        <w:rPr>
          <w:rFonts w:ascii="Times New Roman" w:hAnsi="Times New Roman"/>
          <w:sz w:val="24"/>
          <w:szCs w:val="24"/>
        </w:rPr>
        <w:t>лет</w:t>
      </w:r>
    </w:p>
    <w:p w:rsidR="001672F6" w:rsidRPr="00755F5A" w:rsidRDefault="00820C02" w:rsidP="00755F5A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F00948">
        <w:rPr>
          <w:rFonts w:ascii="Times New Roman" w:hAnsi="Times New Roman"/>
          <w:sz w:val="24"/>
          <w:szCs w:val="24"/>
        </w:rPr>
        <w:t>Надымова</w:t>
      </w:r>
      <w:proofErr w:type="spellEnd"/>
      <w:r w:rsidRPr="00F00948">
        <w:rPr>
          <w:rFonts w:ascii="Times New Roman" w:hAnsi="Times New Roman"/>
          <w:sz w:val="24"/>
          <w:szCs w:val="24"/>
        </w:rPr>
        <w:t xml:space="preserve"> Ирина Алексеевн</w:t>
      </w:r>
      <w:r w:rsidR="00F00948">
        <w:rPr>
          <w:rFonts w:ascii="Times New Roman" w:hAnsi="Times New Roman"/>
          <w:sz w:val="24"/>
          <w:szCs w:val="24"/>
        </w:rPr>
        <w:t xml:space="preserve">а </w:t>
      </w:r>
      <w:r w:rsidR="001672F6" w:rsidRPr="00755F5A">
        <w:rPr>
          <w:rFonts w:ascii="Times New Roman" w:hAnsi="Times New Roman"/>
          <w:sz w:val="24"/>
          <w:szCs w:val="24"/>
        </w:rPr>
        <w:t>стаж педагогической  работы:</w:t>
      </w:r>
      <w:r>
        <w:rPr>
          <w:rFonts w:ascii="Times New Roman" w:hAnsi="Times New Roman"/>
          <w:sz w:val="24"/>
          <w:szCs w:val="24"/>
        </w:rPr>
        <w:t>6 лет</w:t>
      </w:r>
    </w:p>
    <w:p w:rsidR="001A115F" w:rsidRPr="00755F5A" w:rsidRDefault="001A115F" w:rsidP="00F009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 xml:space="preserve">Работающих групп:  1 </w:t>
      </w:r>
      <w:proofErr w:type="gramStart"/>
      <w:r w:rsidRPr="00755F5A">
        <w:rPr>
          <w:rFonts w:ascii="Times New Roman" w:hAnsi="Times New Roman"/>
          <w:sz w:val="24"/>
          <w:szCs w:val="24"/>
        </w:rPr>
        <w:t>разновозрастная</w:t>
      </w:r>
      <w:proofErr w:type="gramEnd"/>
    </w:p>
    <w:p w:rsidR="00181006" w:rsidRDefault="001A115F" w:rsidP="00F00948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>1 подгруппа:</w:t>
      </w:r>
      <w:r w:rsidR="00293114" w:rsidRPr="00755F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755F5A">
        <w:rPr>
          <w:rFonts w:ascii="Times New Roman" w:hAnsi="Times New Roman"/>
          <w:sz w:val="24"/>
          <w:szCs w:val="24"/>
        </w:rPr>
        <w:t>Подготовительная группа</w:t>
      </w:r>
      <w:r w:rsidR="00293114" w:rsidRPr="00755F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F0094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55F5A">
        <w:rPr>
          <w:rFonts w:ascii="Times New Roman" w:hAnsi="Times New Roman"/>
          <w:sz w:val="24"/>
          <w:szCs w:val="24"/>
        </w:rPr>
        <w:t>Старшая группа</w:t>
      </w:r>
      <w:r w:rsidR="00293114" w:rsidRPr="00755F5A">
        <w:rPr>
          <w:rFonts w:ascii="Times New Roman" w:hAnsi="Times New Roman"/>
          <w:sz w:val="24"/>
          <w:szCs w:val="24"/>
        </w:rPr>
        <w:t xml:space="preserve"> </w:t>
      </w:r>
    </w:p>
    <w:p w:rsidR="00F24C93" w:rsidRDefault="00F00948" w:rsidP="00F0094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3114" w:rsidRPr="00755F5A">
        <w:rPr>
          <w:rFonts w:ascii="Times New Roman" w:hAnsi="Times New Roman"/>
          <w:sz w:val="24"/>
          <w:szCs w:val="24"/>
        </w:rPr>
        <w:t>2</w:t>
      </w:r>
      <w:r w:rsidR="001A115F" w:rsidRPr="00755F5A">
        <w:rPr>
          <w:rFonts w:ascii="Times New Roman" w:hAnsi="Times New Roman"/>
          <w:sz w:val="24"/>
          <w:szCs w:val="24"/>
        </w:rPr>
        <w:t>подгруппа:</w:t>
      </w:r>
      <w:r w:rsidR="00293114" w:rsidRPr="00755F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-</w:t>
      </w:r>
      <w:r>
        <w:rPr>
          <w:rFonts w:ascii="Times New Roman" w:hAnsi="Times New Roman"/>
          <w:sz w:val="24"/>
          <w:szCs w:val="24"/>
        </w:rPr>
        <w:t xml:space="preserve"> </w:t>
      </w:r>
      <w:r w:rsidR="001A115F" w:rsidRPr="00755F5A">
        <w:rPr>
          <w:rFonts w:ascii="Times New Roman" w:hAnsi="Times New Roman"/>
          <w:sz w:val="24"/>
          <w:szCs w:val="24"/>
        </w:rPr>
        <w:t>Средняя группа</w:t>
      </w:r>
      <w:r w:rsidR="00293114" w:rsidRPr="00755F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A115F" w:rsidRPr="00755F5A">
        <w:rPr>
          <w:rFonts w:ascii="Times New Roman" w:hAnsi="Times New Roman"/>
          <w:sz w:val="24"/>
          <w:szCs w:val="24"/>
        </w:rPr>
        <w:t xml:space="preserve">2 младшая группа  </w:t>
      </w:r>
    </w:p>
    <w:p w:rsidR="00B52018" w:rsidRDefault="00B52018" w:rsidP="00F00948">
      <w:pPr>
        <w:pStyle w:val="a5"/>
        <w:rPr>
          <w:rFonts w:ascii="Times New Roman" w:hAnsi="Times New Roman"/>
          <w:sz w:val="24"/>
          <w:szCs w:val="24"/>
        </w:rPr>
      </w:pPr>
    </w:p>
    <w:p w:rsidR="001A115F" w:rsidRPr="00676A63" w:rsidRDefault="00676A63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F21CA6" w:rsidRPr="00B53513">
        <w:rPr>
          <w:rFonts w:ascii="Times New Roman" w:hAnsi="Times New Roman"/>
          <w:b/>
          <w:sz w:val="24"/>
          <w:szCs w:val="24"/>
        </w:rPr>
        <w:t xml:space="preserve"> </w:t>
      </w:r>
      <w:r w:rsidR="00B52018" w:rsidRPr="00B53513">
        <w:rPr>
          <w:rFonts w:ascii="Times New Roman" w:hAnsi="Times New Roman"/>
          <w:b/>
          <w:sz w:val="24"/>
          <w:szCs w:val="24"/>
        </w:rPr>
        <w:t>2.2.</w:t>
      </w:r>
      <w:r w:rsidR="00F24C93" w:rsidRPr="00644658">
        <w:rPr>
          <w:rFonts w:ascii="Times New Roman" w:hAnsi="Times New Roman"/>
          <w:sz w:val="24"/>
          <w:szCs w:val="24"/>
        </w:rPr>
        <w:t xml:space="preserve"> </w:t>
      </w:r>
      <w:r w:rsidR="001A115F" w:rsidRPr="00644658">
        <w:rPr>
          <w:rFonts w:ascii="Times New Roman" w:hAnsi="Times New Roman"/>
          <w:b/>
          <w:sz w:val="24"/>
          <w:szCs w:val="24"/>
        </w:rPr>
        <w:t>Визитная карточка</w:t>
      </w:r>
    </w:p>
    <w:p w:rsidR="001A115F" w:rsidRPr="00F00948" w:rsidRDefault="00181006" w:rsidP="00755F5A">
      <w:pPr>
        <w:pStyle w:val="a5"/>
        <w:rPr>
          <w:rFonts w:ascii="Times New Roman" w:hAnsi="Times New Roman"/>
          <w:sz w:val="24"/>
          <w:szCs w:val="24"/>
        </w:rPr>
      </w:pPr>
      <w:r w:rsidRPr="00F00948">
        <w:rPr>
          <w:rFonts w:ascii="Times New Roman" w:hAnsi="Times New Roman"/>
          <w:sz w:val="24"/>
          <w:szCs w:val="24"/>
        </w:rPr>
        <w:t>С</w:t>
      </w:r>
      <w:r w:rsidR="001A115F" w:rsidRPr="00F00948">
        <w:rPr>
          <w:rFonts w:ascii="Times New Roman" w:hAnsi="Times New Roman"/>
          <w:sz w:val="24"/>
          <w:szCs w:val="24"/>
        </w:rPr>
        <w:t>труктурного подразделения– «</w:t>
      </w:r>
      <w:r w:rsidR="00F00948" w:rsidRPr="00F009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636B" w:rsidRPr="00F00948">
        <w:rPr>
          <w:rFonts w:ascii="Times New Roman" w:hAnsi="Times New Roman"/>
          <w:sz w:val="24"/>
          <w:szCs w:val="24"/>
        </w:rPr>
        <w:t>Де</w:t>
      </w:r>
      <w:proofErr w:type="gramEnd"/>
      <w:r w:rsidR="00D1636B" w:rsidRPr="00F00948">
        <w:rPr>
          <w:rFonts w:ascii="Times New Roman" w:hAnsi="Times New Roman"/>
          <w:sz w:val="24"/>
          <w:szCs w:val="24"/>
        </w:rPr>
        <w:t xml:space="preserve">тский сад </w:t>
      </w:r>
      <w:r w:rsidR="001A115F" w:rsidRPr="00F00948">
        <w:rPr>
          <w:rFonts w:ascii="Times New Roman" w:hAnsi="Times New Roman"/>
          <w:sz w:val="24"/>
          <w:szCs w:val="24"/>
        </w:rPr>
        <w:t>д.</w:t>
      </w:r>
      <w:r w:rsidR="00F00948" w:rsidRPr="00F00948">
        <w:rPr>
          <w:rFonts w:ascii="Times New Roman" w:hAnsi="Times New Roman"/>
          <w:sz w:val="24"/>
          <w:szCs w:val="24"/>
        </w:rPr>
        <w:t xml:space="preserve"> </w:t>
      </w:r>
      <w:r w:rsidR="001A115F" w:rsidRPr="00F00948">
        <w:rPr>
          <w:rFonts w:ascii="Times New Roman" w:hAnsi="Times New Roman"/>
          <w:sz w:val="24"/>
          <w:szCs w:val="24"/>
        </w:rPr>
        <w:t>Гурина»</w:t>
      </w:r>
    </w:p>
    <w:p w:rsidR="001A115F" w:rsidRPr="00F00948" w:rsidRDefault="001A115F" w:rsidP="00755F5A">
      <w:pPr>
        <w:pStyle w:val="a5"/>
        <w:rPr>
          <w:rFonts w:ascii="Times New Roman" w:hAnsi="Times New Roman"/>
          <w:sz w:val="24"/>
          <w:szCs w:val="24"/>
        </w:rPr>
      </w:pPr>
      <w:r w:rsidRPr="00F00948">
        <w:rPr>
          <w:rFonts w:ascii="Times New Roman" w:hAnsi="Times New Roman"/>
          <w:sz w:val="24"/>
          <w:szCs w:val="24"/>
        </w:rPr>
        <w:t>МАОУ «Гуринская СОШ»</w:t>
      </w:r>
    </w:p>
    <w:p w:rsidR="001A115F" w:rsidRPr="00F00948" w:rsidRDefault="00D5260E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8" style="position:absolute;margin-left:-.55pt;margin-top:3.1pt;width:143pt;height:39pt;z-index:251660288">
            <v:textbox style="mso-next-textbox:#_x0000_s1028">
              <w:txbxContent>
                <w:p w:rsidR="0018782B" w:rsidRPr="00F00948" w:rsidRDefault="0018782B" w:rsidP="001A115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Внешние связи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33" style="position:absolute;margin-left:168.65pt;margin-top:6.45pt;width:191.4pt;height:138.65pt;z-index:251665408">
            <v:textbox style="mso-next-textbox:#_x0000_s1033">
              <w:txbxContent>
                <w:p w:rsidR="0018782B" w:rsidRPr="00F00948" w:rsidRDefault="0018782B" w:rsidP="001A115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Муниципальное автономное  образовательное учреждение </w:t>
                  </w:r>
                </w:p>
                <w:p w:rsidR="0018782B" w:rsidRPr="00F00948" w:rsidRDefault="0018782B" w:rsidP="001A115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«Гуринская СОШ»</w:t>
                  </w:r>
                </w:p>
                <w:p w:rsidR="0018782B" w:rsidRPr="00F00948" w:rsidRDefault="0018782B" w:rsidP="001A115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структурное подразделение «Детский сад д</w:t>
                  </w:r>
                  <w:proofErr w:type="gramStart"/>
                  <w:r w:rsidRPr="00F009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.Г</w:t>
                  </w:r>
                  <w:proofErr w:type="gramEnd"/>
                  <w:r w:rsidRPr="00F009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урина» Кудымкарского муниципального района</w:t>
                  </w:r>
                </w:p>
                <w:p w:rsidR="0018782B" w:rsidRPr="00DB6075" w:rsidRDefault="0018782B" w:rsidP="001A11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29" style="position:absolute;margin-left:377.45pt;margin-top:3.1pt;width:136.2pt;height:46.5pt;z-index:251661312" o:allowincell="f">
            <v:textbox style="mso-next-textbox:#_x0000_s1029">
              <w:txbxContent>
                <w:p w:rsidR="0018782B" w:rsidRPr="00F00948" w:rsidRDefault="0018782B" w:rsidP="001A115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Педагогические кадры</w:t>
                  </w:r>
                </w:p>
                <w:p w:rsidR="0018782B" w:rsidRDefault="0018782B" w:rsidP="001A11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8782B" w:rsidRDefault="0018782B" w:rsidP="001A11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8782B" w:rsidRPr="00DB6075" w:rsidRDefault="0018782B" w:rsidP="001A11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115F" w:rsidRPr="00F00948" w:rsidRDefault="001A115F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1A115F" w:rsidRPr="00F00948" w:rsidRDefault="001A115F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1A115F" w:rsidRPr="00F00948" w:rsidRDefault="00D5260E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1" style="position:absolute;margin-left:.1pt;margin-top:8.2pt;width:150.1pt;height:154.45pt;z-index:251663360" o:allowincell="f">
            <v:textbox style="mso-next-textbox:#_x0000_s1031">
              <w:txbxContent>
                <w:p w:rsidR="0018782B" w:rsidRPr="00F00948" w:rsidRDefault="0018782B" w:rsidP="007F4ABC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Отдел образования Кудымкарского района;</w:t>
                  </w:r>
                </w:p>
                <w:p w:rsidR="0018782B" w:rsidRPr="00F00948" w:rsidRDefault="0018782B" w:rsidP="007F4AB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Гуринская СОШ;</w:t>
                  </w:r>
                </w:p>
                <w:p w:rsidR="0018782B" w:rsidRPr="00B24F44" w:rsidRDefault="0018782B" w:rsidP="00F0094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0"/>
                    </w:tabs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 xml:space="preserve">3.   Сельская библиотека;          4.   Сельский Дом культуры д. </w:t>
                  </w:r>
                  <w:proofErr w:type="spellStart"/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Мижуева</w:t>
                  </w:r>
                  <w:proofErr w:type="spellEnd"/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18782B" w:rsidRPr="00B24F44" w:rsidRDefault="0018782B" w:rsidP="00F0094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0"/>
                    </w:tabs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670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.Мижуевская сельская библиотека.                       6.Шк</w:t>
                  </w:r>
                  <w:r w:rsidRPr="00B24F44">
                    <w:rPr>
                      <w:rFonts w:ascii="Times New Roman" w:hAnsi="Times New Roman"/>
                      <w:sz w:val="24"/>
                      <w:szCs w:val="24"/>
                    </w:rPr>
                    <w:t>ольная библиотека.</w:t>
                  </w:r>
                </w:p>
              </w:txbxContent>
            </v:textbox>
          </v:rect>
        </w:pict>
      </w:r>
    </w:p>
    <w:p w:rsidR="002F7959" w:rsidRPr="00F00948" w:rsidRDefault="00D5260E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0" style="position:absolute;margin-left:377.45pt;margin-top:1.7pt;width:132pt;height:147.15pt;z-index:251662336">
            <v:textbox style="mso-next-textbox:#_x0000_s1030">
              <w:txbxContent>
                <w:p w:rsidR="0018782B" w:rsidRPr="00F00948" w:rsidRDefault="0018782B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Всего педагогов - 2</w:t>
                  </w:r>
                </w:p>
                <w:p w:rsidR="0018782B" w:rsidRPr="00F00948" w:rsidRDefault="0018782B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Образование:</w:t>
                  </w:r>
                </w:p>
                <w:p w:rsidR="0018782B" w:rsidRPr="00F00948" w:rsidRDefault="0018782B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среднее </w:t>
                  </w:r>
                </w:p>
                <w:p w:rsidR="0018782B" w:rsidRPr="00F00948" w:rsidRDefault="0018782B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Специальное - 2</w:t>
                  </w:r>
                </w:p>
                <w:p w:rsidR="0018782B" w:rsidRPr="00F00948" w:rsidRDefault="0018782B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Аттестованы</w:t>
                  </w:r>
                  <w:proofErr w:type="gramEnd"/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квалификационную категорию:</w:t>
                  </w:r>
                </w:p>
                <w:p w:rsidR="0018782B" w:rsidRPr="00F00948" w:rsidRDefault="0018782B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- высшую - 0</w:t>
                  </w:r>
                </w:p>
                <w:p w:rsidR="0018782B" w:rsidRPr="00F00948" w:rsidRDefault="0018782B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- первую  - 1</w:t>
                  </w:r>
                </w:p>
                <w:p w:rsidR="0018782B" w:rsidRPr="00F00948" w:rsidRDefault="0018782B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Специалисты:</w:t>
                  </w:r>
                </w:p>
                <w:p w:rsidR="0018782B" w:rsidRPr="00F00948" w:rsidRDefault="0018782B" w:rsidP="003B3F84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D5260E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2" style="position:absolute;margin-left:197.45pt;margin-top:11.45pt;width:135pt;height:47.25pt;z-index:251664384">
            <v:textbox style="mso-next-textbox:#_x0000_s1032">
              <w:txbxContent>
                <w:p w:rsidR="0018782B" w:rsidRPr="00F00948" w:rsidRDefault="0018782B" w:rsidP="00E546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948">
                    <w:rPr>
                      <w:rFonts w:ascii="Times New Roman" w:hAnsi="Times New Roman"/>
                      <w:sz w:val="24"/>
                      <w:szCs w:val="24"/>
                    </w:rPr>
                    <w:t xml:space="preserve">- Разновозрастная группа                                    </w:t>
                  </w:r>
                </w:p>
              </w:txbxContent>
            </v:textbox>
          </v:rect>
        </w:pict>
      </w: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2F7959" w:rsidRPr="00F00948" w:rsidRDefault="002F7959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B53513" w:rsidRDefault="00B53513" w:rsidP="00E6196A">
      <w:pPr>
        <w:pStyle w:val="a5"/>
        <w:rPr>
          <w:rFonts w:ascii="Times New Roman" w:hAnsi="Times New Roman"/>
          <w:b/>
          <w:sz w:val="24"/>
          <w:szCs w:val="24"/>
        </w:rPr>
      </w:pPr>
    </w:p>
    <w:p w:rsidR="00E6196A" w:rsidRPr="00E6196A" w:rsidRDefault="00E6196A" w:rsidP="00E6196A">
      <w:pPr>
        <w:pStyle w:val="a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196A">
        <w:rPr>
          <w:rFonts w:ascii="Times New Roman" w:hAnsi="Times New Roman"/>
          <w:b/>
          <w:sz w:val="24"/>
          <w:szCs w:val="24"/>
        </w:rPr>
        <w:t>2.3</w:t>
      </w:r>
      <w:r w:rsidRPr="00E619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Повышение </w:t>
      </w:r>
      <w:r w:rsidRPr="00E6196A">
        <w:rPr>
          <w:rFonts w:ascii="Times New Roman" w:hAnsi="Times New Roman"/>
          <w:b/>
          <w:sz w:val="24"/>
          <w:szCs w:val="24"/>
        </w:rPr>
        <w:t xml:space="preserve"> профессионального мастерства и педагогической квалификации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педагогов </w:t>
      </w:r>
      <w:r w:rsidRPr="00E6196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E6196A" w:rsidRDefault="00E6196A" w:rsidP="00E6196A">
      <w:pPr>
        <w:pStyle w:val="a5"/>
        <w:rPr>
          <w:rFonts w:ascii="Times New Roman" w:hAnsi="Times New Roman"/>
          <w:iCs/>
          <w:sz w:val="24"/>
          <w:szCs w:val="24"/>
          <w:lang w:eastAsia="ru-RU"/>
        </w:rPr>
      </w:pPr>
      <w:r w:rsidRPr="00F71227">
        <w:rPr>
          <w:rFonts w:ascii="Times New Roman" w:hAnsi="Times New Roman"/>
          <w:sz w:val="24"/>
          <w:szCs w:val="24"/>
          <w:lang w:eastAsia="ru-RU"/>
        </w:rPr>
        <w:t>Цель работы по реализации блока: </w:t>
      </w:r>
      <w:r w:rsidR="00C94ECF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F71227">
        <w:rPr>
          <w:rFonts w:ascii="Times New Roman" w:hAnsi="Times New Roman"/>
          <w:iCs/>
          <w:sz w:val="24"/>
          <w:szCs w:val="24"/>
          <w:lang w:eastAsia="ru-RU"/>
        </w:rPr>
        <w:t>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812"/>
        <w:gridCol w:w="2126"/>
        <w:gridCol w:w="1701"/>
      </w:tblGrid>
      <w:tr w:rsidR="00E6196A" w:rsidRPr="00103B86" w:rsidTr="00A554E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6196A" w:rsidRPr="00103B86" w:rsidTr="00A554E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C94ECF" w:rsidP="00C94E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педагогами курсов.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F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курсовой подготовки</w:t>
            </w:r>
            <w:r w:rsidR="00C94EC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21B">
              <w:rPr>
                <w:rFonts w:ascii="Times New Roman" w:hAnsi="Times New Roman"/>
                <w:lang w:eastAsia="ru-RU"/>
              </w:rPr>
              <w:t>Завуч школы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96A" w:rsidRPr="00103B86" w:rsidTr="00A554E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района, семинаров</w:t>
            </w:r>
            <w:r w:rsidR="00C94ECF" w:rsidRPr="00552342">
              <w:rPr>
                <w:rFonts w:ascii="Times New Roman" w:hAnsi="Times New Roman"/>
                <w:sz w:val="24"/>
                <w:szCs w:val="24"/>
              </w:rPr>
              <w:t xml:space="preserve"> открытых мероприятий в соответствии с задачами годового плана ДОУ, Кудымкарского РОО, РМО.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  <w:p w:rsidR="00C94ECF" w:rsidRPr="00103B86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E6196A" w:rsidRPr="00103B86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6196A" w:rsidRPr="00103B86" w:rsidTr="00A554E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Выбор тематики и направлений самообразования.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методической помощи в подборе материала для тем по  самообразованию.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педагогами отчетов и докладов о 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накопленном материале за год.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Завуч школы</w:t>
            </w:r>
          </w:p>
        </w:tc>
      </w:tr>
      <w:tr w:rsidR="00E6196A" w:rsidRPr="00103B86" w:rsidTr="00C94ECF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литературных, методических и других печатных изданий в ДОУ.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новинок методической литературы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E6196A" w:rsidRPr="00103B86" w:rsidRDefault="00E6196A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94ECF" w:rsidRPr="00103B86" w:rsidTr="00C94ECF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F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ECF" w:rsidRPr="00103B86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F" w:rsidRPr="00103B86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2">
              <w:rPr>
                <w:rFonts w:ascii="Times New Roman" w:hAnsi="Times New Roman"/>
                <w:sz w:val="24"/>
                <w:szCs w:val="24"/>
              </w:rPr>
              <w:t xml:space="preserve">Продолжать изучать и внедрять </w:t>
            </w:r>
            <w:proofErr w:type="spellStart"/>
            <w:r w:rsidRPr="0055234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5234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55234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52342">
              <w:rPr>
                <w:rFonts w:ascii="Times New Roman" w:hAnsi="Times New Roman"/>
                <w:sz w:val="24"/>
                <w:szCs w:val="24"/>
              </w:rPr>
              <w:t>спитательные программы по ФГОС, направленные на повышение профессионального мастерства воспитателей и уровня развития воспитанников.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F" w:rsidRPr="00103B86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ECF" w:rsidRPr="00552342" w:rsidRDefault="00C94ECF" w:rsidP="00C94E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234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94ECF" w:rsidRPr="00103B86" w:rsidRDefault="00C94ECF" w:rsidP="00A554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2018" w:rsidRDefault="00B52018" w:rsidP="00F8611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10FF8" w:rsidRPr="00F86116" w:rsidRDefault="00D10FF8" w:rsidP="00F8611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86116">
        <w:rPr>
          <w:rFonts w:ascii="Times New Roman" w:hAnsi="Times New Roman"/>
          <w:b/>
          <w:sz w:val="24"/>
          <w:szCs w:val="24"/>
        </w:rPr>
        <w:t>3. Содержание б</w:t>
      </w:r>
      <w:r w:rsidR="00AB4832">
        <w:rPr>
          <w:rFonts w:ascii="Times New Roman" w:hAnsi="Times New Roman"/>
          <w:b/>
          <w:sz w:val="24"/>
          <w:szCs w:val="24"/>
        </w:rPr>
        <w:t>локов годового плана ДОУ на 2019-2020</w:t>
      </w:r>
      <w:r w:rsidRPr="00F8611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10FF8" w:rsidRPr="00F86116" w:rsidRDefault="00D10FF8" w:rsidP="00F8611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86116">
        <w:rPr>
          <w:rFonts w:ascii="Times New Roman" w:hAnsi="Times New Roman"/>
          <w:b/>
          <w:sz w:val="24"/>
          <w:szCs w:val="24"/>
        </w:rPr>
        <w:t>3.1. Нормативно- правовое обеспечение деятельности ДОУ</w:t>
      </w:r>
    </w:p>
    <w:p w:rsidR="00780A65" w:rsidRPr="0088021B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11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Цель</w:t>
      </w:r>
      <w:r w:rsidRPr="0088021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реализации блока</w:t>
      </w:r>
      <w:r w:rsidRPr="0088021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780A65" w:rsidRPr="00F86116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116">
        <w:rPr>
          <w:rFonts w:ascii="Times New Roman" w:eastAsia="Times New Roman" w:hAnsi="Times New Roman"/>
          <w:iCs/>
          <w:sz w:val="24"/>
          <w:szCs w:val="24"/>
          <w:lang w:eastAsia="ru-RU"/>
        </w:rPr>
        <w:t>Нормативно-правовая база учреждения должна соответствовать ФГОС ДОУ. Управление и организация деятельностью учреждения в соответствии с законодательными нормами РФ.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41"/>
        <w:gridCol w:w="5413"/>
        <w:gridCol w:w="2268"/>
        <w:gridCol w:w="1984"/>
      </w:tblGrid>
      <w:tr w:rsidR="00780A65" w:rsidRPr="00755F5A" w:rsidTr="00F86116">
        <w:trPr>
          <w:trHeight w:val="54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80A65" w:rsidRPr="00755F5A" w:rsidTr="00F86116">
        <w:trPr>
          <w:trHeight w:val="54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 расширение нормативно – правов</w:t>
            </w:r>
            <w:r w:rsidR="00F86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базы  </w:t>
            </w:r>
            <w:r w:rsidR="00AB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на 2019 – 2020</w:t>
            </w:r>
            <w:r w:rsidR="00F86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16" w:rsidRDefault="00F86116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школы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F86116">
        <w:trPr>
          <w:trHeight w:val="81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</w:t>
            </w:r>
            <w:r w:rsidR="00AB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ктов о работе учреждения на 2019 – 2020</w:t>
            </w:r>
            <w:r w:rsidR="00F86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16" w:rsidRDefault="00F86116" w:rsidP="00F861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школы</w:t>
            </w:r>
          </w:p>
          <w:p w:rsidR="00780A65" w:rsidRPr="00755F5A" w:rsidRDefault="00F86116" w:rsidP="00F861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F86116">
        <w:trPr>
          <w:trHeight w:val="81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нормативно – правовые документы в соответствии с ФГОС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A62511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декабря 2019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16" w:rsidRDefault="00F86116" w:rsidP="00F861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школы</w:t>
            </w:r>
          </w:p>
          <w:p w:rsidR="00780A65" w:rsidRPr="00755F5A" w:rsidRDefault="00F86116" w:rsidP="00F861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F86116">
        <w:trPr>
          <w:trHeight w:val="52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текущих инструктажей </w:t>
            </w:r>
            <w:proofErr w:type="gramStart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ТБ и охране жизни и здоровья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F86116">
        <w:trPr>
          <w:trHeight w:val="28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16" w:rsidRDefault="00F86116" w:rsidP="00F861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школы</w:t>
            </w:r>
          </w:p>
          <w:p w:rsidR="00780A65" w:rsidRPr="00755F5A" w:rsidRDefault="00F86116" w:rsidP="00F8611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06361F" w:rsidRPr="00103B86" w:rsidRDefault="00780A65" w:rsidP="00755F5A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3B8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F86116" w:rsidRPr="00103B86">
        <w:rPr>
          <w:rFonts w:ascii="Times New Roman" w:eastAsia="Times New Roman" w:hAnsi="Times New Roman"/>
          <w:b/>
          <w:sz w:val="24"/>
          <w:szCs w:val="24"/>
          <w:lang w:eastAsia="ru-RU"/>
        </w:rPr>
        <w:t>3.2. Информационно-аналитическая деятельность ДОУ</w:t>
      </w:r>
    </w:p>
    <w:p w:rsidR="00AC01DA" w:rsidRPr="00103B86" w:rsidRDefault="00780A65" w:rsidP="00755F5A">
      <w:pPr>
        <w:pStyle w:val="a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03B86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</w:t>
      </w:r>
      <w:r w:rsidRPr="00103B86">
        <w:rPr>
          <w:rFonts w:ascii="Times New Roman" w:eastAsia="Times New Roman" w:hAnsi="Times New Roman"/>
          <w:iCs/>
          <w:sz w:val="24"/>
          <w:szCs w:val="24"/>
          <w:lang w:eastAsia="ru-RU"/>
        </w:rPr>
        <w:t>: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670"/>
        <w:gridCol w:w="1985"/>
        <w:gridCol w:w="1984"/>
      </w:tblGrid>
      <w:tr w:rsidR="00780A65" w:rsidRPr="00103B86" w:rsidTr="00D221A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03B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103B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11" w:rsidRPr="00103B86" w:rsidRDefault="00377911" w:rsidP="0037791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780A65" w:rsidRPr="00103B86" w:rsidRDefault="00377911" w:rsidP="0037791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976CD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одведение</w:t>
            </w:r>
            <w:r w:rsidR="00676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итогов деятельности ДОУ за 2018 – 2019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год, анализ проделанной работы, подведение итогов и выводов: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- 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- анализ состояния материально – технической базы;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- анализ реализации инновационных технологий в ДОУ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- анализ педагогических кадров и др.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- анализ заболеваемости детей.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B86" w:rsidRPr="00103B86" w:rsidRDefault="00103B86" w:rsidP="00103B8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завхоз,</w:t>
            </w:r>
          </w:p>
          <w:p w:rsidR="00780A65" w:rsidRPr="00103B86" w:rsidRDefault="00D976CD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ключевых направлений ра</w:t>
            </w:r>
            <w:r w:rsidR="00A62511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боты </w:t>
            </w:r>
            <w:r w:rsidR="00990FA7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на 2019 – 2020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="00E564C0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перспективных планов работы 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учреждения, разработка стратегии развития ДОУ на основе анализа работы учреждения.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103B86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780A65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перспективных планов воспитательно-образовательной  работы педагогов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6838D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  <w:r w:rsidR="00780A65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A62511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  <w:r w:rsidR="00103B86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103B86" w:rsidTr="00D221A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="006838D3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</w:tbl>
    <w:p w:rsidR="00B53513" w:rsidRDefault="00780A65" w:rsidP="0088021B">
      <w:pPr>
        <w:pStyle w:val="a5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103B86">
        <w:rPr>
          <w:rFonts w:ascii="Times New Roman" w:hAnsi="Times New Roman"/>
          <w:b/>
          <w:color w:val="444444"/>
          <w:sz w:val="24"/>
          <w:szCs w:val="24"/>
          <w:lang w:eastAsia="ru-RU"/>
        </w:rPr>
        <w:t>  </w:t>
      </w:r>
    </w:p>
    <w:p w:rsidR="00103B86" w:rsidRPr="00103B86" w:rsidRDefault="00780A65" w:rsidP="0088021B">
      <w:pPr>
        <w:pStyle w:val="a5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103B86">
        <w:rPr>
          <w:rFonts w:ascii="Times New Roman" w:hAnsi="Times New Roman"/>
          <w:b/>
          <w:bCs/>
          <w:sz w:val="24"/>
          <w:szCs w:val="24"/>
          <w:lang w:eastAsia="ru-RU"/>
        </w:rPr>
        <w:t>3.3.</w:t>
      </w:r>
      <w:r w:rsidR="00103B86" w:rsidRPr="00103B86">
        <w:rPr>
          <w:rFonts w:ascii="Times New Roman" w:hAnsi="Times New Roman"/>
          <w:b/>
          <w:bCs/>
          <w:sz w:val="24"/>
          <w:szCs w:val="24"/>
          <w:lang w:eastAsia="ru-RU"/>
        </w:rPr>
        <w:t>Взаимодействие ДОУ с общественными организациями</w:t>
      </w:r>
      <w:r w:rsidR="00941600" w:rsidRPr="009416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1600">
        <w:rPr>
          <w:rFonts w:ascii="Times New Roman" w:hAnsi="Times New Roman"/>
          <w:sz w:val="24"/>
          <w:szCs w:val="24"/>
          <w:lang w:eastAsia="ru-RU"/>
        </w:rPr>
        <w:t>(</w:t>
      </w:r>
      <w:r w:rsidR="00941600" w:rsidRPr="00103B86">
        <w:rPr>
          <w:rFonts w:ascii="Times New Roman" w:hAnsi="Times New Roman"/>
          <w:sz w:val="24"/>
          <w:szCs w:val="24"/>
          <w:lang w:eastAsia="ru-RU"/>
        </w:rPr>
        <w:t>администрацией  сельского поселения, библиотеками,</w:t>
      </w:r>
      <w:r w:rsidR="00941600" w:rsidRPr="00F00948">
        <w:rPr>
          <w:rFonts w:ascii="Times New Roman" w:hAnsi="Times New Roman"/>
          <w:sz w:val="24"/>
          <w:szCs w:val="24"/>
        </w:rPr>
        <w:t xml:space="preserve"> </w:t>
      </w:r>
      <w:r w:rsidR="00941600">
        <w:rPr>
          <w:rFonts w:ascii="Times New Roman" w:hAnsi="Times New Roman"/>
          <w:sz w:val="24"/>
          <w:szCs w:val="24"/>
        </w:rPr>
        <w:t>с</w:t>
      </w:r>
      <w:r w:rsidR="00941600" w:rsidRPr="00F00948">
        <w:rPr>
          <w:rFonts w:ascii="Times New Roman" w:hAnsi="Times New Roman"/>
          <w:sz w:val="24"/>
          <w:szCs w:val="24"/>
        </w:rPr>
        <w:t>ельский Дом культуры</w:t>
      </w:r>
      <w:r w:rsidR="00941600" w:rsidRPr="00103B86">
        <w:rPr>
          <w:rFonts w:ascii="Times New Roman" w:hAnsi="Times New Roman"/>
          <w:sz w:val="24"/>
          <w:szCs w:val="24"/>
          <w:lang w:eastAsia="ru-RU"/>
        </w:rPr>
        <w:t>, школой</w:t>
      </w:r>
      <w:r w:rsidR="00941600">
        <w:rPr>
          <w:rFonts w:ascii="Times New Roman" w:hAnsi="Times New Roman"/>
          <w:sz w:val="24"/>
          <w:szCs w:val="24"/>
          <w:lang w:eastAsia="ru-RU"/>
        </w:rPr>
        <w:t>)</w:t>
      </w:r>
      <w:r w:rsidR="00941600" w:rsidRPr="00103B86">
        <w:rPr>
          <w:rFonts w:ascii="Times New Roman" w:hAnsi="Times New Roman"/>
          <w:sz w:val="24"/>
          <w:szCs w:val="24"/>
          <w:lang w:eastAsia="ru-RU"/>
        </w:rPr>
        <w:t>.</w:t>
      </w:r>
    </w:p>
    <w:p w:rsidR="00780A65" w:rsidRPr="00103B86" w:rsidRDefault="00780A65" w:rsidP="00880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103B86">
        <w:rPr>
          <w:rFonts w:ascii="Times New Roman" w:hAnsi="Times New Roman"/>
          <w:sz w:val="24"/>
          <w:szCs w:val="24"/>
          <w:lang w:eastAsia="ru-RU"/>
        </w:rPr>
        <w:t>Цель работы по реализации блока</w:t>
      </w:r>
      <w:r w:rsidRPr="00103B86">
        <w:rPr>
          <w:rFonts w:ascii="Times New Roman" w:hAnsi="Times New Roman"/>
          <w:iCs/>
          <w:sz w:val="24"/>
          <w:szCs w:val="24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954"/>
        <w:gridCol w:w="1417"/>
        <w:gridCol w:w="2268"/>
      </w:tblGrid>
      <w:tr w:rsidR="00780A65" w:rsidRPr="00103B86" w:rsidTr="00E225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80A65" w:rsidRPr="00103B86" w:rsidTr="00E225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устанавливать  творческие и деловые контакты с администрацией  сельского поселения, </w:t>
            </w:r>
            <w:r w:rsidR="00A62511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библиотеками,</w:t>
            </w:r>
            <w:r w:rsidR="00103B86" w:rsidRPr="00F00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B86">
              <w:rPr>
                <w:rFonts w:ascii="Times New Roman" w:hAnsi="Times New Roman"/>
                <w:sz w:val="24"/>
                <w:szCs w:val="24"/>
              </w:rPr>
              <w:t>с</w:t>
            </w:r>
            <w:r w:rsidR="00103B86" w:rsidRPr="00F00948">
              <w:rPr>
                <w:rFonts w:ascii="Times New Roman" w:hAnsi="Times New Roman"/>
                <w:sz w:val="24"/>
                <w:szCs w:val="24"/>
              </w:rPr>
              <w:t>ельский Дом культуры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, школой.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6838D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="00780A65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воспит</w:t>
            </w: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атели </w:t>
            </w:r>
            <w:r w:rsidR="00780A65"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780A65" w:rsidRPr="00103B86" w:rsidTr="00E22577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о сотрудничестве с  организациями.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103B86" w:rsidRDefault="00780A6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24FA3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4FA3" w:rsidRPr="00103B86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Pr="00103B86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Минуты радостного чтения: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«Русачок»;  Викторина по сказке.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Pr="00103B86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Pr="00103B86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A15F83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F83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15F83" w:rsidRDefault="00A15F8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F83" w:rsidRDefault="00A15F8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концерт,  посвящённый Дню пожилого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F83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F83" w:rsidRPr="00A15F83" w:rsidRDefault="00AD15CF" w:rsidP="0088021B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A15F83" w:rsidRPr="00A15F83">
              <w:rPr>
                <w:rFonts w:ascii="Times New Roman" w:hAnsi="Times New Roman"/>
                <w:sz w:val="20"/>
                <w:szCs w:val="20"/>
                <w:lang w:eastAsia="ru-RU"/>
              </w:rPr>
              <w:t>дминистрацией  сельского поселения</w:t>
            </w:r>
            <w:r w:rsidR="00A15F8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1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F83" w:rsidRPr="00A15F83"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</w:tr>
      <w:tr w:rsidR="00024FA3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503D2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 по теме: «Что в корзиночке лежит</w:t>
            </w:r>
            <w:r w:rsidR="00024FA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Нечаева О.И.</w:t>
            </w:r>
          </w:p>
        </w:tc>
      </w:tr>
      <w:tr w:rsidR="00024FA3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Выставка-реклама на тему: «Ребятам о зверятах»;   95 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С.Я. Маршак-«О глупом мышонке»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024FA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024FA3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A15F8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открытых дверей, знакомство с библиотекой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A15F8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3" w:rsidRDefault="00A15F83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В.Л.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FC773A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</w:t>
            </w:r>
            <w:r w:rsidR="00503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 «Правила дорожного движения-правила жизни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Нечаева О.И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F3670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книгами Н. Носова «Улыбка и смех-это для всех».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 «Почему плачет осень?»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В.Л.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503D2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«Загадки Вьюги-пурги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Нечаева О.И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793046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«Весёлая страна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НОД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фольклору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Отирись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чуддэз</w:t>
            </w:r>
            <w:proofErr w:type="spellEnd"/>
            <w:r w:rsidR="00503D2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В.Л.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503D2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«Открытка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Святого Валентина» 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Нечаева О.И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793046" w:rsidP="007930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 «Мудрец с душой ребёнка». Минуты радостного чтения и пошаговое рисование животного.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AD15CF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CF" w:rsidRDefault="00AD15CF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503D2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«Здравствуйте, пернатые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Нечаева О.И</w:t>
            </w: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93046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 «Портрет моей кошки»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FC773A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Праздничный концерт -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«Женский день – 8 марта отмечает вся страна!»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15F83">
              <w:rPr>
                <w:rFonts w:ascii="Times New Roman" w:hAnsi="Times New Roman"/>
                <w:sz w:val="20"/>
                <w:szCs w:val="20"/>
              </w:rPr>
              <w:t>ельский Дом культуры</w:t>
            </w: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503D25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«Не шути дружок с огнём, чтобы не пожалеть потом</w:t>
            </w:r>
            <w:r w:rsidR="00E2257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Нечаева О.И</w:t>
            </w: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93046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здоровья,90 лет со дня издания книги К.И. Чуковского «Айболит» чтение книжки.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шлöн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пестуння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В.Л.</w:t>
            </w: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6E24D4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  <w:r w:rsidR="00FC77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концерт, 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 Д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 Победы.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B24F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15F83">
              <w:rPr>
                <w:rFonts w:ascii="Times New Roman" w:hAnsi="Times New Roman"/>
                <w:sz w:val="20"/>
                <w:szCs w:val="20"/>
                <w:lang w:eastAsia="ru-RU"/>
              </w:rPr>
              <w:t>дминистрацией  сельского поселения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15F83">
              <w:rPr>
                <w:rFonts w:ascii="Times New Roman" w:hAnsi="Times New Roman"/>
                <w:sz w:val="20"/>
                <w:szCs w:val="20"/>
              </w:rPr>
              <w:t>ельский Дом культуры</w:t>
            </w:r>
          </w:p>
        </w:tc>
      </w:tr>
      <w:tr w:rsidR="007A4D90" w:rsidRPr="00103B86" w:rsidTr="00E2257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D90" w:rsidRDefault="007A4D90" w:rsidP="0088021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3513" w:rsidRDefault="00780A65" w:rsidP="0088021B">
      <w:pPr>
        <w:pStyle w:val="a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1227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71227" w:rsidRPr="00581846" w:rsidRDefault="006F5A81" w:rsidP="00880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3.4</w:t>
      </w:r>
      <w:r w:rsidR="00780A65" w:rsidRPr="00F71227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  <w:r w:rsidR="00F71227" w:rsidRPr="00F71227">
        <w:rPr>
          <w:rFonts w:ascii="Times New Roman" w:hAnsi="Times New Roman"/>
          <w:b/>
          <w:bCs/>
          <w:sz w:val="24"/>
          <w:szCs w:val="24"/>
          <w:lang w:eastAsia="ru-RU"/>
        </w:rPr>
        <w:t>Аттестация педагогов ДОУ</w:t>
      </w:r>
    </w:p>
    <w:p w:rsidR="0088021B" w:rsidRPr="00F71227" w:rsidRDefault="00780A65" w:rsidP="0088021B">
      <w:pPr>
        <w:pStyle w:val="a5"/>
        <w:rPr>
          <w:rFonts w:ascii="Times New Roman" w:hAnsi="Times New Roman"/>
          <w:iCs/>
          <w:sz w:val="24"/>
          <w:szCs w:val="24"/>
          <w:lang w:eastAsia="ru-RU"/>
        </w:rPr>
      </w:pPr>
      <w:r w:rsidRPr="00F71227">
        <w:rPr>
          <w:rFonts w:ascii="Times New Roman" w:hAnsi="Times New Roman"/>
          <w:sz w:val="24"/>
          <w:szCs w:val="24"/>
          <w:lang w:eastAsia="ru-RU"/>
        </w:rPr>
        <w:t>Цель работы по реализации блока</w:t>
      </w:r>
      <w:r w:rsidRPr="00F71227">
        <w:rPr>
          <w:rFonts w:ascii="Times New Roman" w:hAnsi="Times New Roman"/>
          <w:iCs/>
          <w:sz w:val="24"/>
          <w:szCs w:val="24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88021B" w:rsidRPr="0088021B" w:rsidRDefault="0088021B" w:rsidP="0088021B">
      <w:pPr>
        <w:pStyle w:val="a5"/>
        <w:rPr>
          <w:rFonts w:ascii="Times New Roman" w:hAnsi="Times New Roman"/>
          <w:lang w:eastAsia="ru-RU"/>
        </w:rPr>
      </w:pP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670"/>
        <w:gridCol w:w="1985"/>
        <w:gridCol w:w="1984"/>
      </w:tblGrid>
      <w:tr w:rsidR="00780A65" w:rsidRPr="0088021B" w:rsidTr="00F71227">
        <w:trPr>
          <w:trHeight w:val="5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88021B" w:rsidRDefault="00780A65" w:rsidP="0088021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8021B">
              <w:rPr>
                <w:rFonts w:ascii="Times New Roman" w:hAnsi="Times New Roman"/>
                <w:bCs/>
                <w:lang w:eastAsia="ru-RU"/>
              </w:rPr>
              <w:t xml:space="preserve">№ </w:t>
            </w:r>
            <w:proofErr w:type="spellStart"/>
            <w:r w:rsidRPr="0088021B">
              <w:rPr>
                <w:rFonts w:ascii="Times New Roman" w:hAnsi="Times New Roman"/>
                <w:bCs/>
                <w:lang w:eastAsia="ru-RU"/>
              </w:rPr>
              <w:t>п\</w:t>
            </w:r>
            <w:proofErr w:type="gramStart"/>
            <w:r w:rsidRPr="0088021B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88021B" w:rsidRDefault="00780A65" w:rsidP="0088021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8021B">
              <w:rPr>
                <w:rFonts w:ascii="Times New Roman" w:hAnsi="Times New Roman"/>
                <w:bCs/>
                <w:lang w:eastAsia="ru-RU"/>
              </w:rPr>
              <w:t>Содержание основных мероприятий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88021B" w:rsidRDefault="00780A65" w:rsidP="0088021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8021B">
              <w:rPr>
                <w:rFonts w:ascii="Times New Roman" w:hAnsi="Times New Roman"/>
                <w:bCs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88021B" w:rsidRDefault="00780A65" w:rsidP="0088021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8021B">
              <w:rPr>
                <w:rFonts w:ascii="Times New Roman" w:hAnsi="Times New Roman"/>
                <w:bCs/>
                <w:lang w:eastAsia="ru-RU"/>
              </w:rPr>
              <w:t>Исполнитель</w:t>
            </w:r>
          </w:p>
        </w:tc>
      </w:tr>
      <w:tr w:rsidR="00780A65" w:rsidRPr="00755F5A" w:rsidTr="00F71227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</w:t>
            </w:r>
            <w:r w:rsidR="00A6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плана аттестации педагогов на 3 года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Default="00F71227" w:rsidP="00755F5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8021B">
              <w:rPr>
                <w:rFonts w:ascii="Times New Roman" w:hAnsi="Times New Roman"/>
                <w:lang w:eastAsia="ru-RU"/>
              </w:rPr>
              <w:t>Завуч школы</w:t>
            </w:r>
          </w:p>
          <w:p w:rsidR="00F71227" w:rsidRPr="00F71227" w:rsidRDefault="00F71227" w:rsidP="00755F5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8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780A65" w:rsidRPr="00755F5A" w:rsidTr="00F71227">
        <w:trPr>
          <w:trHeight w:val="5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A62511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21B">
              <w:rPr>
                <w:rFonts w:ascii="Times New Roman" w:hAnsi="Times New Roman"/>
                <w:lang w:eastAsia="ru-RU"/>
              </w:rPr>
              <w:t>Завуч школы</w:t>
            </w:r>
          </w:p>
        </w:tc>
      </w:tr>
      <w:tr w:rsidR="00780A65" w:rsidRPr="00755F5A" w:rsidTr="00FF6929">
        <w:trPr>
          <w:trHeight w:val="3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аттестации по плану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581846" w:rsidRDefault="00581846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1227" w:rsidRPr="00F74955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3.5</w:t>
      </w:r>
      <w:r w:rsidR="00780A65"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71227"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Инновационная деятельность ДОУ</w:t>
      </w:r>
      <w:r w:rsidR="00780A65"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80A65" w:rsidRPr="00F74955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955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блока: </w:t>
      </w:r>
      <w:r w:rsidRPr="00F74955">
        <w:rPr>
          <w:rFonts w:ascii="Times New Roman" w:eastAsia="Times New Roman" w:hAnsi="Times New Roman"/>
          <w:iCs/>
          <w:sz w:val="24"/>
          <w:szCs w:val="24"/>
          <w:lang w:eastAsia="ru-RU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W w:w="10206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237"/>
        <w:gridCol w:w="1559"/>
        <w:gridCol w:w="1843"/>
      </w:tblGrid>
      <w:tr w:rsidR="00780A65" w:rsidRPr="00F74955" w:rsidTr="00751755">
        <w:trPr>
          <w:trHeight w:val="5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F74955" w:rsidRDefault="003478E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9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="00780A65" w:rsidRPr="00F749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="00780A65" w:rsidRPr="00F749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F74955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9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F74955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9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F74955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9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80A65" w:rsidRPr="00755F5A" w:rsidTr="00751755">
        <w:trPr>
          <w:trHeight w:val="18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в образовательный процесс новых педагогических программ и технологий.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 работе современных педагогических технологий (развивающее обучение, индивидуальных подход, метод проектной деятельности, здоровьесберегающие технологии, личностно – ориентированная модель воспитания детей и другие)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80A65" w:rsidRPr="00755F5A" w:rsidTr="00751755">
        <w:trPr>
          <w:trHeight w:val="11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содержан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инновационных программ и педагогических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80A65" w:rsidRPr="00755F5A" w:rsidTr="00751755">
        <w:trPr>
          <w:trHeight w:val="11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F74955" w:rsidRPr="00F74955" w:rsidRDefault="00780A65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5F5A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6F5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</w:t>
      </w:r>
      <w:r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</w:t>
      </w:r>
      <w:r w:rsidR="00F74955" w:rsidRPr="00F74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Изучение и контроль деятельности ДОУ</w:t>
      </w:r>
    </w:p>
    <w:p w:rsidR="003478E7" w:rsidRPr="00F74955" w:rsidRDefault="00780A65" w:rsidP="00755F5A">
      <w:pPr>
        <w:pStyle w:val="a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74955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блока: </w:t>
      </w:r>
      <w:r w:rsidRPr="00F74955">
        <w:rPr>
          <w:rFonts w:ascii="Times New Roman" w:eastAsia="Times New Roman" w:hAnsi="Times New Roman"/>
          <w:iCs/>
          <w:sz w:val="24"/>
          <w:szCs w:val="24"/>
          <w:lang w:eastAsia="ru-RU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tbl>
      <w:tblPr>
        <w:tblW w:w="10206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237"/>
        <w:gridCol w:w="1559"/>
        <w:gridCol w:w="1843"/>
      </w:tblGrid>
      <w:tr w:rsidR="00780A65" w:rsidRPr="00755F5A" w:rsidTr="00751755">
        <w:trPr>
          <w:trHeight w:val="1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="003478E7"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proofErr w:type="spellEnd"/>
            <w:r w:rsidR="003478E7"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80A65" w:rsidRPr="00755F5A" w:rsidTr="00751755">
        <w:trPr>
          <w:trHeight w:val="4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деятельности админ</w:t>
            </w:r>
            <w:r w:rsidR="0099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истрации ДОУ по контролю на 2019-2020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 (по функциональным обязанностям)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функционированием ДОУ в целом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воспитательно-образовательной работой в ДОУ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0A65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оздоровлением и физическим развитием детей</w:t>
            </w:r>
            <w:r w:rsidR="00F21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состоянием материально – технического состояния ДОУ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Заведующий.  </w:t>
            </w:r>
          </w:p>
          <w:p w:rsidR="003E6BC2" w:rsidRPr="00755F5A" w:rsidRDefault="003E6BC2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E6A" w:rsidRPr="00755F5A" w:rsidRDefault="00756E6A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511" w:rsidRPr="00755F5A" w:rsidRDefault="00A62511" w:rsidP="00A6251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21B">
              <w:rPr>
                <w:rFonts w:ascii="Times New Roman" w:hAnsi="Times New Roman"/>
                <w:lang w:eastAsia="ru-RU"/>
              </w:rPr>
              <w:t>Завуч школы</w:t>
            </w:r>
          </w:p>
          <w:p w:rsidR="00A62511" w:rsidRPr="00755F5A" w:rsidRDefault="00A62511" w:rsidP="00A6251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4955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4955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4955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Завхоз</w:t>
            </w:r>
          </w:p>
        </w:tc>
      </w:tr>
      <w:tr w:rsidR="00780A65" w:rsidRPr="00755F5A" w:rsidTr="00751755">
        <w:trPr>
          <w:trHeight w:val="20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контроля н</w:t>
            </w:r>
            <w:r w:rsidR="0099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2019– 2020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видам)</w:t>
            </w:r>
            <w:r w:rsidR="0088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текущий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74955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780A65"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тоговый</w:t>
            </w:r>
            <w:proofErr w:type="gramEnd"/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выявление готовности детей к обучению в школе)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0A65" w:rsidRPr="00755F5A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онтроль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уровнем реализации программы;</w:t>
            </w:r>
          </w:p>
          <w:p w:rsidR="00780A65" w:rsidRPr="00755F5A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уровнем  подг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отовки детей к переходу в школу;</w:t>
            </w:r>
          </w:p>
          <w:p w:rsidR="0088021B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780A65"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перативный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(цель: выявление состояния работы </w:t>
            </w:r>
            <w:proofErr w:type="gramEnd"/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коллектива и отдельных воспитателей на определенном этапе работы)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групп и ДОУ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целом к новому учебному году;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созданием благоприятных адаптивных условий в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второй младшей группе;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физкультур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но-оздоровительной работы в ДОУ;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подготовкой ДОУ к осеннее - зимнему периоду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прогулок в осенне-зимний период;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ДОУ к весенне-летнему периоду;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предупредительный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взаимоконтроль 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оценка педагогического процесса, осуществляемая воспитателями в ДОУ)</w:t>
            </w:r>
            <w:r w:rsidR="00F74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0A65" w:rsidRPr="00755F5A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заимопосещение занятий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0A65" w:rsidRPr="00755F5A" w:rsidRDefault="00F7495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780A65"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амоанализ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  <w:r w:rsidR="00C51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756E6A" w:rsidRPr="00755F5A" w:rsidRDefault="00756E6A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21B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8021B" w:rsidRDefault="0088021B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756E6A" w:rsidRPr="00755F5A" w:rsidRDefault="00756E6A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A65" w:rsidRPr="00755F5A" w:rsidTr="00751755">
        <w:trPr>
          <w:trHeight w:val="4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контроля ДОУ</w:t>
            </w:r>
            <w:r w:rsidR="00C51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направлениям работы):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кадрами.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контроль питания.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3E6BC2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270E5A" w:rsidRDefault="00780A65" w:rsidP="00755F5A">
      <w:pPr>
        <w:pStyle w:val="a5"/>
        <w:rPr>
          <w:rFonts w:ascii="Times New Roman" w:eastAsia="Times New Roman" w:hAnsi="Times New Roman"/>
          <w:color w:val="454442"/>
          <w:sz w:val="24"/>
          <w:szCs w:val="24"/>
          <w:lang w:eastAsia="ru-RU"/>
        </w:rPr>
      </w:pPr>
      <w:r w:rsidRPr="00755F5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  <w:r w:rsidR="00756E6A" w:rsidRPr="00755F5A">
        <w:rPr>
          <w:rFonts w:ascii="Times New Roman" w:eastAsia="Times New Roman" w:hAnsi="Times New Roman"/>
          <w:color w:val="454442"/>
          <w:sz w:val="24"/>
          <w:szCs w:val="24"/>
          <w:lang w:eastAsia="ru-RU"/>
        </w:rPr>
        <w:t xml:space="preserve"> </w:t>
      </w:r>
    </w:p>
    <w:p w:rsidR="00C51D53" w:rsidRPr="00C51D53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3.7</w:t>
      </w:r>
      <w:r w:rsidR="00780A65" w:rsidRP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C51D53" w:rsidRP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ДОУ с родителями</w:t>
      </w:r>
    </w:p>
    <w:p w:rsidR="00780A65" w:rsidRPr="00C51D53" w:rsidRDefault="00270E5A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92B">
        <w:rPr>
          <w:rFonts w:ascii="Times New Roman" w:hAnsi="Times New Roman"/>
          <w:sz w:val="24"/>
          <w:szCs w:val="24"/>
        </w:rPr>
        <w:t>Цель  блока: оказание родителям психолого-педагогической помощи в повышении вопросов эффективности воспитания, обучения и развития детей в соответствии с ФГОС</w:t>
      </w:r>
      <w:r w:rsidRPr="00C51D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0E5A" w:rsidRDefault="00270E5A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308"/>
        <w:gridCol w:w="1701"/>
        <w:gridCol w:w="1772"/>
      </w:tblGrid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5F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5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Разработка системы работы с родителями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Заведующий, воспитатель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Составление перспективного плана </w:t>
            </w:r>
            <w:r w:rsidR="00990FA7">
              <w:rPr>
                <w:rFonts w:ascii="Times New Roman" w:hAnsi="Times New Roman"/>
                <w:sz w:val="24"/>
                <w:szCs w:val="24"/>
              </w:rPr>
              <w:t>работы ДОУ с родителями  на 2019 – 2020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Заведующий, педагоги</w:t>
            </w:r>
          </w:p>
        </w:tc>
      </w:tr>
      <w:tr w:rsidR="00270E5A" w:rsidRPr="00755F5A" w:rsidTr="00FF692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Сбор банка данных по семьям воспитанников: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оциологическое исследование социального статуса и психологического микроклимата семьи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нкетирование, наблюдение, беседы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70E5A" w:rsidRPr="00755F5A" w:rsidTr="00FF692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Нормативно-правовое обеспечение: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Сбор пакета документов для личного дела ребенка, поступающего в ДОУ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 мере поступления в ДОУ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аключение договоров с родителями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 мере поступления в ДОУ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0E5A" w:rsidRPr="00755F5A" w:rsidTr="00FF692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Наглядная педагогическая агитация: 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Оформление папок- передвижек для детей и родителей: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о правилам дорожного движения и детского травматизма в разные периоды (сезоны)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сезонно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апробацию  вовлечения 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родителей в воспитательно-образовательный процесс в соответствии с требованиями ФГОС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о вопросам закаливания и оздоровления детей в условиях детского сада и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о вопросам основ безопасности жизнедеятельности в разные сезонные периоды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праздникам и мероприятия, </w:t>
            </w:r>
            <w:proofErr w:type="gramStart"/>
            <w:r w:rsidRPr="00755F5A">
              <w:rPr>
                <w:rFonts w:ascii="Times New Roman" w:hAnsi="Times New Roman"/>
                <w:sz w:val="24"/>
                <w:szCs w:val="24"/>
              </w:rPr>
              <w:t>связанных</w:t>
            </w:r>
            <w:proofErr w:type="gramEnd"/>
            <w:r w:rsidRPr="00755F5A">
              <w:rPr>
                <w:rFonts w:ascii="Times New Roman" w:hAnsi="Times New Roman"/>
                <w:sz w:val="24"/>
                <w:szCs w:val="24"/>
              </w:rPr>
              <w:t xml:space="preserve"> с народными праздниками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Проведение выставок детских работ совестно с родителями: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Субботник по благоустройству территории и участков детского сада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  <w:proofErr w:type="gramStart"/>
            <w:r w:rsidRPr="00755F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5F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55F5A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trHeight w:val="411"/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и обогащение  РППС ДОУ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Оформление фотовыставок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на тему: «Наши умелые ручки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F5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55F5A">
              <w:rPr>
                <w:rFonts w:ascii="Times New Roman" w:hAnsi="Times New Roman"/>
                <w:sz w:val="24"/>
                <w:szCs w:val="24"/>
              </w:rPr>
              <w:t xml:space="preserve"> течением года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Тематическое занятие «Путешествие в страну знаний»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BE0EC4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Развлечение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«Осень, осень - в гости просим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Тематическое занятие «Россия – это я и ты»</w:t>
            </w:r>
          </w:p>
          <w:p w:rsidR="00F65F6B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Тематический день, посвящённый Дню матери  «Мама – главное слово на свете!»</w:t>
            </w:r>
          </w:p>
          <w:p w:rsidR="00270E5A" w:rsidRPr="00755F5A" w:rsidRDefault="00F65F6B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родительский день </w:t>
            </w:r>
            <w:r w:rsidR="00270E5A"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BE0EC4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="00270E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B6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6DC6">
              <w:rPr>
                <w:rFonts w:ascii="Times New Roman" w:hAnsi="Times New Roman"/>
                <w:sz w:val="24"/>
                <w:szCs w:val="24"/>
              </w:rPr>
              <w:t>Виль</w:t>
            </w:r>
            <w:proofErr w:type="spellEnd"/>
            <w:r w:rsidR="005B6D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="00270E5A" w:rsidRPr="00755F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trHeight w:val="288"/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308" w:type="dxa"/>
            <w:shd w:val="clear" w:color="auto" w:fill="auto"/>
          </w:tcPr>
          <w:p w:rsidR="00270E5A" w:rsidRPr="00755F5A" w:rsidRDefault="00FD098F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Коми-пермяцкий обрядовый праздник -                       «Василей вечер».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BE0EC4" w:rsidP="00FD098F">
            <w:pPr>
              <w:pStyle w:val="a5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«Бравые ребята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270E5A">
              <w:rPr>
                <w:rFonts w:ascii="Times New Roman" w:hAnsi="Times New Roman"/>
                <w:sz w:val="24"/>
                <w:szCs w:val="24"/>
              </w:rPr>
              <w:t>.</w:t>
            </w:r>
            <w:r w:rsidR="00270E5A"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FD098F">
            <w:pPr>
              <w:pStyle w:val="a5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FC773A" w:rsidRDefault="00FC773A" w:rsidP="00A554E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Праздничный концерт -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«Женский день – 8 марта отмечает вся страна!»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FC773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30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="005B6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 xml:space="preserve">«Гажа </w:t>
            </w:r>
            <w:proofErr w:type="spellStart"/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тулыс</w:t>
            </w:r>
            <w:proofErr w:type="spellEnd"/>
            <w:r w:rsidR="005B6DC6" w:rsidRPr="00755F5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308" w:type="dxa"/>
            <w:shd w:val="clear" w:color="auto" w:fill="auto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="00FD09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ю Победы;</w:t>
            </w:r>
          </w:p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Выпускной вечер «Пора в школу!»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70E5A" w:rsidRPr="00755F5A" w:rsidTr="00BE4139">
        <w:trPr>
          <w:jc w:val="center"/>
        </w:trPr>
        <w:tc>
          <w:tcPr>
            <w:tcW w:w="568" w:type="dxa"/>
            <w:shd w:val="clear" w:color="auto" w:fill="auto"/>
          </w:tcPr>
          <w:p w:rsidR="00270E5A" w:rsidRPr="00755F5A" w:rsidRDefault="00BE4139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70E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70E5A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  <w:r w:rsidR="00270E5A" w:rsidRPr="00755F5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270E5A" w:rsidRPr="00755F5A" w:rsidRDefault="00270E5A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37" w:rsidRPr="00755F5A" w:rsidTr="00BE4139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8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Собрание №1. (вводное)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 .Задачи на учебный год. Знакомство родителей с годовым планом ДОУ с учетом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 . Организация детского питания, графика работы ДОУ.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3. Выбор родительского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Разное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F5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55F5A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137137" w:rsidRPr="00755F5A" w:rsidTr="00BE4139">
        <w:trPr>
          <w:trHeight w:val="1656"/>
          <w:jc w:val="center"/>
        </w:trPr>
        <w:tc>
          <w:tcPr>
            <w:tcW w:w="568" w:type="dxa"/>
            <w:vMerge/>
            <w:shd w:val="clear" w:color="auto" w:fill="auto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8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Собр</w:t>
            </w:r>
            <w:r>
              <w:rPr>
                <w:rFonts w:ascii="Times New Roman" w:hAnsi="Times New Roman"/>
                <w:sz w:val="24"/>
                <w:szCs w:val="24"/>
              </w:rPr>
              <w:t>ание №2 на тему: «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Технологии, применяемые в ДОУ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1. Ребенок и компьютер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2.Организация  и  проведение  новогодних утренников.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Отчёт по диагностике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детей за первое полугодие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4. Разное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137137" w:rsidRPr="00755F5A" w:rsidTr="00BE4139">
        <w:trPr>
          <w:trHeight w:val="2484"/>
          <w:jc w:val="center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8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№ 3 (И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тоговое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              </w:t>
            </w:r>
            <w:r w:rsidR="00BE413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тему: «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дома, а может я уже взрослый?». 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1.Вредные привычки родителей и их влияние на здоровье детей.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2.Опасные предметы или не оставляйте ребенка дома одного.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3. Подведение итогов по успеваемости детей за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4. Готовимся к лету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4.Разное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37137" w:rsidRPr="00755F5A" w:rsidRDefault="00137137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                            воспитатели, родители</w:t>
            </w:r>
          </w:p>
        </w:tc>
      </w:tr>
    </w:tbl>
    <w:p w:rsidR="00C51D53" w:rsidRPr="00C51D53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3.8</w:t>
      </w:r>
      <w:r w:rsidR="00780A65" w:rsidRP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51D53" w:rsidRPr="00C5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Праздники и развлечения</w:t>
      </w:r>
    </w:p>
    <w:p w:rsidR="00AC63FD" w:rsidRPr="00C51D53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D53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блока: </w:t>
      </w:r>
      <w:r w:rsidRPr="00C51D53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формирование эмоций и чувств, являющихся важнейшим условием развития личности.</w:t>
      </w:r>
      <w:r w:rsidR="00AC63FD" w:rsidRPr="00C51D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0A65" w:rsidRPr="00755F5A" w:rsidRDefault="00AC63FD" w:rsidP="00755F5A">
      <w:pPr>
        <w:pStyle w:val="a5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55F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tbl>
      <w:tblPr>
        <w:tblStyle w:val="a3"/>
        <w:tblW w:w="10206" w:type="dxa"/>
        <w:tblInd w:w="250" w:type="dxa"/>
        <w:tblLook w:val="04A0"/>
      </w:tblPr>
      <w:tblGrid>
        <w:gridCol w:w="1554"/>
        <w:gridCol w:w="5817"/>
        <w:gridCol w:w="2835"/>
      </w:tblGrid>
      <w:tr w:rsidR="00AC63FD" w:rsidRPr="00755F5A" w:rsidTr="005B6DC6">
        <w:trPr>
          <w:trHeight w:val="168"/>
        </w:trPr>
        <w:tc>
          <w:tcPr>
            <w:tcW w:w="1554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817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2835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C63FD" w:rsidRPr="00755F5A" w:rsidTr="005B6DC6">
        <w:tc>
          <w:tcPr>
            <w:tcW w:w="1554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17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1. «Здравствуй, детский сад!»</w:t>
            </w:r>
          </w:p>
        </w:tc>
        <w:tc>
          <w:tcPr>
            <w:tcW w:w="2835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C63FD" w:rsidRPr="00755F5A" w:rsidTr="005B6DC6">
        <w:tc>
          <w:tcPr>
            <w:tcW w:w="1554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17" w:type="dxa"/>
          </w:tcPr>
          <w:p w:rsidR="00AC63FD" w:rsidRPr="00755F5A" w:rsidRDefault="0025259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</w:rPr>
              <w:t>. «Осень, осень - в гости просим</w:t>
            </w:r>
            <w:r w:rsidR="00AC63FD" w:rsidRPr="00755F5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C63FD" w:rsidRPr="00755F5A" w:rsidTr="005B6DC6">
        <w:tc>
          <w:tcPr>
            <w:tcW w:w="1554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17" w:type="dxa"/>
          </w:tcPr>
          <w:p w:rsidR="00AC63FD" w:rsidRPr="00755F5A" w:rsidRDefault="0010283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</w:rPr>
              <w:t>. «Мамочка, милая</w:t>
            </w:r>
            <w:r w:rsidR="00AC63FD" w:rsidRPr="00755F5A">
              <w:rPr>
                <w:rFonts w:ascii="Times New Roman" w:eastAsia="Times New Roman" w:hAnsi="Times New Roman"/>
                <w:sz w:val="24"/>
                <w:szCs w:val="24"/>
              </w:rPr>
              <w:t>, я тебя люблю!»</w:t>
            </w:r>
            <w:r w:rsidR="00252599" w:rsidRPr="00755F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C63FD" w:rsidRPr="00755F5A" w:rsidRDefault="00AC63F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C63FD" w:rsidRPr="00755F5A" w:rsidTr="005B6DC6">
        <w:tc>
          <w:tcPr>
            <w:tcW w:w="1554" w:type="dxa"/>
          </w:tcPr>
          <w:p w:rsidR="00AC63FD" w:rsidRPr="00755F5A" w:rsidRDefault="00DA03B1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817" w:type="dxa"/>
          </w:tcPr>
          <w:p w:rsidR="00AC63FD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Развлечение « </w:t>
            </w:r>
            <w:proofErr w:type="spellStart"/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Виль</w:t>
            </w:r>
            <w:proofErr w:type="spellEnd"/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 год!»</w:t>
            </w:r>
            <w:r w:rsidR="00252599" w:rsidRPr="00755F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C63FD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, родители</w:t>
            </w:r>
          </w:p>
        </w:tc>
      </w:tr>
      <w:tr w:rsidR="00AC63FD" w:rsidRPr="00755F5A" w:rsidTr="005B6DC6">
        <w:tc>
          <w:tcPr>
            <w:tcW w:w="1554" w:type="dxa"/>
          </w:tcPr>
          <w:p w:rsidR="00AC63FD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817" w:type="dxa"/>
          </w:tcPr>
          <w:p w:rsidR="00AC63FD" w:rsidRPr="00755F5A" w:rsidRDefault="0025259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К-п</w:t>
            </w:r>
            <w:proofErr w:type="spellEnd"/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 xml:space="preserve">  обряды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BE4139">
              <w:rPr>
                <w:rFonts w:ascii="Times New Roman" w:eastAsia="Times New Roman" w:hAnsi="Times New Roman"/>
                <w:sz w:val="24"/>
                <w:szCs w:val="24"/>
              </w:rPr>
              <w:t>Василей вечер»</w:t>
            </w:r>
          </w:p>
        </w:tc>
        <w:tc>
          <w:tcPr>
            <w:tcW w:w="2835" w:type="dxa"/>
          </w:tcPr>
          <w:p w:rsidR="00AC63FD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, родители</w:t>
            </w:r>
          </w:p>
        </w:tc>
      </w:tr>
      <w:tr w:rsidR="00FF1E47" w:rsidRPr="00755F5A" w:rsidTr="005B6DC6">
        <w:tc>
          <w:tcPr>
            <w:tcW w:w="1554" w:type="dxa"/>
          </w:tcPr>
          <w:p w:rsidR="00FF1E47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17" w:type="dxa"/>
          </w:tcPr>
          <w:p w:rsidR="00FF1E47" w:rsidRPr="00755F5A" w:rsidRDefault="00081F82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«Бравые ребята</w:t>
            </w:r>
            <w:r w:rsidR="00FF1E47" w:rsidRPr="00755F5A">
              <w:rPr>
                <w:rFonts w:ascii="Times New Roman" w:eastAsia="Times New Roman" w:hAnsi="Times New Roman"/>
                <w:sz w:val="24"/>
                <w:szCs w:val="24"/>
              </w:rPr>
              <w:t>» (к</w:t>
            </w:r>
            <w:r w:rsidR="00BE413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F1E47"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 Дню защитника Отечества)</w:t>
            </w:r>
          </w:p>
        </w:tc>
        <w:tc>
          <w:tcPr>
            <w:tcW w:w="2835" w:type="dxa"/>
          </w:tcPr>
          <w:p w:rsidR="00FF1E47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 w:rsidR="00BE0EC4">
              <w:rPr>
                <w:rFonts w:ascii="Times New Roman" w:eastAsia="Times New Roman" w:hAnsi="Times New Roman"/>
                <w:sz w:val="24"/>
                <w:szCs w:val="24"/>
              </w:rPr>
              <w:t>, родители</w:t>
            </w:r>
          </w:p>
        </w:tc>
      </w:tr>
      <w:tr w:rsidR="00FF1E47" w:rsidRPr="00755F5A" w:rsidTr="005B6DC6">
        <w:tc>
          <w:tcPr>
            <w:tcW w:w="1554" w:type="dxa"/>
          </w:tcPr>
          <w:p w:rsidR="00FF1E47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17" w:type="dxa"/>
          </w:tcPr>
          <w:p w:rsidR="00FF1E47" w:rsidRPr="00755F5A" w:rsidRDefault="00FF1E4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1. «Женский день – 8 марта отмечает вся страна!»</w:t>
            </w:r>
          </w:p>
        </w:tc>
        <w:tc>
          <w:tcPr>
            <w:tcW w:w="2835" w:type="dxa"/>
          </w:tcPr>
          <w:p w:rsidR="00FF1E47" w:rsidRPr="00755F5A" w:rsidRDefault="00FF692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1E47"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F1E47" w:rsidRPr="00755F5A" w:rsidTr="005B6DC6">
        <w:tc>
          <w:tcPr>
            <w:tcW w:w="1554" w:type="dxa"/>
          </w:tcPr>
          <w:p w:rsidR="00FF1E47" w:rsidRPr="00755F5A" w:rsidRDefault="0025259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817" w:type="dxa"/>
          </w:tcPr>
          <w:p w:rsidR="00FF1E47" w:rsidRPr="00755F5A" w:rsidRDefault="005B6DC6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«Гажа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тулыс</w:t>
            </w:r>
            <w:proofErr w:type="spellEnd"/>
            <w:r w:rsidR="00252599" w:rsidRPr="00755F5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FF1E47" w:rsidRPr="00755F5A" w:rsidRDefault="00FF692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2599"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252599" w:rsidRPr="00755F5A" w:rsidTr="005B6DC6">
        <w:tc>
          <w:tcPr>
            <w:tcW w:w="1554" w:type="dxa"/>
          </w:tcPr>
          <w:p w:rsidR="00252599" w:rsidRPr="00755F5A" w:rsidRDefault="0025259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17" w:type="dxa"/>
          </w:tcPr>
          <w:p w:rsidR="00252599" w:rsidRPr="00755F5A" w:rsidRDefault="0025259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1. «День победы!»</w:t>
            </w:r>
          </w:p>
          <w:p w:rsidR="00081F82" w:rsidRPr="00755F5A" w:rsidRDefault="0025259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>2. «Да свиданья, детский сад!»</w:t>
            </w:r>
          </w:p>
        </w:tc>
        <w:tc>
          <w:tcPr>
            <w:tcW w:w="2835" w:type="dxa"/>
          </w:tcPr>
          <w:p w:rsidR="00252599" w:rsidRPr="00755F5A" w:rsidRDefault="00FF6929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2599" w:rsidRPr="00755F5A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 w:rsidR="005B6DC6">
              <w:rPr>
                <w:rFonts w:ascii="Times New Roman" w:eastAsia="Times New Roman" w:hAnsi="Times New Roman"/>
                <w:sz w:val="24"/>
                <w:szCs w:val="24"/>
              </w:rPr>
              <w:t>,   родители</w:t>
            </w:r>
          </w:p>
        </w:tc>
      </w:tr>
    </w:tbl>
    <w:p w:rsidR="00C51D53" w:rsidRPr="003F5CCF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3.9</w:t>
      </w:r>
      <w:r w:rsidR="003F5CCF" w:rsidRPr="003F5C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80A65" w:rsidRPr="003F5C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  <w:r w:rsidR="003F5CCF" w:rsidRPr="003F5C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 – хозяйственная деятельность ДОУ</w:t>
      </w:r>
    </w:p>
    <w:p w:rsidR="00780A65" w:rsidRPr="003F5CCF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CCF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блока: </w:t>
      </w:r>
      <w:r w:rsidRPr="003F5CCF">
        <w:rPr>
          <w:rFonts w:ascii="Times New Roman" w:eastAsia="Times New Roman" w:hAnsi="Times New Roman"/>
          <w:iCs/>
          <w:sz w:val="24"/>
          <w:szCs w:val="24"/>
          <w:lang w:eastAsia="ru-RU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  <w:r w:rsidR="003F5CCF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tbl>
      <w:tblPr>
        <w:tblW w:w="10226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6096"/>
        <w:gridCol w:w="1560"/>
        <w:gridCol w:w="1974"/>
        <w:gridCol w:w="30"/>
      </w:tblGrid>
      <w:tr w:rsidR="00F83387" w:rsidRPr="00755F5A" w:rsidTr="003F5CCF">
        <w:trPr>
          <w:trHeight w:val="55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F83387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"№ </w:t>
            </w:r>
            <w:proofErr w:type="spellStart"/>
            <w:proofErr w:type="gramStart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0A65" w:rsidRPr="00755F5A" w:rsidTr="003F5CCF">
        <w:trPr>
          <w:gridAfter w:val="1"/>
          <w:wAfter w:w="30" w:type="dxa"/>
          <w:trHeight w:val="106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производственные собрания: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летней оздоровительной работы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приказами по ДОУ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собрание: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работников дошкольного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CCF" w:rsidRDefault="003F5CC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3F5CCF">
        <w:trPr>
          <w:gridAfter w:val="1"/>
          <w:wAfter w:w="30" w:type="dxa"/>
          <w:trHeight w:val="85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совещания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ОТ и ТБ, противопожарной безопасности.</w:t>
            </w:r>
          </w:p>
          <w:p w:rsidR="00780A65" w:rsidRPr="00755F5A" w:rsidRDefault="00894D0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требований СА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3F5CC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780A65" w:rsidRPr="00755F5A" w:rsidTr="003F5CCF">
        <w:trPr>
          <w:gridAfter w:val="1"/>
          <w:wAfter w:w="30" w:type="dxa"/>
          <w:trHeight w:val="42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безопасного труда.</w:t>
            </w:r>
            <w:r w:rsidR="00894D0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фарфоровой посуды, имеющей сколы.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780A65" w:rsidRPr="00755F5A" w:rsidTr="003F5CCF">
        <w:trPr>
          <w:gridAfter w:val="1"/>
          <w:wAfter w:w="30" w:type="dxa"/>
          <w:trHeight w:val="42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обслуживающими  организациями.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3F5CCF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780A65" w:rsidRPr="00755F5A" w:rsidTr="003F5CCF">
        <w:trPr>
          <w:gridAfter w:val="1"/>
          <w:wAfter w:w="30" w:type="dxa"/>
          <w:trHeight w:val="44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80A65" w:rsidRPr="00755F5A" w:rsidTr="003F5CCF">
        <w:trPr>
          <w:gridAfter w:val="1"/>
          <w:wAfter w:w="30" w:type="dxa"/>
          <w:trHeight w:val="55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здания к зиме, уборка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CCF" w:rsidRPr="00755F5A" w:rsidRDefault="003F5CCF" w:rsidP="003F5CC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Завхоз,</w:t>
            </w:r>
          </w:p>
        </w:tc>
      </w:tr>
      <w:tr w:rsidR="00780A65" w:rsidRPr="00755F5A" w:rsidTr="003F5CCF">
        <w:trPr>
          <w:gridAfter w:val="1"/>
          <w:wAfter w:w="30" w:type="dxa"/>
          <w:trHeight w:val="42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D3A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благоустройству территории (покраска участков, уборка территории)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Завхоз, 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педагоги, </w:t>
            </w:r>
          </w:p>
        </w:tc>
      </w:tr>
      <w:tr w:rsidR="00780A65" w:rsidRPr="00755F5A" w:rsidTr="003F5CCF">
        <w:trPr>
          <w:gridAfter w:val="1"/>
          <w:wAfter w:w="30" w:type="dxa"/>
          <w:trHeight w:val="42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780A65" w:rsidRPr="00755F5A" w:rsidTr="003F5CCF">
        <w:trPr>
          <w:gridAfter w:val="1"/>
          <w:wAfter w:w="30" w:type="dxa"/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3F5CCF" w:rsidRPr="003F5CCF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3.10</w:t>
      </w:r>
      <w:r w:rsidR="003F5CCF" w:rsidRPr="003F5C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.Основы организации воспитательно – образовательного процесса ДОУ</w:t>
      </w:r>
    </w:p>
    <w:p w:rsidR="00780A65" w:rsidRPr="003F5CCF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CCF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блока: </w:t>
      </w:r>
      <w:r w:rsidR="003F5CCF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Pr="003F5CCF">
        <w:rPr>
          <w:rFonts w:ascii="Times New Roman" w:eastAsia="Times New Roman" w:hAnsi="Times New Roman"/>
          <w:iCs/>
          <w:sz w:val="24"/>
          <w:szCs w:val="24"/>
          <w:lang w:eastAsia="ru-RU"/>
        </w:rPr>
        <w:t>оздание условий в ДОУ  для реализации ФЗ «Об образовании в Российской Федерации» и  ФГОС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670"/>
        <w:gridCol w:w="1985"/>
        <w:gridCol w:w="1984"/>
      </w:tblGrid>
      <w:tr w:rsidR="00780A65" w:rsidRPr="00755F5A" w:rsidTr="003F5CC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80A65" w:rsidRPr="00755F5A" w:rsidTr="003F5CC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33D83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соответствие нормативной базы ДОУ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3F5CC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33D83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3F5CC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33D83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Смотры, конкурсы, выставки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3F5CCF" w:rsidRPr="00AE1F94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3.11</w:t>
      </w:r>
      <w:r w:rsid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3F5CCF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Использование современных коммуникационных технологий</w:t>
      </w:r>
      <w:r w:rsidR="00780A65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 </w:t>
      </w:r>
    </w:p>
    <w:p w:rsidR="00780A65" w:rsidRPr="00AE1F94" w:rsidRDefault="00780A65" w:rsidP="00755F5A">
      <w:pPr>
        <w:pStyle w:val="a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E1F94">
        <w:rPr>
          <w:rFonts w:ascii="Times New Roman" w:eastAsia="Times New Roman" w:hAnsi="Times New Roman"/>
          <w:sz w:val="24"/>
          <w:szCs w:val="24"/>
          <w:lang w:eastAsia="ru-RU"/>
        </w:rPr>
        <w:t>Цель работы по реализации блока: </w:t>
      </w:r>
      <w:r w:rsidRPr="00AE1F94">
        <w:rPr>
          <w:rFonts w:ascii="Times New Roman" w:eastAsia="Times New Roman" w:hAnsi="Times New Roman"/>
          <w:iCs/>
          <w:sz w:val="24"/>
          <w:szCs w:val="24"/>
          <w:lang w:eastAsia="ru-RU"/>
        </w:rPr>
        <w:t>совершенствование воспитательно-образо</w:t>
      </w:r>
      <w:r w:rsidR="00581846">
        <w:rPr>
          <w:rFonts w:ascii="Times New Roman" w:eastAsia="Times New Roman" w:hAnsi="Times New Roman"/>
          <w:iCs/>
          <w:sz w:val="24"/>
          <w:szCs w:val="24"/>
          <w:lang w:eastAsia="ru-RU"/>
        </w:rPr>
        <w:t>вательной работы средствами ИКТ, АРМ.</w:t>
      </w:r>
    </w:p>
    <w:p w:rsidR="00081F82" w:rsidRPr="00755F5A" w:rsidRDefault="00081F82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685"/>
        <w:gridCol w:w="1970"/>
        <w:gridCol w:w="1984"/>
      </w:tblGrid>
      <w:tr w:rsidR="00780A65" w:rsidRPr="00755F5A" w:rsidTr="00AE1F9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E9431A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0A65" w:rsidRPr="00755F5A" w:rsidTr="00AE1F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9C4B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 в практике 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ДОУ современные коммуникационные технологии.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80A65" w:rsidRPr="00755F5A" w:rsidTr="00AE1F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9C4B28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  <w:r w:rsidR="00CF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картотек,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алгоритмов и буклетов по всем образовательным областям для всех возрастов.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1F94" w:rsidRPr="00AE1F94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3.12</w:t>
      </w:r>
      <w:r w:rsidR="00780A65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E1F94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Выставки, конкурсы совместных детских работ</w:t>
      </w:r>
    </w:p>
    <w:p w:rsidR="00780A65" w:rsidRPr="00755F5A" w:rsidRDefault="00780A65" w:rsidP="00755F5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F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812"/>
        <w:gridCol w:w="1559"/>
        <w:gridCol w:w="2268"/>
      </w:tblGrid>
      <w:tr w:rsidR="00780A65" w:rsidRPr="00755F5A" w:rsidTr="00BB436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="00CF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нкурс поделок из </w:t>
            </w:r>
            <w:proofErr w:type="gramStart"/>
            <w:r w:rsidR="00CF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25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Осенняя сказка </w:t>
            </w: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81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BE0EC4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«Карнавальный костюм</w:t>
            </w:r>
            <w:r w:rsidR="00780A65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рисунков </w:t>
            </w:r>
            <w:proofErr w:type="gramStart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защитника Отечества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Подарок для мамы. (К празднику 8 марта)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AE1F94" w:rsidRPr="00AE1F94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3.13</w:t>
      </w:r>
      <w:r w:rsidR="00780A65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E0E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Производственные собра</w:t>
      </w:r>
      <w:r w:rsidR="00AE1F94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ния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5812"/>
        <w:gridCol w:w="1559"/>
        <w:gridCol w:w="2268"/>
      </w:tblGrid>
      <w:tr w:rsidR="00780A65" w:rsidRPr="00755F5A" w:rsidTr="00BB436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ОЖ и ЗД и ПД. Действия персонала при несчастных случаях</w:t>
            </w:r>
            <w:r w:rsidR="00AE1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планом эвакуации при пожаре и   должностные обязанности сотрудников при пожаре</w:t>
            </w:r>
            <w:r w:rsidR="00CF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Санитарное состояние групп – выполнение хлорного режим</w:t>
            </w:r>
            <w:r w:rsidR="00AE1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F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B436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летне-оздоровительной работы в дошкольном учреждении.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6F5A81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1F94" w:rsidRPr="00AE1F94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3.14</w:t>
      </w:r>
      <w:r w:rsidR="00780A65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AE1F94" w:rsidRPr="00AE1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Планирование работы по самообразованию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2514"/>
        <w:gridCol w:w="1880"/>
        <w:gridCol w:w="5245"/>
      </w:tblGrid>
      <w:tr w:rsidR="00780A65" w:rsidRPr="00755F5A" w:rsidTr="00BB4364">
        <w:trPr>
          <w:trHeight w:val="2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самообразования</w:t>
            </w:r>
            <w:r w:rsidR="00CF0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80A65" w:rsidRPr="00755F5A" w:rsidTr="00BB4364">
        <w:trPr>
          <w:trHeight w:val="1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C3C8B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CF03EB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Надымова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D221A1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A3D" w:rsidRPr="00755F5A" w:rsidRDefault="00AC3C8B" w:rsidP="009A3A3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</w:t>
            </w:r>
            <w:proofErr w:type="gramStart"/>
            <w:r w:rsidR="0099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990FA7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9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Мини-музей в ДОУ</w:t>
            </w:r>
            <w:r w:rsidR="00990FA7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9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C8B" w:rsidRPr="00755F5A" w:rsidTr="00BB4364">
        <w:trPr>
          <w:trHeight w:val="1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8B" w:rsidRPr="00755F5A" w:rsidRDefault="00AC3C8B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8B" w:rsidRPr="00755F5A" w:rsidRDefault="00CF03EB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Климова З.В.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8B" w:rsidRPr="00755F5A" w:rsidRDefault="009A3A3D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</w:t>
            </w:r>
            <w:r w:rsidR="00FD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FA7" w:rsidRPr="00755F5A" w:rsidRDefault="009A3A3D" w:rsidP="00990FA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</w:t>
            </w:r>
          </w:p>
          <w:p w:rsidR="00AC3C8B" w:rsidRPr="00755F5A" w:rsidRDefault="00AC3C8B" w:rsidP="00990FA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0EC4" w:rsidRDefault="00BE0EC4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0EC4" w:rsidRDefault="00BE0EC4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4364" w:rsidRPr="00BB4364" w:rsidRDefault="006F5A81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3.15</w:t>
      </w:r>
      <w:r w:rsidR="00780A65" w:rsidRPr="00BB4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B4364" w:rsidRPr="00BB4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Консультации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6234"/>
        <w:gridCol w:w="1421"/>
        <w:gridCol w:w="1984"/>
      </w:tblGrid>
      <w:tr w:rsidR="00780A65" w:rsidRPr="00BB4364" w:rsidTr="00BB4364">
        <w:trPr>
          <w:trHeight w:val="680"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43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43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B43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0A65" w:rsidRPr="00BB4364" w:rsidTr="00BB436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5538C"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Гендерное воспитание детей старшего дошкольного возраста»</w:t>
            </w:r>
            <w:r w:rsidR="00AE1F94"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081F82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80A65" w:rsidRPr="00BB4364" w:rsidTr="00BB436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5538C"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песенного творчества детей старшего дошкольного возраста как средства формирования музыкальной культуры»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CF03EB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Климова З.</w:t>
            </w:r>
            <w:proofErr w:type="gramStart"/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80A65" w:rsidRPr="00BB4364" w:rsidTr="00BB436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5538C"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«Здоровьесберегающие технологии в детском саду»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BB4364" w:rsidRDefault="00CF03EB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Надымова</w:t>
            </w:r>
            <w:proofErr w:type="spellEnd"/>
            <w:r w:rsidRPr="00BB4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BB4364" w:rsidRPr="00BB4364" w:rsidRDefault="00780A65" w:rsidP="00755F5A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364">
        <w:rPr>
          <w:rFonts w:ascii="Times New Roman" w:eastAsia="Times New Roman" w:hAnsi="Times New Roman"/>
          <w:b/>
          <w:bCs/>
          <w:color w:val="6781B8"/>
          <w:sz w:val="24"/>
          <w:szCs w:val="24"/>
          <w:lang w:eastAsia="ru-RU"/>
        </w:rPr>
        <w:t> </w:t>
      </w:r>
      <w:r w:rsidR="006F5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3.16</w:t>
      </w:r>
      <w:r w:rsidRPr="00BB4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B4364" w:rsidRPr="00BB43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Оздоровительная работа с детьми</w:t>
      </w:r>
    </w:p>
    <w:tbl>
      <w:tblPr>
        <w:tblW w:w="10206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236"/>
        <w:gridCol w:w="1417"/>
        <w:gridCol w:w="1986"/>
      </w:tblGrid>
      <w:tr w:rsidR="00780A65" w:rsidRPr="00755F5A" w:rsidTr="00BE0EC4">
        <w:trPr>
          <w:trHeight w:val="680"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адаптации детей младшего возраста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мониторинга здоровья детей.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33D83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организацией детского питания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рацион питания;</w:t>
            </w:r>
          </w:p>
          <w:p w:rsidR="00780A65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режим питания;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ведение документации;</w:t>
            </w:r>
          </w:p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реализация продуктов и готовой продукции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режима дня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2.4.1.3049-13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 завхоз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интереса педагогов и родителей через  просветительную работу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методических материалов, помогающим педагогам в организации работы с детьми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проведением двигательной активности детей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посещаемости, заболеваемости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летней оздоровительной работы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780A65" w:rsidRPr="00755F5A" w:rsidTr="00BE0EC4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2EAC"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за летний оздоровительный период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A65" w:rsidRPr="00755F5A" w:rsidRDefault="00780A65" w:rsidP="00755F5A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Установочный педсовет</w:t>
            </w:r>
          </w:p>
        </w:tc>
      </w:tr>
    </w:tbl>
    <w:p w:rsidR="009A3A3D" w:rsidRDefault="009A3A3D" w:rsidP="00755F5A">
      <w:pPr>
        <w:pStyle w:val="a5"/>
        <w:rPr>
          <w:rFonts w:ascii="Times New Roman" w:hAnsi="Times New Roman"/>
          <w:b/>
          <w:sz w:val="24"/>
          <w:szCs w:val="24"/>
        </w:rPr>
      </w:pPr>
    </w:p>
    <w:p w:rsidR="001A115F" w:rsidRPr="00755F5A" w:rsidRDefault="006F5A81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3.17</w:t>
      </w:r>
      <w:r w:rsidR="0081402F">
        <w:rPr>
          <w:rFonts w:ascii="Times New Roman" w:hAnsi="Times New Roman"/>
          <w:b/>
          <w:sz w:val="24"/>
          <w:szCs w:val="24"/>
        </w:rPr>
        <w:t xml:space="preserve"> </w:t>
      </w:r>
      <w:r w:rsidR="001A115F" w:rsidRPr="0081402F">
        <w:rPr>
          <w:rFonts w:ascii="Times New Roman" w:hAnsi="Times New Roman"/>
          <w:b/>
          <w:sz w:val="24"/>
          <w:szCs w:val="24"/>
        </w:rPr>
        <w:t>План работы МО.</w:t>
      </w:r>
      <w:r w:rsidR="00C542FA" w:rsidRPr="008140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6361F" w:rsidRPr="0081402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1A115F" w:rsidRPr="00755F5A">
        <w:rPr>
          <w:rFonts w:ascii="Times New Roman" w:hAnsi="Times New Roman"/>
          <w:sz w:val="24"/>
          <w:szCs w:val="24"/>
        </w:rPr>
        <w:t>Задачи:</w:t>
      </w:r>
    </w:p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>Принимать активное участие в педсоветах, конкурсах и других мероприятиях ДОУ.</w:t>
      </w:r>
    </w:p>
    <w:p w:rsidR="00F83387" w:rsidRPr="00755F5A" w:rsidRDefault="00FF6929" w:rsidP="00755F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Оказать</w:t>
      </w:r>
      <w:r w:rsidR="001A115F" w:rsidRPr="00755F5A">
        <w:rPr>
          <w:rFonts w:ascii="Times New Roman" w:hAnsi="Times New Roman"/>
          <w:sz w:val="24"/>
          <w:szCs w:val="24"/>
        </w:rPr>
        <w:t xml:space="preserve"> помощи молодым, начинающим педагогам в планировании, приобретении педагогических знаний, мастерства в работе с родителями.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1701"/>
        <w:gridCol w:w="1984"/>
      </w:tblGrid>
      <w:tr w:rsidR="001A115F" w:rsidRPr="009909DD" w:rsidTr="00581846">
        <w:tc>
          <w:tcPr>
            <w:tcW w:w="567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09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09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09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A115F" w:rsidRPr="009909DD" w:rsidTr="00581846">
        <w:trPr>
          <w:trHeight w:val="719"/>
        </w:trPr>
        <w:tc>
          <w:tcPr>
            <w:tcW w:w="567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году.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</w:tr>
      <w:tr w:rsidR="001A115F" w:rsidRPr="009909DD" w:rsidTr="00581846">
        <w:trPr>
          <w:trHeight w:val="719"/>
        </w:trPr>
        <w:tc>
          <w:tcPr>
            <w:tcW w:w="567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Подбор и систематизация нормативно – правовой документации по вопросам воспитания, обучения, коррекции.</w:t>
            </w:r>
          </w:p>
        </w:tc>
        <w:tc>
          <w:tcPr>
            <w:tcW w:w="1701" w:type="dxa"/>
            <w:vAlign w:val="center"/>
          </w:tcPr>
          <w:p w:rsidR="001A115F" w:rsidRPr="009909DD" w:rsidRDefault="009A3A3D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1A115F" w:rsidRPr="009909DD" w:rsidTr="00581846">
        <w:trPr>
          <w:trHeight w:val="611"/>
        </w:trPr>
        <w:tc>
          <w:tcPr>
            <w:tcW w:w="567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 xml:space="preserve">Разработка положений к смотрам – конкурсам. </w:t>
            </w:r>
          </w:p>
        </w:tc>
        <w:tc>
          <w:tcPr>
            <w:tcW w:w="1701" w:type="dxa"/>
            <w:vAlign w:val="center"/>
          </w:tcPr>
          <w:p w:rsidR="001A115F" w:rsidRPr="009909DD" w:rsidRDefault="009A3A3D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1A115F" w:rsidRPr="009909D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1A115F" w:rsidRPr="009909DD" w:rsidTr="00581846">
        <w:trPr>
          <w:trHeight w:val="2027"/>
        </w:trPr>
        <w:tc>
          <w:tcPr>
            <w:tcW w:w="567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Подготовка и проведение тематических проверок: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9909DD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9909DD">
              <w:rPr>
                <w:rFonts w:ascii="Times New Roman" w:hAnsi="Times New Roman"/>
                <w:sz w:val="24"/>
                <w:szCs w:val="24"/>
              </w:rPr>
              <w:t xml:space="preserve"> среды в ДОУ 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- развитие элементарных математических представлений у детей;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- использование сенсорных игр в режиме дня;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- эффективность работы по социально – нравственному воспитанию детей;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- подготовка детей к школе.</w:t>
            </w:r>
          </w:p>
        </w:tc>
        <w:tc>
          <w:tcPr>
            <w:tcW w:w="1701" w:type="dxa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51755" w:rsidRDefault="00751755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З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</w:tc>
      </w:tr>
      <w:tr w:rsidR="001A115F" w:rsidRPr="009909DD" w:rsidTr="00581846">
        <w:trPr>
          <w:trHeight w:val="1166"/>
        </w:trPr>
        <w:tc>
          <w:tcPr>
            <w:tcW w:w="567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Подготовка смотров-конкурсов: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- лучший летний уголок;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- на лучшую развивающую среду;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 xml:space="preserve">- конкурс родительских уголков; </w:t>
            </w:r>
          </w:p>
        </w:tc>
        <w:tc>
          <w:tcPr>
            <w:tcW w:w="1701" w:type="dxa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1A115F" w:rsidRPr="009909DD" w:rsidTr="00581846">
        <w:trPr>
          <w:trHeight w:val="559"/>
        </w:trPr>
        <w:tc>
          <w:tcPr>
            <w:tcW w:w="567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Обсуждение возникших проблем, выработка конструктивных решений.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З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</w:tc>
      </w:tr>
      <w:tr w:rsidR="001A115F" w:rsidRPr="009909DD" w:rsidTr="00581846">
        <w:trPr>
          <w:trHeight w:val="442"/>
        </w:trPr>
        <w:tc>
          <w:tcPr>
            <w:tcW w:w="567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1B08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З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</w:tc>
      </w:tr>
      <w:tr w:rsidR="001A115F" w:rsidRPr="009909DD" w:rsidTr="00581846">
        <w:trPr>
          <w:trHeight w:val="567"/>
        </w:trPr>
        <w:tc>
          <w:tcPr>
            <w:tcW w:w="567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Подготовка к летнему оздоровительному периоду.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В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1A115F" w:rsidRPr="009909DD" w:rsidTr="00581846">
        <w:trPr>
          <w:trHeight w:val="699"/>
        </w:trPr>
        <w:tc>
          <w:tcPr>
            <w:tcW w:w="567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Подведение итогов летне-оздоровительного периода.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В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1A115F" w:rsidRPr="009909DD" w:rsidTr="00581846">
        <w:trPr>
          <w:trHeight w:val="715"/>
        </w:trPr>
        <w:tc>
          <w:tcPr>
            <w:tcW w:w="567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Разработк</w:t>
            </w:r>
            <w:r w:rsidR="00916481">
              <w:rPr>
                <w:rFonts w:ascii="Times New Roman" w:hAnsi="Times New Roman"/>
                <w:sz w:val="24"/>
                <w:szCs w:val="24"/>
              </w:rPr>
              <w:t>а проекта годового плана на 2020 –2021</w:t>
            </w:r>
            <w:r w:rsidR="00EC4D6A" w:rsidRPr="0099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9D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vAlign w:val="center"/>
          </w:tcPr>
          <w:p w:rsidR="001A115F" w:rsidRPr="009909DD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1984" w:type="dxa"/>
            <w:vAlign w:val="center"/>
          </w:tcPr>
          <w:p w:rsidR="001A115F" w:rsidRPr="009909DD" w:rsidRDefault="00B32EAC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09DD">
              <w:rPr>
                <w:rFonts w:ascii="Times New Roman" w:hAnsi="Times New Roman"/>
                <w:sz w:val="24"/>
                <w:szCs w:val="24"/>
              </w:rPr>
              <w:t>В</w:t>
            </w:r>
            <w:r w:rsidR="001A115F" w:rsidRPr="009909D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</w:tbl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EF0F58" w:rsidRPr="0081402F" w:rsidRDefault="0081402F" w:rsidP="0081402F">
      <w:pPr>
        <w:pStyle w:val="a5"/>
        <w:tabs>
          <w:tab w:val="left" w:pos="1701"/>
        </w:tabs>
        <w:ind w:left="-426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60BC6" w:rsidRPr="0081402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EF0F58" w:rsidRPr="0081402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F5A81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EF0F58" w:rsidRPr="0081402F">
        <w:rPr>
          <w:rFonts w:ascii="Times New Roman" w:hAnsi="Times New Roman"/>
          <w:b/>
          <w:color w:val="000000"/>
          <w:sz w:val="24"/>
          <w:szCs w:val="24"/>
        </w:rPr>
        <w:t>. Производственные совещания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701"/>
        <w:gridCol w:w="1984"/>
      </w:tblGrid>
      <w:tr w:rsidR="00EF0F58" w:rsidRPr="00755F5A" w:rsidTr="00BB4364">
        <w:tc>
          <w:tcPr>
            <w:tcW w:w="6521" w:type="dxa"/>
          </w:tcPr>
          <w:p w:rsidR="00EF0F58" w:rsidRPr="00755F5A" w:rsidRDefault="00FF682C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F0F58"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одержание</w:t>
            </w:r>
          </w:p>
        </w:tc>
        <w:tc>
          <w:tcPr>
            <w:tcW w:w="1701" w:type="dxa"/>
          </w:tcPr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F0F58" w:rsidRPr="00755F5A" w:rsidTr="00581846">
        <w:trPr>
          <w:trHeight w:val="4795"/>
        </w:trPr>
        <w:tc>
          <w:tcPr>
            <w:tcW w:w="6521" w:type="dxa"/>
          </w:tcPr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1. Итоги приёмки ДОО к новому </w:t>
            </w:r>
            <w:r w:rsidR="009909DD">
              <w:rPr>
                <w:rFonts w:ascii="Times New Roman" w:hAnsi="Times New Roman"/>
                <w:sz w:val="24"/>
                <w:szCs w:val="24"/>
              </w:rPr>
              <w:t>2018 -19</w:t>
            </w:r>
            <w:r w:rsidR="009A3A3D">
              <w:rPr>
                <w:rFonts w:ascii="Times New Roman" w:hAnsi="Times New Roman"/>
                <w:sz w:val="24"/>
                <w:szCs w:val="24"/>
              </w:rPr>
              <w:t xml:space="preserve"> учебному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2. Вопросы охраны труда.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3. Соблюдение правил внутреннего трудового распорядка.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4. Утверждение графиков рабочего времени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5. Соблюдение требований </w:t>
            </w:r>
            <w:proofErr w:type="spellStart"/>
            <w:r w:rsidRPr="00755F5A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при организации режимных моментов, питания в ДОУ</w:t>
            </w:r>
          </w:p>
          <w:p w:rsidR="00EF0F58" w:rsidRPr="00755F5A" w:rsidRDefault="001B08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>. Особенности изменения социального статуса воспитателей ДОУ.</w:t>
            </w:r>
          </w:p>
          <w:p w:rsidR="00EF0F58" w:rsidRPr="00755F5A" w:rsidRDefault="001B08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 xml:space="preserve">.Требования </w:t>
            </w:r>
            <w:proofErr w:type="spellStart"/>
            <w:r w:rsidR="00EF0F58" w:rsidRPr="00755F5A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="00EF0F58" w:rsidRPr="00755F5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EF0F58" w:rsidRPr="00755F5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EF0F58" w:rsidRPr="00755F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EF0F58" w:rsidRPr="00755F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F0F58" w:rsidRPr="00755F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требования к разновозрастным г</w:t>
            </w:r>
            <w:r w:rsidR="009909DD">
              <w:rPr>
                <w:rFonts w:ascii="Times New Roman" w:hAnsi="Times New Roman"/>
                <w:sz w:val="24"/>
                <w:szCs w:val="24"/>
              </w:rPr>
              <w:t>руппам.</w:t>
            </w:r>
          </w:p>
          <w:p w:rsidR="00EF0F58" w:rsidRPr="00755F5A" w:rsidRDefault="001B08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 xml:space="preserve">. Утверждение графика отпусков </w:t>
            </w:r>
            <w:r w:rsidR="009909DD">
              <w:rPr>
                <w:rFonts w:ascii="Times New Roman" w:hAnsi="Times New Roman"/>
                <w:sz w:val="24"/>
                <w:szCs w:val="24"/>
              </w:rPr>
              <w:t>сотрудников на 2019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F0F58" w:rsidRPr="00755F5A" w:rsidRDefault="001B08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>.</w:t>
            </w:r>
            <w:r w:rsidR="009909DD">
              <w:rPr>
                <w:rFonts w:ascii="Times New Roman" w:hAnsi="Times New Roman"/>
                <w:sz w:val="24"/>
                <w:szCs w:val="24"/>
              </w:rPr>
              <w:t xml:space="preserve"> Внесение корректировок в планы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>, схемы, документы по ГО и ЧС,</w:t>
            </w:r>
          </w:p>
          <w:p w:rsidR="00EF0F58" w:rsidRPr="00755F5A" w:rsidRDefault="001B08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>. Разработка комплекса мер по обеспечению безопасности детей, сотрудников, материальных ценностей в период возможного весеннего паводка.</w:t>
            </w:r>
          </w:p>
          <w:p w:rsidR="00EF0F58" w:rsidRPr="00755F5A" w:rsidRDefault="001B085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F0F58" w:rsidRPr="00755F5A">
              <w:rPr>
                <w:rFonts w:ascii="Times New Roman" w:hAnsi="Times New Roman"/>
                <w:sz w:val="24"/>
                <w:szCs w:val="24"/>
              </w:rPr>
              <w:t>. Ознакомление с нормативно-правовыми документами</w:t>
            </w:r>
            <w:r w:rsidR="00FF682C"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F682C" w:rsidRPr="00755F5A" w:rsidRDefault="00FF682C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09DD" w:rsidRDefault="009909DD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EF0F58" w:rsidRPr="00755F5A" w:rsidRDefault="008471B5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r w:rsidR="00581846">
              <w:rPr>
                <w:rFonts w:ascii="Times New Roman" w:hAnsi="Times New Roman"/>
                <w:color w:val="000000"/>
                <w:sz w:val="24"/>
                <w:szCs w:val="24"/>
              </w:rPr>
              <w:t>едующая</w:t>
            </w: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</w:t>
            </w: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0F58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82C" w:rsidRPr="00755F5A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r w:rsidR="00581846">
              <w:rPr>
                <w:rFonts w:ascii="Times New Roman" w:hAnsi="Times New Roman"/>
                <w:color w:val="000000"/>
                <w:sz w:val="24"/>
                <w:szCs w:val="24"/>
              </w:rPr>
              <w:t>едующая</w:t>
            </w: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  <w:r w:rsidR="0058184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:rsidR="00EF0F58" w:rsidRDefault="00EF0F58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r w:rsidR="00581846">
              <w:rPr>
                <w:rFonts w:ascii="Times New Roman" w:hAnsi="Times New Roman"/>
                <w:color w:val="000000"/>
                <w:sz w:val="24"/>
                <w:szCs w:val="24"/>
              </w:rPr>
              <w:t>едующая</w:t>
            </w: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</w:t>
            </w:r>
          </w:p>
          <w:p w:rsidR="00581846" w:rsidRDefault="00581846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1846" w:rsidRDefault="00581846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едующая</w:t>
            </w: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</w:t>
            </w:r>
          </w:p>
          <w:p w:rsidR="00581846" w:rsidRDefault="00581846" w:rsidP="0058184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1846" w:rsidRPr="00755F5A" w:rsidRDefault="00581846" w:rsidP="0058184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581846" w:rsidRPr="00755F5A" w:rsidRDefault="00581846" w:rsidP="00755F5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едующая</w:t>
            </w:r>
            <w:r w:rsidRPr="00755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</w:tbl>
    <w:p w:rsidR="00751755" w:rsidRDefault="00751755" w:rsidP="0079192B">
      <w:pPr>
        <w:pStyle w:val="a5"/>
        <w:rPr>
          <w:rFonts w:ascii="Times New Roman" w:hAnsi="Times New Roman"/>
          <w:b/>
          <w:sz w:val="24"/>
          <w:szCs w:val="24"/>
        </w:rPr>
      </w:pPr>
    </w:p>
    <w:p w:rsidR="001A115F" w:rsidRPr="0079192B" w:rsidRDefault="006F5A81" w:rsidP="0079192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3.19</w:t>
      </w:r>
      <w:r w:rsidR="0079192B">
        <w:rPr>
          <w:rFonts w:ascii="Times New Roman" w:hAnsi="Times New Roman"/>
          <w:b/>
          <w:sz w:val="24"/>
          <w:szCs w:val="24"/>
        </w:rPr>
        <w:t xml:space="preserve">. </w:t>
      </w:r>
      <w:r w:rsidR="001A115F" w:rsidRPr="0079192B">
        <w:rPr>
          <w:rFonts w:ascii="Times New Roman" w:hAnsi="Times New Roman"/>
          <w:b/>
          <w:sz w:val="24"/>
          <w:szCs w:val="24"/>
        </w:rPr>
        <w:t>Изучение работы воспитателя</w:t>
      </w:r>
      <w:r w:rsidR="00916481">
        <w:rPr>
          <w:rFonts w:ascii="Times New Roman" w:hAnsi="Times New Roman"/>
          <w:b/>
          <w:sz w:val="24"/>
          <w:szCs w:val="24"/>
        </w:rPr>
        <w:t xml:space="preserve"> и осуществление контроля – 2019– 2020</w:t>
      </w:r>
      <w:r w:rsidR="001A115F" w:rsidRPr="0079192B">
        <w:rPr>
          <w:rFonts w:ascii="Times New Roman" w:hAnsi="Times New Roman"/>
          <w:b/>
          <w:sz w:val="24"/>
          <w:szCs w:val="24"/>
        </w:rPr>
        <w:t xml:space="preserve"> год</w:t>
      </w:r>
      <w:r w:rsidR="000E3521" w:rsidRPr="0079192B">
        <w:rPr>
          <w:rFonts w:ascii="Times New Roman" w:hAnsi="Times New Roman"/>
          <w:b/>
          <w:sz w:val="24"/>
          <w:szCs w:val="24"/>
        </w:rPr>
        <w:t>.</w:t>
      </w:r>
    </w:p>
    <w:p w:rsidR="00740AEF" w:rsidRPr="00755F5A" w:rsidRDefault="00740AEF" w:rsidP="00755F5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835"/>
        <w:gridCol w:w="1134"/>
        <w:gridCol w:w="1843"/>
        <w:gridCol w:w="2126"/>
      </w:tblGrid>
      <w:tr w:rsidR="001A115F" w:rsidRPr="00755F5A" w:rsidTr="00AE1F94">
        <w:trPr>
          <w:cantSplit/>
          <w:trHeight w:val="570"/>
        </w:trPr>
        <w:tc>
          <w:tcPr>
            <w:tcW w:w="567" w:type="dxa"/>
            <w:vMerge w:val="restart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5F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5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835" w:type="dxa"/>
            <w:vMerge w:val="restart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Вопросы на контроле</w:t>
            </w:r>
          </w:p>
        </w:tc>
        <w:tc>
          <w:tcPr>
            <w:tcW w:w="1134" w:type="dxa"/>
            <w:vMerge w:val="restart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  <w:vMerge w:val="restart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Merge w:val="restart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="0079192B" w:rsidRPr="00755F5A">
              <w:rPr>
                <w:rFonts w:ascii="Times New Roman" w:hAnsi="Times New Roman"/>
                <w:sz w:val="24"/>
                <w:szCs w:val="24"/>
              </w:rPr>
              <w:t>рассматривается</w:t>
            </w:r>
          </w:p>
        </w:tc>
      </w:tr>
      <w:tr w:rsidR="001A115F" w:rsidRPr="00755F5A" w:rsidTr="00AE1F94">
        <w:trPr>
          <w:cantSplit/>
          <w:trHeight w:val="276"/>
        </w:trPr>
        <w:tc>
          <w:tcPr>
            <w:tcW w:w="567" w:type="dxa"/>
            <w:vMerge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5F" w:rsidRPr="00755F5A" w:rsidTr="00AE1F94">
        <w:tc>
          <w:tcPr>
            <w:tcW w:w="56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Готовность группы к учебному году.</w:t>
            </w:r>
          </w:p>
        </w:tc>
        <w:tc>
          <w:tcPr>
            <w:tcW w:w="1134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заведующая  ДОУ</w:t>
            </w:r>
          </w:p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115F" w:rsidRPr="00755F5A" w:rsidRDefault="0061538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</w:tr>
      <w:tr w:rsidR="001A115F" w:rsidRPr="00755F5A" w:rsidTr="00AE1F94">
        <w:tc>
          <w:tcPr>
            <w:tcW w:w="56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835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1134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26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совещание при заведующей</w:t>
            </w:r>
          </w:p>
        </w:tc>
      </w:tr>
      <w:tr w:rsidR="001A115F" w:rsidRPr="00755F5A" w:rsidTr="00AE1F94">
        <w:tc>
          <w:tcPr>
            <w:tcW w:w="56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Организация и эффективность работы по развитию у детей двигательной активности в режиме ДОУ</w:t>
            </w:r>
          </w:p>
        </w:tc>
        <w:tc>
          <w:tcPr>
            <w:tcW w:w="1134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26" w:type="dxa"/>
            <w:vAlign w:val="center"/>
          </w:tcPr>
          <w:p w:rsidR="001A115F" w:rsidRPr="00755F5A" w:rsidRDefault="0061538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совещание при заведующей</w:t>
            </w:r>
          </w:p>
        </w:tc>
      </w:tr>
      <w:tr w:rsidR="001A115F" w:rsidRPr="00755F5A" w:rsidTr="00AE1F94">
        <w:trPr>
          <w:trHeight w:val="838"/>
        </w:trPr>
        <w:tc>
          <w:tcPr>
            <w:tcW w:w="56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Развитие речи детей в условиях ДОУ</w:t>
            </w:r>
          </w:p>
        </w:tc>
        <w:tc>
          <w:tcPr>
            <w:tcW w:w="1134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заведующая  ДОУ воспитатель</w:t>
            </w:r>
          </w:p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115F" w:rsidRPr="00755F5A" w:rsidRDefault="0061538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совещание при заведующей</w:t>
            </w:r>
          </w:p>
        </w:tc>
      </w:tr>
      <w:tr w:rsidR="001A115F" w:rsidRPr="00755F5A" w:rsidTr="00AE1F94">
        <w:tc>
          <w:tcPr>
            <w:tcW w:w="56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5F5A">
              <w:rPr>
                <w:rFonts w:ascii="Times New Roman" w:hAnsi="Times New Roman"/>
                <w:sz w:val="24"/>
                <w:szCs w:val="24"/>
              </w:rPr>
              <w:t>Сравнитель-ный</w:t>
            </w:r>
            <w:proofErr w:type="spellEnd"/>
            <w:proofErr w:type="gramEnd"/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2835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Состояние оздоровительной работы.</w:t>
            </w:r>
          </w:p>
        </w:tc>
        <w:tc>
          <w:tcPr>
            <w:tcW w:w="1134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vAlign w:val="center"/>
          </w:tcPr>
          <w:p w:rsidR="001A115F" w:rsidRPr="00755F5A" w:rsidRDefault="0061538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совещание при заведующей</w:t>
            </w:r>
          </w:p>
        </w:tc>
      </w:tr>
      <w:tr w:rsidR="001A115F" w:rsidRPr="00755F5A" w:rsidTr="00AE1F94">
        <w:tc>
          <w:tcPr>
            <w:tcW w:w="56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7938" w:type="dxa"/>
            <w:gridSpan w:val="4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9A3A3D" w:rsidRDefault="009A3A3D" w:rsidP="00751755">
      <w:pPr>
        <w:pStyle w:val="a5"/>
        <w:rPr>
          <w:rFonts w:ascii="Times New Roman" w:hAnsi="Times New Roman"/>
          <w:b/>
          <w:sz w:val="24"/>
          <w:szCs w:val="24"/>
        </w:rPr>
      </w:pPr>
    </w:p>
    <w:p w:rsidR="00751755" w:rsidRDefault="006F5A81" w:rsidP="0075175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3.20</w:t>
      </w:r>
      <w:r w:rsidR="00751755" w:rsidRPr="00E63A12">
        <w:rPr>
          <w:rFonts w:ascii="Times New Roman" w:hAnsi="Times New Roman"/>
          <w:b/>
          <w:sz w:val="24"/>
          <w:szCs w:val="24"/>
        </w:rPr>
        <w:t xml:space="preserve">.План работы с неблагополучными семьями.                                                                                                  </w:t>
      </w:r>
      <w:r w:rsidR="00751755" w:rsidRPr="00755F5A">
        <w:rPr>
          <w:rFonts w:ascii="Times New Roman" w:hAnsi="Times New Roman"/>
          <w:sz w:val="24"/>
          <w:szCs w:val="24"/>
        </w:rPr>
        <w:t>Цель: Обеспечить социально-педагогическую и психологическую поддержку детей из проблемных семей, детей, не посещающих детский сад.</w:t>
      </w:r>
    </w:p>
    <w:tbl>
      <w:tblPr>
        <w:tblpPr w:leftFromText="180" w:rightFromText="180" w:vertAnchor="text" w:horzAnchor="margin" w:tblpXSpec="right" w:tblpY="99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157"/>
        <w:gridCol w:w="1275"/>
        <w:gridCol w:w="1276"/>
      </w:tblGrid>
      <w:tr w:rsidR="00751755" w:rsidRPr="00755F5A" w:rsidTr="00A554EA">
        <w:tc>
          <w:tcPr>
            <w:tcW w:w="6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5F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5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7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51755" w:rsidRPr="00755F5A" w:rsidTr="00A554EA">
        <w:trPr>
          <w:trHeight w:val="702"/>
        </w:trPr>
        <w:tc>
          <w:tcPr>
            <w:tcW w:w="6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57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Социологическое обследование неблагополу</w:t>
            </w:r>
            <w:r>
              <w:rPr>
                <w:rFonts w:ascii="Times New Roman" w:hAnsi="Times New Roman"/>
                <w:sz w:val="24"/>
                <w:szCs w:val="24"/>
              </w:rPr>
              <w:t>чных семей, оформление личного дела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семей, принадлежащих к группе риска.</w:t>
            </w:r>
          </w:p>
        </w:tc>
        <w:tc>
          <w:tcPr>
            <w:tcW w:w="12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751755" w:rsidRPr="00755F5A" w:rsidTr="00A554EA">
        <w:trPr>
          <w:trHeight w:val="841"/>
        </w:trPr>
        <w:tc>
          <w:tcPr>
            <w:tcW w:w="6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57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Посещение на дому с целью ознакомления с условиями жизни и воспитания  ребенка, морально – психологическим климатом семьи.</w:t>
            </w:r>
          </w:p>
        </w:tc>
        <w:tc>
          <w:tcPr>
            <w:tcW w:w="12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ДОУ;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род-ий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r w:rsidR="009A3A3D">
              <w:rPr>
                <w:rFonts w:ascii="Times New Roman" w:hAnsi="Times New Roman"/>
                <w:sz w:val="24"/>
                <w:szCs w:val="24"/>
              </w:rPr>
              <w:t>итет</w:t>
            </w:r>
          </w:p>
        </w:tc>
      </w:tr>
      <w:tr w:rsidR="00751755" w:rsidRPr="00755F5A" w:rsidTr="00A554EA">
        <w:tc>
          <w:tcPr>
            <w:tcW w:w="6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57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55F5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жизнью и воспитанием детей для обеспечения психологической безопасности личности ребенка.</w:t>
            </w:r>
          </w:p>
        </w:tc>
        <w:tc>
          <w:tcPr>
            <w:tcW w:w="12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751755" w:rsidRPr="00755F5A" w:rsidTr="00A554EA">
        <w:trPr>
          <w:trHeight w:val="852"/>
        </w:trPr>
        <w:tc>
          <w:tcPr>
            <w:tcW w:w="6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57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Проведение общих профилактических мероприятий:</w:t>
            </w:r>
          </w:p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Консультации «Стиль семейного воспитания», «Причины эмоциональных нарушений у детей».</w:t>
            </w:r>
          </w:p>
        </w:tc>
        <w:tc>
          <w:tcPr>
            <w:tcW w:w="12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55" w:rsidRPr="00755F5A" w:rsidTr="00A554EA">
        <w:trPr>
          <w:trHeight w:val="837"/>
        </w:trPr>
        <w:tc>
          <w:tcPr>
            <w:tcW w:w="6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57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Вовлечение семьи в мероприятия, проводимые ДОУ: - праздники</w:t>
            </w:r>
          </w:p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- дни открытых дверей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- выставки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9A3A3D" w:rsidRDefault="009A3A3D" w:rsidP="00751755">
      <w:pPr>
        <w:pStyle w:val="a5"/>
        <w:rPr>
          <w:rFonts w:ascii="Times New Roman" w:hAnsi="Times New Roman"/>
          <w:b/>
          <w:sz w:val="24"/>
          <w:szCs w:val="24"/>
        </w:rPr>
      </w:pPr>
    </w:p>
    <w:p w:rsidR="00751755" w:rsidRDefault="006F5A81" w:rsidP="0075175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3.21</w:t>
      </w:r>
      <w:r w:rsidR="00751755" w:rsidRPr="0014295D">
        <w:rPr>
          <w:rFonts w:ascii="Times New Roman" w:hAnsi="Times New Roman"/>
          <w:b/>
          <w:sz w:val="24"/>
          <w:szCs w:val="24"/>
        </w:rPr>
        <w:t>.План работы с неорганизованными детьми</w:t>
      </w:r>
    </w:p>
    <w:tbl>
      <w:tblPr>
        <w:tblpPr w:leftFromText="180" w:rightFromText="180" w:vertAnchor="text" w:horzAnchor="margin" w:tblpXSpec="center" w:tblpY="9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62"/>
        <w:gridCol w:w="1701"/>
        <w:gridCol w:w="2126"/>
      </w:tblGrid>
      <w:tr w:rsidR="00751755" w:rsidRPr="00755F5A" w:rsidTr="00751755">
        <w:trPr>
          <w:trHeight w:val="561"/>
        </w:trPr>
        <w:tc>
          <w:tcPr>
            <w:tcW w:w="567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5F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5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2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51755" w:rsidRPr="00755F5A" w:rsidTr="00751755">
        <w:trPr>
          <w:trHeight w:val="568"/>
        </w:trPr>
        <w:tc>
          <w:tcPr>
            <w:tcW w:w="567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родителями,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методической помощи и 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>диагностических услуг.</w:t>
            </w:r>
          </w:p>
        </w:tc>
        <w:tc>
          <w:tcPr>
            <w:tcW w:w="1701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1755" w:rsidRPr="00755F5A" w:rsidTr="00751755">
        <w:trPr>
          <w:trHeight w:val="392"/>
        </w:trPr>
        <w:tc>
          <w:tcPr>
            <w:tcW w:w="567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Организация занятий по подготовке детей к школе</w:t>
            </w:r>
          </w:p>
        </w:tc>
        <w:tc>
          <w:tcPr>
            <w:tcW w:w="1701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751755" w:rsidRPr="00755F5A" w:rsidTr="00751755">
        <w:trPr>
          <w:trHeight w:val="555"/>
        </w:trPr>
        <w:tc>
          <w:tcPr>
            <w:tcW w:w="567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62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Индивидуальное тестирование по готовности к школе.</w:t>
            </w:r>
          </w:p>
        </w:tc>
        <w:tc>
          <w:tcPr>
            <w:tcW w:w="1701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126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755F5A"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1755" w:rsidRPr="00755F5A" w:rsidTr="00751755">
        <w:trPr>
          <w:trHeight w:val="408"/>
        </w:trPr>
        <w:tc>
          <w:tcPr>
            <w:tcW w:w="567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2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Приглашение на праздники и развлечения</w:t>
            </w:r>
          </w:p>
        </w:tc>
        <w:tc>
          <w:tcPr>
            <w:tcW w:w="1701" w:type="dxa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51755" w:rsidRPr="00755F5A" w:rsidRDefault="00751755" w:rsidP="00A55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  <w:sectPr w:rsidR="001A115F" w:rsidRPr="00755F5A" w:rsidSect="00F00948">
          <w:footerReference w:type="default" r:id="rId10"/>
          <w:pgSz w:w="11906" w:h="16838"/>
          <w:pgMar w:top="567" w:right="849" w:bottom="992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EC4D6A" w:rsidRPr="0014295D" w:rsidRDefault="00EC4D6A" w:rsidP="0014295D">
      <w:pPr>
        <w:pStyle w:val="a5"/>
        <w:rPr>
          <w:rFonts w:ascii="Times New Roman" w:hAnsi="Times New Roman"/>
          <w:b/>
          <w:sz w:val="24"/>
          <w:szCs w:val="24"/>
        </w:rPr>
      </w:pPr>
      <w:r w:rsidRPr="0014295D">
        <w:rPr>
          <w:rFonts w:ascii="Times New Roman" w:hAnsi="Times New Roman"/>
          <w:b/>
          <w:sz w:val="24"/>
          <w:szCs w:val="24"/>
        </w:rPr>
        <w:lastRenderedPageBreak/>
        <w:t>Работа с разными категориями</w:t>
      </w:r>
      <w:r w:rsidR="0032059F" w:rsidRPr="0014295D">
        <w:rPr>
          <w:rFonts w:ascii="Times New Roman" w:hAnsi="Times New Roman"/>
          <w:b/>
          <w:sz w:val="24"/>
          <w:szCs w:val="24"/>
        </w:rPr>
        <w:t xml:space="preserve"> р</w:t>
      </w:r>
      <w:r w:rsidRPr="0014295D">
        <w:rPr>
          <w:rFonts w:ascii="Times New Roman" w:hAnsi="Times New Roman"/>
          <w:b/>
          <w:sz w:val="24"/>
          <w:szCs w:val="24"/>
        </w:rPr>
        <w:t>одителей</w:t>
      </w:r>
      <w:r w:rsidR="0032059F" w:rsidRPr="0014295D">
        <w:rPr>
          <w:rFonts w:ascii="Times New Roman" w:hAnsi="Times New Roman"/>
          <w:b/>
          <w:sz w:val="24"/>
          <w:szCs w:val="24"/>
        </w:rPr>
        <w:t>:</w:t>
      </w:r>
    </w:p>
    <w:p w:rsidR="00EC4D6A" w:rsidRPr="00CD7E30" w:rsidRDefault="0014295D" w:rsidP="009A3A3D">
      <w:pPr>
        <w:pStyle w:val="a5"/>
        <w:ind w:left="-680" w:firstLine="3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A3A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1.С родителями </w:t>
      </w:r>
      <w:r w:rsidR="00EC4D6A" w:rsidRPr="00CD7E30">
        <w:rPr>
          <w:rFonts w:ascii="Times New Roman" w:hAnsi="Times New Roman"/>
        </w:rPr>
        <w:t xml:space="preserve"> вновь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поступивших детей</w:t>
      </w:r>
      <w:r w:rsidRPr="001429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ознакомлению</w:t>
      </w:r>
      <w:r w:rsidR="00EC4D6A" w:rsidRPr="00CD7E30">
        <w:rPr>
          <w:rFonts w:ascii="Times New Roman" w:hAnsi="Times New Roman"/>
        </w:rPr>
        <w:t xml:space="preserve"> с нормативными</w:t>
      </w:r>
      <w:r w:rsidR="0032059F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документами учреждения.</w:t>
      </w:r>
    </w:p>
    <w:p w:rsidR="00EC4D6A" w:rsidRPr="00CD7E30" w:rsidRDefault="00503222" w:rsidP="0032059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Консультация «Адаптационный</w:t>
      </w:r>
      <w:r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период ребенка, поступившего в</w:t>
      </w:r>
      <w:r w:rsidR="0032059F">
        <w:rPr>
          <w:rFonts w:ascii="Times New Roman" w:hAnsi="Times New Roman"/>
        </w:rPr>
        <w:t xml:space="preserve">  </w:t>
      </w:r>
      <w:r w:rsidR="00EC4D6A" w:rsidRPr="00CD7E30">
        <w:rPr>
          <w:rFonts w:ascii="Times New Roman" w:hAnsi="Times New Roman"/>
        </w:rPr>
        <w:t>ДОУ»</w:t>
      </w:r>
      <w:r w:rsidR="0014295D">
        <w:rPr>
          <w:rFonts w:ascii="Times New Roman" w:hAnsi="Times New Roman"/>
        </w:rPr>
        <w:t>.</w:t>
      </w:r>
    </w:p>
    <w:p w:rsidR="00EC4D6A" w:rsidRPr="00CD7E30" w:rsidRDefault="00EC4D6A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2.С многодетными семьями</w:t>
      </w:r>
      <w:r w:rsidR="0014295D">
        <w:rPr>
          <w:rFonts w:ascii="Times New Roman" w:hAnsi="Times New Roman"/>
        </w:rPr>
        <w:t>:</w:t>
      </w:r>
    </w:p>
    <w:p w:rsidR="00EC4D6A" w:rsidRPr="00CD7E30" w:rsidRDefault="00AA7BC3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Выявление семей, имеющих трех и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более детей.</w:t>
      </w:r>
    </w:p>
    <w:p w:rsidR="00EC4D6A" w:rsidRPr="00CD7E30" w:rsidRDefault="00AA7BC3" w:rsidP="0014295D">
      <w:pPr>
        <w:pStyle w:val="a5"/>
        <w:ind w:left="-142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Обследование семейного климата,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социально-материальной</w:t>
      </w:r>
      <w:r w:rsidR="00503222" w:rsidRPr="00CD7E30">
        <w:rPr>
          <w:rFonts w:ascii="Times New Roman" w:hAnsi="Times New Roman"/>
        </w:rPr>
        <w:t xml:space="preserve">  </w:t>
      </w:r>
      <w:r w:rsidR="00EC4D6A" w:rsidRPr="00CD7E30">
        <w:rPr>
          <w:rFonts w:ascii="Times New Roman" w:hAnsi="Times New Roman"/>
        </w:rPr>
        <w:t xml:space="preserve">обеспеченности. </w:t>
      </w:r>
      <w:r w:rsidR="0032059F">
        <w:rPr>
          <w:rFonts w:ascii="Times New Roman" w:hAnsi="Times New Roman"/>
        </w:rPr>
        <w:t xml:space="preserve">                                                            </w:t>
      </w:r>
      <w:r w:rsidR="0014295D">
        <w:rPr>
          <w:rFonts w:ascii="Times New Roman" w:hAnsi="Times New Roman"/>
        </w:rPr>
        <w:t xml:space="preserve">       </w:t>
      </w:r>
      <w:r w:rsidR="00EC4D6A" w:rsidRPr="00CD7E30">
        <w:rPr>
          <w:rFonts w:ascii="Times New Roman" w:hAnsi="Times New Roman"/>
        </w:rPr>
        <w:t>Выявление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проблем.</w:t>
      </w:r>
    </w:p>
    <w:p w:rsidR="00EC4D6A" w:rsidRPr="00CD7E30" w:rsidRDefault="00AA7BC3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Консультация по материалам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нормативных документов по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правам и льготам многодетных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семей.</w:t>
      </w:r>
    </w:p>
    <w:p w:rsidR="00EC4D6A" w:rsidRPr="00CD7E30" w:rsidRDefault="00503222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Оказание педагогической и</w:t>
      </w:r>
      <w:r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методической помощи в воспитании</w:t>
      </w:r>
      <w:r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детей.</w:t>
      </w:r>
    </w:p>
    <w:p w:rsidR="00EC4D6A" w:rsidRPr="00CD7E30" w:rsidRDefault="00EC4D6A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3. С неполными семьями</w:t>
      </w:r>
      <w:r w:rsidR="00EC329E">
        <w:rPr>
          <w:rFonts w:ascii="Times New Roman" w:hAnsi="Times New Roman"/>
        </w:rPr>
        <w:t>:</w:t>
      </w:r>
    </w:p>
    <w:p w:rsidR="00EC329E" w:rsidRDefault="00AA7BC3" w:rsidP="00EC329E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Консультация «Вырастить сына,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вырастить дочку в одиночку»</w:t>
      </w:r>
      <w:r w:rsidR="0032059F">
        <w:rPr>
          <w:rFonts w:ascii="Times New Roman" w:hAnsi="Times New Roman"/>
        </w:rPr>
        <w:t>.</w:t>
      </w:r>
    </w:p>
    <w:p w:rsidR="00EC4D6A" w:rsidRPr="00CD7E30" w:rsidRDefault="00EC329E" w:rsidP="00EC329E">
      <w:pPr>
        <w:pStyle w:val="a5"/>
        <w:ind w:left="-680" w:firstLine="538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C4D6A" w:rsidRPr="00CD7E30">
        <w:rPr>
          <w:rFonts w:ascii="Times New Roman" w:hAnsi="Times New Roman"/>
        </w:rPr>
        <w:t xml:space="preserve">. С семьями </w:t>
      </w:r>
      <w:r>
        <w:rPr>
          <w:rFonts w:ascii="Times New Roman" w:hAnsi="Times New Roman"/>
        </w:rPr>
        <w:t xml:space="preserve">- </w:t>
      </w:r>
      <w:r w:rsidR="00EC4D6A" w:rsidRPr="00CD7E30">
        <w:rPr>
          <w:rFonts w:ascii="Times New Roman" w:hAnsi="Times New Roman"/>
        </w:rPr>
        <w:t>Группы риска и СОП</w:t>
      </w:r>
      <w:r>
        <w:rPr>
          <w:rFonts w:ascii="Times New Roman" w:hAnsi="Times New Roman"/>
        </w:rPr>
        <w:t>:</w:t>
      </w:r>
    </w:p>
    <w:p w:rsidR="00EC4D6A" w:rsidRPr="00CD7E30" w:rsidRDefault="00AA7BC3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>Разработка, реализация и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презентация проекта</w:t>
      </w:r>
      <w:r w:rsidR="0032059F">
        <w:rPr>
          <w:rFonts w:ascii="Times New Roman" w:hAnsi="Times New Roman"/>
        </w:rPr>
        <w:t xml:space="preserve"> на тему:</w:t>
      </w:r>
      <w:r w:rsidR="00EC4D6A" w:rsidRPr="00CD7E30">
        <w:rPr>
          <w:rFonts w:ascii="Times New Roman" w:hAnsi="Times New Roman"/>
        </w:rPr>
        <w:t xml:space="preserve"> «Добрая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семья»</w:t>
      </w:r>
      <w:r w:rsidR="0032059F">
        <w:rPr>
          <w:rFonts w:ascii="Times New Roman" w:hAnsi="Times New Roman"/>
        </w:rPr>
        <w:t>;</w:t>
      </w:r>
    </w:p>
    <w:p w:rsidR="00EC4D6A" w:rsidRPr="00CD7E30" w:rsidRDefault="00AA7BC3" w:rsidP="0032059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523F28" w:rsidRPr="00CD7E30">
        <w:rPr>
          <w:rFonts w:ascii="Times New Roman" w:hAnsi="Times New Roman"/>
        </w:rPr>
        <w:t xml:space="preserve">Обновление </w:t>
      </w:r>
      <w:r w:rsidR="00EC4D6A" w:rsidRPr="00CD7E30">
        <w:rPr>
          <w:rFonts w:ascii="Times New Roman" w:hAnsi="Times New Roman"/>
        </w:rPr>
        <w:t>данных по учету семей,</w:t>
      </w:r>
      <w:r w:rsidR="00503222" w:rsidRPr="00CD7E30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находящихся в социально</w:t>
      </w:r>
      <w:r w:rsidR="0032059F">
        <w:rPr>
          <w:rFonts w:ascii="Times New Roman" w:hAnsi="Times New Roman"/>
        </w:rPr>
        <w:t xml:space="preserve"> </w:t>
      </w:r>
      <w:proofErr w:type="gramStart"/>
      <w:r w:rsidR="0032059F">
        <w:rPr>
          <w:rFonts w:ascii="Times New Roman" w:hAnsi="Times New Roman"/>
        </w:rPr>
        <w:t>–</w:t>
      </w:r>
      <w:r w:rsidR="00EC4D6A" w:rsidRPr="00CD7E30">
        <w:rPr>
          <w:rFonts w:ascii="Times New Roman" w:hAnsi="Times New Roman"/>
        </w:rPr>
        <w:t>о</w:t>
      </w:r>
      <w:proofErr w:type="gramEnd"/>
      <w:r w:rsidR="00EC4D6A" w:rsidRPr="00CD7E30">
        <w:rPr>
          <w:rFonts w:ascii="Times New Roman" w:hAnsi="Times New Roman"/>
        </w:rPr>
        <w:t>пасном</w:t>
      </w:r>
      <w:r w:rsidR="0032059F">
        <w:rPr>
          <w:rFonts w:ascii="Times New Roman" w:hAnsi="Times New Roman"/>
        </w:rPr>
        <w:t xml:space="preserve"> </w:t>
      </w:r>
      <w:r w:rsidR="00EC4D6A" w:rsidRPr="00CD7E30">
        <w:rPr>
          <w:rFonts w:ascii="Times New Roman" w:hAnsi="Times New Roman"/>
        </w:rPr>
        <w:t>положении.</w:t>
      </w:r>
    </w:p>
    <w:p w:rsidR="00EC4D6A" w:rsidRPr="00CD7E30" w:rsidRDefault="00AA7BC3" w:rsidP="004258DF">
      <w:pPr>
        <w:pStyle w:val="a5"/>
        <w:ind w:left="-680" w:firstLine="538"/>
        <w:rPr>
          <w:rFonts w:ascii="Times New Roman" w:hAnsi="Times New Roman"/>
        </w:rPr>
      </w:pPr>
      <w:r w:rsidRPr="00CD7E30">
        <w:rPr>
          <w:rFonts w:ascii="Times New Roman" w:hAnsi="Times New Roman"/>
        </w:rPr>
        <w:t>-</w:t>
      </w:r>
      <w:r w:rsidR="00EC4D6A" w:rsidRPr="00CD7E30">
        <w:rPr>
          <w:rFonts w:ascii="Times New Roman" w:hAnsi="Times New Roman"/>
        </w:rPr>
        <w:t xml:space="preserve"> Обновление социального паспорта</w:t>
      </w:r>
      <w:r w:rsidR="00503222" w:rsidRPr="00CD7E30">
        <w:rPr>
          <w:rFonts w:ascii="Times New Roman" w:hAnsi="Times New Roman"/>
        </w:rPr>
        <w:t xml:space="preserve">  </w:t>
      </w:r>
      <w:r w:rsidR="00CD7E30">
        <w:rPr>
          <w:rFonts w:ascii="Times New Roman" w:hAnsi="Times New Roman"/>
        </w:rPr>
        <w:t>г</w:t>
      </w:r>
      <w:r w:rsidR="00EC4D6A" w:rsidRPr="00CD7E30">
        <w:rPr>
          <w:rFonts w:ascii="Times New Roman" w:hAnsi="Times New Roman"/>
        </w:rPr>
        <w:t>руппы.</w:t>
      </w:r>
    </w:p>
    <w:p w:rsidR="00CD7E30" w:rsidRDefault="00CD7E30" w:rsidP="004258DF">
      <w:pPr>
        <w:pStyle w:val="a5"/>
        <w:ind w:left="-680" w:firstLine="538"/>
        <w:rPr>
          <w:rFonts w:ascii="Times New Roman" w:hAnsi="Times New Roman"/>
          <w:sz w:val="24"/>
          <w:szCs w:val="24"/>
        </w:rPr>
      </w:pPr>
    </w:p>
    <w:p w:rsidR="001A115F" w:rsidRPr="00EC329E" w:rsidRDefault="00EC329E" w:rsidP="00755F5A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6F5A81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</w:t>
      </w:r>
      <w:r w:rsidR="001A115F" w:rsidRPr="00EC329E">
        <w:rPr>
          <w:rFonts w:ascii="Times New Roman" w:hAnsi="Times New Roman"/>
          <w:b/>
          <w:sz w:val="24"/>
          <w:szCs w:val="24"/>
        </w:rPr>
        <w:t>План</w:t>
      </w:r>
      <w:r w:rsidR="00CD7E30" w:rsidRPr="00EC329E">
        <w:rPr>
          <w:rFonts w:ascii="Times New Roman" w:hAnsi="Times New Roman"/>
          <w:b/>
          <w:sz w:val="24"/>
          <w:szCs w:val="24"/>
        </w:rPr>
        <w:t xml:space="preserve"> </w:t>
      </w:r>
      <w:r w:rsidR="00523F28" w:rsidRPr="00EC329E">
        <w:rPr>
          <w:rFonts w:ascii="Times New Roman" w:hAnsi="Times New Roman"/>
          <w:b/>
          <w:sz w:val="24"/>
          <w:szCs w:val="24"/>
        </w:rPr>
        <w:t xml:space="preserve">совместной работы ДОУ </w:t>
      </w:r>
      <w:r w:rsidR="001A115F" w:rsidRPr="00EC329E">
        <w:rPr>
          <w:rFonts w:ascii="Times New Roman" w:hAnsi="Times New Roman"/>
          <w:b/>
          <w:sz w:val="24"/>
          <w:szCs w:val="24"/>
        </w:rPr>
        <w:t>и МАОУ «Гуринская СОШ» по</w:t>
      </w:r>
      <w:r>
        <w:rPr>
          <w:rFonts w:ascii="Times New Roman" w:hAnsi="Times New Roman"/>
          <w:b/>
          <w:sz w:val="24"/>
          <w:szCs w:val="24"/>
        </w:rPr>
        <w:t xml:space="preserve"> вопросу преемственности на</w:t>
      </w:r>
      <w:r w:rsidRPr="00EC329E">
        <w:rPr>
          <w:rFonts w:ascii="Times New Roman" w:hAnsi="Times New Roman"/>
          <w:b/>
          <w:sz w:val="24"/>
          <w:szCs w:val="24"/>
        </w:rPr>
        <w:t xml:space="preserve"> </w:t>
      </w:r>
      <w:r w:rsidR="00916481">
        <w:rPr>
          <w:rFonts w:ascii="Times New Roman" w:hAnsi="Times New Roman"/>
          <w:b/>
          <w:sz w:val="24"/>
          <w:szCs w:val="24"/>
        </w:rPr>
        <w:t>2019 -2020</w:t>
      </w:r>
      <w:r w:rsidR="00A97D7A" w:rsidRPr="00EC329E">
        <w:rPr>
          <w:rFonts w:ascii="Times New Roman" w:hAnsi="Times New Roman"/>
          <w:b/>
          <w:sz w:val="24"/>
          <w:szCs w:val="24"/>
        </w:rPr>
        <w:t xml:space="preserve"> </w:t>
      </w:r>
      <w:r w:rsidR="001A115F" w:rsidRPr="00EC329E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CD7E30" w:rsidRPr="00CD7E30" w:rsidRDefault="00CD7E30" w:rsidP="00755F5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953"/>
        <w:gridCol w:w="1427"/>
        <w:gridCol w:w="2400"/>
      </w:tblGrid>
      <w:tr w:rsidR="001A115F" w:rsidRPr="00755F5A" w:rsidTr="00EC329E">
        <w:tc>
          <w:tcPr>
            <w:tcW w:w="568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5F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5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27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0" w:type="dxa"/>
            <w:vAlign w:val="center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A115F" w:rsidRPr="00755F5A" w:rsidTr="00EC329E">
        <w:tc>
          <w:tcPr>
            <w:tcW w:w="10348" w:type="dxa"/>
            <w:gridSpan w:val="4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55F5A">
              <w:rPr>
                <w:rFonts w:ascii="Times New Roman" w:hAnsi="Times New Roman"/>
                <w:i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Заключение соглашения.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</w:tcPr>
          <w:p w:rsidR="001A115F" w:rsidRPr="00755F5A" w:rsidRDefault="009454E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1A115F" w:rsidRPr="00755F5A" w:rsidTr="00BE0EC4">
        <w:trPr>
          <w:trHeight w:val="740"/>
        </w:trPr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Круглый стол: «Обсуждение проекта плана совместной работы».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F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5F5A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400" w:type="dxa"/>
          </w:tcPr>
          <w:p w:rsidR="001A115F" w:rsidRPr="00755F5A" w:rsidRDefault="009454E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Администрация СОШ   Воспитатели </w:t>
            </w:r>
            <w:r w:rsidR="001A115F" w:rsidRPr="00755F5A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9454E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Диагностика готовности детей к школе</w:t>
            </w:r>
            <w:proofErr w:type="gramStart"/>
            <w:r w:rsidRPr="00755F5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27" w:type="dxa"/>
          </w:tcPr>
          <w:p w:rsidR="001A115F" w:rsidRPr="00755F5A" w:rsidRDefault="0079796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</w:t>
            </w:r>
            <w:r w:rsidR="001A115F" w:rsidRPr="00755F5A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15F" w:rsidRPr="00755F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</w:tcPr>
          <w:p w:rsidR="001A115F" w:rsidRPr="00755F5A" w:rsidRDefault="00BE0EC4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="001A115F" w:rsidRPr="00755F5A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9454E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Взаимопосещение уроков в 1 классе и занятий в старшей  группе в ДОУ.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BE0EC4" w:rsidRPr="00755F5A">
              <w:rPr>
                <w:rFonts w:ascii="Times New Roman" w:hAnsi="Times New Roman"/>
                <w:sz w:val="24"/>
                <w:szCs w:val="24"/>
              </w:rPr>
              <w:t xml:space="preserve"> педагоги школы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F950E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Открытые просмотры итоговых занятий познавательного цикла в старшей группе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</w:t>
            </w:r>
            <w:r w:rsidR="00D221A1">
              <w:rPr>
                <w:rFonts w:ascii="Times New Roman" w:hAnsi="Times New Roman"/>
                <w:sz w:val="24"/>
                <w:szCs w:val="24"/>
              </w:rPr>
              <w:t>ели</w:t>
            </w: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Тематическая проверка «Подготовка детей к школе».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</w:tcPr>
          <w:p w:rsidR="001A115F" w:rsidRPr="00755F5A" w:rsidRDefault="00F950E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1A115F" w:rsidRPr="00755F5A" w:rsidTr="00EC329E">
        <w:trPr>
          <w:trHeight w:val="351"/>
        </w:trPr>
        <w:tc>
          <w:tcPr>
            <w:tcW w:w="568" w:type="dxa"/>
          </w:tcPr>
          <w:p w:rsidR="001A115F" w:rsidRPr="00755F5A" w:rsidRDefault="00F950E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Итоговое совещание по результатам совместной работы.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115F" w:rsidRPr="00755F5A" w:rsidTr="00EC329E">
        <w:tc>
          <w:tcPr>
            <w:tcW w:w="10348" w:type="dxa"/>
            <w:gridSpan w:val="4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55F5A">
              <w:rPr>
                <w:rFonts w:ascii="Times New Roman" w:hAnsi="Times New Roman"/>
                <w:i/>
                <w:sz w:val="24"/>
                <w:szCs w:val="24"/>
              </w:rPr>
              <w:t>Работа с детьми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Посещение торжественной линейки, посвященной началу учебного года.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Знакомство детей со зданием школы (классы, библиотека, спортивный зал).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Воспитатели ДОУ 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Экскурсии, целевые прогулки в школу (библиотеку, класс, спортивный зал).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55F5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55F5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Педагоги ДОУ и школы</w:t>
            </w:r>
          </w:p>
        </w:tc>
      </w:tr>
      <w:tr w:rsidR="001A115F" w:rsidRPr="00755F5A" w:rsidTr="00EC329E">
        <w:trPr>
          <w:trHeight w:val="930"/>
        </w:trPr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Организация совместных спортивных мероприятий.</w:t>
            </w:r>
          </w:p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(во время школьных каникул, на летних  площадках)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55F5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55F5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Педагоги ДОУ и школы.</w:t>
            </w:r>
          </w:p>
        </w:tc>
      </w:tr>
      <w:tr w:rsidR="001A115F" w:rsidRPr="00755F5A" w:rsidTr="00EC329E">
        <w:tc>
          <w:tcPr>
            <w:tcW w:w="568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Диагностика развития детей, поступающих в школу.</w:t>
            </w:r>
          </w:p>
        </w:tc>
        <w:tc>
          <w:tcPr>
            <w:tcW w:w="1427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400" w:type="dxa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115F" w:rsidRPr="00755F5A" w:rsidTr="00EC329E">
        <w:tc>
          <w:tcPr>
            <w:tcW w:w="10348" w:type="dxa"/>
            <w:gridSpan w:val="4"/>
          </w:tcPr>
          <w:p w:rsidR="001A115F" w:rsidRPr="00755F5A" w:rsidRDefault="001A115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E30" w:rsidRDefault="00CD7E30" w:rsidP="00437D9F">
      <w:pPr>
        <w:pStyle w:val="a5"/>
        <w:ind w:left="142" w:hanging="142"/>
        <w:rPr>
          <w:rFonts w:ascii="Times New Roman" w:hAnsi="Times New Roman"/>
          <w:color w:val="22229E"/>
          <w:sz w:val="24"/>
          <w:szCs w:val="24"/>
        </w:rPr>
      </w:pPr>
    </w:p>
    <w:p w:rsidR="00751755" w:rsidRDefault="00751755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751755" w:rsidRDefault="00751755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8E754F" w:rsidRDefault="008E754F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AA7BC3" w:rsidRPr="00755F5A" w:rsidRDefault="00AA7BC3" w:rsidP="00755F5A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lastRenderedPageBreak/>
        <w:t>Работа в методическом кабинете.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677"/>
        <w:gridCol w:w="1843"/>
        <w:gridCol w:w="1843"/>
        <w:gridCol w:w="1559"/>
      </w:tblGrid>
      <w:tr w:rsidR="0098559A" w:rsidRPr="00755F5A" w:rsidTr="00916481">
        <w:trPr>
          <w:trHeight w:val="795"/>
        </w:trPr>
        <w:tc>
          <w:tcPr>
            <w:tcW w:w="568" w:type="dxa"/>
          </w:tcPr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55F5A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98559A" w:rsidRPr="00EC329E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C329E">
              <w:rPr>
                <w:rFonts w:ascii="Times New Roman" w:hAnsi="Times New Roman"/>
                <w:sz w:val="24"/>
                <w:szCs w:val="24"/>
              </w:rPr>
              <w:t xml:space="preserve">         Мероприятия</w:t>
            </w:r>
          </w:p>
        </w:tc>
        <w:tc>
          <w:tcPr>
            <w:tcW w:w="1843" w:type="dxa"/>
          </w:tcPr>
          <w:p w:rsidR="0098559A" w:rsidRPr="00EC329E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C329E">
              <w:rPr>
                <w:rFonts w:ascii="Times New Roman" w:hAnsi="Times New Roman"/>
                <w:sz w:val="24"/>
                <w:szCs w:val="24"/>
              </w:rPr>
              <w:t xml:space="preserve">Ответственные  </w:t>
            </w:r>
          </w:p>
        </w:tc>
        <w:tc>
          <w:tcPr>
            <w:tcW w:w="1843" w:type="dxa"/>
          </w:tcPr>
          <w:p w:rsidR="0098559A" w:rsidRPr="00EC329E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C329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98559A" w:rsidRPr="00EC329E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C329E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98559A" w:rsidRPr="00755F5A" w:rsidTr="00916481">
        <w:trPr>
          <w:trHeight w:val="2726"/>
        </w:trPr>
        <w:tc>
          <w:tcPr>
            <w:tcW w:w="568" w:type="dxa"/>
          </w:tcPr>
          <w:p w:rsidR="00EE7C38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  <w:r w:rsidR="00437D9F">
              <w:rPr>
                <w:rFonts w:ascii="Times New Roman" w:hAnsi="Times New Roman"/>
                <w:sz w:val="24"/>
                <w:szCs w:val="24"/>
              </w:rPr>
              <w:t>.</w:t>
            </w:r>
            <w:r w:rsidR="00033302"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DB8"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C38" w:rsidRPr="00755F5A" w:rsidRDefault="00EE7C3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  <w:r w:rsidR="00437D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C38" w:rsidRPr="00755F5A" w:rsidRDefault="00EE7C3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  <w:r w:rsidR="00437D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59A" w:rsidRPr="00755F5A" w:rsidRDefault="00F950E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</w:t>
            </w:r>
            <w:r w:rsidR="00437D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C38" w:rsidRPr="00755F5A" w:rsidRDefault="00EE7C38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Default="00F950E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</w:t>
            </w:r>
            <w:r w:rsidR="00437D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059F" w:rsidRDefault="0032059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37D9F" w:rsidRPr="00755F5A" w:rsidRDefault="00CD7E3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7D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8559A" w:rsidRPr="00755F5A" w:rsidRDefault="00F950E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59A" w:rsidRPr="00755F5A">
              <w:rPr>
                <w:rFonts w:ascii="Times New Roman" w:hAnsi="Times New Roman"/>
                <w:sz w:val="24"/>
                <w:szCs w:val="24"/>
              </w:rPr>
              <w:t>Обработка педагогических данных диагностики  (начало года)</w:t>
            </w:r>
            <w:r w:rsidR="00437D9F">
              <w:rPr>
                <w:rFonts w:ascii="Times New Roman" w:hAnsi="Times New Roman"/>
                <w:sz w:val="24"/>
                <w:szCs w:val="24"/>
              </w:rPr>
              <w:t>;</w:t>
            </w:r>
            <w:r w:rsidR="00E74DB8" w:rsidRPr="00755F5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32059F">
              <w:rPr>
                <w:rFonts w:ascii="Times New Roman" w:hAnsi="Times New Roman"/>
                <w:sz w:val="24"/>
                <w:szCs w:val="24"/>
              </w:rPr>
              <w:t>Изготовить картотеку по коми- пермяцкому фольклору</w:t>
            </w:r>
            <w:r w:rsidR="00437D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559A" w:rsidRPr="00755F5A" w:rsidRDefault="0032059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Оборудовать уголок -</w:t>
            </w:r>
            <w:r w:rsidR="0098559A" w:rsidRPr="00755F5A">
              <w:rPr>
                <w:rFonts w:ascii="Times New Roman" w:hAnsi="Times New Roman"/>
                <w:sz w:val="24"/>
                <w:szCs w:val="24"/>
              </w:rPr>
              <w:t xml:space="preserve"> «Безопасность»</w:t>
            </w:r>
            <w:r w:rsidR="00437D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7D9F" w:rsidRDefault="0032059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уголка для дежурств по столовой.</w:t>
            </w:r>
          </w:p>
          <w:p w:rsidR="0032059F" w:rsidRDefault="0091648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картотеку национальных подвижных игр.</w:t>
            </w:r>
          </w:p>
          <w:p w:rsidR="0032059F" w:rsidRPr="00755F5A" w:rsidRDefault="0097118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алгоритмов по познавательной деятельности.</w:t>
            </w:r>
          </w:p>
        </w:tc>
        <w:tc>
          <w:tcPr>
            <w:tcW w:w="1843" w:type="dxa"/>
          </w:tcPr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Pr="00755F5A" w:rsidRDefault="0032059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З.В.</w:t>
            </w: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7118F" w:rsidRDefault="0097118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7118F" w:rsidRPr="00755F5A" w:rsidRDefault="0097118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98559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E74DB8" w:rsidRPr="00755F5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916481" w:rsidRDefault="0091648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7118F" w:rsidRPr="00755F5A" w:rsidRDefault="0091648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2019г</w:t>
            </w:r>
          </w:p>
          <w:p w:rsidR="00916481" w:rsidRDefault="0091648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Pr="00755F5A" w:rsidRDefault="0091648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2019г</w:t>
            </w:r>
          </w:p>
          <w:p w:rsidR="00916481" w:rsidRDefault="00916481" w:rsidP="009164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2019г</w:t>
            </w:r>
          </w:p>
          <w:p w:rsidR="00916481" w:rsidRDefault="0091648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559A" w:rsidRPr="00755F5A" w:rsidRDefault="00916481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2020г</w:t>
            </w:r>
          </w:p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16481" w:rsidRPr="00755F5A" w:rsidRDefault="00916481" w:rsidP="009164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2020г</w:t>
            </w:r>
          </w:p>
          <w:p w:rsidR="0097118F" w:rsidRPr="00755F5A" w:rsidRDefault="0097118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59A" w:rsidRPr="00755F5A" w:rsidRDefault="0098559A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08D" w:rsidRPr="00755F5A" w:rsidRDefault="0025708D" w:rsidP="00755F5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1701"/>
        <w:gridCol w:w="1985"/>
      </w:tblGrid>
      <w:tr w:rsidR="00751755" w:rsidRPr="00755F5A" w:rsidTr="00D221A1">
        <w:tc>
          <w:tcPr>
            <w:tcW w:w="675" w:type="dxa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5F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5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51755" w:rsidRPr="00755F5A" w:rsidTr="00D221A1">
        <w:trPr>
          <w:trHeight w:val="492"/>
        </w:trPr>
        <w:tc>
          <w:tcPr>
            <w:tcW w:w="10173" w:type="dxa"/>
            <w:gridSpan w:val="4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55F5A">
              <w:rPr>
                <w:rFonts w:ascii="Times New Roman" w:hAnsi="Times New Roman"/>
                <w:i/>
                <w:sz w:val="24"/>
                <w:szCs w:val="24"/>
              </w:rPr>
              <w:t>Работа с педагогами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Обновить и пополнить материалы по ПДД и ОБЖ 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Оформление уголка по ПДД</w:t>
            </w:r>
            <w:proofErr w:type="gramStart"/>
            <w:r w:rsidRPr="00755F5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Оформление дидактического материала по изучению ПДД</w:t>
            </w:r>
            <w:proofErr w:type="gramStart"/>
            <w:r w:rsidRPr="00755F5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55F5A">
              <w:rPr>
                <w:rFonts w:ascii="Times New Roman" w:hAnsi="Times New Roman"/>
                <w:sz w:val="24"/>
                <w:szCs w:val="24"/>
              </w:rPr>
              <w:t xml:space="preserve"> выносного материала.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Консультации: «Занятия по изучению правил дорожного движения», «Система работы по ознакомлению детей с правилами дорожного движения».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755" w:rsidRPr="00755F5A" w:rsidRDefault="009A3A3D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Надымова</w:t>
            </w:r>
            <w:proofErr w:type="spellEnd"/>
            <w:r w:rsidR="00751755" w:rsidRPr="0075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И.А</w:t>
            </w:r>
            <w:r w:rsidR="00751755" w:rsidRPr="00755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1755" w:rsidRPr="00755F5A" w:rsidTr="00D221A1">
        <w:trPr>
          <w:trHeight w:val="461"/>
        </w:trPr>
        <w:tc>
          <w:tcPr>
            <w:tcW w:w="10173" w:type="dxa"/>
            <w:gridSpan w:val="4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55F5A">
              <w:rPr>
                <w:rFonts w:ascii="Times New Roman" w:hAnsi="Times New Roman"/>
                <w:i/>
                <w:sz w:val="24"/>
                <w:szCs w:val="24"/>
              </w:rPr>
              <w:t>Работа с детьми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Занятия  по ознакомлению детей с правилами дорожного движения.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8E754F">
              <w:rPr>
                <w:rFonts w:ascii="Times New Roman" w:hAnsi="Times New Roman"/>
                <w:sz w:val="24"/>
                <w:szCs w:val="24"/>
              </w:rPr>
              <w:t>, Нечаева О.И.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Экскурсии по улице и наблюдение  проезжей части 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Конкурс детских рисунков: «Дети и дорога».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F5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55F5A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Тестирование детей «Знаешь ли ты правила дорожного движения».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октябрь, май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Игры, викторины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55F5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55F5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55" w:rsidRPr="00755F5A" w:rsidTr="00D221A1">
        <w:trPr>
          <w:trHeight w:val="444"/>
        </w:trPr>
        <w:tc>
          <w:tcPr>
            <w:tcW w:w="10173" w:type="dxa"/>
            <w:gridSpan w:val="4"/>
            <w:vAlign w:val="center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55F5A"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Осветить вопросы по профилактике ДТП с детьми на родительских собраниях в группе. Провести Инструктаж с родителями по ПДД.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751755" w:rsidRPr="00755F5A" w:rsidTr="00D221A1">
        <w:tc>
          <w:tcPr>
            <w:tcW w:w="67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Профилактическая работа по предупреждению ДТП посредствам наглядной агитации (родительские уголки, стенд, папки-передвижки).</w:t>
            </w:r>
          </w:p>
        </w:tc>
        <w:tc>
          <w:tcPr>
            <w:tcW w:w="1701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751755" w:rsidRPr="00755F5A" w:rsidRDefault="00751755" w:rsidP="007517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2715FF" w:rsidRPr="00EC329E" w:rsidRDefault="00EC329E" w:rsidP="00EC329E">
      <w:pPr>
        <w:pStyle w:val="a5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6F5A81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A115F" w:rsidRPr="00EC329E">
        <w:rPr>
          <w:rFonts w:ascii="Times New Roman" w:hAnsi="Times New Roman"/>
          <w:b/>
          <w:sz w:val="24"/>
          <w:szCs w:val="24"/>
        </w:rPr>
        <w:t>План</w:t>
      </w:r>
      <w:r w:rsidR="004258DF" w:rsidRPr="00EC329E">
        <w:rPr>
          <w:rFonts w:ascii="Times New Roman" w:hAnsi="Times New Roman"/>
          <w:b/>
          <w:sz w:val="24"/>
          <w:szCs w:val="24"/>
        </w:rPr>
        <w:t xml:space="preserve"> </w:t>
      </w:r>
      <w:r w:rsidR="001A115F" w:rsidRPr="00EC329E">
        <w:rPr>
          <w:rFonts w:ascii="Times New Roman" w:hAnsi="Times New Roman"/>
          <w:b/>
          <w:sz w:val="24"/>
          <w:szCs w:val="24"/>
        </w:rPr>
        <w:t>мероприятий по ознакомлению детей с правилами безопасного поведения на дорогах</w:t>
      </w:r>
      <w:r w:rsidR="0097118F" w:rsidRPr="00EC329E">
        <w:rPr>
          <w:rFonts w:ascii="Times New Roman" w:hAnsi="Times New Roman"/>
          <w:b/>
          <w:sz w:val="24"/>
          <w:szCs w:val="24"/>
        </w:rPr>
        <w:t>.</w:t>
      </w:r>
    </w:p>
    <w:p w:rsidR="00581846" w:rsidRDefault="00581846" w:rsidP="00D20825">
      <w:pPr>
        <w:pStyle w:val="a5"/>
        <w:rPr>
          <w:rFonts w:ascii="Times New Roman" w:hAnsi="Times New Roman"/>
          <w:b/>
          <w:sz w:val="24"/>
          <w:szCs w:val="24"/>
        </w:rPr>
      </w:pPr>
    </w:p>
    <w:p w:rsidR="00D221A1" w:rsidRDefault="00D221A1" w:rsidP="00D20825">
      <w:pPr>
        <w:pStyle w:val="a5"/>
        <w:rPr>
          <w:rFonts w:ascii="Times New Roman" w:hAnsi="Times New Roman"/>
          <w:b/>
          <w:sz w:val="24"/>
          <w:szCs w:val="24"/>
        </w:rPr>
      </w:pPr>
    </w:p>
    <w:p w:rsidR="00D221A1" w:rsidRDefault="00D221A1" w:rsidP="00D20825">
      <w:pPr>
        <w:pStyle w:val="a5"/>
        <w:rPr>
          <w:rFonts w:ascii="Times New Roman" w:hAnsi="Times New Roman"/>
          <w:b/>
          <w:sz w:val="24"/>
          <w:szCs w:val="24"/>
        </w:rPr>
      </w:pPr>
    </w:p>
    <w:p w:rsidR="001A115F" w:rsidRPr="00D20825" w:rsidRDefault="006F5A81" w:rsidP="00D2082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3.24</w:t>
      </w:r>
      <w:r w:rsidR="00D20825" w:rsidRPr="00D20825">
        <w:rPr>
          <w:rFonts w:ascii="Times New Roman" w:hAnsi="Times New Roman"/>
          <w:b/>
          <w:sz w:val="24"/>
          <w:szCs w:val="24"/>
        </w:rPr>
        <w:t>.</w:t>
      </w:r>
      <w:r w:rsidR="00EC329E" w:rsidRPr="00D20825">
        <w:rPr>
          <w:rFonts w:ascii="Times New Roman" w:hAnsi="Times New Roman"/>
          <w:b/>
          <w:sz w:val="24"/>
          <w:szCs w:val="24"/>
        </w:rPr>
        <w:t>Свод о</w:t>
      </w:r>
      <w:r w:rsidR="001A115F" w:rsidRPr="00D20825">
        <w:rPr>
          <w:rFonts w:ascii="Times New Roman" w:hAnsi="Times New Roman"/>
          <w:b/>
          <w:sz w:val="24"/>
          <w:szCs w:val="24"/>
        </w:rPr>
        <w:t>сновн</w:t>
      </w:r>
      <w:r w:rsidR="00EC329E" w:rsidRPr="00D20825">
        <w:rPr>
          <w:rFonts w:ascii="Times New Roman" w:hAnsi="Times New Roman"/>
          <w:b/>
          <w:sz w:val="24"/>
          <w:szCs w:val="24"/>
        </w:rPr>
        <w:t>ых мероприятий</w:t>
      </w:r>
      <w:r w:rsidR="004258DF" w:rsidRPr="00D20825">
        <w:rPr>
          <w:rFonts w:ascii="Times New Roman" w:hAnsi="Times New Roman"/>
          <w:b/>
          <w:sz w:val="24"/>
          <w:szCs w:val="24"/>
        </w:rPr>
        <w:t xml:space="preserve"> в ДО</w:t>
      </w:r>
      <w:r w:rsidR="00D20825" w:rsidRPr="00D20825">
        <w:rPr>
          <w:rFonts w:ascii="Times New Roman" w:hAnsi="Times New Roman"/>
          <w:b/>
          <w:sz w:val="24"/>
          <w:szCs w:val="24"/>
        </w:rPr>
        <w:t xml:space="preserve">У на </w:t>
      </w:r>
      <w:r w:rsidR="004258DF" w:rsidRPr="00D20825">
        <w:rPr>
          <w:rFonts w:ascii="Times New Roman" w:hAnsi="Times New Roman"/>
          <w:b/>
          <w:sz w:val="24"/>
          <w:szCs w:val="24"/>
        </w:rPr>
        <w:t xml:space="preserve">  201</w:t>
      </w:r>
      <w:r w:rsidR="00916481">
        <w:rPr>
          <w:rFonts w:ascii="Times New Roman" w:hAnsi="Times New Roman"/>
          <w:b/>
          <w:sz w:val="24"/>
          <w:szCs w:val="24"/>
        </w:rPr>
        <w:t>9</w:t>
      </w:r>
      <w:r w:rsidR="00437D9F" w:rsidRPr="00D20825">
        <w:rPr>
          <w:rFonts w:ascii="Times New Roman" w:hAnsi="Times New Roman"/>
          <w:b/>
          <w:sz w:val="24"/>
          <w:szCs w:val="24"/>
        </w:rPr>
        <w:t>– 20</w:t>
      </w:r>
      <w:r w:rsidR="00916481">
        <w:rPr>
          <w:rFonts w:ascii="Times New Roman" w:hAnsi="Times New Roman"/>
          <w:b/>
          <w:sz w:val="24"/>
          <w:szCs w:val="24"/>
        </w:rPr>
        <w:t>20</w:t>
      </w:r>
      <w:r w:rsidR="001A115F" w:rsidRPr="00D20825">
        <w:rPr>
          <w:rFonts w:ascii="Times New Roman" w:hAnsi="Times New Roman"/>
          <w:b/>
          <w:sz w:val="24"/>
          <w:szCs w:val="24"/>
        </w:rPr>
        <w:t>год.</w:t>
      </w:r>
    </w:p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0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61"/>
        <w:gridCol w:w="850"/>
        <w:gridCol w:w="709"/>
        <w:gridCol w:w="851"/>
        <w:gridCol w:w="708"/>
        <w:gridCol w:w="709"/>
        <w:gridCol w:w="851"/>
        <w:gridCol w:w="708"/>
        <w:gridCol w:w="709"/>
        <w:gridCol w:w="674"/>
      </w:tblGrid>
      <w:tr w:rsidR="003F60B7" w:rsidRPr="00755F5A" w:rsidTr="008471B5">
        <w:tc>
          <w:tcPr>
            <w:tcW w:w="817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5F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5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1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Сент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Окт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F5A"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Дек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Янв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Февр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F5A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709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Апр</w:t>
            </w:r>
            <w:r w:rsidR="00847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vAlign w:val="center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Смотры-конкурсы</w:t>
            </w:r>
          </w:p>
        </w:tc>
        <w:tc>
          <w:tcPr>
            <w:tcW w:w="850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850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 w:rsidR="006F5A81">
              <w:rPr>
                <w:rFonts w:ascii="Times New Roman" w:hAnsi="Times New Roman"/>
                <w:sz w:val="24"/>
                <w:szCs w:val="24"/>
              </w:rPr>
              <w:t xml:space="preserve"> (психолог)</w:t>
            </w:r>
          </w:p>
        </w:tc>
        <w:tc>
          <w:tcPr>
            <w:tcW w:w="850" w:type="dxa"/>
          </w:tcPr>
          <w:p w:rsidR="003F60B7" w:rsidRPr="00755F5A" w:rsidRDefault="0005538C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Совещания при заведующей</w:t>
            </w:r>
          </w:p>
        </w:tc>
        <w:tc>
          <w:tcPr>
            <w:tcW w:w="850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4258D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850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F60B7" w:rsidRPr="00755F5A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Наглядная агитация</w:t>
            </w:r>
          </w:p>
        </w:tc>
        <w:tc>
          <w:tcPr>
            <w:tcW w:w="850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F60B7" w:rsidRPr="00755F5A" w:rsidTr="008471B5">
        <w:tc>
          <w:tcPr>
            <w:tcW w:w="817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61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F5A">
              <w:rPr>
                <w:rFonts w:ascii="Times New Roman" w:hAnsi="Times New Roman"/>
                <w:sz w:val="24"/>
                <w:szCs w:val="24"/>
              </w:rPr>
              <w:t>Работа со школой</w:t>
            </w:r>
          </w:p>
        </w:tc>
        <w:tc>
          <w:tcPr>
            <w:tcW w:w="850" w:type="dxa"/>
          </w:tcPr>
          <w:p w:rsidR="003F60B7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F60B7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97118F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3F60B7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0B7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F60B7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F60B7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3F60B7" w:rsidRPr="00755F5A" w:rsidRDefault="00CD0433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71B5" w:rsidRPr="00755F5A" w:rsidTr="008471B5">
        <w:tc>
          <w:tcPr>
            <w:tcW w:w="817" w:type="dxa"/>
          </w:tcPr>
          <w:p w:rsidR="008471B5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61" w:type="dxa"/>
          </w:tcPr>
          <w:p w:rsidR="008471B5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  <w:r w:rsidR="007A4D9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Start"/>
            <w:r w:rsidR="007A4D9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7A4D90">
              <w:rPr>
                <w:rFonts w:ascii="Times New Roman" w:hAnsi="Times New Roman"/>
                <w:sz w:val="24"/>
                <w:szCs w:val="24"/>
              </w:rPr>
              <w:t>урина</w:t>
            </w:r>
          </w:p>
        </w:tc>
        <w:tc>
          <w:tcPr>
            <w:tcW w:w="850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471B5" w:rsidRPr="00755F5A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8471B5" w:rsidRDefault="008471B5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A3D" w:rsidRPr="00755F5A" w:rsidTr="008471B5">
        <w:tc>
          <w:tcPr>
            <w:tcW w:w="817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61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850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A3D" w:rsidRPr="00755F5A" w:rsidTr="008471B5">
        <w:tc>
          <w:tcPr>
            <w:tcW w:w="817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61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850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A3A3D" w:rsidRDefault="009A3A3D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A4D90" w:rsidRPr="00755F5A" w:rsidTr="008471B5">
        <w:tc>
          <w:tcPr>
            <w:tcW w:w="817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61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ижуй</w:t>
            </w:r>
            <w:proofErr w:type="spellEnd"/>
          </w:p>
        </w:tc>
        <w:tc>
          <w:tcPr>
            <w:tcW w:w="850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7A4D90" w:rsidRDefault="007A4D90" w:rsidP="00755F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1A115F" w:rsidRPr="00755F5A" w:rsidRDefault="001A115F" w:rsidP="00755F5A">
      <w:pPr>
        <w:pStyle w:val="a5"/>
        <w:rPr>
          <w:rFonts w:ascii="Times New Roman" w:hAnsi="Times New Roman"/>
          <w:sz w:val="24"/>
          <w:szCs w:val="24"/>
        </w:rPr>
      </w:pPr>
    </w:p>
    <w:p w:rsidR="00104C6A" w:rsidRPr="00755F5A" w:rsidRDefault="00104C6A" w:rsidP="00755F5A">
      <w:pPr>
        <w:pStyle w:val="a5"/>
        <w:rPr>
          <w:rFonts w:ascii="Times New Roman" w:hAnsi="Times New Roman"/>
          <w:sz w:val="24"/>
          <w:szCs w:val="24"/>
        </w:rPr>
      </w:pPr>
    </w:p>
    <w:sectPr w:rsidR="00104C6A" w:rsidRPr="00755F5A" w:rsidSect="00EC329E">
      <w:footerReference w:type="default" r:id="rId11"/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FF" w:rsidRDefault="004823FF" w:rsidP="00421249">
      <w:pPr>
        <w:spacing w:after="0" w:line="240" w:lineRule="auto"/>
      </w:pPr>
      <w:r>
        <w:separator/>
      </w:r>
    </w:p>
  </w:endnote>
  <w:endnote w:type="continuationSeparator" w:id="1">
    <w:p w:rsidR="004823FF" w:rsidRDefault="004823FF" w:rsidP="0042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083"/>
      <w:docPartObj>
        <w:docPartGallery w:val="Page Numbers (Bottom of Page)"/>
        <w:docPartUnique/>
      </w:docPartObj>
    </w:sdtPr>
    <w:sdtContent>
      <w:p w:rsidR="0018782B" w:rsidRDefault="00D5260E">
        <w:pPr>
          <w:pStyle w:val="a8"/>
          <w:jc w:val="center"/>
        </w:pPr>
        <w:fldSimple w:instr=" PAGE   \* MERGEFORMAT ">
          <w:r w:rsidR="00D64CE5">
            <w:rPr>
              <w:noProof/>
            </w:rPr>
            <w:t>5</w:t>
          </w:r>
        </w:fldSimple>
      </w:p>
    </w:sdtContent>
  </w:sdt>
  <w:p w:rsidR="0018782B" w:rsidRDefault="0018782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2B" w:rsidRDefault="00D5260E">
    <w:pPr>
      <w:pStyle w:val="a8"/>
      <w:jc w:val="center"/>
    </w:pPr>
    <w:fldSimple w:instr=" PAGE   \* MERGEFORMAT ">
      <w:r w:rsidR="00D64CE5">
        <w:rPr>
          <w:noProof/>
        </w:rPr>
        <w:t>31</w:t>
      </w:r>
    </w:fldSimple>
  </w:p>
  <w:p w:rsidR="0018782B" w:rsidRDefault="001878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FF" w:rsidRDefault="004823FF" w:rsidP="00421249">
      <w:pPr>
        <w:spacing w:after="0" w:line="240" w:lineRule="auto"/>
      </w:pPr>
      <w:r>
        <w:separator/>
      </w:r>
    </w:p>
  </w:footnote>
  <w:footnote w:type="continuationSeparator" w:id="1">
    <w:p w:rsidR="004823FF" w:rsidRDefault="004823FF" w:rsidP="0042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FC3"/>
    <w:multiLevelType w:val="hybridMultilevel"/>
    <w:tmpl w:val="48A8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200F"/>
    <w:multiLevelType w:val="hybridMultilevel"/>
    <w:tmpl w:val="2F24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69E2"/>
    <w:multiLevelType w:val="hybridMultilevel"/>
    <w:tmpl w:val="81563942"/>
    <w:lvl w:ilvl="0" w:tplc="04190001">
      <w:start w:val="1"/>
      <w:numFmt w:val="bullet"/>
      <w:lvlText w:val=""/>
      <w:lvlJc w:val="left"/>
      <w:pPr>
        <w:tabs>
          <w:tab w:val="num" w:pos="1674"/>
        </w:tabs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3">
    <w:nsid w:val="10320E8E"/>
    <w:multiLevelType w:val="hybridMultilevel"/>
    <w:tmpl w:val="A3C653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732DF2"/>
    <w:multiLevelType w:val="hybridMultilevel"/>
    <w:tmpl w:val="4DAC2B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D372FA"/>
    <w:multiLevelType w:val="multilevel"/>
    <w:tmpl w:val="8810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3719F"/>
    <w:multiLevelType w:val="hybridMultilevel"/>
    <w:tmpl w:val="8CC2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E026C"/>
    <w:multiLevelType w:val="hybridMultilevel"/>
    <w:tmpl w:val="17880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7842C2"/>
    <w:multiLevelType w:val="hybridMultilevel"/>
    <w:tmpl w:val="790A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929A4"/>
    <w:multiLevelType w:val="multilevel"/>
    <w:tmpl w:val="464E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86990"/>
    <w:multiLevelType w:val="multilevel"/>
    <w:tmpl w:val="F1EE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77194"/>
    <w:multiLevelType w:val="hybridMultilevel"/>
    <w:tmpl w:val="1EB2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45E64"/>
    <w:multiLevelType w:val="multilevel"/>
    <w:tmpl w:val="F9D4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06AED"/>
    <w:multiLevelType w:val="hybridMultilevel"/>
    <w:tmpl w:val="8656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638D4"/>
    <w:multiLevelType w:val="hybridMultilevel"/>
    <w:tmpl w:val="A2F8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31217"/>
    <w:multiLevelType w:val="multilevel"/>
    <w:tmpl w:val="4C88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A490F"/>
    <w:multiLevelType w:val="hybridMultilevel"/>
    <w:tmpl w:val="B8008A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2B43A21"/>
    <w:multiLevelType w:val="multilevel"/>
    <w:tmpl w:val="7484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44414"/>
    <w:multiLevelType w:val="multilevel"/>
    <w:tmpl w:val="06E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1044F"/>
    <w:multiLevelType w:val="hybridMultilevel"/>
    <w:tmpl w:val="5DB0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546A3"/>
    <w:multiLevelType w:val="multilevel"/>
    <w:tmpl w:val="4122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03C07"/>
    <w:multiLevelType w:val="multilevel"/>
    <w:tmpl w:val="4492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133C9"/>
    <w:multiLevelType w:val="hybridMultilevel"/>
    <w:tmpl w:val="AE1C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508B6"/>
    <w:multiLevelType w:val="hybridMultilevel"/>
    <w:tmpl w:val="AEE8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D01C2"/>
    <w:multiLevelType w:val="hybridMultilevel"/>
    <w:tmpl w:val="7B8C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A3B44"/>
    <w:multiLevelType w:val="hybridMultilevel"/>
    <w:tmpl w:val="AE64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F45C0"/>
    <w:multiLevelType w:val="multilevel"/>
    <w:tmpl w:val="320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88541C"/>
    <w:multiLevelType w:val="multilevel"/>
    <w:tmpl w:val="EF7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741499"/>
    <w:multiLevelType w:val="multilevel"/>
    <w:tmpl w:val="CA3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144ACC"/>
    <w:multiLevelType w:val="multilevel"/>
    <w:tmpl w:val="76FC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CA4732"/>
    <w:multiLevelType w:val="hybridMultilevel"/>
    <w:tmpl w:val="263A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A2B3D"/>
    <w:multiLevelType w:val="multilevel"/>
    <w:tmpl w:val="1F9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702CA3"/>
    <w:multiLevelType w:val="multilevel"/>
    <w:tmpl w:val="2EBA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C74AC9"/>
    <w:multiLevelType w:val="multilevel"/>
    <w:tmpl w:val="A260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9E0D8B"/>
    <w:multiLevelType w:val="hybridMultilevel"/>
    <w:tmpl w:val="7B12C7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9423583"/>
    <w:multiLevelType w:val="hybridMultilevel"/>
    <w:tmpl w:val="9FAAD8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9520C3"/>
    <w:multiLevelType w:val="hybridMultilevel"/>
    <w:tmpl w:val="0246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A4D57"/>
    <w:multiLevelType w:val="hybridMultilevel"/>
    <w:tmpl w:val="6D08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9387B"/>
    <w:multiLevelType w:val="hybridMultilevel"/>
    <w:tmpl w:val="1AB8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9"/>
  </w:num>
  <w:num w:numId="4">
    <w:abstractNumId w:val="25"/>
  </w:num>
  <w:num w:numId="5">
    <w:abstractNumId w:val="27"/>
  </w:num>
  <w:num w:numId="6">
    <w:abstractNumId w:val="10"/>
  </w:num>
  <w:num w:numId="7">
    <w:abstractNumId w:val="18"/>
  </w:num>
  <w:num w:numId="8">
    <w:abstractNumId w:val="21"/>
  </w:num>
  <w:num w:numId="9">
    <w:abstractNumId w:val="2"/>
  </w:num>
  <w:num w:numId="10">
    <w:abstractNumId w:val="15"/>
  </w:num>
  <w:num w:numId="11">
    <w:abstractNumId w:val="33"/>
  </w:num>
  <w:num w:numId="12">
    <w:abstractNumId w:val="29"/>
  </w:num>
  <w:num w:numId="13">
    <w:abstractNumId w:val="9"/>
  </w:num>
  <w:num w:numId="14">
    <w:abstractNumId w:val="12"/>
  </w:num>
  <w:num w:numId="15">
    <w:abstractNumId w:val="5"/>
  </w:num>
  <w:num w:numId="16">
    <w:abstractNumId w:val="20"/>
  </w:num>
  <w:num w:numId="17">
    <w:abstractNumId w:val="17"/>
  </w:num>
  <w:num w:numId="18">
    <w:abstractNumId w:val="32"/>
  </w:num>
  <w:num w:numId="19">
    <w:abstractNumId w:val="26"/>
  </w:num>
  <w:num w:numId="20">
    <w:abstractNumId w:val="28"/>
  </w:num>
  <w:num w:numId="21">
    <w:abstractNumId w:val="31"/>
  </w:num>
  <w:num w:numId="22">
    <w:abstractNumId w:val="14"/>
  </w:num>
  <w:num w:numId="23">
    <w:abstractNumId w:val="36"/>
  </w:num>
  <w:num w:numId="24">
    <w:abstractNumId w:val="38"/>
  </w:num>
  <w:num w:numId="25">
    <w:abstractNumId w:val="3"/>
  </w:num>
  <w:num w:numId="26">
    <w:abstractNumId w:val="24"/>
  </w:num>
  <w:num w:numId="27">
    <w:abstractNumId w:val="8"/>
  </w:num>
  <w:num w:numId="28">
    <w:abstractNumId w:val="22"/>
  </w:num>
  <w:num w:numId="29">
    <w:abstractNumId w:val="16"/>
  </w:num>
  <w:num w:numId="30">
    <w:abstractNumId w:val="30"/>
  </w:num>
  <w:num w:numId="31">
    <w:abstractNumId w:val="34"/>
  </w:num>
  <w:num w:numId="32">
    <w:abstractNumId w:val="37"/>
  </w:num>
  <w:num w:numId="33">
    <w:abstractNumId w:val="1"/>
  </w:num>
  <w:num w:numId="34">
    <w:abstractNumId w:val="13"/>
  </w:num>
  <w:num w:numId="35">
    <w:abstractNumId w:val="6"/>
  </w:num>
  <w:num w:numId="36">
    <w:abstractNumId w:val="0"/>
  </w:num>
  <w:num w:numId="37">
    <w:abstractNumId w:val="7"/>
  </w:num>
  <w:num w:numId="38">
    <w:abstractNumId w:val="11"/>
  </w:num>
  <w:num w:numId="39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15F"/>
    <w:rsid w:val="00011FDC"/>
    <w:rsid w:val="00024FA3"/>
    <w:rsid w:val="00033302"/>
    <w:rsid w:val="00033ECD"/>
    <w:rsid w:val="0003466A"/>
    <w:rsid w:val="0003691A"/>
    <w:rsid w:val="00052B14"/>
    <w:rsid w:val="00054D3A"/>
    <w:rsid w:val="0005538C"/>
    <w:rsid w:val="000572CF"/>
    <w:rsid w:val="00062C04"/>
    <w:rsid w:val="0006361F"/>
    <w:rsid w:val="00081F82"/>
    <w:rsid w:val="00092C2B"/>
    <w:rsid w:val="000936A8"/>
    <w:rsid w:val="00094FE5"/>
    <w:rsid w:val="00095EF3"/>
    <w:rsid w:val="000A1609"/>
    <w:rsid w:val="000E3521"/>
    <w:rsid w:val="000E4C50"/>
    <w:rsid w:val="000E7CCE"/>
    <w:rsid w:val="001017C5"/>
    <w:rsid w:val="00102839"/>
    <w:rsid w:val="00103B86"/>
    <w:rsid w:val="00104C6A"/>
    <w:rsid w:val="00110DB8"/>
    <w:rsid w:val="00112023"/>
    <w:rsid w:val="00137137"/>
    <w:rsid w:val="00140AF9"/>
    <w:rsid w:val="0014295D"/>
    <w:rsid w:val="001621F1"/>
    <w:rsid w:val="00162C68"/>
    <w:rsid w:val="001672F6"/>
    <w:rsid w:val="001716EA"/>
    <w:rsid w:val="00176F7A"/>
    <w:rsid w:val="00181006"/>
    <w:rsid w:val="00181A0E"/>
    <w:rsid w:val="0018782B"/>
    <w:rsid w:val="0019227F"/>
    <w:rsid w:val="00196094"/>
    <w:rsid w:val="001A115F"/>
    <w:rsid w:val="001B0858"/>
    <w:rsid w:val="001C1A9A"/>
    <w:rsid w:val="001D0AB9"/>
    <w:rsid w:val="001D20D0"/>
    <w:rsid w:val="001D2A90"/>
    <w:rsid w:val="001D5BCC"/>
    <w:rsid w:val="001E5C51"/>
    <w:rsid w:val="001F4832"/>
    <w:rsid w:val="00212A36"/>
    <w:rsid w:val="00252599"/>
    <w:rsid w:val="00253220"/>
    <w:rsid w:val="0025708D"/>
    <w:rsid w:val="00262942"/>
    <w:rsid w:val="00270E5A"/>
    <w:rsid w:val="002715FF"/>
    <w:rsid w:val="002720A6"/>
    <w:rsid w:val="00277B15"/>
    <w:rsid w:val="00283794"/>
    <w:rsid w:val="0028670E"/>
    <w:rsid w:val="00291AF2"/>
    <w:rsid w:val="00291B05"/>
    <w:rsid w:val="00293114"/>
    <w:rsid w:val="002965C5"/>
    <w:rsid w:val="00296D10"/>
    <w:rsid w:val="00297AD1"/>
    <w:rsid w:val="002A04B8"/>
    <w:rsid w:val="002A6AE1"/>
    <w:rsid w:val="002B6642"/>
    <w:rsid w:val="002B6AA3"/>
    <w:rsid w:val="002C2047"/>
    <w:rsid w:val="002C315F"/>
    <w:rsid w:val="002D0C5F"/>
    <w:rsid w:val="002E1DA0"/>
    <w:rsid w:val="002E7B98"/>
    <w:rsid w:val="002F501B"/>
    <w:rsid w:val="002F7959"/>
    <w:rsid w:val="003026D0"/>
    <w:rsid w:val="00306DC9"/>
    <w:rsid w:val="00307984"/>
    <w:rsid w:val="00317F31"/>
    <w:rsid w:val="0032059F"/>
    <w:rsid w:val="003220C6"/>
    <w:rsid w:val="003326C9"/>
    <w:rsid w:val="00347766"/>
    <w:rsid w:val="003478E7"/>
    <w:rsid w:val="00350D88"/>
    <w:rsid w:val="003536AB"/>
    <w:rsid w:val="00353714"/>
    <w:rsid w:val="003618C4"/>
    <w:rsid w:val="00373B76"/>
    <w:rsid w:val="00377911"/>
    <w:rsid w:val="00381165"/>
    <w:rsid w:val="00387CB8"/>
    <w:rsid w:val="00387FB3"/>
    <w:rsid w:val="00393BF1"/>
    <w:rsid w:val="003A3900"/>
    <w:rsid w:val="003B233F"/>
    <w:rsid w:val="003B3F84"/>
    <w:rsid w:val="003C6D2D"/>
    <w:rsid w:val="003D1AB8"/>
    <w:rsid w:val="003E0744"/>
    <w:rsid w:val="003E6BC2"/>
    <w:rsid w:val="003F280E"/>
    <w:rsid w:val="003F29AC"/>
    <w:rsid w:val="003F5CCF"/>
    <w:rsid w:val="003F60B7"/>
    <w:rsid w:val="0040424E"/>
    <w:rsid w:val="004054FD"/>
    <w:rsid w:val="0041001C"/>
    <w:rsid w:val="00421249"/>
    <w:rsid w:val="004258DF"/>
    <w:rsid w:val="0042727A"/>
    <w:rsid w:val="00432FDF"/>
    <w:rsid w:val="00435B77"/>
    <w:rsid w:val="00436E50"/>
    <w:rsid w:val="00437D9F"/>
    <w:rsid w:val="00456E46"/>
    <w:rsid w:val="004823FF"/>
    <w:rsid w:val="004827D8"/>
    <w:rsid w:val="004835DF"/>
    <w:rsid w:val="00486835"/>
    <w:rsid w:val="00490C87"/>
    <w:rsid w:val="004B2D24"/>
    <w:rsid w:val="004B74C6"/>
    <w:rsid w:val="004C6876"/>
    <w:rsid w:val="004D18B7"/>
    <w:rsid w:val="004F2140"/>
    <w:rsid w:val="004F4E38"/>
    <w:rsid w:val="00503222"/>
    <w:rsid w:val="00503D25"/>
    <w:rsid w:val="00523F28"/>
    <w:rsid w:val="00527153"/>
    <w:rsid w:val="00545114"/>
    <w:rsid w:val="00552342"/>
    <w:rsid w:val="005639A5"/>
    <w:rsid w:val="00575968"/>
    <w:rsid w:val="005760E8"/>
    <w:rsid w:val="005764C9"/>
    <w:rsid w:val="00576F3A"/>
    <w:rsid w:val="00581846"/>
    <w:rsid w:val="00585660"/>
    <w:rsid w:val="00586D15"/>
    <w:rsid w:val="005A06F0"/>
    <w:rsid w:val="005B6DC6"/>
    <w:rsid w:val="005B7DE4"/>
    <w:rsid w:val="005C2CC8"/>
    <w:rsid w:val="005C5FE7"/>
    <w:rsid w:val="005D55B6"/>
    <w:rsid w:val="005D6819"/>
    <w:rsid w:val="00600741"/>
    <w:rsid w:val="00600CF2"/>
    <w:rsid w:val="00604C7C"/>
    <w:rsid w:val="006055FF"/>
    <w:rsid w:val="00611D02"/>
    <w:rsid w:val="0061214A"/>
    <w:rsid w:val="0061538D"/>
    <w:rsid w:val="00616B66"/>
    <w:rsid w:val="00644658"/>
    <w:rsid w:val="0064686E"/>
    <w:rsid w:val="00661683"/>
    <w:rsid w:val="00670E3F"/>
    <w:rsid w:val="00671DF5"/>
    <w:rsid w:val="00676A63"/>
    <w:rsid w:val="006838D3"/>
    <w:rsid w:val="00696E6D"/>
    <w:rsid w:val="00697073"/>
    <w:rsid w:val="006B3781"/>
    <w:rsid w:val="006C1C2F"/>
    <w:rsid w:val="006D3287"/>
    <w:rsid w:val="006D435D"/>
    <w:rsid w:val="006E24D4"/>
    <w:rsid w:val="006E3CE1"/>
    <w:rsid w:val="006F5A81"/>
    <w:rsid w:val="007014A6"/>
    <w:rsid w:val="0072180F"/>
    <w:rsid w:val="00727CC6"/>
    <w:rsid w:val="00733D83"/>
    <w:rsid w:val="00737ACC"/>
    <w:rsid w:val="007408EC"/>
    <w:rsid w:val="00740AEF"/>
    <w:rsid w:val="00746698"/>
    <w:rsid w:val="00751755"/>
    <w:rsid w:val="00753524"/>
    <w:rsid w:val="00755F5A"/>
    <w:rsid w:val="00756E6A"/>
    <w:rsid w:val="0076341E"/>
    <w:rsid w:val="00774AE9"/>
    <w:rsid w:val="00780A65"/>
    <w:rsid w:val="0079192B"/>
    <w:rsid w:val="00793046"/>
    <w:rsid w:val="00797968"/>
    <w:rsid w:val="007A4D90"/>
    <w:rsid w:val="007B0375"/>
    <w:rsid w:val="007B10C6"/>
    <w:rsid w:val="007B6316"/>
    <w:rsid w:val="007C2588"/>
    <w:rsid w:val="007C4659"/>
    <w:rsid w:val="007C53BF"/>
    <w:rsid w:val="007C7D26"/>
    <w:rsid w:val="007D0755"/>
    <w:rsid w:val="007D2FF4"/>
    <w:rsid w:val="007D66DD"/>
    <w:rsid w:val="007E1B3E"/>
    <w:rsid w:val="007E5549"/>
    <w:rsid w:val="007F4328"/>
    <w:rsid w:val="007F4ABC"/>
    <w:rsid w:val="00811F0A"/>
    <w:rsid w:val="0081209C"/>
    <w:rsid w:val="0081402F"/>
    <w:rsid w:val="00815D48"/>
    <w:rsid w:val="00820C02"/>
    <w:rsid w:val="0082174D"/>
    <w:rsid w:val="008246BB"/>
    <w:rsid w:val="00827D3A"/>
    <w:rsid w:val="008458C8"/>
    <w:rsid w:val="008471B5"/>
    <w:rsid w:val="008475DD"/>
    <w:rsid w:val="00852E96"/>
    <w:rsid w:val="0088021B"/>
    <w:rsid w:val="00885F4C"/>
    <w:rsid w:val="00894D05"/>
    <w:rsid w:val="008D3869"/>
    <w:rsid w:val="008E37D2"/>
    <w:rsid w:val="008E4209"/>
    <w:rsid w:val="008E6406"/>
    <w:rsid w:val="008E754F"/>
    <w:rsid w:val="0090163E"/>
    <w:rsid w:val="0090603B"/>
    <w:rsid w:val="00910DAC"/>
    <w:rsid w:val="00916481"/>
    <w:rsid w:val="00917D21"/>
    <w:rsid w:val="009301C6"/>
    <w:rsid w:val="009309C1"/>
    <w:rsid w:val="00931F32"/>
    <w:rsid w:val="00932484"/>
    <w:rsid w:val="00941600"/>
    <w:rsid w:val="009444FF"/>
    <w:rsid w:val="00944784"/>
    <w:rsid w:val="00945375"/>
    <w:rsid w:val="009454EF"/>
    <w:rsid w:val="00955955"/>
    <w:rsid w:val="00966B5F"/>
    <w:rsid w:val="0097118F"/>
    <w:rsid w:val="009742AD"/>
    <w:rsid w:val="009844E2"/>
    <w:rsid w:val="0098559A"/>
    <w:rsid w:val="009909DD"/>
    <w:rsid w:val="00990FA7"/>
    <w:rsid w:val="009A3A3D"/>
    <w:rsid w:val="009A6CF7"/>
    <w:rsid w:val="009B12C1"/>
    <w:rsid w:val="009B31BE"/>
    <w:rsid w:val="009B7D00"/>
    <w:rsid w:val="009C4B28"/>
    <w:rsid w:val="009C525A"/>
    <w:rsid w:val="009F1B56"/>
    <w:rsid w:val="009F30F0"/>
    <w:rsid w:val="009F5B65"/>
    <w:rsid w:val="00A010FA"/>
    <w:rsid w:val="00A15F83"/>
    <w:rsid w:val="00A41D7F"/>
    <w:rsid w:val="00A45675"/>
    <w:rsid w:val="00A46D26"/>
    <w:rsid w:val="00A554EA"/>
    <w:rsid w:val="00A62511"/>
    <w:rsid w:val="00A6663A"/>
    <w:rsid w:val="00A7315D"/>
    <w:rsid w:val="00A7763A"/>
    <w:rsid w:val="00A87033"/>
    <w:rsid w:val="00A95E69"/>
    <w:rsid w:val="00A972E8"/>
    <w:rsid w:val="00A97D7A"/>
    <w:rsid w:val="00AA7BC3"/>
    <w:rsid w:val="00AB4832"/>
    <w:rsid w:val="00AB4BC7"/>
    <w:rsid w:val="00AB7B5D"/>
    <w:rsid w:val="00AC01DA"/>
    <w:rsid w:val="00AC3C8B"/>
    <w:rsid w:val="00AC63FD"/>
    <w:rsid w:val="00AD058B"/>
    <w:rsid w:val="00AD15CF"/>
    <w:rsid w:val="00AE1F94"/>
    <w:rsid w:val="00B20E00"/>
    <w:rsid w:val="00B24F44"/>
    <w:rsid w:val="00B26CEC"/>
    <w:rsid w:val="00B300B5"/>
    <w:rsid w:val="00B3271D"/>
    <w:rsid w:val="00B32EAC"/>
    <w:rsid w:val="00B40C44"/>
    <w:rsid w:val="00B40E86"/>
    <w:rsid w:val="00B52018"/>
    <w:rsid w:val="00B53513"/>
    <w:rsid w:val="00B62E96"/>
    <w:rsid w:val="00B659FE"/>
    <w:rsid w:val="00B66270"/>
    <w:rsid w:val="00B679FF"/>
    <w:rsid w:val="00B84B9E"/>
    <w:rsid w:val="00B87200"/>
    <w:rsid w:val="00B91D0D"/>
    <w:rsid w:val="00BB4364"/>
    <w:rsid w:val="00BC5071"/>
    <w:rsid w:val="00BC643B"/>
    <w:rsid w:val="00BD5552"/>
    <w:rsid w:val="00BD657B"/>
    <w:rsid w:val="00BE0EC4"/>
    <w:rsid w:val="00BE4139"/>
    <w:rsid w:val="00BF2E1A"/>
    <w:rsid w:val="00C0529D"/>
    <w:rsid w:val="00C20519"/>
    <w:rsid w:val="00C26739"/>
    <w:rsid w:val="00C368BA"/>
    <w:rsid w:val="00C41ECF"/>
    <w:rsid w:val="00C463FF"/>
    <w:rsid w:val="00C46BCA"/>
    <w:rsid w:val="00C511D2"/>
    <w:rsid w:val="00C51D53"/>
    <w:rsid w:val="00C53C33"/>
    <w:rsid w:val="00C542FA"/>
    <w:rsid w:val="00C60A4D"/>
    <w:rsid w:val="00C60BC6"/>
    <w:rsid w:val="00C62F3F"/>
    <w:rsid w:val="00C653F6"/>
    <w:rsid w:val="00C65C3E"/>
    <w:rsid w:val="00C82923"/>
    <w:rsid w:val="00C94B22"/>
    <w:rsid w:val="00C94ECF"/>
    <w:rsid w:val="00CA1714"/>
    <w:rsid w:val="00CA3300"/>
    <w:rsid w:val="00CB43F2"/>
    <w:rsid w:val="00CB555B"/>
    <w:rsid w:val="00CB5F7A"/>
    <w:rsid w:val="00CD0433"/>
    <w:rsid w:val="00CD4A0D"/>
    <w:rsid w:val="00CD7E30"/>
    <w:rsid w:val="00CE3C14"/>
    <w:rsid w:val="00CE722B"/>
    <w:rsid w:val="00CF03EB"/>
    <w:rsid w:val="00D05915"/>
    <w:rsid w:val="00D10FF8"/>
    <w:rsid w:val="00D14C01"/>
    <w:rsid w:val="00D1636B"/>
    <w:rsid w:val="00D20825"/>
    <w:rsid w:val="00D221A1"/>
    <w:rsid w:val="00D375A8"/>
    <w:rsid w:val="00D4304F"/>
    <w:rsid w:val="00D43D29"/>
    <w:rsid w:val="00D5260E"/>
    <w:rsid w:val="00D52A51"/>
    <w:rsid w:val="00D54765"/>
    <w:rsid w:val="00D558EB"/>
    <w:rsid w:val="00D64CE5"/>
    <w:rsid w:val="00D67DF2"/>
    <w:rsid w:val="00D73001"/>
    <w:rsid w:val="00D77344"/>
    <w:rsid w:val="00D939AB"/>
    <w:rsid w:val="00D976CD"/>
    <w:rsid w:val="00DA03B1"/>
    <w:rsid w:val="00DA13B2"/>
    <w:rsid w:val="00DA7595"/>
    <w:rsid w:val="00DB4871"/>
    <w:rsid w:val="00DD53F6"/>
    <w:rsid w:val="00DD7307"/>
    <w:rsid w:val="00DE1E06"/>
    <w:rsid w:val="00DE48AB"/>
    <w:rsid w:val="00E01B14"/>
    <w:rsid w:val="00E030D4"/>
    <w:rsid w:val="00E034FB"/>
    <w:rsid w:val="00E06247"/>
    <w:rsid w:val="00E0715E"/>
    <w:rsid w:val="00E10745"/>
    <w:rsid w:val="00E116F0"/>
    <w:rsid w:val="00E15F04"/>
    <w:rsid w:val="00E20197"/>
    <w:rsid w:val="00E22577"/>
    <w:rsid w:val="00E33540"/>
    <w:rsid w:val="00E525F3"/>
    <w:rsid w:val="00E546A6"/>
    <w:rsid w:val="00E564C0"/>
    <w:rsid w:val="00E604CA"/>
    <w:rsid w:val="00E6196A"/>
    <w:rsid w:val="00E63A12"/>
    <w:rsid w:val="00E74DB8"/>
    <w:rsid w:val="00E93831"/>
    <w:rsid w:val="00E9431A"/>
    <w:rsid w:val="00EA7C48"/>
    <w:rsid w:val="00EB54F5"/>
    <w:rsid w:val="00EB788F"/>
    <w:rsid w:val="00EC329E"/>
    <w:rsid w:val="00EC4D6A"/>
    <w:rsid w:val="00EC6FC5"/>
    <w:rsid w:val="00EE2E4D"/>
    <w:rsid w:val="00EE4ECF"/>
    <w:rsid w:val="00EE7C38"/>
    <w:rsid w:val="00EF0F58"/>
    <w:rsid w:val="00EF2B91"/>
    <w:rsid w:val="00F00948"/>
    <w:rsid w:val="00F044F9"/>
    <w:rsid w:val="00F11B3A"/>
    <w:rsid w:val="00F21CA6"/>
    <w:rsid w:val="00F24C93"/>
    <w:rsid w:val="00F33F35"/>
    <w:rsid w:val="00F36700"/>
    <w:rsid w:val="00F406B5"/>
    <w:rsid w:val="00F50F49"/>
    <w:rsid w:val="00F55101"/>
    <w:rsid w:val="00F65F6B"/>
    <w:rsid w:val="00F71227"/>
    <w:rsid w:val="00F74955"/>
    <w:rsid w:val="00F75CCF"/>
    <w:rsid w:val="00F83387"/>
    <w:rsid w:val="00F86116"/>
    <w:rsid w:val="00F91824"/>
    <w:rsid w:val="00F950E1"/>
    <w:rsid w:val="00FA2011"/>
    <w:rsid w:val="00FA2765"/>
    <w:rsid w:val="00FB51EA"/>
    <w:rsid w:val="00FC773A"/>
    <w:rsid w:val="00FD098F"/>
    <w:rsid w:val="00FF1E47"/>
    <w:rsid w:val="00FF682C"/>
    <w:rsid w:val="00FF6929"/>
    <w:rsid w:val="00FF69BA"/>
    <w:rsid w:val="00F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5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A11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A115F"/>
    <w:pPr>
      <w:spacing w:after="0" w:line="336" w:lineRule="auto"/>
      <w:outlineLvl w:val="2"/>
    </w:pPr>
    <w:rPr>
      <w:rFonts w:ascii="Verdana" w:eastAsia="Times New Roman" w:hAnsi="Verdana"/>
      <w:b/>
      <w:bCs/>
      <w:color w:val="66666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1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115F"/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table" w:styleId="a3">
    <w:name w:val="Table Grid"/>
    <w:basedOn w:val="a1"/>
    <w:uiPriority w:val="59"/>
    <w:rsid w:val="001A11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15F"/>
    <w:pPr>
      <w:ind w:left="720"/>
      <w:contextualSpacing/>
    </w:pPr>
  </w:style>
  <w:style w:type="paragraph" w:styleId="a5">
    <w:name w:val="No Spacing"/>
    <w:uiPriority w:val="1"/>
    <w:qFormat/>
    <w:rsid w:val="001A115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nhideWhenUsed/>
    <w:rsid w:val="001A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A115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A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15F"/>
    <w:rPr>
      <w:rFonts w:ascii="Calibri" w:eastAsia="Calibri" w:hAnsi="Calibri" w:cs="Times New Roman"/>
    </w:rPr>
  </w:style>
  <w:style w:type="character" w:styleId="aa">
    <w:name w:val="page number"/>
    <w:basedOn w:val="a0"/>
    <w:rsid w:val="001A115F"/>
  </w:style>
  <w:style w:type="paragraph" w:styleId="ab">
    <w:name w:val="Balloon Text"/>
    <w:basedOn w:val="a"/>
    <w:link w:val="ac"/>
    <w:semiHidden/>
    <w:rsid w:val="001A11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1A115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780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A65"/>
  </w:style>
  <w:style w:type="character" w:styleId="ae">
    <w:name w:val="Strong"/>
    <w:basedOn w:val="a0"/>
    <w:uiPriority w:val="22"/>
    <w:qFormat/>
    <w:rsid w:val="00780A65"/>
    <w:rPr>
      <w:b/>
      <w:bCs/>
    </w:rPr>
  </w:style>
  <w:style w:type="character" w:styleId="af">
    <w:name w:val="Hyperlink"/>
    <w:basedOn w:val="a0"/>
    <w:uiPriority w:val="99"/>
    <w:semiHidden/>
    <w:unhideWhenUsed/>
    <w:rsid w:val="00780A6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80A65"/>
    <w:rPr>
      <w:color w:val="800080"/>
      <w:u w:val="single"/>
    </w:rPr>
  </w:style>
  <w:style w:type="paragraph" w:customStyle="1" w:styleId="Default">
    <w:name w:val="Default"/>
    <w:rsid w:val="00171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23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078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23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garantF1%253A%252F%252F12082732.0%26ts%3D1459322676%26uid%3D5972405251455279934&amp;sign=ac47bc4c0dcdd12f7a87dcf621d857df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3E70-2459-4578-AB50-0B10EE1F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31</Pages>
  <Words>11738</Words>
  <Characters>66912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cp:lastPrinted>2019-10-08T05:35:00Z</cp:lastPrinted>
  <dcterms:created xsi:type="dcterms:W3CDTF">2014-08-15T08:55:00Z</dcterms:created>
  <dcterms:modified xsi:type="dcterms:W3CDTF">2019-11-25T16:21:00Z</dcterms:modified>
</cp:coreProperties>
</file>