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FA4" w:rsidRDefault="00133FA4"/>
    <w:p w:rsidR="004C6866" w:rsidRDefault="004C6866">
      <w:r>
        <w:rPr>
          <w:noProof/>
          <w:lang w:eastAsia="ru-RU"/>
        </w:rPr>
        <w:drawing>
          <wp:inline distT="0" distB="0" distL="0" distR="0">
            <wp:extent cx="6011928" cy="7879742"/>
            <wp:effectExtent l="19050" t="0" r="7872" b="0"/>
            <wp:docPr id="7" name="Рисунок 7" descr="Положение о деятельности разновозрастной групп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ложение о деятельности разновозрастной группы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761" cy="7880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866" w:rsidRDefault="004C6866"/>
    <w:p w:rsidR="004C6866" w:rsidRDefault="004C6866"/>
    <w:p w:rsidR="004C6866" w:rsidRDefault="004C6866"/>
    <w:p w:rsidR="004C6866" w:rsidRDefault="004C6866"/>
    <w:p w:rsidR="004C6866" w:rsidRPr="00646776" w:rsidRDefault="004C6866" w:rsidP="004C68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Pr="006467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сестороннее формирование и развитие личности ребенка с учетом его физического и психического развития, индивидуальных возможностей и способностей в условиях разновозрастной группы.</w:t>
      </w:r>
    </w:p>
    <w:p w:rsidR="004C6866" w:rsidRPr="00646776" w:rsidRDefault="004C6866" w:rsidP="004C68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6467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сновными задачами разновозрастной группы являются: </w:t>
      </w:r>
    </w:p>
    <w:p w:rsidR="004C6866" w:rsidRPr="00646776" w:rsidRDefault="004C6866" w:rsidP="004C68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Pr="006467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аиболее полный охват детей бесплатным дошкольным образованием, реализация равных возможностей получения дошкольного образования детьми;</w:t>
      </w:r>
    </w:p>
    <w:p w:rsidR="004C6866" w:rsidRPr="00646776" w:rsidRDefault="004C6866" w:rsidP="004C68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6467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храна жизни и укрепление физического и психического здоровья детей;</w:t>
      </w:r>
    </w:p>
    <w:p w:rsidR="004C6866" w:rsidRPr="00646776" w:rsidRDefault="004C6866" w:rsidP="004C68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Pr="006467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оспитание с учетом возрастных категорий детей гражданственности, уважения к правам и свободам человека, любви к окружающей природе, Родине, семье;</w:t>
      </w:r>
    </w:p>
    <w:p w:rsidR="004C6866" w:rsidRPr="00646776" w:rsidRDefault="004C6866" w:rsidP="004C68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</w:t>
      </w:r>
      <w:r w:rsidRPr="006467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ормирование заботливости, самостоятельности, правильных  взаимоотношений в коллективе, интереса детей к совместным играм и общим занятиям;</w:t>
      </w:r>
    </w:p>
    <w:p w:rsidR="004C6866" w:rsidRPr="00646776" w:rsidRDefault="004C6866" w:rsidP="004C68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Pr="006467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заимодействие с семьями детей для обеспечения полноценного развития детей;</w:t>
      </w:r>
    </w:p>
    <w:p w:rsidR="004C6866" w:rsidRPr="00646776" w:rsidRDefault="004C6866" w:rsidP="004C68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6467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казание консультативной и методической помощи родителям (законным представителям) по вопросам воспитания, обучения и развития детей.</w:t>
      </w:r>
      <w:r w:rsidRPr="0064677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4C6866" w:rsidRPr="00646776" w:rsidRDefault="004C6866" w:rsidP="004C6866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3</w:t>
      </w:r>
      <w:r w:rsidRPr="0064677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. Порядок комплектования разновозрастной группы </w:t>
      </w:r>
    </w:p>
    <w:p w:rsidR="004C6866" w:rsidRPr="00646776" w:rsidRDefault="004C6866" w:rsidP="004C68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67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Разновозрастная группа открывается на основании приказа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директора МАОУ «Гуринская СОШ»,</w:t>
      </w:r>
      <w:r w:rsidRPr="006467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может быть сформирована как на учебный год, так и на летний период. </w:t>
      </w:r>
    </w:p>
    <w:p w:rsidR="004C6866" w:rsidRPr="00646776" w:rsidRDefault="004C6866" w:rsidP="004C68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67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Разновозрастная группа создается при наличии необходимых материально-технических условий и кадрового обеспечения (в пределах выделенных средств) и организуется в помещениях, отвечающих санитарно-гигиеническим требованиям и правилам пожарной безопасности, оснащенных необходимым игровым и спортивным оборудованием, учебно-наглядными пособиями и материалами, соответствующими возрасту детей и реализуемой программе. </w:t>
      </w:r>
    </w:p>
    <w:p w:rsidR="004C6866" w:rsidRPr="00646776" w:rsidRDefault="004C6866" w:rsidP="004C68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67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Прием де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тей в разновозрастную группу д</w:t>
      </w:r>
      <w:r w:rsidRPr="006467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етского сада   оформляется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приказом  директора МАОУ «Гуринская СОШ»</w:t>
      </w:r>
      <w:r w:rsidRPr="006467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4C6866" w:rsidRPr="00646776" w:rsidRDefault="004C6866" w:rsidP="004C6866">
      <w:pPr>
        <w:shd w:val="clear" w:color="auto" w:fill="FFFFFF"/>
        <w:spacing w:after="0" w:line="312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4</w:t>
      </w:r>
      <w:r w:rsidRPr="0064677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 Организация и проведение режимных моментов</w:t>
      </w:r>
    </w:p>
    <w:p w:rsidR="004C6866" w:rsidRPr="00646776" w:rsidRDefault="004C6866" w:rsidP="004C686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2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67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Организация режима дня.</w:t>
      </w:r>
    </w:p>
    <w:p w:rsidR="004C6866" w:rsidRPr="00646776" w:rsidRDefault="004C6866" w:rsidP="004C686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2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67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наличии в составе группы детей двух возрастов за основу берётся режим дня </w:t>
      </w:r>
      <w:proofErr w:type="gramStart"/>
      <w:r w:rsidRPr="006467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более старших</w:t>
      </w:r>
      <w:proofErr w:type="gramEnd"/>
      <w:r w:rsidRPr="006467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детей, режимные моменты с младшими детьми начинают на 5 – 10 минут раньше, чем со старшими.</w:t>
      </w:r>
    </w:p>
    <w:p w:rsidR="004C6866" w:rsidRDefault="004C6866" w:rsidP="004C686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2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67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наличии в составе группы детей трёх возрастов за основу берётся режим дня  детей среднего возраста, с младшими детьми  начинают  раньше, со старшими позж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е.</w:t>
      </w:r>
    </w:p>
    <w:p w:rsidR="004C6866" w:rsidRPr="00646776" w:rsidRDefault="004C6866" w:rsidP="004C686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2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67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Прогулка на улице не проводится при температуре воздуха ниже и скорости ветра более установленных в графике показателей соответствующих возрасту младших детей разновозрастной группы.</w:t>
      </w:r>
    </w:p>
    <w:p w:rsidR="004C6866" w:rsidRPr="00646776" w:rsidRDefault="004C6866" w:rsidP="004C6866">
      <w:pPr>
        <w:shd w:val="clear" w:color="auto" w:fill="FFFFFF"/>
        <w:spacing w:after="0" w:line="312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677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 Организация воспитательно-образовательного процесса</w:t>
      </w:r>
    </w:p>
    <w:p w:rsidR="004C6866" w:rsidRPr="00646776" w:rsidRDefault="004C6866" w:rsidP="004C686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2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67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Содержание воспитательно-образовательного процесса в разновозрастных группах строится в соответствии с образовательной програ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ммой. </w:t>
      </w:r>
      <w:r w:rsidRPr="006467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4C6866" w:rsidRPr="00646776" w:rsidRDefault="004C6866" w:rsidP="004C686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2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67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рационального построения образовательного процесса воспитатель формирует списки  детей по возрасту. </w:t>
      </w:r>
    </w:p>
    <w:p w:rsidR="004C6866" w:rsidRPr="00646776" w:rsidRDefault="004C6866" w:rsidP="004C686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2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67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Планирование воспитательно-образовательного процесса в разновозрастной группе. </w:t>
      </w:r>
    </w:p>
    <w:p w:rsidR="004C6866" w:rsidRPr="00646776" w:rsidRDefault="004C6866" w:rsidP="004C686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2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6467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 разработке учебного плана разновозрастной группы часы учебной нагрузки  рассчитываются  для каждого возраста детей отдельно;</w:t>
      </w:r>
    </w:p>
    <w:p w:rsidR="004C6866" w:rsidRPr="00646776" w:rsidRDefault="004C6866" w:rsidP="004C686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2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</w:t>
      </w:r>
      <w:r w:rsidRPr="006467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ри календарном планировании занятий  следует предусмотреть </w:t>
      </w:r>
      <w:proofErr w:type="spellStart"/>
      <w:r w:rsidRPr="006467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межпредметные</w:t>
      </w:r>
      <w:proofErr w:type="spellEnd"/>
      <w:r w:rsidRPr="006467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связи и связь с игровой деятельностью детей. </w:t>
      </w:r>
    </w:p>
    <w:p w:rsidR="004C6866" w:rsidRPr="00646776" w:rsidRDefault="004C6866" w:rsidP="004C686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2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67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сетке занятий разновозрастной группы: </w:t>
      </w:r>
    </w:p>
    <w:p w:rsidR="004C6866" w:rsidRPr="00646776" w:rsidRDefault="004C6866" w:rsidP="004C686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2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Pr="006467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ремя  проведения фронтальных физкультурных, музыкальных занятий, занятий по изобразительной деятельности  рассчитывается в соответствии с требованиями р. 12 </w:t>
      </w:r>
      <w:proofErr w:type="spellStart"/>
      <w:r w:rsidRPr="006467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6467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2.4.1.2660-10 по старшему возрасту детей, находящихся в группе;</w:t>
      </w:r>
    </w:p>
    <w:p w:rsidR="004C6866" w:rsidRDefault="004C6866" w:rsidP="004C686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2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</w:t>
      </w:r>
      <w:r w:rsidRPr="006467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ремя  проведения занятий познавательного цикла рассчитывается в соответствии с требованиями р.12 </w:t>
      </w:r>
      <w:proofErr w:type="spellStart"/>
      <w:r w:rsidRPr="006467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6467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2.4.1.2660-10 для каждого  возраста отдельно.</w:t>
      </w:r>
    </w:p>
    <w:p w:rsidR="004C6866" w:rsidRDefault="004C6866" w:rsidP="004C686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2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68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Формами организации воспитательно-образовательного процесса </w:t>
      </w:r>
      <w:proofErr w:type="spellStart"/>
      <w:r w:rsidRPr="004C68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вразновозрастных</w:t>
      </w:r>
      <w:proofErr w:type="spellEnd"/>
      <w:r w:rsidRPr="004C68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группах являются фронтальные (физкультурные, музыкальные занятия, занятия по изобразительной деятельности), подгрупповые (занятия познавательного цикла), индивидуальные занятия,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игровая деятельность.</w:t>
      </w:r>
    </w:p>
    <w:p w:rsidR="004C6866" w:rsidRDefault="004C6866" w:rsidP="004C686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2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68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При организации фронтальных занятий обучающие задачи ставятся для детей каждого возраста отдельно в соответствии с задачами и содержанием образовательной программы для данного возраста. </w:t>
      </w:r>
    </w:p>
    <w:p w:rsidR="004C6866" w:rsidRPr="004C6866" w:rsidRDefault="004C6866" w:rsidP="004C686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2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68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Продолжительность занятия зависит от возраста детей - начинается со старшими детьми с постепенным подключением к занятию детей среднего и младшего возраста.  При одновременном начале занятие для детей среднего и младшего возраста заканчивается раньше в соответствии с требованиями р.12. </w:t>
      </w:r>
      <w:proofErr w:type="spellStart"/>
      <w:r w:rsidRPr="004C68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4C68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2.4.1.2660-10.</w:t>
      </w:r>
    </w:p>
    <w:p w:rsidR="004C6866" w:rsidRPr="00646776" w:rsidRDefault="004C6866" w:rsidP="004C6866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6</w:t>
      </w:r>
      <w:r w:rsidRPr="0064677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 Распределение обязанностей воспитателя и младшего воспитателя</w:t>
      </w:r>
    </w:p>
    <w:p w:rsidR="004C6866" w:rsidRPr="00646776" w:rsidRDefault="004C6866" w:rsidP="004C686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12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67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Согласованность в работе воспитателя и младшего воспитателя разновозрастной группы важна для осуществления всех видов деятельности на хорошем педагогическом уровне.</w:t>
      </w:r>
    </w:p>
    <w:p w:rsidR="004C6866" w:rsidRDefault="004C6866" w:rsidP="004C686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12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67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Помощь младшего воспитателя необходима постоянно, но больше всего - при завершении одних режимных моментов и переходе к другим: подготовка к прогул</w:t>
      </w:r>
      <w:r w:rsidRPr="006467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ке, выход на прогулку и возвращение в группу, укладывание детей, проведение закаливающих процедур. </w:t>
      </w:r>
    </w:p>
    <w:p w:rsidR="004C6866" w:rsidRDefault="004C6866"/>
    <w:p w:rsidR="004C6866" w:rsidRDefault="004C6866"/>
    <w:p w:rsidR="004C6866" w:rsidRDefault="004C6866"/>
    <w:p w:rsidR="004C6866" w:rsidRDefault="004C6866"/>
    <w:p w:rsidR="004C6866" w:rsidRDefault="004C6866"/>
    <w:p w:rsidR="004C6866" w:rsidRDefault="004C6866"/>
    <w:p w:rsidR="004C6866" w:rsidRDefault="004C6866"/>
    <w:p w:rsidR="004C6866" w:rsidRDefault="004C6866"/>
    <w:p w:rsidR="004C6866" w:rsidRPr="002C4638" w:rsidRDefault="004C6866" w:rsidP="004C6866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312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550E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Основное содержание работы воспитателя и младшего воспитателя при проведении режимных моментов.</w:t>
      </w:r>
    </w:p>
    <w:tbl>
      <w:tblPr>
        <w:tblStyle w:val="a5"/>
        <w:tblW w:w="0" w:type="auto"/>
        <w:tblLook w:val="04A0"/>
      </w:tblPr>
      <w:tblGrid>
        <w:gridCol w:w="2235"/>
        <w:gridCol w:w="3827"/>
        <w:gridCol w:w="3509"/>
      </w:tblGrid>
      <w:tr w:rsidR="004C6866" w:rsidTr="004C6866">
        <w:tc>
          <w:tcPr>
            <w:tcW w:w="2235" w:type="dxa"/>
          </w:tcPr>
          <w:p w:rsidR="004C6866" w:rsidRPr="004C6866" w:rsidRDefault="004C6866" w:rsidP="00B951BA">
            <w:pPr>
              <w:pStyle w:val="a6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C686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Режимные</w:t>
            </w:r>
            <w:r w:rsidRPr="004C686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br/>
              <w:t>процессы</w:t>
            </w:r>
          </w:p>
        </w:tc>
        <w:tc>
          <w:tcPr>
            <w:tcW w:w="3827" w:type="dxa"/>
          </w:tcPr>
          <w:p w:rsidR="004C6866" w:rsidRPr="004C6866" w:rsidRDefault="004C6866" w:rsidP="00B951BA">
            <w:pPr>
              <w:pStyle w:val="a6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C686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Деятельность воспитателя</w:t>
            </w:r>
          </w:p>
        </w:tc>
        <w:tc>
          <w:tcPr>
            <w:tcW w:w="3509" w:type="dxa"/>
          </w:tcPr>
          <w:p w:rsidR="004C6866" w:rsidRPr="004C6866" w:rsidRDefault="004C6866" w:rsidP="00B951BA">
            <w:pPr>
              <w:pStyle w:val="a6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C686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Деятельность</w:t>
            </w:r>
            <w:r w:rsidRPr="004C686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br/>
              <w:t>младшего воспитателя</w:t>
            </w:r>
          </w:p>
        </w:tc>
      </w:tr>
      <w:tr w:rsidR="004C6866" w:rsidTr="004C6866">
        <w:tc>
          <w:tcPr>
            <w:tcW w:w="2235" w:type="dxa"/>
          </w:tcPr>
          <w:p w:rsidR="004C6866" w:rsidRPr="009E3418" w:rsidRDefault="004C6866" w:rsidP="00B951BA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3418">
              <w:rPr>
                <w:rFonts w:ascii="Times New Roman" w:hAnsi="Times New Roman"/>
                <w:sz w:val="28"/>
                <w:szCs w:val="28"/>
                <w:lang w:eastAsia="ru-RU"/>
              </w:rPr>
              <w:t>Приём детей</w:t>
            </w:r>
          </w:p>
        </w:tc>
        <w:tc>
          <w:tcPr>
            <w:tcW w:w="3827" w:type="dxa"/>
          </w:tcPr>
          <w:p w:rsidR="004C6866" w:rsidRPr="009E3418" w:rsidRDefault="004C6866" w:rsidP="00B951BA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3418">
              <w:rPr>
                <w:rFonts w:ascii="Times New Roman" w:hAnsi="Times New Roman"/>
                <w:sz w:val="28"/>
                <w:szCs w:val="28"/>
                <w:lang w:eastAsia="ru-RU"/>
              </w:rPr>
              <w:t>Принимает   и осматривает, детей, беседует с родителями.</w:t>
            </w:r>
          </w:p>
        </w:tc>
        <w:tc>
          <w:tcPr>
            <w:tcW w:w="3509" w:type="dxa"/>
          </w:tcPr>
          <w:p w:rsidR="004C6866" w:rsidRPr="009E3418" w:rsidRDefault="004C6866" w:rsidP="00B951BA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3418">
              <w:rPr>
                <w:rFonts w:ascii="Times New Roman" w:hAnsi="Times New Roman"/>
                <w:sz w:val="28"/>
                <w:szCs w:val="28"/>
                <w:lang w:eastAsia="ru-RU"/>
              </w:rPr>
              <w:t>Проветривает и убирает помещение.</w:t>
            </w:r>
          </w:p>
        </w:tc>
      </w:tr>
      <w:tr w:rsidR="004C6866" w:rsidTr="004C6866">
        <w:tc>
          <w:tcPr>
            <w:tcW w:w="2235" w:type="dxa"/>
          </w:tcPr>
          <w:p w:rsidR="004C6866" w:rsidRPr="009E3418" w:rsidRDefault="004C6866" w:rsidP="00B951BA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3418">
              <w:rPr>
                <w:rFonts w:ascii="Times New Roman" w:hAnsi="Times New Roman"/>
                <w:sz w:val="28"/>
                <w:szCs w:val="28"/>
                <w:lang w:eastAsia="ru-RU"/>
              </w:rPr>
              <w:t>Утренняя гимнастика</w:t>
            </w:r>
          </w:p>
        </w:tc>
        <w:tc>
          <w:tcPr>
            <w:tcW w:w="3827" w:type="dxa"/>
          </w:tcPr>
          <w:p w:rsidR="004C6866" w:rsidRPr="009E3418" w:rsidRDefault="004C6866" w:rsidP="00B951BA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3418">
              <w:rPr>
                <w:rFonts w:ascii="Times New Roman" w:hAnsi="Times New Roman"/>
                <w:sz w:val="28"/>
                <w:szCs w:val="28"/>
                <w:lang w:eastAsia="ru-RU"/>
              </w:rPr>
              <w:t>Проводит   утреннюю гимнастику.</w:t>
            </w:r>
          </w:p>
        </w:tc>
        <w:tc>
          <w:tcPr>
            <w:tcW w:w="3509" w:type="dxa"/>
          </w:tcPr>
          <w:p w:rsidR="004C6866" w:rsidRPr="009E3418" w:rsidRDefault="004C6866" w:rsidP="00B951BA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3418">
              <w:rPr>
                <w:rFonts w:ascii="Times New Roman" w:hAnsi="Times New Roman"/>
                <w:sz w:val="28"/>
                <w:szCs w:val="28"/>
                <w:lang w:eastAsia="ru-RU"/>
              </w:rPr>
              <w:t>Готовит столы к завтраку.</w:t>
            </w:r>
          </w:p>
        </w:tc>
      </w:tr>
      <w:tr w:rsidR="004C6866" w:rsidTr="004C6866">
        <w:tc>
          <w:tcPr>
            <w:tcW w:w="2235" w:type="dxa"/>
          </w:tcPr>
          <w:p w:rsidR="004C6866" w:rsidRPr="009E3418" w:rsidRDefault="004C6866" w:rsidP="00B951BA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3418">
              <w:rPr>
                <w:rFonts w:ascii="Times New Roman" w:hAnsi="Times New Roman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3827" w:type="dxa"/>
          </w:tcPr>
          <w:p w:rsidR="004C6866" w:rsidRPr="009E3418" w:rsidRDefault="004C6866" w:rsidP="00B951BA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3418">
              <w:rPr>
                <w:rFonts w:ascii="Times New Roman" w:hAnsi="Times New Roman"/>
                <w:sz w:val="28"/>
                <w:szCs w:val="28"/>
                <w:lang w:eastAsia="ru-RU"/>
              </w:rPr>
              <w:t>Организует подготовку к завтраку.  Проводит завтрак, готовится к занятиям.</w:t>
            </w:r>
          </w:p>
        </w:tc>
        <w:tc>
          <w:tcPr>
            <w:tcW w:w="3509" w:type="dxa"/>
          </w:tcPr>
          <w:p w:rsidR="004C6866" w:rsidRPr="009E3418" w:rsidRDefault="004C6866" w:rsidP="00B951BA">
            <w:pPr>
              <w:pStyle w:val="a6"/>
              <w:ind w:right="-53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34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Получает завтрак, раздаёт пищу. Убирает посуду вместе с дежурными.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       </w:t>
            </w:r>
            <w:r w:rsidRPr="009E3418">
              <w:rPr>
                <w:rFonts w:ascii="Times New Roman" w:hAnsi="Times New Roman"/>
                <w:sz w:val="28"/>
                <w:szCs w:val="28"/>
                <w:lang w:eastAsia="ru-RU"/>
              </w:rPr>
              <w:t>Моет посуду.</w:t>
            </w:r>
          </w:p>
        </w:tc>
      </w:tr>
      <w:tr w:rsidR="004C6866" w:rsidTr="004C6866">
        <w:tc>
          <w:tcPr>
            <w:tcW w:w="2235" w:type="dxa"/>
          </w:tcPr>
          <w:p w:rsidR="004C6866" w:rsidRPr="009E3418" w:rsidRDefault="004C6866" w:rsidP="00B951BA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3418">
              <w:rPr>
                <w:rFonts w:ascii="Times New Roman" w:hAnsi="Times New Roman"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3827" w:type="dxa"/>
          </w:tcPr>
          <w:p w:rsidR="004C6866" w:rsidRPr="009E3418" w:rsidRDefault="004C6866" w:rsidP="00B951BA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3418">
              <w:rPr>
                <w:rFonts w:ascii="Times New Roman" w:hAnsi="Times New Roman"/>
                <w:sz w:val="28"/>
                <w:szCs w:val="28"/>
                <w:lang w:eastAsia="ru-RU"/>
              </w:rPr>
              <w:t>Организует и проводит занятия.</w:t>
            </w:r>
          </w:p>
        </w:tc>
        <w:tc>
          <w:tcPr>
            <w:tcW w:w="3509" w:type="dxa"/>
          </w:tcPr>
          <w:p w:rsidR="004C6866" w:rsidRPr="009E3418" w:rsidRDefault="004C6866" w:rsidP="00B951BA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3418">
              <w:rPr>
                <w:rFonts w:ascii="Times New Roman" w:hAnsi="Times New Roman"/>
                <w:sz w:val="28"/>
                <w:szCs w:val="28"/>
                <w:lang w:eastAsia="ru-RU"/>
              </w:rPr>
              <w:t>Организует игры детей, не участвующих в занятиях,   помогает   дежурным подготовиться к занятию.</w:t>
            </w:r>
          </w:p>
        </w:tc>
      </w:tr>
      <w:tr w:rsidR="004C6866" w:rsidTr="004C6866">
        <w:tc>
          <w:tcPr>
            <w:tcW w:w="2235" w:type="dxa"/>
          </w:tcPr>
          <w:p w:rsidR="004C6866" w:rsidRPr="009E3418" w:rsidRDefault="004C6866" w:rsidP="00B951BA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3418">
              <w:rPr>
                <w:rFonts w:ascii="Times New Roman" w:hAnsi="Times New Roman"/>
                <w:sz w:val="28"/>
                <w:szCs w:val="28"/>
                <w:lang w:eastAsia="ru-RU"/>
              </w:rPr>
              <w:t>Прогулка</w:t>
            </w:r>
          </w:p>
        </w:tc>
        <w:tc>
          <w:tcPr>
            <w:tcW w:w="3827" w:type="dxa"/>
          </w:tcPr>
          <w:p w:rsidR="004C6866" w:rsidRPr="009E3418" w:rsidRDefault="004C6866" w:rsidP="00B951BA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3418">
              <w:rPr>
                <w:rFonts w:ascii="Times New Roman" w:hAnsi="Times New Roman"/>
                <w:sz w:val="28"/>
                <w:szCs w:val="28"/>
                <w:lang w:eastAsia="ru-RU"/>
              </w:rPr>
              <w:t>Выходит на прогулку с младшими детьми.  Организует    деятельность всех детей. Приводит с прогулки старших детей.</w:t>
            </w:r>
          </w:p>
        </w:tc>
        <w:tc>
          <w:tcPr>
            <w:tcW w:w="3509" w:type="dxa"/>
          </w:tcPr>
          <w:p w:rsidR="004C6866" w:rsidRPr="009E3418" w:rsidRDefault="004C6866" w:rsidP="00B951BA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34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Помогает одеваться на прогулку младшим детям. Помогает       одеваться старшим детям. Выводит старших детей на прогулку к воспитателю. </w:t>
            </w:r>
            <w:r w:rsidRPr="009E341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Проветривает   и убирает       помещение. </w:t>
            </w:r>
            <w:r w:rsidRPr="009E341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Приводит с прогулки младших детей, помог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ает им раздеваться. Готовится к </w:t>
            </w:r>
            <w:r w:rsidRPr="009E3418">
              <w:rPr>
                <w:rFonts w:ascii="Times New Roman" w:hAnsi="Times New Roman"/>
                <w:sz w:val="28"/>
                <w:szCs w:val="28"/>
                <w:lang w:eastAsia="ru-RU"/>
              </w:rPr>
              <w:t>обеду.</w:t>
            </w:r>
          </w:p>
        </w:tc>
      </w:tr>
      <w:tr w:rsidR="004C6866" w:rsidTr="004C6866">
        <w:tc>
          <w:tcPr>
            <w:tcW w:w="2235" w:type="dxa"/>
          </w:tcPr>
          <w:p w:rsidR="004C6866" w:rsidRPr="009E3418" w:rsidRDefault="004C6866" w:rsidP="00B951BA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3418">
              <w:rPr>
                <w:rFonts w:ascii="Times New Roman" w:hAnsi="Times New Roman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3827" w:type="dxa"/>
          </w:tcPr>
          <w:p w:rsidR="004C6866" w:rsidRPr="009E3418" w:rsidRDefault="004C6866" w:rsidP="00B951BA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3418">
              <w:rPr>
                <w:rFonts w:ascii="Times New Roman" w:hAnsi="Times New Roman"/>
                <w:sz w:val="28"/>
                <w:szCs w:val="28"/>
                <w:lang w:eastAsia="ru-RU"/>
              </w:rPr>
              <w:t>Руководит   подготовкой   детей   к   обеду, проводит его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09" w:type="dxa"/>
          </w:tcPr>
          <w:p w:rsidR="004C6866" w:rsidRPr="009E3418" w:rsidRDefault="004C6866" w:rsidP="00B951BA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3418">
              <w:rPr>
                <w:rFonts w:ascii="Times New Roman" w:hAnsi="Times New Roman"/>
                <w:sz w:val="28"/>
                <w:szCs w:val="28"/>
                <w:lang w:eastAsia="ru-RU"/>
              </w:rPr>
              <w:t>Получает обед, раздает пищу, участвует в   его   организации   и проведении.</w:t>
            </w:r>
          </w:p>
        </w:tc>
      </w:tr>
      <w:tr w:rsidR="004C6866" w:rsidTr="004C6866">
        <w:tc>
          <w:tcPr>
            <w:tcW w:w="2235" w:type="dxa"/>
          </w:tcPr>
          <w:p w:rsidR="004C6866" w:rsidRPr="009E3418" w:rsidRDefault="004C6866" w:rsidP="00B951BA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3418">
              <w:rPr>
                <w:rFonts w:ascii="Times New Roman" w:hAnsi="Times New Roman"/>
                <w:sz w:val="28"/>
                <w:szCs w:val="28"/>
                <w:lang w:eastAsia="ru-RU"/>
              </w:rPr>
              <w:t>Сон</w:t>
            </w:r>
          </w:p>
        </w:tc>
        <w:tc>
          <w:tcPr>
            <w:tcW w:w="3827" w:type="dxa"/>
          </w:tcPr>
          <w:p w:rsidR="004C6866" w:rsidRPr="009E3418" w:rsidRDefault="004C6866" w:rsidP="00B951BA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Постепенно   </w:t>
            </w:r>
            <w:r w:rsidRPr="009E3418">
              <w:rPr>
                <w:rFonts w:ascii="Times New Roman" w:hAnsi="Times New Roman"/>
                <w:sz w:val="28"/>
                <w:szCs w:val="28"/>
                <w:lang w:eastAsia="ru-RU"/>
              </w:rPr>
              <w:t>укладывает   детей   спать, создает  условия  для спокойного сна. Наблюдает за сном детей.</w:t>
            </w:r>
          </w:p>
        </w:tc>
        <w:tc>
          <w:tcPr>
            <w:tcW w:w="3509" w:type="dxa"/>
          </w:tcPr>
          <w:p w:rsidR="004C6866" w:rsidRPr="009E3418" w:rsidRDefault="004C6866" w:rsidP="00B951BA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34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Убирает посуду вместе с дежурными.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</w:t>
            </w:r>
            <w:r w:rsidRPr="009E34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Моет посуду.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</w:t>
            </w:r>
            <w:r w:rsidRPr="009E3418">
              <w:rPr>
                <w:rFonts w:ascii="Times New Roman" w:hAnsi="Times New Roman"/>
                <w:sz w:val="28"/>
                <w:szCs w:val="28"/>
                <w:lang w:eastAsia="ru-RU"/>
              </w:rPr>
              <w:t>Убирает помещение.</w:t>
            </w:r>
          </w:p>
        </w:tc>
      </w:tr>
      <w:tr w:rsidR="004C6866" w:rsidTr="004C6866">
        <w:tc>
          <w:tcPr>
            <w:tcW w:w="2235" w:type="dxa"/>
          </w:tcPr>
          <w:p w:rsidR="004C6866" w:rsidRPr="009E3418" w:rsidRDefault="004C6866" w:rsidP="00B951BA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3418">
              <w:rPr>
                <w:rFonts w:ascii="Times New Roman" w:hAnsi="Times New Roman"/>
                <w:sz w:val="28"/>
                <w:szCs w:val="28"/>
                <w:lang w:eastAsia="ru-RU"/>
              </w:rPr>
              <w:t>Подъём</w:t>
            </w:r>
          </w:p>
        </w:tc>
        <w:tc>
          <w:tcPr>
            <w:tcW w:w="3827" w:type="dxa"/>
          </w:tcPr>
          <w:p w:rsidR="004C6866" w:rsidRPr="009E3418" w:rsidRDefault="004C6866" w:rsidP="00B951BA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3418">
              <w:rPr>
                <w:rFonts w:ascii="Times New Roman" w:hAnsi="Times New Roman"/>
                <w:sz w:val="28"/>
                <w:szCs w:val="28"/>
                <w:lang w:eastAsia="ru-RU"/>
              </w:rPr>
              <w:t>Проводит    постепенный подъем детей и закаливание.</w:t>
            </w:r>
          </w:p>
        </w:tc>
        <w:tc>
          <w:tcPr>
            <w:tcW w:w="3509" w:type="dxa"/>
          </w:tcPr>
          <w:p w:rsidR="004C6866" w:rsidRPr="009E3418" w:rsidRDefault="004C6866" w:rsidP="00B951BA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3418">
              <w:rPr>
                <w:rFonts w:ascii="Times New Roman" w:hAnsi="Times New Roman"/>
                <w:sz w:val="28"/>
                <w:szCs w:val="28"/>
                <w:lang w:eastAsia="ru-RU"/>
              </w:rPr>
              <w:t>Помогает      проводить закаливание,     одевает младших детей, убирает постели.</w:t>
            </w:r>
          </w:p>
        </w:tc>
      </w:tr>
      <w:tr w:rsidR="004C6866" w:rsidTr="004C6866">
        <w:tc>
          <w:tcPr>
            <w:tcW w:w="2235" w:type="dxa"/>
          </w:tcPr>
          <w:p w:rsidR="004C6866" w:rsidRPr="009E3418" w:rsidRDefault="004C6866" w:rsidP="00B951BA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3418">
              <w:rPr>
                <w:rFonts w:ascii="Times New Roman" w:hAnsi="Times New Roman"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3827" w:type="dxa"/>
          </w:tcPr>
          <w:p w:rsidR="004C6866" w:rsidRPr="009E3418" w:rsidRDefault="004C6866" w:rsidP="00B951BA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3418">
              <w:rPr>
                <w:rFonts w:ascii="Times New Roman" w:hAnsi="Times New Roman"/>
                <w:sz w:val="28"/>
                <w:szCs w:val="28"/>
                <w:lang w:eastAsia="ru-RU"/>
              </w:rPr>
              <w:t>Организует полдник.</w:t>
            </w:r>
          </w:p>
        </w:tc>
        <w:tc>
          <w:tcPr>
            <w:tcW w:w="3509" w:type="dxa"/>
          </w:tcPr>
          <w:p w:rsidR="004C6866" w:rsidRDefault="004C6866" w:rsidP="004C6866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34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Получает полдник, раздает </w:t>
            </w:r>
            <w:r w:rsidRPr="009E341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пищу. Участвует   в   </w:t>
            </w:r>
          </w:p>
          <w:p w:rsidR="004C6866" w:rsidRPr="009E3418" w:rsidRDefault="004C6866" w:rsidP="004C6866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E3418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проведении</w:t>
            </w:r>
            <w:proofErr w:type="gramEnd"/>
            <w:r w:rsidRPr="009E34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полдника, убирает и моет  посуду.</w:t>
            </w:r>
          </w:p>
        </w:tc>
      </w:tr>
      <w:tr w:rsidR="004C6866" w:rsidTr="004C6866">
        <w:tc>
          <w:tcPr>
            <w:tcW w:w="2235" w:type="dxa"/>
          </w:tcPr>
          <w:p w:rsidR="004C6866" w:rsidRPr="009E3418" w:rsidRDefault="004C6866" w:rsidP="00B951BA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341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Занятия или</w:t>
            </w:r>
            <w:r w:rsidRPr="009E341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совместная деятельность взрослого с детьми, самостоятельная деятельность детей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</w:tcPr>
          <w:p w:rsidR="004C6866" w:rsidRPr="009E3418" w:rsidRDefault="004C6866" w:rsidP="00B951BA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34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Организует и проводит занятия или организует    деятельность детей </w:t>
            </w:r>
            <w:proofErr w:type="gramStart"/>
            <w:r w:rsidRPr="009E3418">
              <w:rPr>
                <w:rFonts w:ascii="Times New Roman" w:hAnsi="Times New Roman"/>
                <w:sz w:val="28"/>
                <w:szCs w:val="28"/>
                <w:lang w:eastAsia="ru-RU"/>
              </w:rPr>
              <w:t>согласно плана</w:t>
            </w:r>
            <w:proofErr w:type="gramEnd"/>
            <w:r w:rsidRPr="009E3418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  <w:r w:rsidRPr="009E341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- игровая деятельность;</w:t>
            </w:r>
            <w:r w:rsidRPr="009E341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- индивидуальная работа;</w:t>
            </w:r>
            <w:r w:rsidRPr="009E341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- коллективный труд;</w:t>
            </w:r>
            <w:r w:rsidRPr="009E341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3509" w:type="dxa"/>
          </w:tcPr>
          <w:p w:rsidR="004C6866" w:rsidRPr="009E3418" w:rsidRDefault="004C6866" w:rsidP="004C6866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C6866" w:rsidRDefault="004C6866"/>
    <w:p w:rsidR="004C6866" w:rsidRDefault="004C6866"/>
    <w:p w:rsidR="004C6866" w:rsidRDefault="004C6866"/>
    <w:p w:rsidR="004C6866" w:rsidRDefault="004C6866"/>
    <w:p w:rsidR="004C6866" w:rsidRDefault="004C6866"/>
    <w:p w:rsidR="004C6866" w:rsidRDefault="004C6866"/>
    <w:p w:rsidR="004C6866" w:rsidRDefault="004C6866"/>
    <w:p w:rsidR="004C6866" w:rsidRDefault="004C6866"/>
    <w:p w:rsidR="004C6866" w:rsidRDefault="004C6866"/>
    <w:p w:rsidR="004C6866" w:rsidRDefault="004C6866"/>
    <w:p w:rsidR="004C6866" w:rsidRDefault="004C6866"/>
    <w:p w:rsidR="004C6866" w:rsidRDefault="004C6866"/>
    <w:p w:rsidR="004C6866" w:rsidRDefault="004C6866"/>
    <w:p w:rsidR="004C6866" w:rsidRDefault="004C6866"/>
    <w:p w:rsidR="004C6866" w:rsidRDefault="004C6866"/>
    <w:p w:rsidR="004C6866" w:rsidRDefault="004C6866"/>
    <w:p w:rsidR="004C6866" w:rsidRDefault="004C6866"/>
    <w:p w:rsidR="004C6866" w:rsidRDefault="004C6866"/>
    <w:p w:rsidR="004C6866" w:rsidRDefault="004C6866"/>
    <w:p w:rsidR="004C6866" w:rsidRDefault="004C6866"/>
    <w:p w:rsidR="004C6866" w:rsidRDefault="004C6866"/>
    <w:p w:rsidR="004C6866" w:rsidRDefault="004C6866"/>
    <w:sectPr w:rsidR="004C6866" w:rsidSect="004C6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20D97"/>
    <w:multiLevelType w:val="multilevel"/>
    <w:tmpl w:val="003EA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806911"/>
    <w:multiLevelType w:val="multilevel"/>
    <w:tmpl w:val="F4445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1A1D78"/>
    <w:multiLevelType w:val="multilevel"/>
    <w:tmpl w:val="86784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ED69EA"/>
    <w:multiLevelType w:val="multilevel"/>
    <w:tmpl w:val="2C96E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B765CF"/>
    <w:multiLevelType w:val="multilevel"/>
    <w:tmpl w:val="25F0E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2F1011"/>
    <w:multiLevelType w:val="multilevel"/>
    <w:tmpl w:val="25F0E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6866"/>
    <w:rsid w:val="00133FA4"/>
    <w:rsid w:val="004C6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686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C68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C686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980</Words>
  <Characters>5588</Characters>
  <Application>Microsoft Office Word</Application>
  <DocSecurity>0</DocSecurity>
  <Lines>46</Lines>
  <Paragraphs>13</Paragraphs>
  <ScaleCrop>false</ScaleCrop>
  <Company/>
  <LinksUpToDate>false</LinksUpToDate>
  <CharactersWithSpaces>6555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Айзек</dc:creator>
  <cp:lastModifiedBy>Айзек</cp:lastModifiedBy>
  <cp:revision>2</cp:revision>
  <dcterms:created xsi:type="dcterms:W3CDTF">2019-11-26T05:02:00Z</dcterms:created>
  <dcterms:modified xsi:type="dcterms:W3CDTF">2019-11-26T05:15:00Z</dcterms:modified>
</cp:coreProperties>
</file>