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9" w:rsidRDefault="00B52B13" w:rsidP="007A1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2" descr="C:\Users\user\AppData\Local\Temp\WinScan2PDF_Tmp\2020-01-24_17-58-09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0-01-24_17-58-09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69" w:rsidRDefault="003E7369" w:rsidP="007A1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65" w:rsidRDefault="007A1665" w:rsidP="007A1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7369" w:rsidRDefault="003E7369" w:rsidP="00B7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9" w:rsidRDefault="009F23B9" w:rsidP="00B7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13" w:rsidRDefault="00B52B13" w:rsidP="00E1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9" w:rsidRPr="003E7369" w:rsidRDefault="00E17A40" w:rsidP="00E1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F23B9" w:rsidRPr="003E73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23B9" w:rsidRDefault="009F23B9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ведения, хранения и проверки личных дел воспитанников (далее Положение) является локальным нормативным актом Муниципального </w:t>
      </w:r>
      <w:r w:rsidR="001E3CF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6B1837">
        <w:rPr>
          <w:rFonts w:ascii="Times New Roman" w:hAnsi="Times New Roman" w:cs="Times New Roman"/>
          <w:sz w:val="28"/>
          <w:szCs w:val="28"/>
        </w:rPr>
        <w:t>Гури</w:t>
      </w:r>
      <w:r w:rsidR="001E3CFC">
        <w:rPr>
          <w:rFonts w:ascii="Times New Roman" w:hAnsi="Times New Roman" w:cs="Times New Roman"/>
          <w:sz w:val="28"/>
          <w:szCs w:val="28"/>
        </w:rPr>
        <w:t>нская</w:t>
      </w:r>
      <w:r w:rsidR="006B1837">
        <w:rPr>
          <w:rFonts w:ascii="Times New Roman" w:hAnsi="Times New Roman" w:cs="Times New Roman"/>
          <w:sz w:val="28"/>
          <w:szCs w:val="28"/>
        </w:rPr>
        <w:t xml:space="preserve"> 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школа» структурное подра</w:t>
      </w:r>
      <w:r w:rsidR="006B1837">
        <w:rPr>
          <w:rFonts w:ascii="Times New Roman" w:hAnsi="Times New Roman" w:cs="Times New Roman"/>
          <w:sz w:val="28"/>
          <w:szCs w:val="28"/>
        </w:rPr>
        <w:t>зделение «Детский сад д.Гурина</w:t>
      </w:r>
      <w:r>
        <w:rPr>
          <w:rFonts w:ascii="Times New Roman" w:hAnsi="Times New Roman" w:cs="Times New Roman"/>
          <w:sz w:val="28"/>
          <w:szCs w:val="28"/>
        </w:rPr>
        <w:t>», (далее ДОУ) и устанавливает единые требования к оформлению, ведению, контролю и хранению личных дел воспитанников.</w:t>
      </w:r>
    </w:p>
    <w:p w:rsidR="009F23B9" w:rsidRDefault="009F23B9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вышесказанной документацией.</w:t>
      </w:r>
    </w:p>
    <w:p w:rsidR="009F23B9" w:rsidRPr="003E7369" w:rsidRDefault="009F23B9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369">
        <w:rPr>
          <w:rFonts w:ascii="Times New Roman" w:hAnsi="Times New Roman" w:cs="Times New Roman"/>
          <w:sz w:val="28"/>
          <w:szCs w:val="28"/>
        </w:rPr>
        <w:t>Настоящее положение утверждается приказом директора М</w:t>
      </w:r>
      <w:r w:rsidR="001E3CFC">
        <w:rPr>
          <w:rFonts w:ascii="Times New Roman" w:hAnsi="Times New Roman" w:cs="Times New Roman"/>
          <w:sz w:val="28"/>
          <w:szCs w:val="28"/>
        </w:rPr>
        <w:t>Б</w:t>
      </w:r>
      <w:r w:rsidRPr="003E7369">
        <w:rPr>
          <w:rFonts w:ascii="Times New Roman" w:hAnsi="Times New Roman" w:cs="Times New Roman"/>
          <w:sz w:val="28"/>
          <w:szCs w:val="28"/>
        </w:rPr>
        <w:t>ОУ «</w:t>
      </w:r>
      <w:r w:rsidR="006B1837">
        <w:rPr>
          <w:rFonts w:ascii="Times New Roman" w:hAnsi="Times New Roman" w:cs="Times New Roman"/>
          <w:sz w:val="28"/>
          <w:szCs w:val="28"/>
        </w:rPr>
        <w:t>Гуринская С</w:t>
      </w:r>
      <w:r w:rsidRPr="003E7369">
        <w:rPr>
          <w:rFonts w:ascii="Times New Roman" w:hAnsi="Times New Roman" w:cs="Times New Roman"/>
          <w:sz w:val="28"/>
          <w:szCs w:val="28"/>
        </w:rPr>
        <w:t>ОШ»</w:t>
      </w:r>
      <w:r w:rsidR="001C3786" w:rsidRPr="003E7369">
        <w:rPr>
          <w:rFonts w:ascii="Times New Roman" w:hAnsi="Times New Roman" w:cs="Times New Roman"/>
          <w:sz w:val="28"/>
          <w:szCs w:val="28"/>
        </w:rPr>
        <w:t xml:space="preserve">  и является обязательным для всех категорий ее педагогических работников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1C3786" w:rsidRDefault="001C3786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является документом воспитанника, и ведение его обязательно для каждого воспитанника ДОУ.</w:t>
      </w:r>
    </w:p>
    <w:p w:rsidR="001C3786" w:rsidRDefault="001C3786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предусмотренным законодательством.</w:t>
      </w:r>
    </w:p>
    <w:p w:rsidR="001C3786" w:rsidRDefault="001C3786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 установленных Положением требований возлагается на всех лиц, имеющих допуск к личным делам воспитанников.</w:t>
      </w:r>
    </w:p>
    <w:p w:rsidR="003E7369" w:rsidRDefault="003E7369" w:rsidP="004B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369" w:rsidRDefault="003E7369" w:rsidP="004B32A6">
      <w:pPr>
        <w:pStyle w:val="3"/>
        <w:spacing w:before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Порядок оформления личных дел при поступлении в ОУ</w:t>
      </w:r>
    </w:p>
    <w:p w:rsidR="003E7369" w:rsidRDefault="003E7369" w:rsidP="004B32A6">
      <w:pPr>
        <w:pStyle w:val="3"/>
        <w:spacing w:before="0" w:line="100" w:lineRule="atLeast"/>
        <w:jc w:val="both"/>
        <w:rPr>
          <w:sz w:val="28"/>
          <w:szCs w:val="28"/>
        </w:rPr>
      </w:pP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2.1. Личное дело оформляется при поступлении ребенка в ДОУ.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2.2. Личное дело ведется на всем протяжении пребывания воспитанника в ДОУ.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2.2. Личное дело воспитанника формируется из следующих документов: 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направление Управления образования администрации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муниципального района для зачисления в дошкольное образовательное учреждение;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-заявление одного из родителей (законных представителей) о приеме ребенка в ДОУ;</w:t>
      </w:r>
    </w:p>
    <w:p w:rsidR="003E7369" w:rsidRDefault="003E7369" w:rsidP="004B32A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10pt0pt0"/>
          <w:rFonts w:eastAsia="Calibri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 </w:t>
      </w:r>
      <w:r>
        <w:rPr>
          <w:rFonts w:ascii="Times New Roman" w:hAnsi="Times New Roman"/>
          <w:sz w:val="28"/>
          <w:szCs w:val="28"/>
        </w:rPr>
        <w:t>между ДОУ и родителями (законными представителями)</w:t>
      </w:r>
    </w:p>
    <w:p w:rsidR="003E7369" w:rsidRDefault="003E7369" w:rsidP="004B32A6">
      <w:pPr>
        <w:pStyle w:val="1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копия приказа о зачислении воспитанника в ДОУ; </w:t>
      </w:r>
    </w:p>
    <w:p w:rsidR="003E7369" w:rsidRDefault="003E7369" w:rsidP="004B32A6">
      <w:pPr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10pt0pt0"/>
          <w:rFonts w:eastAsia="Courier New"/>
          <w:sz w:val="28"/>
          <w:szCs w:val="28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заявление - согласие родителя (законного представителя)на обработку персональных данных своих и своего ребёнка</w:t>
      </w:r>
    </w:p>
    <w:p w:rsidR="003E7369" w:rsidRPr="005859DB" w:rsidRDefault="003E7369" w:rsidP="004B32A6">
      <w:pPr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14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свидетельство о регистрации по месту жительства</w:t>
      </w:r>
    </w:p>
    <w:p w:rsidR="003E7369" w:rsidRDefault="003E7369" w:rsidP="004B32A6">
      <w:pPr>
        <w:pStyle w:val="4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Копии документов:</w:t>
      </w:r>
    </w:p>
    <w:p w:rsidR="003E7369" w:rsidRDefault="003E7369" w:rsidP="004B32A6">
      <w:pPr>
        <w:pStyle w:val="1"/>
        <w:tabs>
          <w:tab w:val="left" w:pos="8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свидетельства о рождении;</w:t>
      </w:r>
    </w:p>
    <w:p w:rsidR="003E7369" w:rsidRDefault="003E7369" w:rsidP="004B32A6">
      <w:pPr>
        <w:pStyle w:val="1"/>
        <w:spacing w:line="100" w:lineRule="atLeast"/>
        <w:rPr>
          <w:sz w:val="28"/>
          <w:szCs w:val="28"/>
        </w:rPr>
      </w:pPr>
      <w:r>
        <w:rPr>
          <w:rStyle w:val="10pt0pt0"/>
          <w:sz w:val="28"/>
          <w:szCs w:val="28"/>
        </w:rPr>
        <w:t xml:space="preserve">- </w:t>
      </w:r>
      <w:r>
        <w:rPr>
          <w:sz w:val="28"/>
          <w:szCs w:val="28"/>
        </w:rPr>
        <w:t>копия приказа об отчислении из ДОУ;</w:t>
      </w:r>
    </w:p>
    <w:p w:rsidR="003E7369" w:rsidRDefault="003E7369" w:rsidP="004B32A6">
      <w:pPr>
        <w:pStyle w:val="1"/>
        <w:spacing w:line="100" w:lineRule="atLeast"/>
        <w:rPr>
          <w:sz w:val="28"/>
          <w:szCs w:val="28"/>
        </w:rPr>
      </w:pPr>
      <w:r>
        <w:rPr>
          <w:rStyle w:val="10pt0pt"/>
          <w:sz w:val="28"/>
          <w:szCs w:val="28"/>
        </w:rPr>
        <w:t xml:space="preserve">- </w:t>
      </w:r>
      <w:r>
        <w:rPr>
          <w:sz w:val="28"/>
          <w:szCs w:val="28"/>
        </w:rPr>
        <w:t>иные документы.</w:t>
      </w:r>
    </w:p>
    <w:p w:rsidR="003E7369" w:rsidRDefault="003E7369" w:rsidP="004B32A6">
      <w:pPr>
        <w:pStyle w:val="1"/>
        <w:tabs>
          <w:tab w:val="left" w:pos="409"/>
        </w:tabs>
        <w:spacing w:after="240" w:line="100" w:lineRule="atLeast"/>
        <w:rPr>
          <w:sz w:val="28"/>
          <w:szCs w:val="28"/>
        </w:rPr>
      </w:pPr>
      <w:r>
        <w:rPr>
          <w:sz w:val="28"/>
          <w:szCs w:val="28"/>
        </w:rPr>
        <w:t>2.3. Личное дело содержит опись документов.</w:t>
      </w:r>
    </w:p>
    <w:p w:rsidR="003E7369" w:rsidRDefault="003E7369" w:rsidP="004B32A6">
      <w:pPr>
        <w:pStyle w:val="3"/>
        <w:spacing w:before="0" w:line="100" w:lineRule="atLeast"/>
        <w:jc w:val="both"/>
        <w:rPr>
          <w:sz w:val="28"/>
          <w:szCs w:val="28"/>
        </w:rPr>
      </w:pPr>
      <w:bookmarkStart w:id="1" w:name="bookmark3"/>
      <w:bookmarkEnd w:id="1"/>
      <w:r>
        <w:rPr>
          <w:sz w:val="28"/>
          <w:szCs w:val="28"/>
        </w:rPr>
        <w:t>3. Порядок ведения и хранения личных дел</w:t>
      </w:r>
    </w:p>
    <w:p w:rsidR="004B32A6" w:rsidRDefault="004B32A6" w:rsidP="004B32A6">
      <w:pPr>
        <w:pStyle w:val="3"/>
        <w:spacing w:before="0" w:line="100" w:lineRule="atLeast"/>
        <w:jc w:val="both"/>
        <w:rPr>
          <w:sz w:val="28"/>
          <w:szCs w:val="28"/>
        </w:rPr>
      </w:pPr>
    </w:p>
    <w:p w:rsidR="003E7369" w:rsidRDefault="003E7369" w:rsidP="004B32A6">
      <w:pPr>
        <w:pStyle w:val="1"/>
        <w:tabs>
          <w:tab w:val="left" w:pos="404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3.1. В личное дело воспитанника заносятся общие сведения о ребенке.</w:t>
      </w:r>
    </w:p>
    <w:p w:rsidR="003E7369" w:rsidRDefault="003E7369" w:rsidP="004B32A6">
      <w:pPr>
        <w:pStyle w:val="1"/>
        <w:tabs>
          <w:tab w:val="left" w:pos="404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3.2. Личное дело имеет номер, соответствующий номеру в книге учёта детей.</w:t>
      </w:r>
    </w:p>
    <w:p w:rsidR="003E7369" w:rsidRPr="00C901D9" w:rsidRDefault="003E7369" w:rsidP="004B32A6">
      <w:pPr>
        <w:pStyle w:val="1"/>
        <w:tabs>
          <w:tab w:val="left" w:pos="428"/>
        </w:tabs>
        <w:spacing w:line="100" w:lineRule="atLeast"/>
        <w:ind w:left="20" w:right="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3.3</w:t>
      </w:r>
      <w:r w:rsidRPr="00C901D9">
        <w:rPr>
          <w:color w:val="000000" w:themeColor="text1"/>
          <w:sz w:val="28"/>
          <w:szCs w:val="28"/>
        </w:rPr>
        <w:t>. Личные дела воспитанников ведутся заведующей ДОО. Записи в личном деле необходимо вести четко, аккуратно, фиолетовой пастой.</w:t>
      </w:r>
    </w:p>
    <w:p w:rsidR="003E7369" w:rsidRPr="00C901D9" w:rsidRDefault="003E7369" w:rsidP="004B32A6">
      <w:pPr>
        <w:pStyle w:val="1"/>
        <w:tabs>
          <w:tab w:val="left" w:pos="409"/>
        </w:tabs>
        <w:spacing w:line="100" w:lineRule="atLeast"/>
        <w:ind w:left="20"/>
        <w:rPr>
          <w:color w:val="000000" w:themeColor="text1"/>
          <w:sz w:val="28"/>
          <w:szCs w:val="28"/>
        </w:rPr>
      </w:pPr>
      <w:r w:rsidRPr="00C901D9">
        <w:rPr>
          <w:color w:val="000000" w:themeColor="text1"/>
          <w:sz w:val="28"/>
          <w:szCs w:val="28"/>
        </w:rPr>
        <w:t>3.4.Общие сведения о воспитаннике корректируются заведующей по мере изменения данных.</w:t>
      </w:r>
    </w:p>
    <w:p w:rsidR="003E7369" w:rsidRDefault="003E7369" w:rsidP="004B32A6">
      <w:pPr>
        <w:pStyle w:val="1"/>
        <w:tabs>
          <w:tab w:val="left" w:pos="404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3.5. Личные дела воспитанников хранятся в кабинете заведующего ДОУ в строго отведённом месте.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3.6. Список воспитанников группы меняется ежегодно.</w:t>
      </w:r>
    </w:p>
    <w:p w:rsidR="003E7369" w:rsidRDefault="003E7369" w:rsidP="004B32A6">
      <w:pPr>
        <w:pStyle w:val="1"/>
        <w:tabs>
          <w:tab w:val="left" w:pos="447"/>
        </w:tabs>
        <w:spacing w:line="100" w:lineRule="atLeast"/>
        <w:ind w:left="20" w:right="20"/>
        <w:rPr>
          <w:sz w:val="28"/>
          <w:szCs w:val="28"/>
        </w:rPr>
      </w:pPr>
      <w:r>
        <w:rPr>
          <w:sz w:val="28"/>
          <w:szCs w:val="28"/>
        </w:rPr>
        <w:t>3.8. Заведующая постоянно следят за состоянием личных дел и принимает меры к их правильному ведению.</w:t>
      </w:r>
    </w:p>
    <w:p w:rsidR="003E7369" w:rsidRDefault="003E7369" w:rsidP="004B32A6">
      <w:pPr>
        <w:pStyle w:val="1"/>
        <w:tabs>
          <w:tab w:val="left" w:pos="399"/>
        </w:tabs>
        <w:spacing w:after="240"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3.9. По окончании ДОУ воспитанника личное дело передаётся родителю (законному представителю).</w:t>
      </w:r>
    </w:p>
    <w:p w:rsidR="003E7369" w:rsidRDefault="003E7369" w:rsidP="004B32A6">
      <w:pPr>
        <w:pStyle w:val="3"/>
        <w:spacing w:before="0" w:line="100" w:lineRule="atLeast"/>
        <w:ind w:left="40"/>
        <w:jc w:val="both"/>
        <w:rPr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>4. Порядок проверки личных дел воспитанников</w:t>
      </w:r>
    </w:p>
    <w:p w:rsidR="003E7369" w:rsidRDefault="003E7369" w:rsidP="004B32A6">
      <w:pPr>
        <w:pStyle w:val="3"/>
        <w:spacing w:before="0" w:line="100" w:lineRule="atLeast"/>
        <w:ind w:left="40"/>
        <w:jc w:val="both"/>
        <w:rPr>
          <w:sz w:val="28"/>
          <w:szCs w:val="28"/>
        </w:rPr>
      </w:pPr>
    </w:p>
    <w:p w:rsidR="003E7369" w:rsidRDefault="003E7369" w:rsidP="004B32A6">
      <w:pPr>
        <w:pStyle w:val="1"/>
        <w:tabs>
          <w:tab w:val="left" w:pos="553"/>
        </w:tabs>
        <w:spacing w:line="100" w:lineRule="atLeas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4.1. Контроль за состоянием личных дел осуществляется заведующей ДОО. </w:t>
      </w:r>
    </w:p>
    <w:p w:rsidR="003E7369" w:rsidRDefault="003E7369" w:rsidP="004B32A6">
      <w:pPr>
        <w:pStyle w:val="1"/>
        <w:tabs>
          <w:tab w:val="left" w:pos="495"/>
        </w:tabs>
        <w:spacing w:line="10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>4.2. 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3E7369" w:rsidRDefault="003E7369" w:rsidP="004B32A6">
      <w:pPr>
        <w:pStyle w:val="1"/>
        <w:tabs>
          <w:tab w:val="left" w:pos="399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4.3. Цели и объект контроля - правильность оформления личных дел воспитанников.</w:t>
      </w:r>
    </w:p>
    <w:p w:rsidR="003E7369" w:rsidRPr="009F23B9" w:rsidRDefault="003E7369" w:rsidP="004B32A6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sectPr w:rsidR="003E7369" w:rsidRPr="009F23B9" w:rsidSect="00EA0F50">
      <w:pgSz w:w="11906" w:h="16838" w:code="9"/>
      <w:pgMar w:top="1134" w:right="851" w:bottom="1134" w:left="1701" w:header="709" w:footer="709" w:gutter="0"/>
      <w:cols w:space="708"/>
      <w:docGrid w:linePitch="3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0B1"/>
    <w:multiLevelType w:val="multilevel"/>
    <w:tmpl w:val="ADC2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compat>
    <w:useFELayout/>
  </w:compat>
  <w:rsids>
    <w:rsidRoot w:val="00B478E8"/>
    <w:rsid w:val="001C3786"/>
    <w:rsid w:val="001E3CFC"/>
    <w:rsid w:val="003E7369"/>
    <w:rsid w:val="003F77B5"/>
    <w:rsid w:val="004B32A6"/>
    <w:rsid w:val="005B3BC8"/>
    <w:rsid w:val="006B1837"/>
    <w:rsid w:val="007721E3"/>
    <w:rsid w:val="007A1665"/>
    <w:rsid w:val="007B0D6A"/>
    <w:rsid w:val="009F23B9"/>
    <w:rsid w:val="00AD4DE6"/>
    <w:rsid w:val="00B478E8"/>
    <w:rsid w:val="00B52B13"/>
    <w:rsid w:val="00B631F4"/>
    <w:rsid w:val="00B709FE"/>
    <w:rsid w:val="00CB2B06"/>
    <w:rsid w:val="00E17A40"/>
    <w:rsid w:val="00EA0F50"/>
    <w:rsid w:val="00F1065F"/>
    <w:rsid w:val="00F26D4B"/>
    <w:rsid w:val="00F5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FE"/>
    <w:rPr>
      <w:rFonts w:ascii="Segoe UI" w:hAnsi="Segoe UI" w:cs="Segoe UI"/>
      <w:sz w:val="18"/>
      <w:szCs w:val="18"/>
    </w:rPr>
  </w:style>
  <w:style w:type="character" w:customStyle="1" w:styleId="10pt0pt">
    <w:name w:val="Основной текст + 10 pt;Курсив;Интервал 0 pt"/>
    <w:basedOn w:val="a0"/>
    <w:rsid w:val="003E736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</w:rPr>
  </w:style>
  <w:style w:type="character" w:customStyle="1" w:styleId="10pt0pt0">
    <w:name w:val="Основной текст + 10 pt;Интервал 0 pt"/>
    <w:basedOn w:val="a0"/>
    <w:rsid w:val="003E73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paragraph" w:customStyle="1" w:styleId="1">
    <w:name w:val="Основной текст1"/>
    <w:basedOn w:val="a"/>
    <w:rsid w:val="003E7369"/>
    <w:pPr>
      <w:shd w:val="clear" w:color="auto" w:fill="FFFFFF"/>
      <w:suppressAutoHyphens/>
      <w:spacing w:after="200" w:line="250" w:lineRule="exact"/>
      <w:jc w:val="both"/>
    </w:pPr>
    <w:rPr>
      <w:rFonts w:ascii="Times New Roman" w:eastAsia="Times New Roman" w:hAnsi="Times New Roman" w:cs="Times New Roman"/>
      <w:color w:val="000000"/>
      <w:spacing w:val="2"/>
      <w:sz w:val="17"/>
      <w:szCs w:val="17"/>
      <w:lang w:eastAsia="ru-RU"/>
    </w:rPr>
  </w:style>
  <w:style w:type="paragraph" w:customStyle="1" w:styleId="3">
    <w:name w:val="Заголовок №3"/>
    <w:basedOn w:val="a"/>
    <w:rsid w:val="003E7369"/>
    <w:pPr>
      <w:shd w:val="clear" w:color="auto" w:fill="FFFFFF"/>
      <w:suppressAutoHyphens/>
      <w:spacing w:before="24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0"/>
      <w:szCs w:val="20"/>
      <w:lang w:eastAsia="ru-RU"/>
    </w:rPr>
  </w:style>
  <w:style w:type="paragraph" w:customStyle="1" w:styleId="4">
    <w:name w:val="Основной текст (4)"/>
    <w:basedOn w:val="a"/>
    <w:rsid w:val="003E7369"/>
    <w:pPr>
      <w:shd w:val="clear" w:color="auto" w:fill="FFFFFF"/>
      <w:suppressAutoHyphens/>
      <w:spacing w:after="200" w:line="250" w:lineRule="exact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2020-01-24T12:55:00Z</cp:lastPrinted>
  <dcterms:created xsi:type="dcterms:W3CDTF">2018-02-21T07:43:00Z</dcterms:created>
  <dcterms:modified xsi:type="dcterms:W3CDTF">2020-01-24T13:00:00Z</dcterms:modified>
</cp:coreProperties>
</file>