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34" w:rsidRPr="00DB3F34" w:rsidRDefault="00DB3F34" w:rsidP="00DB3F34">
      <w:pPr>
        <w:shd w:val="clear" w:color="auto" w:fill="FFFFFF"/>
        <w:spacing w:line="240" w:lineRule="auto"/>
        <w:ind w:right="-35" w:hanging="41"/>
        <w:jc w:val="center"/>
        <w:rPr>
          <w:rFonts w:ascii="Times New Roman" w:hAnsi="Times New Roman" w:cs="Times New Roman"/>
          <w:b/>
          <w:color w:val="000000"/>
          <w:spacing w:val="-4"/>
          <w:sz w:val="24"/>
          <w:szCs w:val="24"/>
        </w:rPr>
      </w:pPr>
      <w:r w:rsidRPr="00DB3F34">
        <w:rPr>
          <w:rFonts w:ascii="Times New Roman" w:hAnsi="Times New Roman" w:cs="Times New Roman"/>
          <w:b/>
          <w:color w:val="000000"/>
          <w:spacing w:val="-4"/>
          <w:sz w:val="24"/>
          <w:szCs w:val="24"/>
        </w:rPr>
        <w:t>Аннотация к рабочей программе 10 класса по английскому языку</w:t>
      </w:r>
    </w:p>
    <w:p w:rsidR="00DB3F34" w:rsidRPr="005C201C" w:rsidRDefault="00DB3F34" w:rsidP="00DB3F34">
      <w:pPr>
        <w:shd w:val="clear" w:color="auto" w:fill="FFFFFF"/>
        <w:spacing w:line="240" w:lineRule="auto"/>
        <w:ind w:right="-35" w:hanging="41"/>
        <w:jc w:val="both"/>
        <w:rPr>
          <w:rFonts w:ascii="Times New Roman" w:hAnsi="Times New Roman" w:cs="Times New Roman"/>
          <w:color w:val="000000"/>
          <w:spacing w:val="-1"/>
          <w:sz w:val="24"/>
          <w:szCs w:val="24"/>
        </w:rPr>
      </w:pPr>
      <w:r w:rsidRPr="005C201C">
        <w:rPr>
          <w:rFonts w:ascii="Times New Roman" w:hAnsi="Times New Roman" w:cs="Times New Roman"/>
          <w:color w:val="000000"/>
          <w:spacing w:val="-4"/>
          <w:sz w:val="24"/>
          <w:szCs w:val="24"/>
        </w:rPr>
        <w:t xml:space="preserve">Рабочая программа учебного курса «Английский язык» для </w:t>
      </w:r>
      <w:r>
        <w:rPr>
          <w:rFonts w:ascii="Times New Roman" w:hAnsi="Times New Roman" w:cs="Times New Roman"/>
          <w:color w:val="000000"/>
          <w:spacing w:val="-4"/>
          <w:sz w:val="24"/>
          <w:szCs w:val="24"/>
        </w:rPr>
        <w:t>10</w:t>
      </w:r>
      <w:r w:rsidRPr="005C201C">
        <w:rPr>
          <w:rFonts w:ascii="Times New Roman" w:hAnsi="Times New Roman" w:cs="Times New Roman"/>
          <w:color w:val="000000"/>
          <w:spacing w:val="-4"/>
          <w:sz w:val="24"/>
          <w:szCs w:val="24"/>
        </w:rPr>
        <w:t xml:space="preserve"> класса (</w:t>
      </w:r>
      <w:proofErr w:type="spellStart"/>
      <w:r w:rsidRPr="005C201C">
        <w:rPr>
          <w:rFonts w:ascii="Times New Roman" w:hAnsi="Times New Roman" w:cs="Times New Roman"/>
          <w:color w:val="000000"/>
          <w:spacing w:val="-4"/>
          <w:sz w:val="24"/>
          <w:szCs w:val="24"/>
        </w:rPr>
        <w:t>далее-Рабочая</w:t>
      </w:r>
      <w:proofErr w:type="spellEnd"/>
      <w:r w:rsidRPr="005C201C">
        <w:rPr>
          <w:rFonts w:ascii="Times New Roman" w:hAnsi="Times New Roman" w:cs="Times New Roman"/>
          <w:color w:val="000000"/>
          <w:spacing w:val="-4"/>
          <w:sz w:val="24"/>
          <w:szCs w:val="24"/>
        </w:rPr>
        <w:t xml:space="preserve"> программа) к УМК О.В. Афанасьевой «</w:t>
      </w:r>
      <w:proofErr w:type="spellStart"/>
      <w:r>
        <w:rPr>
          <w:rFonts w:ascii="Times New Roman" w:hAnsi="Times New Roman" w:cs="Times New Roman"/>
          <w:color w:val="000000"/>
          <w:spacing w:val="-4"/>
          <w:sz w:val="24"/>
          <w:szCs w:val="24"/>
          <w:lang w:val="en-US"/>
        </w:rPr>
        <w:t>Spotligh</w:t>
      </w:r>
      <w:proofErr w:type="spellEnd"/>
      <w:r>
        <w:rPr>
          <w:rFonts w:ascii="Times New Roman" w:hAnsi="Times New Roman" w:cs="Times New Roman"/>
          <w:color w:val="000000"/>
          <w:spacing w:val="-4"/>
          <w:sz w:val="24"/>
          <w:szCs w:val="24"/>
        </w:rPr>
        <w:t xml:space="preserve"> 10</w:t>
      </w:r>
      <w:r w:rsidRPr="005C201C">
        <w:rPr>
          <w:rFonts w:ascii="Times New Roman" w:hAnsi="Times New Roman" w:cs="Times New Roman"/>
          <w:color w:val="000000"/>
          <w:spacing w:val="-4"/>
          <w:sz w:val="24"/>
          <w:szCs w:val="24"/>
        </w:rPr>
        <w:t xml:space="preserve">», составлена на основе авторской программы О.В. Афанасьевой, И.В. Михеевой для </w:t>
      </w:r>
      <w:r>
        <w:rPr>
          <w:rFonts w:ascii="Times New Roman" w:hAnsi="Times New Roman" w:cs="Times New Roman"/>
          <w:color w:val="000000"/>
          <w:spacing w:val="-4"/>
          <w:sz w:val="24"/>
          <w:szCs w:val="24"/>
        </w:rPr>
        <w:t>10-11</w:t>
      </w:r>
      <w:r w:rsidRPr="005C201C">
        <w:rPr>
          <w:rFonts w:ascii="Times New Roman" w:hAnsi="Times New Roman" w:cs="Times New Roman"/>
          <w:color w:val="000000"/>
          <w:spacing w:val="-4"/>
          <w:sz w:val="24"/>
          <w:szCs w:val="24"/>
        </w:rPr>
        <w:t>классов  «</w:t>
      </w:r>
      <w:r>
        <w:rPr>
          <w:rFonts w:ascii="Times New Roman" w:hAnsi="Times New Roman" w:cs="Times New Roman"/>
          <w:color w:val="000000"/>
          <w:spacing w:val="-4"/>
          <w:sz w:val="24"/>
          <w:szCs w:val="24"/>
          <w:lang w:val="en-US"/>
        </w:rPr>
        <w:t>Spotlight</w:t>
      </w:r>
      <w:r>
        <w:rPr>
          <w:rFonts w:ascii="Times New Roman" w:hAnsi="Times New Roman" w:cs="Times New Roman"/>
          <w:color w:val="000000"/>
          <w:spacing w:val="-4"/>
          <w:sz w:val="24"/>
          <w:szCs w:val="24"/>
        </w:rPr>
        <w:t>», Дрофа , 2017</w:t>
      </w:r>
      <w:r w:rsidRPr="005C201C">
        <w:rPr>
          <w:rFonts w:ascii="Times New Roman" w:hAnsi="Times New Roman" w:cs="Times New Roman"/>
          <w:color w:val="000000"/>
          <w:spacing w:val="-4"/>
          <w:sz w:val="24"/>
          <w:szCs w:val="24"/>
        </w:rPr>
        <w:t xml:space="preserve">, Примерной программы по иностранному языку. 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5C201C">
        <w:rPr>
          <w:rFonts w:ascii="Times New Roman" w:hAnsi="Times New Roman" w:cs="Times New Roman"/>
          <w:color w:val="000000"/>
          <w:spacing w:val="-4"/>
          <w:sz w:val="24"/>
          <w:szCs w:val="24"/>
        </w:rPr>
        <w:t>межпредметных</w:t>
      </w:r>
      <w:proofErr w:type="spellEnd"/>
      <w:r w:rsidRPr="005C201C">
        <w:rPr>
          <w:rFonts w:ascii="Times New Roman" w:hAnsi="Times New Roman" w:cs="Times New Roman"/>
          <w:color w:val="000000"/>
          <w:spacing w:val="-4"/>
          <w:sz w:val="24"/>
          <w:szCs w:val="24"/>
        </w:rPr>
        <w:t xml:space="preserve"> и </w:t>
      </w:r>
      <w:proofErr w:type="spellStart"/>
      <w:r w:rsidRPr="005C201C">
        <w:rPr>
          <w:rFonts w:ascii="Times New Roman" w:hAnsi="Times New Roman" w:cs="Times New Roman"/>
          <w:color w:val="000000"/>
          <w:spacing w:val="-4"/>
          <w:sz w:val="24"/>
          <w:szCs w:val="24"/>
        </w:rPr>
        <w:t>внутрипредметных</w:t>
      </w:r>
      <w:proofErr w:type="spellEnd"/>
      <w:r w:rsidRPr="005C201C">
        <w:rPr>
          <w:rFonts w:ascii="Times New Roman" w:hAnsi="Times New Roman" w:cs="Times New Roman"/>
          <w:color w:val="000000"/>
          <w:spacing w:val="-4"/>
          <w:sz w:val="24"/>
          <w:szCs w:val="24"/>
        </w:rPr>
        <w:t xml:space="preserve"> связей, а также дано описание основных видов деятельности ученика (на уровне учебных действий), обеспечивающих достижение образовательных результатов. </w:t>
      </w:r>
    </w:p>
    <w:p w:rsidR="00DB3F34" w:rsidRPr="005C201C" w:rsidRDefault="00DB3F34" w:rsidP="00DB3F34">
      <w:pPr>
        <w:shd w:val="clear" w:color="auto" w:fill="FFFFFF"/>
        <w:spacing w:line="240" w:lineRule="auto"/>
        <w:ind w:left="142" w:right="1574" w:hanging="41"/>
        <w:jc w:val="both"/>
        <w:rPr>
          <w:rFonts w:ascii="Times New Roman" w:hAnsi="Times New Roman" w:cs="Times New Roman"/>
          <w:b/>
          <w:color w:val="000000"/>
          <w:spacing w:val="-1"/>
          <w:sz w:val="24"/>
          <w:szCs w:val="24"/>
        </w:rPr>
      </w:pPr>
      <w:r w:rsidRPr="005C201C">
        <w:rPr>
          <w:rFonts w:ascii="Times New Roman" w:hAnsi="Times New Roman" w:cs="Times New Roman"/>
          <w:b/>
          <w:color w:val="000000"/>
          <w:spacing w:val="-1"/>
          <w:sz w:val="24"/>
          <w:szCs w:val="24"/>
        </w:rPr>
        <w:t xml:space="preserve">Общая характеристика учебного предмета </w:t>
      </w:r>
    </w:p>
    <w:p w:rsidR="00DB3F34" w:rsidRPr="005C201C" w:rsidRDefault="00DB3F34" w:rsidP="00DB3F34">
      <w:pPr>
        <w:spacing w:after="100" w:afterAutospacing="1" w:line="240" w:lineRule="auto"/>
        <w:ind w:firstLine="708"/>
        <w:jc w:val="both"/>
        <w:rPr>
          <w:rFonts w:ascii="Times New Roman" w:hAnsi="Times New Roman" w:cs="Times New Roman"/>
          <w:color w:val="000000"/>
          <w:sz w:val="24"/>
          <w:szCs w:val="24"/>
        </w:rPr>
      </w:pPr>
      <w:r w:rsidRPr="005C201C">
        <w:rPr>
          <w:rFonts w:ascii="Times New Roman" w:hAnsi="Times New Roman" w:cs="Times New Roman"/>
          <w:color w:val="000000"/>
          <w:sz w:val="24"/>
          <w:szCs w:val="24"/>
        </w:rPr>
        <w:t>В основу УМК для 10-го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w:t>
      </w:r>
      <w:r>
        <w:rPr>
          <w:rFonts w:ascii="Times New Roman" w:hAnsi="Times New Roman" w:cs="Times New Roman"/>
          <w:color w:val="000000"/>
          <w:sz w:val="24"/>
          <w:szCs w:val="24"/>
        </w:rPr>
        <w:t xml:space="preserve">. В </w:t>
      </w:r>
      <w:r w:rsidRPr="005C201C">
        <w:rPr>
          <w:rFonts w:ascii="Times New Roman" w:hAnsi="Times New Roman" w:cs="Times New Roman"/>
          <w:color w:val="000000"/>
          <w:sz w:val="24"/>
          <w:szCs w:val="24"/>
        </w:rPr>
        <w:t>10-м классе доминирующими являются познавательный и учебный аспекты ИК, а среди видов речевой деятельности ведущими остаются чтение и говорение. Страноведческое содержание “</w:t>
      </w:r>
      <w:r>
        <w:rPr>
          <w:rFonts w:ascii="Times New Roman" w:hAnsi="Times New Roman" w:cs="Times New Roman"/>
          <w:color w:val="000000"/>
          <w:sz w:val="24"/>
          <w:szCs w:val="24"/>
          <w:lang w:val="en-US"/>
        </w:rPr>
        <w:t>Spotlight</w:t>
      </w:r>
      <w:r w:rsidRPr="005C201C">
        <w:rPr>
          <w:rFonts w:ascii="Times New Roman" w:hAnsi="Times New Roman" w:cs="Times New Roman"/>
          <w:color w:val="000000"/>
          <w:sz w:val="24"/>
          <w:szCs w:val="24"/>
        </w:rPr>
        <w:t xml:space="preserve"> 10” призвано завершить формирование у учащихся представления о менталитете и культуре британской нации. </w:t>
      </w:r>
      <w:proofErr w:type="gramStart"/>
      <w:r w:rsidRPr="005C201C">
        <w:rPr>
          <w:rFonts w:ascii="Times New Roman" w:hAnsi="Times New Roman" w:cs="Times New Roman"/>
          <w:color w:val="000000"/>
          <w:sz w:val="24"/>
          <w:szCs w:val="24"/>
        </w:rPr>
        <w:t>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w:t>
      </w:r>
      <w:proofErr w:type="gramEnd"/>
      <w:r w:rsidRPr="005C201C">
        <w:rPr>
          <w:rFonts w:ascii="Times New Roman" w:hAnsi="Times New Roman" w:cs="Times New Roman"/>
          <w:color w:val="000000"/>
          <w:sz w:val="24"/>
          <w:szCs w:val="24"/>
        </w:rPr>
        <w:t xml:space="preserve"> выше </w:t>
      </w:r>
      <w:proofErr w:type="gramStart"/>
      <w:r w:rsidRPr="005C201C">
        <w:rPr>
          <w:rFonts w:ascii="Times New Roman" w:hAnsi="Times New Roman" w:cs="Times New Roman"/>
          <w:color w:val="000000"/>
          <w:sz w:val="24"/>
          <w:szCs w:val="24"/>
        </w:rPr>
        <w:t>сферах</w:t>
      </w:r>
      <w:proofErr w:type="gramEnd"/>
      <w:r w:rsidRPr="005C201C">
        <w:rPr>
          <w:rFonts w:ascii="Times New Roman" w:hAnsi="Times New Roman" w:cs="Times New Roman"/>
          <w:color w:val="000000"/>
          <w:sz w:val="24"/>
          <w:szCs w:val="24"/>
        </w:rPr>
        <w:t xml:space="preserve">. Знакомство с культурой страны изучаемого языка происходит путем сравнения и постоянной </w:t>
      </w:r>
      <w:proofErr w:type="gramStart"/>
      <w:r w:rsidRPr="005C201C">
        <w:rPr>
          <w:rFonts w:ascii="Times New Roman" w:hAnsi="Times New Roman" w:cs="Times New Roman"/>
          <w:color w:val="000000"/>
          <w:sz w:val="24"/>
          <w:szCs w:val="24"/>
        </w:rPr>
        <w:t>оценки</w:t>
      </w:r>
      <w:proofErr w:type="gramEnd"/>
      <w:r w:rsidRPr="005C201C">
        <w:rPr>
          <w:rFonts w:ascii="Times New Roman" w:hAnsi="Times New Roman" w:cs="Times New Roman"/>
          <w:color w:val="000000"/>
          <w:sz w:val="24"/>
          <w:szCs w:val="24"/>
        </w:rPr>
        <w:t xml:space="preserve">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DB3F34" w:rsidRPr="005C201C" w:rsidRDefault="00DB3F34" w:rsidP="00DB3F34">
      <w:pPr>
        <w:spacing w:after="100" w:afterAutospacing="1" w:line="240" w:lineRule="auto"/>
        <w:ind w:firstLine="709"/>
        <w:jc w:val="both"/>
        <w:rPr>
          <w:rFonts w:ascii="Times New Roman" w:hAnsi="Times New Roman" w:cs="Times New Roman"/>
          <w:color w:val="000000"/>
          <w:sz w:val="24"/>
          <w:szCs w:val="24"/>
        </w:rPr>
      </w:pPr>
      <w:r w:rsidRPr="005C201C">
        <w:rPr>
          <w:rFonts w:ascii="Times New Roman" w:hAnsi="Times New Roman" w:cs="Times New Roman"/>
          <w:color w:val="000000"/>
          <w:sz w:val="24"/>
          <w:szCs w:val="24"/>
        </w:rPr>
        <w:t>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w:t>
      </w:r>
      <w:r>
        <w:rPr>
          <w:rFonts w:ascii="Times New Roman" w:hAnsi="Times New Roman" w:cs="Times New Roman"/>
          <w:color w:val="000000"/>
          <w:sz w:val="24"/>
          <w:szCs w:val="24"/>
        </w:rPr>
        <w:t xml:space="preserve"> видами речевой деятельности в </w:t>
      </w:r>
      <w:r w:rsidRPr="005C201C">
        <w:rPr>
          <w:rFonts w:ascii="Times New Roman" w:hAnsi="Times New Roman" w:cs="Times New Roman"/>
          <w:color w:val="000000"/>
          <w:sz w:val="24"/>
          <w:szCs w:val="24"/>
        </w:rPr>
        <w:t>10-м классе остаются чтение и говорение.</w:t>
      </w:r>
    </w:p>
    <w:p w:rsidR="00DB3F34" w:rsidRPr="005C201C" w:rsidRDefault="00DB3F34" w:rsidP="00DB3F34">
      <w:pPr>
        <w:pStyle w:val="a5"/>
        <w:spacing w:line="240" w:lineRule="auto"/>
        <w:ind w:left="0"/>
        <w:jc w:val="both"/>
        <w:rPr>
          <w:rFonts w:ascii="Times New Roman" w:hAnsi="Times New Roman" w:cs="Times New Roman"/>
          <w:sz w:val="24"/>
          <w:szCs w:val="24"/>
        </w:rPr>
      </w:pPr>
      <w:r w:rsidRPr="005C201C">
        <w:rPr>
          <w:rFonts w:ascii="Times New Roman" w:hAnsi="Times New Roman" w:cs="Times New Roman"/>
          <w:b/>
          <w:bCs/>
          <w:sz w:val="24"/>
          <w:szCs w:val="24"/>
        </w:rPr>
        <w:t>Цели обучения английскому языку</w:t>
      </w:r>
    </w:p>
    <w:p w:rsidR="00DB3F34" w:rsidRPr="005C201C" w:rsidRDefault="00DB3F34" w:rsidP="00DB3F34">
      <w:pPr>
        <w:spacing w:line="240" w:lineRule="auto"/>
        <w:ind w:firstLine="363"/>
        <w:jc w:val="both"/>
        <w:rPr>
          <w:rFonts w:ascii="Times New Roman" w:hAnsi="Times New Roman" w:cs="Times New Roman"/>
          <w:sz w:val="24"/>
          <w:szCs w:val="24"/>
        </w:rPr>
      </w:pPr>
      <w:r w:rsidRPr="005C201C">
        <w:rPr>
          <w:rFonts w:ascii="Times New Roman" w:hAnsi="Times New Roman" w:cs="Times New Roman"/>
          <w:sz w:val="24"/>
          <w:szCs w:val="24"/>
        </w:rPr>
        <w:t xml:space="preserve">Основная цель курса - </w:t>
      </w:r>
      <w:r w:rsidRPr="005C201C">
        <w:rPr>
          <w:rFonts w:ascii="Times New Roman" w:hAnsi="Times New Roman" w:cs="Times New Roman"/>
          <w:b/>
          <w:i/>
          <w:sz w:val="24"/>
          <w:szCs w:val="24"/>
        </w:rPr>
        <w:t>формирование и развитие коммуникативной компетенции</w:t>
      </w:r>
      <w:r w:rsidRPr="005C201C">
        <w:rPr>
          <w:rFonts w:ascii="Times New Roman" w:hAnsi="Times New Roman" w:cs="Times New Roman"/>
          <w:sz w:val="24"/>
          <w:szCs w:val="24"/>
        </w:rPr>
        <w:t xml:space="preserve">, т.е., способности личности осуществлять межкультурное общение на основе усвоенных языковых и </w:t>
      </w:r>
      <w:proofErr w:type="spellStart"/>
      <w:r w:rsidRPr="005C201C">
        <w:rPr>
          <w:rFonts w:ascii="Times New Roman" w:hAnsi="Times New Roman" w:cs="Times New Roman"/>
          <w:sz w:val="24"/>
          <w:szCs w:val="24"/>
        </w:rPr>
        <w:t>социокультурных</w:t>
      </w:r>
      <w:proofErr w:type="spellEnd"/>
      <w:r w:rsidRPr="005C201C">
        <w:rPr>
          <w:rFonts w:ascii="Times New Roman" w:hAnsi="Times New Roman" w:cs="Times New Roman"/>
          <w:sz w:val="24"/>
          <w:szCs w:val="24"/>
        </w:rPr>
        <w:t xml:space="preserve"> знаний, речевых навыков и коммуникативных умений, в совокупности ее составляющих – речевой, языковой, </w:t>
      </w:r>
      <w:proofErr w:type="spellStart"/>
      <w:r w:rsidRPr="005C201C">
        <w:rPr>
          <w:rFonts w:ascii="Times New Roman" w:hAnsi="Times New Roman" w:cs="Times New Roman"/>
          <w:sz w:val="24"/>
          <w:szCs w:val="24"/>
        </w:rPr>
        <w:t>социокультурной</w:t>
      </w:r>
      <w:proofErr w:type="spellEnd"/>
      <w:r w:rsidRPr="005C201C">
        <w:rPr>
          <w:rFonts w:ascii="Times New Roman" w:hAnsi="Times New Roman" w:cs="Times New Roman"/>
          <w:sz w:val="24"/>
          <w:szCs w:val="24"/>
        </w:rPr>
        <w:t>, компенсаторной и учебно-познавательной компетенции.</w:t>
      </w:r>
    </w:p>
    <w:p w:rsidR="00DB3F34" w:rsidRPr="005C201C" w:rsidRDefault="00DB3F34" w:rsidP="00DB3F34">
      <w:pPr>
        <w:numPr>
          <w:ilvl w:val="0"/>
          <w:numId w:val="2"/>
        </w:numPr>
        <w:spacing w:after="0" w:line="240" w:lineRule="auto"/>
        <w:ind w:hanging="357"/>
        <w:jc w:val="both"/>
        <w:rPr>
          <w:rFonts w:ascii="Times New Roman" w:hAnsi="Times New Roman" w:cs="Times New Roman"/>
          <w:b/>
          <w:i/>
          <w:sz w:val="24"/>
          <w:szCs w:val="24"/>
        </w:rPr>
      </w:pPr>
      <w:r w:rsidRPr="005C201C">
        <w:rPr>
          <w:rFonts w:ascii="Times New Roman" w:hAnsi="Times New Roman" w:cs="Times New Roman"/>
          <w:b/>
          <w:i/>
          <w:sz w:val="24"/>
          <w:szCs w:val="24"/>
        </w:rPr>
        <w:t>Формирование речевой компетенции:</w:t>
      </w:r>
    </w:p>
    <w:p w:rsidR="00DB3F34" w:rsidRPr="005C201C" w:rsidRDefault="00DB3F34" w:rsidP="00DB3F34">
      <w:pPr>
        <w:numPr>
          <w:ilvl w:val="1"/>
          <w:numId w:val="2"/>
        </w:numPr>
        <w:spacing w:after="0" w:line="240" w:lineRule="auto"/>
        <w:ind w:hanging="357"/>
        <w:jc w:val="both"/>
        <w:rPr>
          <w:rFonts w:ascii="Times New Roman" w:hAnsi="Times New Roman" w:cs="Times New Roman"/>
          <w:sz w:val="24"/>
          <w:szCs w:val="24"/>
        </w:rPr>
      </w:pPr>
      <w:r w:rsidRPr="005C201C">
        <w:rPr>
          <w:rFonts w:ascii="Times New Roman" w:hAnsi="Times New Roman" w:cs="Times New Roman"/>
          <w:sz w:val="24"/>
          <w:szCs w:val="24"/>
        </w:rPr>
        <w:lastRenderedPageBreak/>
        <w:t xml:space="preserve">Сформировать способность осуществлять межкультурное общение в четырех видах речевой деятельности (говорении, </w:t>
      </w:r>
      <w:proofErr w:type="spellStart"/>
      <w:r w:rsidRPr="005C201C">
        <w:rPr>
          <w:rFonts w:ascii="Times New Roman" w:hAnsi="Times New Roman" w:cs="Times New Roman"/>
          <w:sz w:val="24"/>
          <w:szCs w:val="24"/>
        </w:rPr>
        <w:t>аудировании</w:t>
      </w:r>
      <w:proofErr w:type="spellEnd"/>
      <w:r w:rsidRPr="005C201C">
        <w:rPr>
          <w:rFonts w:ascii="Times New Roman" w:hAnsi="Times New Roman" w:cs="Times New Roman"/>
          <w:sz w:val="24"/>
          <w:szCs w:val="24"/>
        </w:rPr>
        <w:t>, чтении и письменной речи)</w:t>
      </w:r>
    </w:p>
    <w:p w:rsidR="00DB3F34" w:rsidRPr="005C201C" w:rsidRDefault="00DB3F34" w:rsidP="00DB3F34">
      <w:pPr>
        <w:numPr>
          <w:ilvl w:val="0"/>
          <w:numId w:val="2"/>
        </w:numPr>
        <w:spacing w:after="0" w:line="240" w:lineRule="auto"/>
        <w:ind w:hanging="357"/>
        <w:jc w:val="both"/>
        <w:rPr>
          <w:rFonts w:ascii="Times New Roman" w:hAnsi="Times New Roman" w:cs="Times New Roman"/>
          <w:b/>
          <w:i/>
          <w:sz w:val="24"/>
          <w:szCs w:val="24"/>
        </w:rPr>
      </w:pPr>
      <w:r w:rsidRPr="005C201C">
        <w:rPr>
          <w:rFonts w:ascii="Times New Roman" w:hAnsi="Times New Roman" w:cs="Times New Roman"/>
          <w:b/>
          <w:i/>
          <w:sz w:val="24"/>
          <w:szCs w:val="24"/>
        </w:rPr>
        <w:t>Формирование языковой компетенции:</w:t>
      </w:r>
    </w:p>
    <w:p w:rsidR="00DB3F34" w:rsidRPr="005C201C" w:rsidRDefault="00DB3F34" w:rsidP="00DB3F34">
      <w:pPr>
        <w:numPr>
          <w:ilvl w:val="1"/>
          <w:numId w:val="2"/>
        </w:numPr>
        <w:spacing w:after="0" w:line="240" w:lineRule="auto"/>
        <w:ind w:hanging="357"/>
        <w:jc w:val="both"/>
        <w:rPr>
          <w:rFonts w:ascii="Times New Roman" w:hAnsi="Times New Roman" w:cs="Times New Roman"/>
          <w:sz w:val="24"/>
          <w:szCs w:val="24"/>
        </w:rPr>
      </w:pPr>
      <w:r w:rsidRPr="005C201C">
        <w:rPr>
          <w:rFonts w:ascii="Times New Roman" w:hAnsi="Times New Roman" w:cs="Times New Roman"/>
          <w:sz w:val="24"/>
          <w:szCs w:val="24"/>
        </w:rPr>
        <w:t>Сформировать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w:t>
      </w:r>
    </w:p>
    <w:p w:rsidR="00DB3F34" w:rsidRPr="005C201C" w:rsidRDefault="00DB3F34" w:rsidP="00DB3F34">
      <w:pPr>
        <w:numPr>
          <w:ilvl w:val="0"/>
          <w:numId w:val="2"/>
        </w:numPr>
        <w:spacing w:after="0" w:line="240" w:lineRule="auto"/>
        <w:ind w:hanging="357"/>
        <w:jc w:val="both"/>
        <w:rPr>
          <w:rFonts w:ascii="Times New Roman" w:hAnsi="Times New Roman" w:cs="Times New Roman"/>
          <w:b/>
          <w:i/>
          <w:sz w:val="24"/>
          <w:szCs w:val="24"/>
        </w:rPr>
      </w:pPr>
      <w:r w:rsidRPr="005C201C">
        <w:rPr>
          <w:rFonts w:ascii="Times New Roman" w:hAnsi="Times New Roman" w:cs="Times New Roman"/>
          <w:b/>
          <w:i/>
          <w:sz w:val="24"/>
          <w:szCs w:val="24"/>
        </w:rPr>
        <w:t xml:space="preserve">Формирование </w:t>
      </w:r>
      <w:proofErr w:type="spellStart"/>
      <w:r w:rsidRPr="005C201C">
        <w:rPr>
          <w:rFonts w:ascii="Times New Roman" w:hAnsi="Times New Roman" w:cs="Times New Roman"/>
          <w:b/>
          <w:i/>
          <w:sz w:val="24"/>
          <w:szCs w:val="24"/>
        </w:rPr>
        <w:t>социокультурной</w:t>
      </w:r>
      <w:proofErr w:type="spellEnd"/>
      <w:r w:rsidRPr="005C201C">
        <w:rPr>
          <w:rFonts w:ascii="Times New Roman" w:hAnsi="Times New Roman" w:cs="Times New Roman"/>
          <w:b/>
          <w:i/>
          <w:sz w:val="24"/>
          <w:szCs w:val="24"/>
        </w:rPr>
        <w:t xml:space="preserve"> компетенции:</w:t>
      </w:r>
    </w:p>
    <w:p w:rsidR="00DB3F34" w:rsidRPr="005C201C" w:rsidRDefault="00DB3F34" w:rsidP="00DB3F34">
      <w:pPr>
        <w:numPr>
          <w:ilvl w:val="1"/>
          <w:numId w:val="2"/>
        </w:numPr>
        <w:spacing w:after="0" w:line="240" w:lineRule="auto"/>
        <w:ind w:hanging="357"/>
        <w:jc w:val="both"/>
        <w:rPr>
          <w:rFonts w:ascii="Times New Roman" w:hAnsi="Times New Roman" w:cs="Times New Roman"/>
          <w:sz w:val="24"/>
          <w:szCs w:val="24"/>
        </w:rPr>
      </w:pPr>
      <w:r w:rsidRPr="005C201C">
        <w:rPr>
          <w:rFonts w:ascii="Times New Roman" w:hAnsi="Times New Roman" w:cs="Times New Roman"/>
          <w:sz w:val="24"/>
          <w:szCs w:val="24"/>
        </w:rPr>
        <w:t>Сформировать способность учащихся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w:t>
      </w:r>
    </w:p>
    <w:p w:rsidR="00DB3F34" w:rsidRPr="005C201C" w:rsidRDefault="00DB3F34" w:rsidP="00DB3F34">
      <w:pPr>
        <w:numPr>
          <w:ilvl w:val="0"/>
          <w:numId w:val="2"/>
        </w:numPr>
        <w:spacing w:after="0" w:line="240" w:lineRule="auto"/>
        <w:ind w:hanging="357"/>
        <w:jc w:val="both"/>
        <w:rPr>
          <w:rFonts w:ascii="Times New Roman" w:hAnsi="Times New Roman" w:cs="Times New Roman"/>
          <w:b/>
          <w:i/>
          <w:sz w:val="24"/>
          <w:szCs w:val="24"/>
        </w:rPr>
      </w:pPr>
      <w:r w:rsidRPr="005C201C">
        <w:rPr>
          <w:rFonts w:ascii="Times New Roman" w:hAnsi="Times New Roman" w:cs="Times New Roman"/>
          <w:b/>
          <w:i/>
          <w:sz w:val="24"/>
          <w:szCs w:val="24"/>
        </w:rPr>
        <w:t>Формирование компенсаторной компетенции:</w:t>
      </w:r>
    </w:p>
    <w:p w:rsidR="00DB3F34" w:rsidRPr="005C201C" w:rsidRDefault="00DB3F34" w:rsidP="00DB3F34">
      <w:pPr>
        <w:numPr>
          <w:ilvl w:val="1"/>
          <w:numId w:val="2"/>
        </w:numPr>
        <w:spacing w:after="0" w:line="240" w:lineRule="auto"/>
        <w:ind w:hanging="357"/>
        <w:jc w:val="both"/>
        <w:rPr>
          <w:rFonts w:ascii="Times New Roman" w:hAnsi="Times New Roman" w:cs="Times New Roman"/>
          <w:sz w:val="24"/>
          <w:szCs w:val="24"/>
        </w:rPr>
      </w:pPr>
      <w:r w:rsidRPr="005C201C">
        <w:rPr>
          <w:rFonts w:ascii="Times New Roman" w:hAnsi="Times New Roman" w:cs="Times New Roman"/>
          <w:sz w:val="24"/>
          <w:szCs w:val="24"/>
        </w:rPr>
        <w:t>Сформировать способность выходить из затруднительного положения в процессе общения в условиях дефицита языковых средств</w:t>
      </w:r>
    </w:p>
    <w:p w:rsidR="00DB3F34" w:rsidRPr="005C201C" w:rsidRDefault="00DB3F34" w:rsidP="00DB3F34">
      <w:pPr>
        <w:numPr>
          <w:ilvl w:val="0"/>
          <w:numId w:val="2"/>
        </w:numPr>
        <w:spacing w:after="0" w:line="240" w:lineRule="auto"/>
        <w:ind w:hanging="357"/>
        <w:jc w:val="both"/>
        <w:rPr>
          <w:rFonts w:ascii="Times New Roman" w:hAnsi="Times New Roman" w:cs="Times New Roman"/>
          <w:b/>
          <w:i/>
          <w:sz w:val="24"/>
          <w:szCs w:val="24"/>
        </w:rPr>
      </w:pPr>
      <w:r w:rsidRPr="005C201C">
        <w:rPr>
          <w:rFonts w:ascii="Times New Roman" w:hAnsi="Times New Roman" w:cs="Times New Roman"/>
          <w:b/>
          <w:i/>
          <w:sz w:val="24"/>
          <w:szCs w:val="24"/>
        </w:rPr>
        <w:t>Формирование учебно-познавательной компетенции:</w:t>
      </w:r>
    </w:p>
    <w:p w:rsidR="00DB3F34" w:rsidRPr="005C201C" w:rsidRDefault="00DB3F34" w:rsidP="00DB3F34">
      <w:pPr>
        <w:numPr>
          <w:ilvl w:val="1"/>
          <w:numId w:val="2"/>
        </w:numPr>
        <w:spacing w:after="0" w:line="240" w:lineRule="auto"/>
        <w:ind w:left="1240" w:hanging="357"/>
        <w:jc w:val="both"/>
        <w:rPr>
          <w:rFonts w:ascii="Times New Roman" w:hAnsi="Times New Roman" w:cs="Times New Roman"/>
          <w:sz w:val="24"/>
          <w:szCs w:val="24"/>
        </w:rPr>
      </w:pPr>
      <w:r w:rsidRPr="005C201C">
        <w:rPr>
          <w:rFonts w:ascii="Times New Roman" w:hAnsi="Times New Roman" w:cs="Times New Roman"/>
          <w:sz w:val="24"/>
          <w:szCs w:val="24"/>
        </w:rPr>
        <w:t>Сформировать способность осуществлять автономное изучение иностранных языков, владение общими 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DB3F34" w:rsidRPr="005C201C" w:rsidRDefault="00DB3F34" w:rsidP="00DB3F34">
      <w:pPr>
        <w:numPr>
          <w:ilvl w:val="0"/>
          <w:numId w:val="2"/>
        </w:numPr>
        <w:spacing w:after="0" w:line="240" w:lineRule="auto"/>
        <w:ind w:hanging="357"/>
        <w:jc w:val="both"/>
        <w:rPr>
          <w:rFonts w:ascii="Times New Roman" w:hAnsi="Times New Roman" w:cs="Times New Roman"/>
          <w:b/>
          <w:i/>
          <w:sz w:val="24"/>
          <w:szCs w:val="24"/>
        </w:rPr>
      </w:pPr>
      <w:r w:rsidRPr="005C201C">
        <w:rPr>
          <w:rFonts w:ascii="Times New Roman" w:hAnsi="Times New Roman" w:cs="Times New Roman"/>
          <w:b/>
          <w:i/>
          <w:sz w:val="24"/>
          <w:szCs w:val="24"/>
        </w:rPr>
        <w:t>Развитие и воспитание школьников:</w:t>
      </w:r>
    </w:p>
    <w:p w:rsidR="00DB3F34" w:rsidRPr="005C201C" w:rsidRDefault="00DB3F34" w:rsidP="00DB3F34">
      <w:pPr>
        <w:numPr>
          <w:ilvl w:val="1"/>
          <w:numId w:val="2"/>
        </w:numPr>
        <w:spacing w:after="0" w:line="240" w:lineRule="auto"/>
        <w:ind w:left="1240" w:hanging="357"/>
        <w:jc w:val="both"/>
        <w:rPr>
          <w:rFonts w:ascii="Times New Roman" w:hAnsi="Times New Roman" w:cs="Times New Roman"/>
          <w:sz w:val="24"/>
          <w:szCs w:val="24"/>
        </w:rPr>
      </w:pPr>
      <w:r w:rsidRPr="005C201C">
        <w:rPr>
          <w:rFonts w:ascii="Times New Roman" w:hAnsi="Times New Roman" w:cs="Times New Roman"/>
          <w:sz w:val="24"/>
          <w:szCs w:val="24"/>
        </w:rPr>
        <w:t>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w:t>
      </w:r>
    </w:p>
    <w:p w:rsidR="00DB3F34" w:rsidRPr="005C201C" w:rsidRDefault="00DB3F34" w:rsidP="00DB3F34">
      <w:pPr>
        <w:tabs>
          <w:tab w:val="left" w:pos="12870"/>
        </w:tabs>
        <w:spacing w:line="240" w:lineRule="auto"/>
        <w:ind w:left="770" w:right="882" w:firstLine="220"/>
        <w:rPr>
          <w:rFonts w:ascii="Times New Roman" w:hAnsi="Times New Roman" w:cs="Times New Roman"/>
          <w:sz w:val="24"/>
          <w:szCs w:val="24"/>
        </w:rPr>
      </w:pPr>
      <w:proofErr w:type="gramStart"/>
      <w:r w:rsidRPr="005C201C">
        <w:rPr>
          <w:rFonts w:ascii="Times New Roman" w:hAnsi="Times New Roman" w:cs="Times New Roman"/>
          <w:b/>
          <w:i/>
          <w:sz w:val="24"/>
          <w:szCs w:val="24"/>
        </w:rPr>
        <w:t xml:space="preserve">Задачи: </w:t>
      </w:r>
      <w:r w:rsidRPr="005C201C">
        <w:rPr>
          <w:rFonts w:ascii="Times New Roman" w:hAnsi="Times New Roman" w:cs="Times New Roman"/>
          <w:b/>
          <w:i/>
          <w:sz w:val="24"/>
          <w:szCs w:val="24"/>
        </w:rPr>
        <w:br/>
      </w:r>
      <w:r w:rsidRPr="005C201C">
        <w:rPr>
          <w:rFonts w:ascii="Times New Roman" w:hAnsi="Times New Roman" w:cs="Times New Roman"/>
          <w:sz w:val="24"/>
          <w:szCs w:val="24"/>
        </w:rPr>
        <w:t xml:space="preserve">1) Формировать целостное представление о мире, основанного на приобретенных знаниях, умениях, навыках и способах деятельности. </w:t>
      </w:r>
      <w:r w:rsidRPr="005C201C">
        <w:rPr>
          <w:rFonts w:ascii="Times New Roman" w:hAnsi="Times New Roman" w:cs="Times New Roman"/>
          <w:sz w:val="24"/>
          <w:szCs w:val="24"/>
        </w:rPr>
        <w:br/>
        <w:t xml:space="preserve">2) Направить материал курса на типичные явления культуры. </w:t>
      </w:r>
      <w:r w:rsidRPr="005C201C">
        <w:rPr>
          <w:rFonts w:ascii="Times New Roman" w:hAnsi="Times New Roman" w:cs="Times New Roman"/>
          <w:sz w:val="24"/>
          <w:szCs w:val="24"/>
        </w:rPr>
        <w:br/>
        <w:t xml:space="preserve">3) Учить выделять общее и специфичное. </w:t>
      </w:r>
      <w:r w:rsidRPr="005C201C">
        <w:rPr>
          <w:rFonts w:ascii="Times New Roman" w:hAnsi="Times New Roman" w:cs="Times New Roman"/>
          <w:sz w:val="24"/>
          <w:szCs w:val="24"/>
        </w:rPr>
        <w:br/>
        <w:t xml:space="preserve">4) Развивать понимание и доброе отношение к стране, её людям, традициям. </w:t>
      </w:r>
      <w:r w:rsidRPr="005C201C">
        <w:rPr>
          <w:rFonts w:ascii="Times New Roman" w:hAnsi="Times New Roman" w:cs="Times New Roman"/>
          <w:sz w:val="24"/>
          <w:szCs w:val="24"/>
        </w:rPr>
        <w:br/>
        <w:t xml:space="preserve">5) Развивать навыки </w:t>
      </w:r>
      <w:proofErr w:type="spellStart"/>
      <w:r w:rsidRPr="005C201C">
        <w:rPr>
          <w:rFonts w:ascii="Times New Roman" w:hAnsi="Times New Roman" w:cs="Times New Roman"/>
          <w:sz w:val="24"/>
          <w:szCs w:val="24"/>
        </w:rPr>
        <w:t>аудирования</w:t>
      </w:r>
      <w:proofErr w:type="spellEnd"/>
      <w:r w:rsidRPr="005C201C">
        <w:rPr>
          <w:rFonts w:ascii="Times New Roman" w:hAnsi="Times New Roman" w:cs="Times New Roman"/>
          <w:sz w:val="24"/>
          <w:szCs w:val="24"/>
        </w:rPr>
        <w:t>, говорения, чтения аутентичных текстов с общим охватом содержания, с детальным пониманием, с пониманием особой информации</w:t>
      </w:r>
      <w:proofErr w:type="gramEnd"/>
      <w:r w:rsidRPr="005C201C">
        <w:rPr>
          <w:rFonts w:ascii="Times New Roman" w:hAnsi="Times New Roman" w:cs="Times New Roman"/>
          <w:sz w:val="24"/>
          <w:szCs w:val="24"/>
        </w:rPr>
        <w:t xml:space="preserve">; письма. </w:t>
      </w:r>
      <w:r w:rsidRPr="005C201C">
        <w:rPr>
          <w:rFonts w:ascii="Times New Roman" w:hAnsi="Times New Roman" w:cs="Times New Roman"/>
          <w:sz w:val="24"/>
          <w:szCs w:val="24"/>
        </w:rPr>
        <w:br/>
        <w:t xml:space="preserve">6) Развивать умения сравнивать, высказывать собственное мнение. </w:t>
      </w:r>
      <w:r w:rsidRPr="005C201C">
        <w:rPr>
          <w:rFonts w:ascii="Times New Roman" w:hAnsi="Times New Roman" w:cs="Times New Roman"/>
          <w:sz w:val="24"/>
          <w:szCs w:val="24"/>
        </w:rPr>
        <w:br/>
        <w:t xml:space="preserve">7) Ознакомить учащихся с основами грамматики, дать представления о некоторых отступлениях от правил, научить видеть различия. </w:t>
      </w:r>
      <w:r w:rsidRPr="005C201C">
        <w:rPr>
          <w:rFonts w:ascii="Times New Roman" w:hAnsi="Times New Roman" w:cs="Times New Roman"/>
          <w:sz w:val="24"/>
          <w:szCs w:val="24"/>
        </w:rPr>
        <w:br/>
        <w:t xml:space="preserve">8) Помочь школьникам усвоить единство теории и практики в процессе познания. </w:t>
      </w:r>
      <w:r w:rsidRPr="005C201C">
        <w:rPr>
          <w:rFonts w:ascii="Times New Roman" w:hAnsi="Times New Roman" w:cs="Times New Roman"/>
          <w:sz w:val="24"/>
          <w:szCs w:val="24"/>
        </w:rPr>
        <w:br/>
        <w:t>9) Развивать творческие способности у школьников, осознанные мотивы учения.</w:t>
      </w:r>
    </w:p>
    <w:p w:rsidR="00DB3F34" w:rsidRPr="005C201C" w:rsidRDefault="00DB3F34" w:rsidP="00DB3F34">
      <w:pPr>
        <w:spacing w:after="100" w:afterAutospacing="1" w:line="240" w:lineRule="auto"/>
        <w:ind w:firstLine="708"/>
        <w:jc w:val="both"/>
        <w:rPr>
          <w:rFonts w:ascii="Times New Roman" w:hAnsi="Times New Roman" w:cs="Times New Roman"/>
          <w:b/>
          <w:color w:val="000000"/>
          <w:sz w:val="24"/>
          <w:szCs w:val="24"/>
        </w:rPr>
      </w:pPr>
    </w:p>
    <w:p w:rsidR="00DB3F34" w:rsidRPr="005C201C" w:rsidRDefault="00DB3F34" w:rsidP="00DB3F34">
      <w:pPr>
        <w:spacing w:after="100" w:afterAutospacing="1" w:line="240" w:lineRule="auto"/>
        <w:ind w:firstLine="708"/>
        <w:jc w:val="both"/>
        <w:rPr>
          <w:rFonts w:ascii="Times New Roman" w:hAnsi="Times New Roman" w:cs="Times New Roman"/>
          <w:b/>
          <w:color w:val="000000"/>
          <w:sz w:val="24"/>
          <w:szCs w:val="24"/>
        </w:rPr>
      </w:pPr>
    </w:p>
    <w:p w:rsidR="00DB3F34" w:rsidRPr="00DB3F34" w:rsidRDefault="00DB3F34" w:rsidP="00DB3F34">
      <w:pPr>
        <w:spacing w:after="100" w:afterAutospacing="1" w:line="240" w:lineRule="auto"/>
        <w:ind w:firstLine="708"/>
        <w:jc w:val="both"/>
        <w:rPr>
          <w:rFonts w:ascii="Times New Roman" w:hAnsi="Times New Roman" w:cs="Times New Roman"/>
          <w:b/>
          <w:color w:val="000000"/>
          <w:sz w:val="24"/>
          <w:szCs w:val="24"/>
        </w:rPr>
      </w:pPr>
    </w:p>
    <w:p w:rsidR="00DB3F34" w:rsidRPr="00DB3F34" w:rsidRDefault="00DB3F34" w:rsidP="00DB3F34">
      <w:pPr>
        <w:spacing w:after="100" w:afterAutospacing="1" w:line="240" w:lineRule="auto"/>
        <w:ind w:firstLine="708"/>
        <w:jc w:val="both"/>
        <w:rPr>
          <w:rFonts w:ascii="Times New Roman" w:hAnsi="Times New Roman" w:cs="Times New Roman"/>
          <w:b/>
          <w:color w:val="000000"/>
          <w:sz w:val="24"/>
          <w:szCs w:val="24"/>
        </w:rPr>
      </w:pPr>
    </w:p>
    <w:p w:rsidR="00DB3F34" w:rsidRPr="005C201C" w:rsidRDefault="00DB3F34" w:rsidP="00DB3F34">
      <w:pPr>
        <w:spacing w:after="100" w:afterAutospacing="1" w:line="240" w:lineRule="auto"/>
        <w:ind w:firstLine="708"/>
        <w:rPr>
          <w:rFonts w:ascii="Times New Roman" w:hAnsi="Times New Roman" w:cs="Times New Roman"/>
          <w:b/>
          <w:color w:val="000000"/>
          <w:sz w:val="24"/>
          <w:szCs w:val="24"/>
        </w:rPr>
      </w:pPr>
      <w:r w:rsidRPr="005C201C">
        <w:rPr>
          <w:rFonts w:ascii="Times New Roman" w:hAnsi="Times New Roman" w:cs="Times New Roman"/>
          <w:b/>
          <w:color w:val="000000"/>
          <w:sz w:val="24"/>
          <w:szCs w:val="24"/>
        </w:rPr>
        <w:lastRenderedPageBreak/>
        <w:t>Нормативные акты и учебно-методические документы, на основании которых разработана рабочая программа:</w:t>
      </w:r>
    </w:p>
    <w:p w:rsidR="00DB3F34" w:rsidRPr="005C201C" w:rsidRDefault="00DB3F34" w:rsidP="00DB3F34">
      <w:pPr>
        <w:pStyle w:val="a3"/>
        <w:rPr>
          <w:rFonts w:ascii="Times New Roman" w:hAnsi="Times New Roman"/>
          <w:sz w:val="24"/>
          <w:szCs w:val="24"/>
        </w:rPr>
      </w:pPr>
      <w:r w:rsidRPr="005C201C">
        <w:rPr>
          <w:rFonts w:ascii="Times New Roman" w:hAnsi="Times New Roman"/>
          <w:sz w:val="24"/>
          <w:szCs w:val="24"/>
        </w:rPr>
        <w:t xml:space="preserve">Рабочая программа по английскому языку для 10 класса соответствует федеральному компоненту государственного образовательного стандарта </w:t>
      </w:r>
      <w:r>
        <w:rPr>
          <w:rFonts w:ascii="Times New Roman" w:hAnsi="Times New Roman"/>
          <w:sz w:val="24"/>
          <w:szCs w:val="24"/>
        </w:rPr>
        <w:t xml:space="preserve">среднего </w:t>
      </w:r>
      <w:r w:rsidRPr="005C201C">
        <w:rPr>
          <w:rFonts w:ascii="Times New Roman" w:hAnsi="Times New Roman"/>
          <w:sz w:val="24"/>
          <w:szCs w:val="24"/>
        </w:rPr>
        <w:t>общего образования и составлена на основе следующих нормативных документов:</w:t>
      </w:r>
    </w:p>
    <w:p w:rsidR="00DB3F34" w:rsidRPr="005C201C" w:rsidRDefault="00DB3F34" w:rsidP="00DB3F34">
      <w:pPr>
        <w:pStyle w:val="a3"/>
        <w:rPr>
          <w:rFonts w:ascii="Times New Roman" w:hAnsi="Times New Roman"/>
          <w:sz w:val="24"/>
          <w:szCs w:val="24"/>
        </w:rPr>
      </w:pPr>
      <w:r w:rsidRPr="005C201C">
        <w:rPr>
          <w:rFonts w:ascii="Times New Roman" w:hAnsi="Times New Roman"/>
          <w:sz w:val="24"/>
          <w:szCs w:val="24"/>
        </w:rPr>
        <w:t>1. Федеральный Закон «Об образовании в Российской Федерации» (от 29.12. 2012 № 273-ФЗ);</w:t>
      </w:r>
    </w:p>
    <w:p w:rsidR="00DB3F34" w:rsidRPr="005C201C" w:rsidRDefault="00DB3F34" w:rsidP="00DB3F34">
      <w:pPr>
        <w:pStyle w:val="a3"/>
        <w:rPr>
          <w:rFonts w:ascii="Times New Roman" w:hAnsi="Times New Roman"/>
          <w:sz w:val="24"/>
          <w:szCs w:val="24"/>
        </w:rPr>
      </w:pPr>
      <w:r w:rsidRPr="005C201C">
        <w:rPr>
          <w:rFonts w:ascii="Times New Roman" w:hAnsi="Times New Roman"/>
          <w:sz w:val="24"/>
          <w:szCs w:val="24"/>
        </w:rPr>
        <w:t xml:space="preserve">2. </w:t>
      </w:r>
      <w:r w:rsidRPr="005C201C">
        <w:rPr>
          <w:rFonts w:ascii="Times New Roman" w:hAnsi="Times New Roman"/>
          <w:bCs/>
          <w:sz w:val="24"/>
          <w:szCs w:val="24"/>
        </w:rPr>
        <w:t xml:space="preserve">Федеральный закон от 01.12.2007 № 309 </w:t>
      </w:r>
      <w:r w:rsidRPr="005C201C">
        <w:rPr>
          <w:rFonts w:ascii="Times New Roman" w:hAnsi="Times New Roman"/>
          <w:sz w:val="24"/>
          <w:szCs w:val="24"/>
        </w:rPr>
        <w:t xml:space="preserve">(ред. от 23.07.2013) </w:t>
      </w:r>
      <w:r w:rsidRPr="005C201C">
        <w:rPr>
          <w:rFonts w:ascii="Times New Roman" w:hAnsi="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DB3F34" w:rsidRPr="005C201C" w:rsidRDefault="00DB3F34" w:rsidP="00DB3F34">
      <w:pPr>
        <w:pStyle w:val="a3"/>
        <w:rPr>
          <w:rFonts w:ascii="Times New Roman" w:hAnsi="Times New Roman"/>
          <w:color w:val="000000"/>
          <w:spacing w:val="-3"/>
          <w:sz w:val="24"/>
          <w:szCs w:val="24"/>
        </w:rPr>
      </w:pPr>
      <w:r w:rsidRPr="005C201C">
        <w:rPr>
          <w:rFonts w:ascii="Times New Roman" w:hAnsi="Times New Roman"/>
          <w:spacing w:val="-1"/>
          <w:sz w:val="24"/>
          <w:szCs w:val="24"/>
        </w:rPr>
        <w:t>4. Примерная</w:t>
      </w:r>
      <w:r w:rsidRPr="005C201C">
        <w:rPr>
          <w:rFonts w:ascii="Times New Roman" w:hAnsi="Times New Roman"/>
          <w:color w:val="000000"/>
          <w:spacing w:val="-1"/>
          <w:sz w:val="24"/>
          <w:szCs w:val="24"/>
        </w:rPr>
        <w:t xml:space="preserve"> основная образовательная программа </w:t>
      </w:r>
      <w:r>
        <w:rPr>
          <w:rFonts w:ascii="Times New Roman" w:hAnsi="Times New Roman"/>
          <w:color w:val="000000"/>
          <w:spacing w:val="-1"/>
          <w:sz w:val="24"/>
          <w:szCs w:val="24"/>
        </w:rPr>
        <w:t>среднего</w:t>
      </w:r>
      <w:r w:rsidRPr="005C201C">
        <w:rPr>
          <w:rFonts w:ascii="Times New Roman" w:hAnsi="Times New Roman"/>
          <w:color w:val="000000"/>
          <w:spacing w:val="-3"/>
          <w:sz w:val="24"/>
          <w:szCs w:val="24"/>
        </w:rPr>
        <w:t xml:space="preserve"> общего образования (одобрена федеральным учебно-методическим объединением по общему образованию, протокол заседания от 08.04.2015 № 1/15);</w:t>
      </w:r>
    </w:p>
    <w:p w:rsidR="00DB3F34" w:rsidRPr="005C201C" w:rsidRDefault="00DB3F34" w:rsidP="00DB3F34">
      <w:pPr>
        <w:pStyle w:val="a3"/>
        <w:numPr>
          <w:ilvl w:val="0"/>
          <w:numId w:val="1"/>
        </w:numPr>
        <w:tabs>
          <w:tab w:val="left" w:pos="0"/>
          <w:tab w:val="left" w:pos="851"/>
        </w:tabs>
        <w:ind w:left="0" w:firstLine="0"/>
        <w:rPr>
          <w:rFonts w:ascii="Times New Roman" w:hAnsi="Times New Roman"/>
          <w:sz w:val="24"/>
          <w:szCs w:val="24"/>
        </w:rPr>
      </w:pPr>
      <w:r w:rsidRPr="005C201C">
        <w:rPr>
          <w:rFonts w:ascii="Times New Roman" w:hAnsi="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5C201C">
        <w:rPr>
          <w:rFonts w:ascii="Times New Roman" w:hAnsi="Times New Roman"/>
          <w:sz w:val="24"/>
          <w:szCs w:val="24"/>
        </w:rPr>
        <w:t>СанПин</w:t>
      </w:r>
      <w:proofErr w:type="spellEnd"/>
      <w:r w:rsidRPr="005C201C">
        <w:rPr>
          <w:rFonts w:ascii="Times New Roman" w:hAnsi="Times New Roman"/>
          <w:sz w:val="24"/>
          <w:szCs w:val="24"/>
        </w:rPr>
        <w:t xml:space="preserve"> 2.42.2821-10 «Санитарн</w:t>
      </w:r>
      <w:proofErr w:type="gramStart"/>
      <w:r w:rsidRPr="005C201C">
        <w:rPr>
          <w:rFonts w:ascii="Times New Roman" w:hAnsi="Times New Roman"/>
          <w:sz w:val="24"/>
          <w:szCs w:val="24"/>
        </w:rPr>
        <w:t>о-</w:t>
      </w:r>
      <w:proofErr w:type="gramEnd"/>
      <w:r w:rsidRPr="005C201C">
        <w:rPr>
          <w:rFonts w:ascii="Times New Roman" w:hAnsi="Times New Roman"/>
          <w:sz w:val="24"/>
          <w:szCs w:val="24"/>
        </w:rPr>
        <w:t xml:space="preserve"> эпидемиологические требования к условиям и организации обучения в общеобразовательных учреждениях» от 29.12.2010 г. 3189, (зарегистрировано в Минюсте Российской Федерации 03.03.2011 №19993);</w:t>
      </w:r>
    </w:p>
    <w:p w:rsidR="00DB3F34" w:rsidRPr="005C201C" w:rsidRDefault="00DB3F34" w:rsidP="00DB3F34">
      <w:pPr>
        <w:pStyle w:val="a3"/>
        <w:numPr>
          <w:ilvl w:val="0"/>
          <w:numId w:val="1"/>
        </w:numPr>
        <w:tabs>
          <w:tab w:val="left" w:pos="0"/>
          <w:tab w:val="left" w:pos="851"/>
        </w:tabs>
        <w:ind w:left="0" w:firstLine="0"/>
        <w:rPr>
          <w:rFonts w:ascii="Times New Roman" w:hAnsi="Times New Roman"/>
          <w:sz w:val="24"/>
          <w:szCs w:val="24"/>
        </w:rPr>
      </w:pPr>
      <w:r w:rsidRPr="005C20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5C201C">
        <w:rPr>
          <w:rFonts w:ascii="Times New Roman" w:hAnsi="Times New Roman"/>
          <w:sz w:val="24"/>
          <w:szCs w:val="24"/>
        </w:rPr>
        <w:t xml:space="preserve"> общего образования МБОУ</w:t>
      </w:r>
      <w:r>
        <w:rPr>
          <w:rFonts w:ascii="Times New Roman" w:hAnsi="Times New Roman"/>
          <w:sz w:val="24"/>
          <w:szCs w:val="24"/>
        </w:rPr>
        <w:t xml:space="preserve"> «</w:t>
      </w:r>
      <w:proofErr w:type="spellStart"/>
      <w:r>
        <w:rPr>
          <w:rFonts w:ascii="Times New Roman" w:hAnsi="Times New Roman"/>
          <w:sz w:val="24"/>
          <w:szCs w:val="24"/>
        </w:rPr>
        <w:t>Гуринская</w:t>
      </w:r>
      <w:proofErr w:type="spellEnd"/>
      <w:r>
        <w:rPr>
          <w:rFonts w:ascii="Times New Roman" w:hAnsi="Times New Roman"/>
          <w:sz w:val="24"/>
          <w:szCs w:val="24"/>
        </w:rPr>
        <w:t xml:space="preserve"> СОШ»</w:t>
      </w:r>
    </w:p>
    <w:p w:rsidR="00DB3F34" w:rsidRPr="005C201C" w:rsidRDefault="00DB3F34" w:rsidP="00DB3F34">
      <w:pPr>
        <w:pStyle w:val="a3"/>
        <w:numPr>
          <w:ilvl w:val="0"/>
          <w:numId w:val="1"/>
        </w:numPr>
        <w:tabs>
          <w:tab w:val="left" w:pos="0"/>
          <w:tab w:val="left" w:pos="851"/>
        </w:tabs>
        <w:ind w:left="0" w:firstLine="0"/>
        <w:rPr>
          <w:rFonts w:ascii="Times New Roman" w:hAnsi="Times New Roman"/>
          <w:sz w:val="24"/>
          <w:szCs w:val="24"/>
        </w:rPr>
      </w:pPr>
      <w:r w:rsidRPr="005C201C">
        <w:rPr>
          <w:rFonts w:ascii="Times New Roman" w:hAnsi="Times New Roman"/>
          <w:sz w:val="24"/>
          <w:szCs w:val="24"/>
        </w:rPr>
        <w:t xml:space="preserve">Учебный план МБОУ </w:t>
      </w:r>
      <w:r>
        <w:rPr>
          <w:rFonts w:ascii="Times New Roman" w:hAnsi="Times New Roman"/>
          <w:sz w:val="24"/>
          <w:szCs w:val="24"/>
        </w:rPr>
        <w:t>«</w:t>
      </w:r>
      <w:proofErr w:type="spellStart"/>
      <w:r>
        <w:rPr>
          <w:rFonts w:ascii="Times New Roman" w:hAnsi="Times New Roman"/>
          <w:sz w:val="24"/>
          <w:szCs w:val="24"/>
        </w:rPr>
        <w:t>Гуринская</w:t>
      </w:r>
      <w:proofErr w:type="spellEnd"/>
      <w:r>
        <w:rPr>
          <w:rFonts w:ascii="Times New Roman" w:hAnsi="Times New Roman"/>
          <w:sz w:val="24"/>
          <w:szCs w:val="24"/>
        </w:rPr>
        <w:t xml:space="preserve"> СОШ» на 2020-2021</w:t>
      </w:r>
      <w:r w:rsidRPr="005C201C">
        <w:rPr>
          <w:rFonts w:ascii="Times New Roman" w:hAnsi="Times New Roman"/>
          <w:sz w:val="24"/>
          <w:szCs w:val="24"/>
        </w:rPr>
        <w:t xml:space="preserve"> </w:t>
      </w:r>
      <w:proofErr w:type="spellStart"/>
      <w:r w:rsidRPr="005C201C">
        <w:rPr>
          <w:rFonts w:ascii="Times New Roman" w:hAnsi="Times New Roman"/>
          <w:sz w:val="24"/>
          <w:szCs w:val="24"/>
        </w:rPr>
        <w:t>уч</w:t>
      </w:r>
      <w:proofErr w:type="spellEnd"/>
      <w:r w:rsidRPr="005C201C">
        <w:rPr>
          <w:rFonts w:ascii="Times New Roman" w:hAnsi="Times New Roman"/>
          <w:sz w:val="24"/>
          <w:szCs w:val="24"/>
        </w:rPr>
        <w:t>. год.</w:t>
      </w:r>
    </w:p>
    <w:p w:rsidR="00DB3F34" w:rsidRPr="005C201C" w:rsidRDefault="00DB3F34" w:rsidP="00DB3F34">
      <w:pPr>
        <w:pStyle w:val="a3"/>
        <w:numPr>
          <w:ilvl w:val="0"/>
          <w:numId w:val="1"/>
        </w:numPr>
        <w:tabs>
          <w:tab w:val="left" w:pos="0"/>
          <w:tab w:val="left" w:pos="851"/>
        </w:tabs>
        <w:ind w:left="0" w:firstLine="0"/>
        <w:rPr>
          <w:rFonts w:ascii="Times New Roman" w:hAnsi="Times New Roman"/>
          <w:sz w:val="24"/>
          <w:szCs w:val="24"/>
        </w:rPr>
      </w:pPr>
      <w:r w:rsidRPr="005C201C">
        <w:rPr>
          <w:rFonts w:ascii="Times New Roman" w:hAnsi="Times New Roman"/>
          <w:color w:val="000000"/>
          <w:sz w:val="24"/>
          <w:szCs w:val="24"/>
        </w:rPr>
        <w:t>Сборник нормативных документов. Иностранный язык/ сост. Э.Д. Днепров, А.Г. Аркадьев.- 3-е изд., стереотип.- М.: Дрофа, 2010.</w:t>
      </w:r>
    </w:p>
    <w:p w:rsidR="00DB3F34" w:rsidRPr="005C201C" w:rsidRDefault="00DB3F34" w:rsidP="00DB3F34">
      <w:pPr>
        <w:pStyle w:val="a3"/>
        <w:numPr>
          <w:ilvl w:val="0"/>
          <w:numId w:val="1"/>
        </w:numPr>
        <w:tabs>
          <w:tab w:val="left" w:pos="0"/>
          <w:tab w:val="left" w:pos="851"/>
        </w:tabs>
        <w:ind w:left="0" w:firstLine="0"/>
        <w:rPr>
          <w:rFonts w:ascii="Times New Roman" w:hAnsi="Times New Roman"/>
          <w:sz w:val="24"/>
          <w:szCs w:val="24"/>
        </w:rPr>
      </w:pPr>
      <w:r w:rsidRPr="005C201C">
        <w:rPr>
          <w:rFonts w:ascii="Times New Roman" w:hAnsi="Times New Roman"/>
          <w:color w:val="000000"/>
          <w:sz w:val="24"/>
          <w:szCs w:val="24"/>
        </w:rPr>
        <w:t>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2010.- С.92-112</w:t>
      </w:r>
      <w:r w:rsidRPr="005C201C">
        <w:rPr>
          <w:rFonts w:ascii="Times New Roman" w:hAnsi="Times New Roman"/>
          <w:b/>
          <w:color w:val="000000"/>
          <w:sz w:val="24"/>
          <w:szCs w:val="24"/>
        </w:rPr>
        <w:t>.</w:t>
      </w:r>
    </w:p>
    <w:p w:rsidR="00DB3F34" w:rsidRPr="005C201C" w:rsidRDefault="00DB3F34" w:rsidP="00DB3F34">
      <w:pPr>
        <w:spacing w:line="240" w:lineRule="auto"/>
        <w:rPr>
          <w:rFonts w:ascii="Times New Roman" w:hAnsi="Times New Roman" w:cs="Times New Roman"/>
          <w:sz w:val="24"/>
          <w:szCs w:val="24"/>
        </w:rPr>
      </w:pPr>
      <w:r w:rsidRPr="005C201C">
        <w:rPr>
          <w:rFonts w:ascii="Times New Roman" w:hAnsi="Times New Roman" w:cs="Times New Roman"/>
          <w:color w:val="000000"/>
          <w:spacing w:val="-4"/>
          <w:sz w:val="24"/>
          <w:szCs w:val="24"/>
        </w:rPr>
        <w:t>10.  УМК О.В. Афанасьевой «Английский язык» Дрофа , 20</w:t>
      </w:r>
      <w:r>
        <w:rPr>
          <w:rFonts w:ascii="Times New Roman" w:hAnsi="Times New Roman" w:cs="Times New Roman"/>
          <w:color w:val="000000"/>
          <w:spacing w:val="-4"/>
          <w:sz w:val="24"/>
          <w:szCs w:val="24"/>
        </w:rPr>
        <w:t>20</w:t>
      </w:r>
    </w:p>
    <w:p w:rsidR="00DB3F34" w:rsidRPr="005C201C" w:rsidRDefault="00DB3F34" w:rsidP="00DB3F34">
      <w:pPr>
        <w:pStyle w:val="a5"/>
        <w:spacing w:after="100" w:afterAutospacing="1" w:line="240" w:lineRule="auto"/>
        <w:ind w:left="0"/>
        <w:jc w:val="center"/>
        <w:rPr>
          <w:rFonts w:ascii="Times New Roman" w:hAnsi="Times New Roman" w:cs="Times New Roman"/>
          <w:color w:val="000000"/>
          <w:sz w:val="24"/>
          <w:szCs w:val="24"/>
        </w:rPr>
      </w:pPr>
      <w:r w:rsidRPr="005C201C">
        <w:rPr>
          <w:rFonts w:ascii="Times New Roman" w:hAnsi="Times New Roman" w:cs="Times New Roman"/>
          <w:b/>
          <w:sz w:val="24"/>
          <w:szCs w:val="24"/>
        </w:rPr>
        <w:t xml:space="preserve">Место и роль учебного курса, предмета  в достижении </w:t>
      </w:r>
      <w:proofErr w:type="gramStart"/>
      <w:r w:rsidRPr="005C201C">
        <w:rPr>
          <w:rFonts w:ascii="Times New Roman" w:hAnsi="Times New Roman" w:cs="Times New Roman"/>
          <w:b/>
          <w:sz w:val="24"/>
          <w:szCs w:val="24"/>
        </w:rPr>
        <w:t>обучающимися</w:t>
      </w:r>
      <w:proofErr w:type="gramEnd"/>
      <w:r w:rsidRPr="005C201C">
        <w:rPr>
          <w:rFonts w:ascii="Times New Roman" w:hAnsi="Times New Roman" w:cs="Times New Roman"/>
          <w:b/>
          <w:sz w:val="24"/>
          <w:szCs w:val="24"/>
        </w:rPr>
        <w:t xml:space="preserve"> планируемых результатов  освоения основной образовательной программы школы.</w:t>
      </w:r>
    </w:p>
    <w:p w:rsidR="00DB3F34" w:rsidRPr="005C201C" w:rsidRDefault="00DB3F34" w:rsidP="00DB3F34">
      <w:pPr>
        <w:pStyle w:val="a5"/>
        <w:spacing w:after="100" w:afterAutospacing="1" w:line="240" w:lineRule="auto"/>
        <w:ind w:left="0"/>
        <w:jc w:val="both"/>
        <w:rPr>
          <w:rFonts w:ascii="Times New Roman" w:hAnsi="Times New Roman" w:cs="Times New Roman"/>
          <w:color w:val="000000"/>
          <w:sz w:val="24"/>
          <w:szCs w:val="24"/>
        </w:rPr>
      </w:pPr>
      <w:r w:rsidRPr="005C201C">
        <w:rPr>
          <w:rFonts w:ascii="Times New Roman" w:hAnsi="Times New Roman" w:cs="Times New Roman"/>
          <w:color w:val="000000"/>
          <w:sz w:val="24"/>
          <w:szCs w:val="24"/>
        </w:rPr>
        <w:t xml:space="preserve">Согласно концепции коммуникативного обучения, интеллектуальное развитие учащихся является одной из главных задач обучения ИК. </w:t>
      </w:r>
      <w:proofErr w:type="gramStart"/>
      <w:r w:rsidRPr="005C201C">
        <w:rPr>
          <w:rFonts w:ascii="Times New Roman" w:hAnsi="Times New Roman" w:cs="Times New Roman"/>
          <w:color w:val="000000"/>
          <w:sz w:val="24"/>
          <w:szCs w:val="24"/>
        </w:rPr>
        <w:t>Интеллектуальная</w:t>
      </w:r>
      <w:proofErr w:type="gramEnd"/>
      <w:r w:rsidRPr="005C201C">
        <w:rPr>
          <w:rFonts w:ascii="Times New Roman" w:hAnsi="Times New Roman" w:cs="Times New Roman"/>
          <w:color w:val="000000"/>
          <w:sz w:val="24"/>
          <w:szCs w:val="24"/>
        </w:rPr>
        <w:t xml:space="preserve"> </w:t>
      </w:r>
      <w:proofErr w:type="spellStart"/>
      <w:r w:rsidRPr="005C201C">
        <w:rPr>
          <w:rFonts w:ascii="Times New Roman" w:hAnsi="Times New Roman" w:cs="Times New Roman"/>
          <w:color w:val="000000"/>
          <w:sz w:val="24"/>
          <w:szCs w:val="24"/>
        </w:rPr>
        <w:t>нагруженность</w:t>
      </w:r>
      <w:proofErr w:type="spellEnd"/>
      <w:r w:rsidRPr="005C201C">
        <w:rPr>
          <w:rFonts w:ascii="Times New Roman" w:hAnsi="Times New Roman" w:cs="Times New Roman"/>
          <w:color w:val="000000"/>
          <w:sz w:val="24"/>
          <w:szCs w:val="24"/>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w:t>
      </w:r>
      <w:proofErr w:type="spellStart"/>
      <w:r w:rsidRPr="005C201C">
        <w:rPr>
          <w:rFonts w:ascii="Times New Roman" w:hAnsi="Times New Roman" w:cs="Times New Roman"/>
          <w:color w:val="000000"/>
          <w:sz w:val="24"/>
          <w:szCs w:val="24"/>
        </w:rPr>
        <w:t>взаимообогащающего</w:t>
      </w:r>
      <w:proofErr w:type="spellEnd"/>
      <w:r w:rsidRPr="005C201C">
        <w:rPr>
          <w:rFonts w:ascii="Times New Roman" w:hAnsi="Times New Roman" w:cs="Times New Roman"/>
          <w:color w:val="000000"/>
          <w:sz w:val="24"/>
          <w:szCs w:val="24"/>
        </w:rPr>
        <w:t xml:space="preserve"> общения.</w:t>
      </w:r>
    </w:p>
    <w:p w:rsidR="00DB3F34" w:rsidRPr="005C201C" w:rsidRDefault="00DB3F34" w:rsidP="00DB3F34">
      <w:pPr>
        <w:pStyle w:val="a5"/>
        <w:spacing w:after="100" w:afterAutospacing="1" w:line="240" w:lineRule="auto"/>
        <w:ind w:left="0"/>
        <w:jc w:val="both"/>
        <w:rPr>
          <w:rFonts w:ascii="Times New Roman" w:hAnsi="Times New Roman" w:cs="Times New Roman"/>
          <w:sz w:val="24"/>
          <w:szCs w:val="24"/>
        </w:rPr>
      </w:pPr>
      <w:r w:rsidRPr="005C201C">
        <w:rPr>
          <w:rFonts w:ascii="Times New Roman" w:hAnsi="Times New Roman" w:cs="Times New Roman"/>
          <w:color w:val="000000"/>
          <w:spacing w:val="2"/>
          <w:sz w:val="24"/>
          <w:szCs w:val="24"/>
        </w:rPr>
        <w:t xml:space="preserve">В то же время обучение английскому языку в начальной </w:t>
      </w:r>
      <w:r w:rsidRPr="005C201C">
        <w:rPr>
          <w:rFonts w:ascii="Times New Roman" w:hAnsi="Times New Roman" w:cs="Times New Roman"/>
          <w:color w:val="000000"/>
          <w:spacing w:val="1"/>
          <w:sz w:val="24"/>
          <w:szCs w:val="24"/>
        </w:rPr>
        <w:t>школе по предлагаемым учебно-методическим комплексам закладывает основу для последующего формирования уни</w:t>
      </w:r>
      <w:r w:rsidRPr="005C201C">
        <w:rPr>
          <w:rFonts w:ascii="Times New Roman" w:hAnsi="Times New Roman" w:cs="Times New Roman"/>
          <w:color w:val="000000"/>
          <w:spacing w:val="1"/>
          <w:sz w:val="24"/>
          <w:szCs w:val="24"/>
        </w:rPr>
        <w:softHyphen/>
      </w:r>
      <w:r w:rsidRPr="005C201C">
        <w:rPr>
          <w:rFonts w:ascii="Times New Roman" w:hAnsi="Times New Roman" w:cs="Times New Roman"/>
          <w:color w:val="000000"/>
          <w:spacing w:val="2"/>
          <w:sz w:val="24"/>
          <w:szCs w:val="24"/>
        </w:rPr>
        <w:t>версальных учебных действий. Учащимися впервые осозна</w:t>
      </w:r>
      <w:r w:rsidRPr="005C201C">
        <w:rPr>
          <w:rFonts w:ascii="Times New Roman" w:hAnsi="Times New Roman" w:cs="Times New Roman"/>
          <w:color w:val="000000"/>
          <w:spacing w:val="-2"/>
          <w:sz w:val="24"/>
          <w:szCs w:val="24"/>
        </w:rPr>
        <w:t xml:space="preserve">ются суть, смысл и ценность учебной деятельности. Младшие </w:t>
      </w:r>
      <w:r w:rsidRPr="005C201C">
        <w:rPr>
          <w:rFonts w:ascii="Times New Roman" w:hAnsi="Times New Roman" w:cs="Times New Roman"/>
          <w:color w:val="000000"/>
          <w:spacing w:val="1"/>
          <w:sz w:val="24"/>
          <w:szCs w:val="24"/>
        </w:rPr>
        <w:t>школьники учатся овладевать знаниями, самостоятельно ра</w:t>
      </w:r>
      <w:r w:rsidRPr="005C201C">
        <w:rPr>
          <w:rFonts w:ascii="Times New Roman" w:hAnsi="Times New Roman" w:cs="Times New Roman"/>
          <w:color w:val="000000"/>
          <w:spacing w:val="1"/>
          <w:sz w:val="24"/>
          <w:szCs w:val="24"/>
        </w:rPr>
        <w:softHyphen/>
      </w:r>
      <w:r w:rsidRPr="005C201C">
        <w:rPr>
          <w:rFonts w:ascii="Times New Roman" w:hAnsi="Times New Roman" w:cs="Times New Roman"/>
          <w:color w:val="000000"/>
          <w:sz w:val="24"/>
          <w:szCs w:val="24"/>
        </w:rPr>
        <w:t xml:space="preserve">ботать над языком, что является основой для последующего </w:t>
      </w:r>
      <w:r w:rsidRPr="005C201C">
        <w:rPr>
          <w:rFonts w:ascii="Times New Roman" w:hAnsi="Times New Roman" w:cs="Times New Roman"/>
          <w:color w:val="000000"/>
          <w:spacing w:val="2"/>
          <w:sz w:val="24"/>
          <w:szCs w:val="24"/>
        </w:rPr>
        <w:t xml:space="preserve">саморазвития и самосовершенствования и эффективности </w:t>
      </w:r>
      <w:r w:rsidRPr="005C201C">
        <w:rPr>
          <w:rFonts w:ascii="Times New Roman" w:hAnsi="Times New Roman" w:cs="Times New Roman"/>
          <w:color w:val="000000"/>
          <w:sz w:val="24"/>
          <w:szCs w:val="24"/>
        </w:rPr>
        <w:t>процесса школьного иноязычного образования.</w:t>
      </w:r>
    </w:p>
    <w:p w:rsidR="00DB3F34" w:rsidRPr="005C201C" w:rsidRDefault="00DB3F34" w:rsidP="00DB3F34">
      <w:pPr>
        <w:shd w:val="clear" w:color="auto" w:fill="FFFFFF"/>
        <w:spacing w:line="240" w:lineRule="auto"/>
        <w:jc w:val="both"/>
        <w:rPr>
          <w:rFonts w:ascii="Times New Roman" w:hAnsi="Times New Roman" w:cs="Times New Roman"/>
          <w:b/>
          <w:sz w:val="24"/>
          <w:szCs w:val="24"/>
        </w:rPr>
      </w:pPr>
      <w:r w:rsidRPr="005C201C">
        <w:rPr>
          <w:rFonts w:ascii="Times New Roman" w:hAnsi="Times New Roman" w:cs="Times New Roman"/>
          <w:b/>
          <w:sz w:val="24"/>
          <w:szCs w:val="24"/>
        </w:rPr>
        <w:t>Место предмета в учебном плане лицея</w:t>
      </w:r>
    </w:p>
    <w:p w:rsidR="00DB3F34" w:rsidRPr="005C201C" w:rsidRDefault="00DB3F34" w:rsidP="00DB3F34">
      <w:pPr>
        <w:shd w:val="clear" w:color="auto" w:fill="FFFFFF"/>
        <w:spacing w:line="240" w:lineRule="auto"/>
        <w:ind w:right="14"/>
        <w:jc w:val="both"/>
        <w:rPr>
          <w:rFonts w:ascii="Times New Roman" w:hAnsi="Times New Roman" w:cs="Times New Roman"/>
          <w:sz w:val="24"/>
          <w:szCs w:val="24"/>
        </w:rPr>
      </w:pPr>
      <w:r w:rsidRPr="005C201C">
        <w:rPr>
          <w:rFonts w:ascii="Times New Roman" w:hAnsi="Times New Roman" w:cs="Times New Roman"/>
          <w:color w:val="000000"/>
          <w:spacing w:val="2"/>
          <w:sz w:val="24"/>
          <w:szCs w:val="24"/>
        </w:rPr>
        <w:t>Федеральный базисный учебный план для образователь</w:t>
      </w:r>
      <w:r w:rsidRPr="005C201C">
        <w:rPr>
          <w:rFonts w:ascii="Times New Roman" w:hAnsi="Times New Roman" w:cs="Times New Roman"/>
          <w:color w:val="000000"/>
          <w:spacing w:val="2"/>
          <w:sz w:val="24"/>
          <w:szCs w:val="24"/>
        </w:rPr>
        <w:softHyphen/>
      </w:r>
      <w:r w:rsidRPr="005C201C">
        <w:rPr>
          <w:rFonts w:ascii="Times New Roman" w:hAnsi="Times New Roman" w:cs="Times New Roman"/>
          <w:color w:val="000000"/>
          <w:spacing w:val="4"/>
          <w:sz w:val="24"/>
          <w:szCs w:val="24"/>
        </w:rPr>
        <w:t xml:space="preserve">ных учреждений Российской Федерации отводит </w:t>
      </w:r>
      <w:r>
        <w:rPr>
          <w:rFonts w:ascii="Times New Roman" w:hAnsi="Times New Roman" w:cs="Times New Roman"/>
          <w:b/>
          <w:color w:val="000000"/>
          <w:spacing w:val="4"/>
          <w:sz w:val="24"/>
          <w:szCs w:val="24"/>
        </w:rPr>
        <w:t>210</w:t>
      </w:r>
      <w:r w:rsidRPr="005C201C">
        <w:rPr>
          <w:rFonts w:ascii="Times New Roman" w:hAnsi="Times New Roman" w:cs="Times New Roman"/>
          <w:b/>
          <w:color w:val="000000"/>
          <w:spacing w:val="4"/>
          <w:sz w:val="24"/>
          <w:szCs w:val="24"/>
        </w:rPr>
        <w:t xml:space="preserve"> </w:t>
      </w:r>
      <w:r w:rsidRPr="005C201C">
        <w:rPr>
          <w:rFonts w:ascii="Times New Roman" w:hAnsi="Times New Roman" w:cs="Times New Roman"/>
          <w:color w:val="000000"/>
          <w:spacing w:val="4"/>
          <w:sz w:val="24"/>
          <w:szCs w:val="24"/>
        </w:rPr>
        <w:t xml:space="preserve">часов </w:t>
      </w:r>
      <w:r w:rsidRPr="005C201C">
        <w:rPr>
          <w:rFonts w:ascii="Times New Roman" w:hAnsi="Times New Roman" w:cs="Times New Roman"/>
          <w:color w:val="000000"/>
          <w:spacing w:val="1"/>
          <w:sz w:val="24"/>
          <w:szCs w:val="24"/>
        </w:rPr>
        <w:t>(из расчета 3 учебных часа в неделю) для обязательного изу</w:t>
      </w:r>
      <w:r w:rsidRPr="005C201C">
        <w:rPr>
          <w:rFonts w:ascii="Times New Roman" w:hAnsi="Times New Roman" w:cs="Times New Roman"/>
          <w:color w:val="000000"/>
          <w:spacing w:val="1"/>
          <w:sz w:val="24"/>
          <w:szCs w:val="24"/>
        </w:rPr>
        <w:softHyphen/>
      </w:r>
      <w:r w:rsidRPr="005C201C">
        <w:rPr>
          <w:rFonts w:ascii="Times New Roman" w:hAnsi="Times New Roman" w:cs="Times New Roman"/>
          <w:color w:val="000000"/>
          <w:spacing w:val="2"/>
          <w:sz w:val="24"/>
          <w:szCs w:val="24"/>
        </w:rPr>
        <w:t xml:space="preserve">чения иностранного языка в </w:t>
      </w:r>
      <w:r>
        <w:rPr>
          <w:rFonts w:ascii="Times New Roman" w:hAnsi="Times New Roman" w:cs="Times New Roman"/>
          <w:color w:val="000000"/>
          <w:spacing w:val="2"/>
          <w:sz w:val="24"/>
          <w:szCs w:val="24"/>
        </w:rPr>
        <w:t>10-11</w:t>
      </w:r>
      <w:r w:rsidRPr="005C201C">
        <w:rPr>
          <w:rFonts w:ascii="Times New Roman" w:hAnsi="Times New Roman" w:cs="Times New Roman"/>
          <w:color w:val="000000"/>
          <w:spacing w:val="2"/>
          <w:sz w:val="24"/>
          <w:szCs w:val="24"/>
        </w:rPr>
        <w:t xml:space="preserve"> классах, т. е. на этапе </w:t>
      </w:r>
      <w:r>
        <w:rPr>
          <w:rFonts w:ascii="Times New Roman" w:hAnsi="Times New Roman" w:cs="Times New Roman"/>
          <w:color w:val="000000"/>
          <w:spacing w:val="2"/>
          <w:sz w:val="24"/>
          <w:szCs w:val="24"/>
        </w:rPr>
        <w:t>среднего</w:t>
      </w:r>
      <w:r w:rsidRPr="005C201C">
        <w:rPr>
          <w:rFonts w:ascii="Times New Roman" w:hAnsi="Times New Roman" w:cs="Times New Roman"/>
          <w:color w:val="000000"/>
          <w:spacing w:val="1"/>
          <w:sz w:val="24"/>
          <w:szCs w:val="24"/>
        </w:rPr>
        <w:t xml:space="preserve"> (общего) образования. Таким образом, в </w:t>
      </w:r>
      <w:r>
        <w:rPr>
          <w:rFonts w:ascii="Times New Roman" w:hAnsi="Times New Roman" w:cs="Times New Roman"/>
          <w:color w:val="000000"/>
          <w:spacing w:val="1"/>
          <w:sz w:val="24"/>
          <w:szCs w:val="24"/>
        </w:rPr>
        <w:t>10</w:t>
      </w:r>
      <w:r w:rsidRPr="005C201C">
        <w:rPr>
          <w:rFonts w:ascii="Times New Roman" w:hAnsi="Times New Roman" w:cs="Times New Roman"/>
          <w:color w:val="000000"/>
          <w:spacing w:val="1"/>
          <w:sz w:val="24"/>
          <w:szCs w:val="24"/>
        </w:rPr>
        <w:t xml:space="preserve"> классе выделено</w:t>
      </w:r>
      <w:r w:rsidRPr="005C201C">
        <w:rPr>
          <w:rFonts w:ascii="Times New Roman" w:hAnsi="Times New Roman" w:cs="Times New Roman"/>
          <w:color w:val="000000"/>
          <w:spacing w:val="4"/>
          <w:sz w:val="24"/>
          <w:szCs w:val="24"/>
        </w:rPr>
        <w:t xml:space="preserve"> </w:t>
      </w:r>
      <w:r>
        <w:rPr>
          <w:rFonts w:ascii="Times New Roman" w:hAnsi="Times New Roman" w:cs="Times New Roman"/>
          <w:b/>
          <w:color w:val="000000"/>
          <w:spacing w:val="4"/>
          <w:sz w:val="24"/>
          <w:szCs w:val="24"/>
        </w:rPr>
        <w:t>102</w:t>
      </w:r>
      <w:r w:rsidRPr="005C201C">
        <w:rPr>
          <w:rFonts w:ascii="Times New Roman" w:hAnsi="Times New Roman" w:cs="Times New Roman"/>
          <w:b/>
          <w:color w:val="000000"/>
          <w:spacing w:val="4"/>
          <w:sz w:val="24"/>
          <w:szCs w:val="24"/>
        </w:rPr>
        <w:t xml:space="preserve"> </w:t>
      </w:r>
      <w:r w:rsidRPr="005C201C">
        <w:rPr>
          <w:rFonts w:ascii="Times New Roman" w:hAnsi="Times New Roman" w:cs="Times New Roman"/>
          <w:color w:val="000000"/>
          <w:spacing w:val="4"/>
          <w:sz w:val="24"/>
          <w:szCs w:val="24"/>
        </w:rPr>
        <w:t>часов на англий</w:t>
      </w:r>
      <w:r w:rsidRPr="005C201C">
        <w:rPr>
          <w:rFonts w:ascii="Times New Roman" w:hAnsi="Times New Roman" w:cs="Times New Roman"/>
          <w:color w:val="000000"/>
          <w:spacing w:val="4"/>
          <w:sz w:val="24"/>
          <w:szCs w:val="24"/>
        </w:rPr>
        <w:softHyphen/>
      </w:r>
      <w:r w:rsidRPr="005C201C">
        <w:rPr>
          <w:rFonts w:ascii="Times New Roman" w:hAnsi="Times New Roman" w:cs="Times New Roman"/>
          <w:color w:val="000000"/>
          <w:spacing w:val="6"/>
          <w:sz w:val="24"/>
          <w:szCs w:val="24"/>
        </w:rPr>
        <w:t>ский язык.</w:t>
      </w:r>
    </w:p>
    <w:p w:rsidR="00DB3F34" w:rsidRDefault="00DB3F34" w:rsidP="00DB3F34">
      <w:pPr>
        <w:pStyle w:val="a8"/>
        <w:spacing w:before="0" w:beforeAutospacing="0" w:after="0" w:afterAutospacing="0"/>
        <w:ind w:firstLine="709"/>
        <w:jc w:val="both"/>
        <w:rPr>
          <w:b/>
        </w:rPr>
      </w:pPr>
      <w:r w:rsidRPr="004C73AC">
        <w:rPr>
          <w:b/>
        </w:rPr>
        <w:t>Содержание учебного курса</w:t>
      </w:r>
    </w:p>
    <w:p w:rsidR="00DB3F34" w:rsidRPr="004C73AC" w:rsidRDefault="00DB3F34" w:rsidP="00DB3F34">
      <w:pPr>
        <w:pStyle w:val="a8"/>
        <w:spacing w:before="0" w:beforeAutospacing="0" w:after="0" w:afterAutospacing="0"/>
        <w:ind w:firstLine="709"/>
        <w:jc w:val="both"/>
        <w:rPr>
          <w:b/>
        </w:rPr>
      </w:pPr>
    </w:p>
    <w:p w:rsidR="00DB3F34" w:rsidRPr="004C73AC" w:rsidRDefault="00DB3F34" w:rsidP="00DB3F34">
      <w:pPr>
        <w:pStyle w:val="a8"/>
        <w:spacing w:before="0" w:beforeAutospacing="0" w:after="0" w:afterAutospacing="0"/>
        <w:jc w:val="both"/>
      </w:pPr>
      <w:r w:rsidRPr="004C73AC">
        <w:t>Содержание курса отражает содержание Примерной программы среднего (полного) общего образования по английскому языку (Базовый уровень).</w:t>
      </w:r>
    </w:p>
    <w:p w:rsidR="00DB3F34" w:rsidRPr="004C73AC" w:rsidRDefault="00DB3F34" w:rsidP="00DB3F34">
      <w:pPr>
        <w:pStyle w:val="a8"/>
        <w:spacing w:before="0" w:beforeAutospacing="0" w:after="0" w:afterAutospacing="0"/>
        <w:jc w:val="both"/>
        <w:rPr>
          <w:b/>
        </w:rPr>
      </w:pPr>
      <w:r w:rsidRPr="004C73AC">
        <w:rPr>
          <w:b/>
        </w:rPr>
        <w:t>Предметное содержание речи</w:t>
      </w:r>
    </w:p>
    <w:p w:rsidR="00DB3F34" w:rsidRPr="004C73AC" w:rsidRDefault="00DB3F34" w:rsidP="00DB3F34">
      <w:pPr>
        <w:pStyle w:val="a8"/>
        <w:spacing w:before="0" w:beforeAutospacing="0" w:after="0" w:afterAutospacing="0"/>
        <w:jc w:val="both"/>
      </w:pPr>
      <w:r w:rsidRPr="004C73AC">
        <w:rPr>
          <w:b/>
          <w:bCs/>
        </w:rPr>
        <w:t>Социально-бытовая сфера.</w:t>
      </w:r>
      <w:r w:rsidRPr="004C73AC">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DB3F34" w:rsidRPr="004C73AC" w:rsidRDefault="00DB3F34" w:rsidP="00DB3F34">
      <w:pPr>
        <w:pStyle w:val="a8"/>
        <w:spacing w:before="0" w:beforeAutospacing="0" w:after="0" w:afterAutospacing="0"/>
        <w:jc w:val="both"/>
      </w:pPr>
      <w:r w:rsidRPr="004C73AC">
        <w:rPr>
          <w:b/>
          <w:bCs/>
        </w:rPr>
        <w:t xml:space="preserve">Социально-культурная сфера. </w:t>
      </w:r>
      <w:r w:rsidRPr="004C73AC">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DB3F34" w:rsidRPr="004C73AC" w:rsidRDefault="00DB3F34" w:rsidP="00DB3F34">
      <w:pPr>
        <w:pStyle w:val="a8"/>
        <w:spacing w:before="0" w:beforeAutospacing="0" w:after="0" w:afterAutospacing="0"/>
        <w:jc w:val="both"/>
      </w:pPr>
      <w:r w:rsidRPr="004C73AC">
        <w:rPr>
          <w:b/>
          <w:bCs/>
        </w:rPr>
        <w:t xml:space="preserve">Учебно-трудовая сфера. </w:t>
      </w:r>
      <w:r w:rsidRPr="004C73AC">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DB3F34" w:rsidRPr="004C73AC" w:rsidRDefault="00DB3F34" w:rsidP="00DB3F34">
      <w:pPr>
        <w:jc w:val="right"/>
        <w:rPr>
          <w:rFonts w:ascii="Times New Roman" w:hAnsi="Times New Roman" w:cs="Times New Roman"/>
          <w:sz w:val="24"/>
          <w:szCs w:val="24"/>
        </w:rPr>
      </w:pPr>
      <w:r w:rsidRPr="004C73AC">
        <w:rPr>
          <w:rFonts w:ascii="Times New Roman" w:hAnsi="Times New Roman" w:cs="Times New Roman"/>
          <w:sz w:val="24"/>
          <w:szCs w:val="24"/>
        </w:rPr>
        <w:t>Таблица 1</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3794"/>
        <w:gridCol w:w="5528"/>
      </w:tblGrid>
      <w:tr w:rsidR="00DB3F34" w:rsidRPr="004C73AC" w:rsidTr="00926952">
        <w:tc>
          <w:tcPr>
            <w:tcW w:w="3794"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СТАНДАРТ</w:t>
            </w:r>
          </w:p>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(тематика)</w:t>
            </w:r>
          </w:p>
        </w:tc>
        <w:tc>
          <w:tcPr>
            <w:tcW w:w="5528"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«Английский в фокусе 10»</w:t>
            </w:r>
          </w:p>
        </w:tc>
      </w:tr>
      <w:tr w:rsidR="00DB3F34" w:rsidRPr="004C73AC" w:rsidTr="00926952">
        <w:tc>
          <w:tcPr>
            <w:tcW w:w="3794" w:type="dxa"/>
          </w:tcPr>
          <w:p w:rsidR="00DB3F34" w:rsidRPr="004C73AC" w:rsidRDefault="00DB3F34" w:rsidP="00926952">
            <w:pPr>
              <w:rPr>
                <w:rFonts w:ascii="Times New Roman" w:hAnsi="Times New Roman" w:cs="Times New Roman"/>
                <w:b/>
                <w:sz w:val="24"/>
                <w:szCs w:val="24"/>
              </w:rPr>
            </w:pPr>
            <w:proofErr w:type="spellStart"/>
            <w:r w:rsidRPr="004C73AC">
              <w:rPr>
                <w:rFonts w:ascii="Times New Roman" w:hAnsi="Times New Roman" w:cs="Times New Roman"/>
                <w:b/>
                <w:sz w:val="24"/>
                <w:szCs w:val="24"/>
              </w:rPr>
              <w:t>Соцально-бытовая</w:t>
            </w:r>
            <w:proofErr w:type="spellEnd"/>
            <w:r w:rsidRPr="004C73AC">
              <w:rPr>
                <w:rFonts w:ascii="Times New Roman" w:hAnsi="Times New Roman" w:cs="Times New Roman"/>
                <w:b/>
                <w:sz w:val="24"/>
                <w:szCs w:val="24"/>
              </w:rPr>
              <w:t xml:space="preserve"> сфера:</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Общение в семье и в школе, межличностные отношения с друзьями и знакомыми.</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Здоровье и забота о нём, самочувствие, медицинские услуги.</w:t>
            </w:r>
          </w:p>
        </w:tc>
        <w:tc>
          <w:tcPr>
            <w:tcW w:w="5528" w:type="dxa"/>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1 “Character qualities”; “Literature”; “Discrimination”</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2 “Personalities”; “Literature”; “How responsible are you with your money?”</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3 “Literature”; “My friend needs a teacher!”</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6 “Food and health”; “Problems related to diet”; “Literature”; “Teeth”; “Why organic farming?”; Spotlight on Russia: Food</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7 “Teens today”</w:t>
            </w:r>
          </w:p>
        </w:tc>
      </w:tr>
      <w:tr w:rsidR="00DB3F34" w:rsidRPr="00DB3F34" w:rsidTr="00926952">
        <w:tc>
          <w:tcPr>
            <w:tcW w:w="3794" w:type="dxa"/>
            <w:tcBorders>
              <w:top w:val="single" w:sz="6" w:space="0" w:color="000000"/>
              <w:left w:val="single" w:sz="6" w:space="0" w:color="000000"/>
              <w:bottom w:val="single" w:sz="6" w:space="0" w:color="000000"/>
              <w:right w:val="single" w:sz="6" w:space="0" w:color="000000"/>
            </w:tcBorders>
          </w:tcPr>
          <w:p w:rsidR="00DB3F34" w:rsidRPr="004C73AC" w:rsidRDefault="00DB3F34" w:rsidP="00926952">
            <w:pPr>
              <w:rPr>
                <w:rFonts w:ascii="Times New Roman" w:hAnsi="Times New Roman" w:cs="Times New Roman"/>
                <w:b/>
                <w:sz w:val="24"/>
                <w:szCs w:val="24"/>
              </w:rPr>
            </w:pPr>
            <w:r w:rsidRPr="004C73AC">
              <w:rPr>
                <w:rFonts w:ascii="Times New Roman" w:hAnsi="Times New Roman" w:cs="Times New Roman"/>
                <w:b/>
                <w:sz w:val="24"/>
                <w:szCs w:val="24"/>
              </w:rPr>
              <w:t>Социально-культурная сфера:</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 xml:space="preserve">Молодёжь в современном обществе. Досуг молодёжи: посещение кружков, спортивных секций и клубов по интересам. </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 xml:space="preserve">Страна/страны изучаемого языка, её/их культурные </w:t>
            </w:r>
            <w:r w:rsidRPr="004C73AC">
              <w:rPr>
                <w:rFonts w:ascii="Times New Roman" w:hAnsi="Times New Roman" w:cs="Times New Roman"/>
                <w:sz w:val="24"/>
                <w:szCs w:val="24"/>
              </w:rPr>
              <w:lastRenderedPageBreak/>
              <w:t>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Природа и экология, научно-технический прогресс.</w:t>
            </w:r>
          </w:p>
        </w:tc>
        <w:tc>
          <w:tcPr>
            <w:tcW w:w="5528" w:type="dxa"/>
            <w:tcBorders>
              <w:top w:val="single" w:sz="6" w:space="0" w:color="000000"/>
              <w:left w:val="single" w:sz="6" w:space="0" w:color="000000"/>
              <w:bottom w:val="single" w:sz="6" w:space="0" w:color="000000"/>
              <w:right w:val="single" w:sz="6" w:space="0" w:color="000000"/>
            </w:tcBorders>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lastRenderedPageBreak/>
              <w:t>Module 1 “Teenagers”; “Teenage fashion in the UK”; “The recycling loop”</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2 “Britain’s young consumers”; “Free-time activities”; “Literature”; “Great British sporting events”; “Clean air at home”; Spotlight on Russia: Fame</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 xml:space="preserve">Module 3 “American High Schools”; “Endangered </w:t>
            </w:r>
            <w:r w:rsidRPr="004C73AC">
              <w:rPr>
                <w:rFonts w:ascii="Times New Roman" w:hAnsi="Times New Roman" w:cs="Times New Roman"/>
                <w:sz w:val="24"/>
                <w:szCs w:val="24"/>
                <w:lang w:val="en-US"/>
              </w:rPr>
              <w:lastRenderedPageBreak/>
              <w:t>species”</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4 “Environmental protection”; “Environmental issues”; “Literature”; “The Great Barrier Reef”; “Photosynthesis”; “Tropical rainforests”; Spotlight on Russia: Environment</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5 “Beautiful Nepal”; “Holidays – problems and complaints”; “Literature”; “The River Thames”; “Weather”; “Marine litter”; Spotlight on Russia: Travel</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6 “Burns Night”; “Why organic farming?”</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7 “Types of performances”; “Literature”; “London landmarks”; “Music”; “Paper”; Spotlight on Russia: Arts</w:t>
            </w:r>
          </w:p>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8 “High tech gadgets”; “Electronic equipment and problems”; “Literature”; “British inventions”; “Science”; “Alternative energy”; Spotlight on Russia: Space</w:t>
            </w:r>
          </w:p>
        </w:tc>
      </w:tr>
      <w:tr w:rsidR="00DB3F34" w:rsidRPr="00DB3F34" w:rsidTr="00926952">
        <w:tc>
          <w:tcPr>
            <w:tcW w:w="3794" w:type="dxa"/>
            <w:tcBorders>
              <w:top w:val="single" w:sz="6" w:space="0" w:color="000000"/>
              <w:left w:val="single" w:sz="6" w:space="0" w:color="000000"/>
              <w:bottom w:val="single" w:sz="6" w:space="0" w:color="000000"/>
              <w:right w:val="single" w:sz="6" w:space="0" w:color="000000"/>
            </w:tcBorders>
          </w:tcPr>
          <w:p w:rsidR="00DB3F34" w:rsidRPr="004C73AC" w:rsidRDefault="00DB3F34" w:rsidP="00926952">
            <w:pPr>
              <w:rPr>
                <w:rFonts w:ascii="Times New Roman" w:hAnsi="Times New Roman" w:cs="Times New Roman"/>
                <w:b/>
                <w:sz w:val="24"/>
                <w:szCs w:val="24"/>
              </w:rPr>
            </w:pPr>
            <w:r w:rsidRPr="004C73AC">
              <w:rPr>
                <w:rFonts w:ascii="Times New Roman" w:hAnsi="Times New Roman" w:cs="Times New Roman"/>
                <w:b/>
                <w:sz w:val="24"/>
                <w:szCs w:val="24"/>
              </w:rPr>
              <w:lastRenderedPageBreak/>
              <w:t>Учебно-трудовая сфера:</w:t>
            </w:r>
          </w:p>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w:t>
            </w:r>
          </w:p>
          <w:p w:rsidR="00DB3F34" w:rsidRPr="004C73AC" w:rsidRDefault="00DB3F34" w:rsidP="00926952">
            <w:pPr>
              <w:rPr>
                <w:rFonts w:ascii="Times New Roman" w:hAnsi="Times New Roman" w:cs="Times New Roman"/>
                <w:b/>
                <w:sz w:val="24"/>
                <w:szCs w:val="24"/>
              </w:rPr>
            </w:pPr>
            <w:r w:rsidRPr="004C73AC">
              <w:rPr>
                <w:rFonts w:ascii="Times New Roman" w:hAnsi="Times New Roman" w:cs="Times New Roman"/>
                <w:sz w:val="24"/>
                <w:szCs w:val="24"/>
              </w:rPr>
              <w:t>Языки международного общения и их роль при выборе профессии в современном мире.</w:t>
            </w:r>
            <w:r w:rsidRPr="004C73AC">
              <w:rPr>
                <w:rFonts w:ascii="Times New Roman" w:hAnsi="Times New Roman" w:cs="Times New Roman"/>
                <w:b/>
                <w:sz w:val="24"/>
                <w:szCs w:val="24"/>
              </w:rPr>
              <w:t xml:space="preserve"> </w:t>
            </w:r>
          </w:p>
        </w:tc>
        <w:tc>
          <w:tcPr>
            <w:tcW w:w="5528" w:type="dxa"/>
            <w:tcBorders>
              <w:top w:val="single" w:sz="6" w:space="0" w:color="000000"/>
              <w:left w:val="single" w:sz="6" w:space="0" w:color="000000"/>
              <w:bottom w:val="single" w:sz="6" w:space="0" w:color="000000"/>
              <w:right w:val="single" w:sz="6" w:space="0" w:color="000000"/>
            </w:tcBorders>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Module 3 “Schools around the world”; “Jobs”; “Formal letters”; “American High Schools”; Spotlight on Russia: Schools; Spotlight on Russia: Careers</w:t>
            </w:r>
          </w:p>
          <w:p w:rsidR="00DB3F34" w:rsidRPr="004C73AC" w:rsidRDefault="00DB3F34" w:rsidP="00926952">
            <w:pPr>
              <w:rPr>
                <w:rFonts w:ascii="Times New Roman" w:hAnsi="Times New Roman" w:cs="Times New Roman"/>
                <w:sz w:val="24"/>
                <w:szCs w:val="24"/>
                <w:lang w:val="en-US"/>
              </w:rPr>
            </w:pPr>
          </w:p>
          <w:p w:rsidR="00DB3F34" w:rsidRPr="004C73AC" w:rsidRDefault="00DB3F34" w:rsidP="00926952">
            <w:pPr>
              <w:rPr>
                <w:rFonts w:ascii="Times New Roman" w:hAnsi="Times New Roman" w:cs="Times New Roman"/>
                <w:sz w:val="24"/>
                <w:szCs w:val="24"/>
                <w:lang w:val="en-US"/>
              </w:rPr>
            </w:pPr>
          </w:p>
        </w:tc>
      </w:tr>
    </w:tbl>
    <w:p w:rsidR="00DB3F34" w:rsidRPr="004C73AC" w:rsidRDefault="00DB3F34" w:rsidP="00DB3F34">
      <w:pPr>
        <w:pStyle w:val="a8"/>
        <w:spacing w:before="0" w:beforeAutospacing="0" w:after="0" w:afterAutospacing="0"/>
        <w:ind w:firstLine="709"/>
        <w:jc w:val="both"/>
        <w:rPr>
          <w:b/>
          <w:bCs/>
          <w:lang w:val="en-US"/>
        </w:rPr>
      </w:pPr>
    </w:p>
    <w:p w:rsidR="00DB3F34" w:rsidRPr="004C73AC" w:rsidRDefault="00DB3F34" w:rsidP="00DB3F34">
      <w:pPr>
        <w:pStyle w:val="a8"/>
        <w:spacing w:before="0" w:beforeAutospacing="0" w:after="0" w:afterAutospacing="0"/>
        <w:jc w:val="both"/>
      </w:pPr>
      <w:r w:rsidRPr="004C73AC">
        <w:rPr>
          <w:b/>
          <w:bCs/>
        </w:rPr>
        <w:t xml:space="preserve">Речевые умения </w:t>
      </w:r>
    </w:p>
    <w:p w:rsidR="00DB3F34" w:rsidRPr="004C73AC" w:rsidRDefault="00DB3F34" w:rsidP="00DB3F34">
      <w:pPr>
        <w:pStyle w:val="a8"/>
        <w:spacing w:before="0" w:beforeAutospacing="0" w:after="0" w:afterAutospacing="0"/>
        <w:jc w:val="both"/>
        <w:rPr>
          <w:b/>
          <w:i/>
        </w:rPr>
      </w:pPr>
      <w:r w:rsidRPr="004C73AC">
        <w:rPr>
          <w:b/>
          <w:i/>
        </w:rPr>
        <w:t>Говорение</w:t>
      </w:r>
    </w:p>
    <w:p w:rsidR="00DB3F34" w:rsidRPr="004C73AC" w:rsidRDefault="00DB3F34" w:rsidP="00DB3F34">
      <w:pPr>
        <w:pStyle w:val="a8"/>
        <w:spacing w:before="0" w:beforeAutospacing="0" w:after="0" w:afterAutospacing="0"/>
        <w:jc w:val="both"/>
      </w:pPr>
      <w:r w:rsidRPr="004C73AC">
        <w:t>Диалогическая речь</w:t>
      </w:r>
    </w:p>
    <w:p w:rsidR="00DB3F34" w:rsidRPr="004C73AC" w:rsidRDefault="00DB3F34" w:rsidP="00DB3F34">
      <w:pPr>
        <w:pStyle w:val="a8"/>
        <w:spacing w:before="0" w:beforeAutospacing="0" w:after="0" w:afterAutospacing="0"/>
        <w:jc w:val="both"/>
      </w:pPr>
      <w:r w:rsidRPr="004C73AC">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DB3F34" w:rsidRPr="004C73AC" w:rsidRDefault="00DB3F34" w:rsidP="00DB3F34">
      <w:pPr>
        <w:pStyle w:val="a8"/>
        <w:spacing w:before="0" w:beforeAutospacing="0" w:after="0" w:afterAutospacing="0"/>
        <w:jc w:val="both"/>
      </w:pPr>
      <w:r w:rsidRPr="004C73AC">
        <w:t>Развитие умений:</w:t>
      </w:r>
    </w:p>
    <w:p w:rsidR="00DB3F34" w:rsidRPr="004C73AC" w:rsidRDefault="00DB3F34" w:rsidP="00DB3F34">
      <w:pPr>
        <w:numPr>
          <w:ilvl w:val="0"/>
          <w:numId w:val="3"/>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участвовать в беседе/дискуссии на знакомую тему,</w:t>
      </w:r>
    </w:p>
    <w:p w:rsidR="00DB3F34" w:rsidRPr="004C73AC" w:rsidRDefault="00DB3F34" w:rsidP="00DB3F34">
      <w:pPr>
        <w:numPr>
          <w:ilvl w:val="0"/>
          <w:numId w:val="3"/>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осуществлять запрос информации,</w:t>
      </w:r>
    </w:p>
    <w:p w:rsidR="00DB3F34" w:rsidRPr="004C73AC" w:rsidRDefault="00DB3F34" w:rsidP="00DB3F34">
      <w:pPr>
        <w:numPr>
          <w:ilvl w:val="0"/>
          <w:numId w:val="3"/>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обращаться за разъяснениями,</w:t>
      </w:r>
    </w:p>
    <w:p w:rsidR="00DB3F34" w:rsidRPr="004C73AC" w:rsidRDefault="00DB3F34" w:rsidP="00DB3F34">
      <w:pPr>
        <w:numPr>
          <w:ilvl w:val="0"/>
          <w:numId w:val="3"/>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lastRenderedPageBreak/>
        <w:t>выражать свое отношение к высказыванию партнера, свое мнение по обсуждаемой теме.</w:t>
      </w:r>
    </w:p>
    <w:p w:rsidR="00DB3F34" w:rsidRPr="004C73AC" w:rsidRDefault="00DB3F34" w:rsidP="00DB3F34">
      <w:pPr>
        <w:pStyle w:val="a8"/>
        <w:spacing w:before="0" w:beforeAutospacing="0" w:after="0" w:afterAutospacing="0"/>
        <w:jc w:val="both"/>
      </w:pPr>
      <w:r w:rsidRPr="004C73AC">
        <w:t>Объем диалогов – до 6–7 реплик со стороны каждого учащегося.</w:t>
      </w:r>
    </w:p>
    <w:p w:rsidR="00DB3F34" w:rsidRPr="004C73AC" w:rsidRDefault="00DB3F34" w:rsidP="00DB3F34">
      <w:pPr>
        <w:pStyle w:val="a8"/>
        <w:spacing w:before="0" w:beforeAutospacing="0" w:after="0" w:afterAutospacing="0"/>
        <w:ind w:firstLine="709"/>
        <w:jc w:val="right"/>
      </w:pPr>
      <w:r w:rsidRPr="004C73AC">
        <w:t>Таблица 2</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3794"/>
        <w:gridCol w:w="5528"/>
      </w:tblGrid>
      <w:tr w:rsidR="00DB3F34" w:rsidRPr="004C73AC" w:rsidTr="00926952">
        <w:tc>
          <w:tcPr>
            <w:tcW w:w="3794"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СТАНДАРТ</w:t>
            </w:r>
          </w:p>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Учащиеся должны уметь</w:t>
            </w:r>
          </w:p>
        </w:tc>
        <w:tc>
          <w:tcPr>
            <w:tcW w:w="5528"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«Английский в фокусе 10»</w:t>
            </w:r>
          </w:p>
        </w:tc>
      </w:tr>
      <w:tr w:rsidR="00DB3F34" w:rsidRPr="004C73AC" w:rsidTr="00926952">
        <w:tc>
          <w:tcPr>
            <w:tcW w:w="3794" w:type="dxa"/>
          </w:tcPr>
          <w:p w:rsidR="00DB3F34" w:rsidRPr="004C73AC" w:rsidRDefault="00DB3F34" w:rsidP="00926952">
            <w:pPr>
              <w:pStyle w:val="a6"/>
              <w:numPr>
                <w:ilvl w:val="0"/>
                <w:numId w:val="14"/>
              </w:numPr>
              <w:shd w:val="clear" w:color="auto" w:fill="FFFFFF"/>
              <w:tabs>
                <w:tab w:val="left" w:pos="142"/>
                <w:tab w:val="left" w:pos="284"/>
              </w:tabs>
              <w:snapToGrid w:val="0"/>
              <w:spacing w:after="0" w:line="240" w:lineRule="auto"/>
              <w:ind w:left="142" w:right="-17" w:hanging="142"/>
              <w:rPr>
                <w:rFonts w:ascii="Times New Roman" w:hAnsi="Times New Roman"/>
                <w:sz w:val="24"/>
                <w:szCs w:val="24"/>
              </w:rPr>
            </w:pPr>
            <w:r w:rsidRPr="004C73AC">
              <w:rPr>
                <w:rFonts w:ascii="Times New Roman" w:hAnsi="Times New Roman"/>
                <w:sz w:val="24"/>
                <w:szCs w:val="24"/>
              </w:rPr>
              <w:t>вести диалог, используя оценочные суждения, в ситуациях официального и неофициального общения (в рамках изученной тематики)</w:t>
            </w:r>
          </w:p>
          <w:p w:rsidR="00DB3F34" w:rsidRPr="004C73AC" w:rsidRDefault="00DB3F34" w:rsidP="00926952">
            <w:pPr>
              <w:rPr>
                <w:rFonts w:ascii="Times New Roman" w:hAnsi="Times New Roman" w:cs="Times New Roman"/>
                <w:b/>
                <w:bCs/>
                <w:sz w:val="24"/>
                <w:szCs w:val="24"/>
              </w:rPr>
            </w:pPr>
          </w:p>
        </w:tc>
        <w:tc>
          <w:tcPr>
            <w:tcW w:w="5528" w:type="dxa"/>
          </w:tcPr>
          <w:p w:rsidR="00DB3F34" w:rsidRPr="004C73AC" w:rsidRDefault="00DB3F34" w:rsidP="00926952">
            <w:pPr>
              <w:rPr>
                <w:rFonts w:ascii="Times New Roman" w:hAnsi="Times New Roman" w:cs="Times New Roman"/>
                <w:bCs/>
                <w:sz w:val="24"/>
                <w:szCs w:val="24"/>
                <w:lang w:val="en-US"/>
              </w:rPr>
            </w:pPr>
            <w:r w:rsidRPr="004C73AC">
              <w:rPr>
                <w:rFonts w:ascii="Times New Roman" w:hAnsi="Times New Roman" w:cs="Times New Roman"/>
                <w:bCs/>
                <w:sz w:val="24"/>
                <w:szCs w:val="24"/>
                <w:lang w:val="en-US"/>
              </w:rPr>
              <w:t>p. 11, ex. 5; p. 13, ex. 5; p. 19, ex. 5, 6; p. 21, ex. 4; p. 29, ex. 6; p. 31, ex. 9, 10; p. 43, ex. Speaking; p. 47, ex. 5; p. 49, ex. 9; p. 57, ex. 4; p. 61, ex. Speaking; p. 66, ex. 1b; p. 66, ex. 2; p. 73, ex. 7b; p. 74, ex. 9; p. 75, ex. 3; p. 79, ex. Speaking; p. 85, ex. 4, 5; p. 99, ex. Speaking; p. 104, ex. 2; p. 112, ex. 6b; p. 117, ex. 4; p. 124, ex. 4; p. 125, ex. 5, 8b; p. 129, ex. 6; p. 132, ex. 6b; p. 137, ex. Speaking; p. 143, ex. 3, 5b; p. 152, ex. 1</w:t>
            </w:r>
          </w:p>
        </w:tc>
      </w:tr>
      <w:tr w:rsidR="00DB3F34" w:rsidRPr="004C73AC" w:rsidTr="00926952">
        <w:tc>
          <w:tcPr>
            <w:tcW w:w="3794" w:type="dxa"/>
          </w:tcPr>
          <w:p w:rsidR="00DB3F34" w:rsidRPr="004C73AC" w:rsidRDefault="00DB3F34" w:rsidP="00926952">
            <w:pPr>
              <w:pStyle w:val="a6"/>
              <w:numPr>
                <w:ilvl w:val="0"/>
                <w:numId w:val="14"/>
              </w:numPr>
              <w:shd w:val="clear" w:color="auto" w:fill="FFFFFF"/>
              <w:tabs>
                <w:tab w:val="left" w:pos="142"/>
                <w:tab w:val="left" w:pos="284"/>
              </w:tabs>
              <w:snapToGrid w:val="0"/>
              <w:spacing w:after="0" w:line="240" w:lineRule="auto"/>
              <w:ind w:left="142" w:right="-17" w:hanging="142"/>
              <w:rPr>
                <w:rFonts w:ascii="Times New Roman" w:hAnsi="Times New Roman"/>
                <w:sz w:val="24"/>
                <w:szCs w:val="24"/>
              </w:rPr>
            </w:pPr>
            <w:r w:rsidRPr="004C73AC">
              <w:rPr>
                <w:rFonts w:ascii="Times New Roman" w:hAnsi="Times New Roman"/>
                <w:sz w:val="24"/>
                <w:szCs w:val="24"/>
              </w:rPr>
              <w:t>беседовать о себе, своих планах,</w:t>
            </w:r>
          </w:p>
          <w:p w:rsidR="00DB3F34" w:rsidRPr="004C73AC" w:rsidRDefault="00DB3F34" w:rsidP="00926952">
            <w:pPr>
              <w:pStyle w:val="a6"/>
              <w:numPr>
                <w:ilvl w:val="0"/>
                <w:numId w:val="14"/>
              </w:numPr>
              <w:shd w:val="clear" w:color="auto" w:fill="FFFFFF"/>
              <w:tabs>
                <w:tab w:val="left" w:pos="142"/>
                <w:tab w:val="left" w:pos="284"/>
              </w:tabs>
              <w:snapToGrid w:val="0"/>
              <w:spacing w:after="0" w:line="240" w:lineRule="auto"/>
              <w:ind w:left="142" w:right="-17" w:hanging="142"/>
              <w:rPr>
                <w:rFonts w:ascii="Times New Roman" w:hAnsi="Times New Roman"/>
                <w:sz w:val="24"/>
                <w:szCs w:val="24"/>
              </w:rPr>
            </w:pPr>
            <w:r w:rsidRPr="004C73AC">
              <w:rPr>
                <w:rFonts w:ascii="Times New Roman" w:hAnsi="Times New Roman"/>
                <w:sz w:val="24"/>
                <w:szCs w:val="24"/>
              </w:rPr>
              <w:t>участвовать в обсуждении проблем в связи с прочитанным/прослушанным иноязычным текстом, соблюдая правила речевого этикета</w:t>
            </w:r>
          </w:p>
          <w:p w:rsidR="00DB3F34" w:rsidRPr="004C73AC" w:rsidRDefault="00DB3F34" w:rsidP="00926952">
            <w:pPr>
              <w:rPr>
                <w:rFonts w:ascii="Times New Roman" w:hAnsi="Times New Roman" w:cs="Times New Roman"/>
                <w:bCs/>
                <w:sz w:val="24"/>
                <w:szCs w:val="24"/>
              </w:rPr>
            </w:pPr>
          </w:p>
        </w:tc>
        <w:tc>
          <w:tcPr>
            <w:tcW w:w="5528" w:type="dxa"/>
          </w:tcPr>
          <w:p w:rsidR="00DB3F34" w:rsidRPr="004C73AC" w:rsidRDefault="00DB3F34" w:rsidP="00926952">
            <w:pPr>
              <w:rPr>
                <w:rFonts w:ascii="Times New Roman" w:hAnsi="Times New Roman" w:cs="Times New Roman"/>
                <w:bCs/>
                <w:sz w:val="24"/>
                <w:szCs w:val="24"/>
                <w:lang w:val="en-US"/>
              </w:rPr>
            </w:pPr>
            <w:r w:rsidRPr="004C73AC">
              <w:rPr>
                <w:rFonts w:ascii="Times New Roman" w:hAnsi="Times New Roman" w:cs="Times New Roman"/>
                <w:bCs/>
                <w:sz w:val="24"/>
                <w:szCs w:val="24"/>
                <w:lang w:val="en-US"/>
              </w:rPr>
              <w:t xml:space="preserve">p. 11, ex. 4; p. 12, ex. 1; p. 14, ex. 5; p. 17, ex. 7; p. 25, ex. Speaking; p. 29, ex. 4 b; p. 31, ex. 8; p. 38, ex. 9; p. 40, ex. 1; p. 41, ex. 4; p. 47, ex. 4; p. 48, ex. 3; p. 54, ex. 1; p. 56, ex. 8; p. 58, ex. 1, 4; p. 64, ex. 5; p. 67, ex. 5; p. 82, ex. 2; p. 84, ex. 1b; p. 93, ex. 12; p. 94, ex. 14; p. 95, ex. 4; p. 97, ex. 4; p. 103, ex. 7; p. 105, ex. 5; p. 114, ex. 12; p. 117, ex. 4; p. 132, ex. 8; p. 133, ex. 6; p. 134, ex. 3; p. 135, ex. 3; p. 141, ex. 5; p. 148, ex. 1; p. 150, ex. 10a; p. 151, ex. 4; p. 152, ex. 4; p. 153, ex. 4; p. 155, ex. Speaking </w:t>
            </w:r>
          </w:p>
        </w:tc>
      </w:tr>
    </w:tbl>
    <w:p w:rsidR="00DB3F34" w:rsidRPr="004C73AC" w:rsidRDefault="00DB3F34" w:rsidP="00DB3F34">
      <w:pPr>
        <w:pStyle w:val="a8"/>
        <w:spacing w:before="0" w:beforeAutospacing="0" w:after="0" w:afterAutospacing="0"/>
        <w:ind w:firstLine="709"/>
        <w:jc w:val="both"/>
      </w:pPr>
    </w:p>
    <w:p w:rsidR="00DB3F34" w:rsidRPr="004C73AC" w:rsidRDefault="00DB3F34" w:rsidP="00DB3F34">
      <w:pPr>
        <w:pStyle w:val="a8"/>
        <w:spacing w:before="0" w:beforeAutospacing="0" w:after="0" w:afterAutospacing="0"/>
        <w:jc w:val="both"/>
      </w:pPr>
      <w:r w:rsidRPr="004C73AC">
        <w:t>Монологическая речь</w:t>
      </w:r>
    </w:p>
    <w:p w:rsidR="00DB3F34" w:rsidRPr="004C73AC" w:rsidRDefault="00DB3F34" w:rsidP="00DB3F34">
      <w:pPr>
        <w:pStyle w:val="a8"/>
        <w:spacing w:before="0" w:beforeAutospacing="0" w:after="0" w:afterAutospacing="0"/>
        <w:jc w:val="both"/>
      </w:pPr>
      <w:proofErr w:type="gramStart"/>
      <w:r w:rsidRPr="004C73AC">
        <w:t>Совершенствование умений устно выступать с сообщениями в связи с увиденным /прочитанным, по результатам работы над иноязычным проектом.</w:t>
      </w:r>
      <w:proofErr w:type="gramEnd"/>
    </w:p>
    <w:p w:rsidR="00DB3F34" w:rsidRPr="004C73AC" w:rsidRDefault="00DB3F34" w:rsidP="00DB3F34">
      <w:pPr>
        <w:pStyle w:val="a8"/>
        <w:spacing w:before="0" w:beforeAutospacing="0" w:after="0" w:afterAutospacing="0"/>
        <w:jc w:val="both"/>
      </w:pPr>
      <w:r w:rsidRPr="004C73AC">
        <w:t>Развитие умений:</w:t>
      </w:r>
    </w:p>
    <w:p w:rsidR="00DB3F34" w:rsidRPr="004C73AC" w:rsidRDefault="00DB3F34" w:rsidP="00DB3F34">
      <w:pPr>
        <w:numPr>
          <w:ilvl w:val="0"/>
          <w:numId w:val="4"/>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делать сообщения, содержащие наиболее важную информацию по теме/проблеме;</w:t>
      </w:r>
    </w:p>
    <w:p w:rsidR="00DB3F34" w:rsidRPr="004C73AC" w:rsidRDefault="00DB3F34" w:rsidP="00DB3F34">
      <w:pPr>
        <w:numPr>
          <w:ilvl w:val="0"/>
          <w:numId w:val="4"/>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кратко передавать содержание полученной информации;</w:t>
      </w:r>
    </w:p>
    <w:p w:rsidR="00DB3F34" w:rsidRPr="004C73AC" w:rsidRDefault="00DB3F34" w:rsidP="00DB3F34">
      <w:pPr>
        <w:numPr>
          <w:ilvl w:val="0"/>
          <w:numId w:val="4"/>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рассказывать о себе, своем окружении, своих планах, обосновывая свои намерения/поступки;</w:t>
      </w:r>
    </w:p>
    <w:p w:rsidR="00DB3F34" w:rsidRPr="004C73AC" w:rsidRDefault="00DB3F34" w:rsidP="00DB3F34">
      <w:pPr>
        <w:numPr>
          <w:ilvl w:val="0"/>
          <w:numId w:val="4"/>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B3F34" w:rsidRPr="004C73AC" w:rsidRDefault="00DB3F34" w:rsidP="00DB3F34">
      <w:pPr>
        <w:pStyle w:val="a8"/>
        <w:spacing w:before="0" w:beforeAutospacing="0" w:after="0" w:afterAutospacing="0"/>
        <w:ind w:firstLine="709"/>
        <w:jc w:val="both"/>
      </w:pPr>
      <w:r w:rsidRPr="004C73AC">
        <w:t>Объем монологического высказывания 12–15 фраз.</w:t>
      </w:r>
    </w:p>
    <w:p w:rsidR="00DB3F34" w:rsidRPr="004C73AC" w:rsidRDefault="00DB3F34" w:rsidP="00DB3F34">
      <w:pPr>
        <w:jc w:val="right"/>
        <w:rPr>
          <w:rFonts w:ascii="Times New Roman" w:hAnsi="Times New Roman" w:cs="Times New Roman"/>
          <w:bCs/>
          <w:sz w:val="24"/>
          <w:szCs w:val="24"/>
        </w:rPr>
      </w:pPr>
      <w:r w:rsidRPr="004C73AC">
        <w:rPr>
          <w:rFonts w:ascii="Times New Roman" w:hAnsi="Times New Roman" w:cs="Times New Roman"/>
          <w:bCs/>
          <w:sz w:val="24"/>
          <w:szCs w:val="24"/>
        </w:rPr>
        <w:t>Таблица 3</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3794"/>
        <w:gridCol w:w="5386"/>
      </w:tblGrid>
      <w:tr w:rsidR="00DB3F34" w:rsidRPr="004C73AC" w:rsidTr="00926952">
        <w:tc>
          <w:tcPr>
            <w:tcW w:w="3794"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СТАНДАРТ</w:t>
            </w:r>
          </w:p>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Учащиеся должны уметь</w:t>
            </w:r>
          </w:p>
        </w:tc>
        <w:tc>
          <w:tcPr>
            <w:tcW w:w="5386"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«Английский в фокусе 10»</w:t>
            </w:r>
          </w:p>
        </w:tc>
      </w:tr>
      <w:tr w:rsidR="00DB3F34" w:rsidRPr="004C73AC" w:rsidTr="00926952">
        <w:tc>
          <w:tcPr>
            <w:tcW w:w="3794" w:type="dxa"/>
          </w:tcPr>
          <w:p w:rsidR="00DB3F34" w:rsidRPr="004C73AC" w:rsidRDefault="00DB3F34" w:rsidP="00926952">
            <w:pPr>
              <w:pStyle w:val="a6"/>
              <w:shd w:val="clear" w:color="auto" w:fill="FFFFFF"/>
              <w:snapToGrid w:val="0"/>
              <w:spacing w:after="0"/>
              <w:rPr>
                <w:rFonts w:ascii="Times New Roman" w:hAnsi="Times New Roman"/>
                <w:b/>
                <w:sz w:val="24"/>
                <w:szCs w:val="24"/>
              </w:rPr>
            </w:pPr>
            <w:r w:rsidRPr="004C73AC">
              <w:rPr>
                <w:rFonts w:ascii="Times New Roman" w:hAnsi="Times New Roman"/>
                <w:sz w:val="24"/>
                <w:szCs w:val="24"/>
              </w:rPr>
              <w:sym w:font="Wingdings" w:char="F09F"/>
            </w:r>
            <w:r w:rsidRPr="004C73AC">
              <w:rPr>
                <w:rFonts w:ascii="Times New Roman" w:hAnsi="Times New Roman"/>
                <w:sz w:val="24"/>
                <w:szCs w:val="24"/>
              </w:rPr>
              <w:t xml:space="preserve"> рассказывать о своём </w:t>
            </w:r>
            <w:r w:rsidRPr="004C73AC">
              <w:rPr>
                <w:rFonts w:ascii="Times New Roman" w:hAnsi="Times New Roman"/>
                <w:sz w:val="24"/>
                <w:szCs w:val="24"/>
              </w:rPr>
              <w:lastRenderedPageBreak/>
              <w:t>окружении, рассуждать в рамках изученной тематики и проблематики</w:t>
            </w:r>
          </w:p>
          <w:p w:rsidR="00DB3F34" w:rsidRPr="004C73AC" w:rsidRDefault="00DB3F34" w:rsidP="00926952">
            <w:pPr>
              <w:rPr>
                <w:rFonts w:ascii="Times New Roman" w:hAnsi="Times New Roman" w:cs="Times New Roman"/>
                <w:sz w:val="24"/>
                <w:szCs w:val="24"/>
              </w:rPr>
            </w:pPr>
          </w:p>
        </w:tc>
        <w:tc>
          <w:tcPr>
            <w:tcW w:w="5386" w:type="dxa"/>
          </w:tcPr>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lang w:val="en-US"/>
              </w:rPr>
              <w:lastRenderedPageBreak/>
              <w:t>p</w:t>
            </w:r>
            <w:r w:rsidRPr="004C73AC">
              <w:rPr>
                <w:rFonts w:ascii="Times New Roman" w:hAnsi="Times New Roman" w:cs="Times New Roman"/>
                <w:sz w:val="24"/>
                <w:szCs w:val="24"/>
              </w:rPr>
              <w:t xml:space="preserve">. 10,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16,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2;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23,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46,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w:t>
            </w:r>
            <w:r w:rsidRPr="004C73AC">
              <w:rPr>
                <w:rFonts w:ascii="Times New Roman" w:hAnsi="Times New Roman" w:cs="Times New Roman"/>
                <w:sz w:val="24"/>
                <w:szCs w:val="24"/>
              </w:rPr>
              <w:lastRenderedPageBreak/>
              <w:t xml:space="preserve">58,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4;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59,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64,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77,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84,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2;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96,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4, 5;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104,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1</w:t>
            </w:r>
            <w:r w:rsidRPr="004C73AC">
              <w:rPr>
                <w:rFonts w:ascii="Times New Roman" w:hAnsi="Times New Roman" w:cs="Times New Roman"/>
                <w:sz w:val="24"/>
                <w:szCs w:val="24"/>
                <w:lang w:val="en-US"/>
              </w:rPr>
              <w:t>b</w:t>
            </w:r>
            <w:r w:rsidRPr="004C73AC">
              <w:rPr>
                <w:rFonts w:ascii="Times New Roman" w:hAnsi="Times New Roman" w:cs="Times New Roman"/>
                <w:sz w:val="24"/>
                <w:szCs w:val="24"/>
              </w:rPr>
              <w:t xml:space="preserve">;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117,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2;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122,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6;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135,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140,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1</w:t>
            </w:r>
            <w:r w:rsidRPr="004C73AC">
              <w:rPr>
                <w:rFonts w:ascii="Times New Roman" w:hAnsi="Times New Roman" w:cs="Times New Roman"/>
                <w:sz w:val="24"/>
                <w:szCs w:val="24"/>
                <w:lang w:val="en-US"/>
              </w:rPr>
              <w:t>b</w:t>
            </w:r>
            <w:r w:rsidRPr="004C73AC">
              <w:rPr>
                <w:rFonts w:ascii="Times New Roman" w:hAnsi="Times New Roman" w:cs="Times New Roman"/>
                <w:sz w:val="24"/>
                <w:szCs w:val="24"/>
              </w:rPr>
              <w:t xml:space="preserve">; </w:t>
            </w:r>
            <w:proofErr w:type="spellStart"/>
            <w:r w:rsidRPr="004C73AC">
              <w:rPr>
                <w:rFonts w:ascii="Times New Roman" w:hAnsi="Times New Roman" w:cs="Times New Roman"/>
                <w:sz w:val="24"/>
                <w:szCs w:val="24"/>
              </w:rPr>
              <w:t>p</w:t>
            </w:r>
            <w:proofErr w:type="spellEnd"/>
            <w:r w:rsidRPr="004C73AC">
              <w:rPr>
                <w:rFonts w:ascii="Times New Roman" w:hAnsi="Times New Roman" w:cs="Times New Roman"/>
                <w:sz w:val="24"/>
                <w:szCs w:val="24"/>
              </w:rPr>
              <w:t xml:space="preserve">. 142,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xml:space="preserve">. 1; </w:t>
            </w:r>
            <w:proofErr w:type="spellStart"/>
            <w:r w:rsidRPr="004C73AC">
              <w:rPr>
                <w:rFonts w:ascii="Times New Roman" w:hAnsi="Times New Roman" w:cs="Times New Roman"/>
                <w:sz w:val="24"/>
                <w:szCs w:val="24"/>
              </w:rPr>
              <w:t>p</w:t>
            </w:r>
            <w:proofErr w:type="spellEnd"/>
            <w:r w:rsidRPr="004C73AC">
              <w:rPr>
                <w:rFonts w:ascii="Times New Roman" w:hAnsi="Times New Roman" w:cs="Times New Roman"/>
                <w:sz w:val="24"/>
                <w:szCs w:val="24"/>
              </w:rPr>
              <w:t xml:space="preserve">. 153,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1</w:t>
            </w:r>
          </w:p>
        </w:tc>
      </w:tr>
      <w:tr w:rsidR="00DB3F34" w:rsidRPr="00DB3F34" w:rsidTr="00926952">
        <w:tc>
          <w:tcPr>
            <w:tcW w:w="3794" w:type="dxa"/>
          </w:tcPr>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lastRenderedPageBreak/>
              <w:sym w:font="Wingdings" w:char="F09F"/>
            </w:r>
            <w:r w:rsidRPr="004C73AC">
              <w:rPr>
                <w:rFonts w:ascii="Times New Roman" w:hAnsi="Times New Roman" w:cs="Times New Roman"/>
                <w:sz w:val="24"/>
                <w:szCs w:val="24"/>
              </w:rPr>
              <w:t xml:space="preserve"> представлять </w:t>
            </w:r>
            <w:proofErr w:type="spellStart"/>
            <w:r w:rsidRPr="004C73AC">
              <w:rPr>
                <w:rFonts w:ascii="Times New Roman" w:hAnsi="Times New Roman" w:cs="Times New Roman"/>
                <w:sz w:val="24"/>
                <w:szCs w:val="24"/>
              </w:rPr>
              <w:t>социокультурный</w:t>
            </w:r>
            <w:proofErr w:type="spellEnd"/>
            <w:r w:rsidRPr="004C73AC">
              <w:rPr>
                <w:rFonts w:ascii="Times New Roman" w:hAnsi="Times New Roman" w:cs="Times New Roman"/>
                <w:sz w:val="24"/>
                <w:szCs w:val="24"/>
              </w:rPr>
              <w:t xml:space="preserve"> портрет своей страны и страны/стран изучаемого языка</w:t>
            </w:r>
          </w:p>
        </w:tc>
        <w:tc>
          <w:tcPr>
            <w:tcW w:w="5386" w:type="dxa"/>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p. 21, ex. 3; p. 28, ex. 1, 4; p. 34, ex. 1; p. 47, ex. 4; p. 57, ex. 1; p. 75, ex. 1, 4; p. 95, ex. 1, 3; p. 102, ex. 2; p. 115, ex. 3; p. 128, ex. 1; p. 133, ex. 4; p. 151, ex. 3; Spotlight on Russia, pp. 3–10 Speaking activities</w:t>
            </w:r>
          </w:p>
        </w:tc>
      </w:tr>
      <w:tr w:rsidR="00DB3F34" w:rsidRPr="00DB3F34" w:rsidTr="00926952">
        <w:tc>
          <w:tcPr>
            <w:tcW w:w="3794" w:type="dxa"/>
          </w:tcPr>
          <w:p w:rsidR="00DB3F34" w:rsidRPr="004C73AC" w:rsidRDefault="00DB3F34" w:rsidP="00926952">
            <w:pPr>
              <w:numPr>
                <w:ilvl w:val="0"/>
                <w:numId w:val="13"/>
              </w:numPr>
              <w:tabs>
                <w:tab w:val="clear" w:pos="360"/>
                <w:tab w:val="num" w:pos="142"/>
              </w:tabs>
              <w:spacing w:after="0" w:line="240" w:lineRule="auto"/>
              <w:ind w:left="0" w:firstLine="0"/>
              <w:rPr>
                <w:rFonts w:ascii="Times New Roman" w:hAnsi="Times New Roman" w:cs="Times New Roman"/>
                <w:sz w:val="24"/>
                <w:szCs w:val="24"/>
              </w:rPr>
            </w:pPr>
            <w:r w:rsidRPr="004C73AC">
              <w:rPr>
                <w:rFonts w:ascii="Times New Roman" w:hAnsi="Times New Roman" w:cs="Times New Roman"/>
                <w:sz w:val="24"/>
                <w:szCs w:val="24"/>
              </w:rPr>
              <w:t>делать сообщения, содержащие наиболее важную информацию по теме/проблеме</w:t>
            </w:r>
          </w:p>
          <w:p w:rsidR="00DB3F34" w:rsidRPr="004C73AC" w:rsidRDefault="00DB3F34" w:rsidP="00926952">
            <w:pPr>
              <w:rPr>
                <w:rFonts w:ascii="Times New Roman" w:hAnsi="Times New Roman" w:cs="Times New Roman"/>
                <w:sz w:val="24"/>
                <w:szCs w:val="24"/>
              </w:rPr>
            </w:pPr>
          </w:p>
        </w:tc>
        <w:tc>
          <w:tcPr>
            <w:tcW w:w="5386" w:type="dxa"/>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lang w:val="en-US"/>
              </w:rPr>
              <w:t>p. 13, ex. 11; p. 22, ex. 2b, 4; p. 23, ex. 4; p. 39, ex. 4; p. 56, ex. 7; p. 76, ex. 5; p. 77, ex. 4; p. 79, ex. Speaking; p. 95; ex. 3; p. 103, ex. 8; p. 115, ex. 3; p. 119, ex. Speaking; p. 135, ex. 4</w:t>
            </w:r>
          </w:p>
        </w:tc>
      </w:tr>
      <w:tr w:rsidR="00DB3F34" w:rsidRPr="004C73AC" w:rsidTr="00926952">
        <w:tc>
          <w:tcPr>
            <w:tcW w:w="3794" w:type="dxa"/>
          </w:tcPr>
          <w:p w:rsidR="00DB3F34" w:rsidRPr="004C73AC" w:rsidRDefault="00DB3F34" w:rsidP="00926952">
            <w:pPr>
              <w:numPr>
                <w:ilvl w:val="0"/>
                <w:numId w:val="13"/>
              </w:numPr>
              <w:tabs>
                <w:tab w:val="clear" w:pos="360"/>
                <w:tab w:val="num" w:pos="142"/>
              </w:tabs>
              <w:spacing w:after="0" w:line="240" w:lineRule="auto"/>
              <w:ind w:left="0" w:firstLine="0"/>
              <w:rPr>
                <w:rFonts w:ascii="Times New Roman" w:hAnsi="Times New Roman" w:cs="Times New Roman"/>
                <w:sz w:val="24"/>
                <w:szCs w:val="24"/>
              </w:rPr>
            </w:pPr>
            <w:r w:rsidRPr="004C73AC">
              <w:rPr>
                <w:rFonts w:ascii="Times New Roman" w:hAnsi="Times New Roman" w:cs="Times New Roman"/>
                <w:sz w:val="24"/>
                <w:szCs w:val="24"/>
              </w:rPr>
              <w:t>кратко передавать содержание полученной информации</w:t>
            </w:r>
          </w:p>
          <w:p w:rsidR="00DB3F34" w:rsidRPr="004C73AC" w:rsidRDefault="00DB3F34" w:rsidP="00926952">
            <w:pPr>
              <w:rPr>
                <w:rFonts w:ascii="Times New Roman" w:hAnsi="Times New Roman" w:cs="Times New Roman"/>
                <w:sz w:val="24"/>
                <w:szCs w:val="24"/>
              </w:rPr>
            </w:pPr>
          </w:p>
        </w:tc>
        <w:tc>
          <w:tcPr>
            <w:tcW w:w="5386" w:type="dxa"/>
          </w:tcPr>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17,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6, 7;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30,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4;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32,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49,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6;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53,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5;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66,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70,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83,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5;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88,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2;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97,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3;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111,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4;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122,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1, 3;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124,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3;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130, </w:t>
            </w:r>
            <w:r w:rsidRPr="004C73AC">
              <w:rPr>
                <w:rFonts w:ascii="Times New Roman" w:hAnsi="Times New Roman" w:cs="Times New Roman"/>
                <w:sz w:val="24"/>
                <w:szCs w:val="24"/>
                <w:lang w:val="en-US"/>
              </w:rPr>
              <w:t>ex</w:t>
            </w:r>
            <w:r w:rsidRPr="004C73AC">
              <w:rPr>
                <w:rFonts w:ascii="Times New Roman" w:hAnsi="Times New Roman" w:cs="Times New Roman"/>
                <w:sz w:val="24"/>
                <w:szCs w:val="24"/>
              </w:rPr>
              <w:t xml:space="preserve">. 3; </w:t>
            </w:r>
            <w:r w:rsidRPr="004C73AC">
              <w:rPr>
                <w:rFonts w:ascii="Times New Roman" w:hAnsi="Times New Roman" w:cs="Times New Roman"/>
                <w:sz w:val="24"/>
                <w:szCs w:val="24"/>
                <w:lang w:val="en-US"/>
              </w:rPr>
              <w:t>p</w:t>
            </w:r>
            <w:r w:rsidRPr="004C73AC">
              <w:rPr>
                <w:rFonts w:ascii="Times New Roman" w:hAnsi="Times New Roman" w:cs="Times New Roman"/>
                <w:sz w:val="24"/>
                <w:szCs w:val="24"/>
              </w:rPr>
              <w:t xml:space="preserve">. 134,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xml:space="preserve">. 3; </w:t>
            </w:r>
            <w:proofErr w:type="spellStart"/>
            <w:r w:rsidRPr="004C73AC">
              <w:rPr>
                <w:rFonts w:ascii="Times New Roman" w:hAnsi="Times New Roman" w:cs="Times New Roman"/>
                <w:sz w:val="24"/>
                <w:szCs w:val="24"/>
              </w:rPr>
              <w:t>p</w:t>
            </w:r>
            <w:proofErr w:type="spellEnd"/>
            <w:r w:rsidRPr="004C73AC">
              <w:rPr>
                <w:rFonts w:ascii="Times New Roman" w:hAnsi="Times New Roman" w:cs="Times New Roman"/>
                <w:sz w:val="24"/>
                <w:szCs w:val="24"/>
              </w:rPr>
              <w:t xml:space="preserve">. 144,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xml:space="preserve">. 1; </w:t>
            </w:r>
            <w:proofErr w:type="spellStart"/>
            <w:r w:rsidRPr="004C73AC">
              <w:rPr>
                <w:rFonts w:ascii="Times New Roman" w:hAnsi="Times New Roman" w:cs="Times New Roman"/>
                <w:sz w:val="24"/>
                <w:szCs w:val="24"/>
              </w:rPr>
              <w:t>p</w:t>
            </w:r>
            <w:proofErr w:type="spellEnd"/>
            <w:r w:rsidRPr="004C73AC">
              <w:rPr>
                <w:rFonts w:ascii="Times New Roman" w:hAnsi="Times New Roman" w:cs="Times New Roman"/>
                <w:sz w:val="24"/>
                <w:szCs w:val="24"/>
              </w:rPr>
              <w:t xml:space="preserve">. 146,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xml:space="preserve">. 1, 2; </w:t>
            </w:r>
            <w:proofErr w:type="spellStart"/>
            <w:r w:rsidRPr="004C73AC">
              <w:rPr>
                <w:rFonts w:ascii="Times New Roman" w:hAnsi="Times New Roman" w:cs="Times New Roman"/>
                <w:sz w:val="24"/>
                <w:szCs w:val="24"/>
              </w:rPr>
              <w:t>p</w:t>
            </w:r>
            <w:proofErr w:type="spellEnd"/>
            <w:r w:rsidRPr="004C73AC">
              <w:rPr>
                <w:rFonts w:ascii="Times New Roman" w:hAnsi="Times New Roman" w:cs="Times New Roman"/>
                <w:sz w:val="24"/>
                <w:szCs w:val="24"/>
              </w:rPr>
              <w:t xml:space="preserve">. 147,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xml:space="preserve">. 8; </w:t>
            </w:r>
            <w:proofErr w:type="spellStart"/>
            <w:r w:rsidRPr="004C73AC">
              <w:rPr>
                <w:rFonts w:ascii="Times New Roman" w:hAnsi="Times New Roman" w:cs="Times New Roman"/>
                <w:sz w:val="24"/>
                <w:szCs w:val="24"/>
              </w:rPr>
              <w:t>p</w:t>
            </w:r>
            <w:proofErr w:type="spellEnd"/>
            <w:r w:rsidRPr="004C73AC">
              <w:rPr>
                <w:rFonts w:ascii="Times New Roman" w:hAnsi="Times New Roman" w:cs="Times New Roman"/>
                <w:sz w:val="24"/>
                <w:szCs w:val="24"/>
              </w:rPr>
              <w:t xml:space="preserve">. 153, </w:t>
            </w:r>
            <w:proofErr w:type="spellStart"/>
            <w:r w:rsidRPr="004C73AC">
              <w:rPr>
                <w:rFonts w:ascii="Times New Roman" w:hAnsi="Times New Roman" w:cs="Times New Roman"/>
                <w:sz w:val="24"/>
                <w:szCs w:val="24"/>
              </w:rPr>
              <w:t>ex</w:t>
            </w:r>
            <w:proofErr w:type="spellEnd"/>
            <w:r w:rsidRPr="004C73AC">
              <w:rPr>
                <w:rFonts w:ascii="Times New Roman" w:hAnsi="Times New Roman" w:cs="Times New Roman"/>
                <w:sz w:val="24"/>
                <w:szCs w:val="24"/>
              </w:rPr>
              <w:t>. 3</w:t>
            </w:r>
          </w:p>
        </w:tc>
      </w:tr>
    </w:tbl>
    <w:p w:rsidR="00DB3F34" w:rsidRPr="004C73AC" w:rsidRDefault="00DB3F34" w:rsidP="00DB3F34">
      <w:pPr>
        <w:pStyle w:val="a8"/>
        <w:spacing w:before="0" w:beforeAutospacing="0" w:after="0" w:afterAutospacing="0"/>
        <w:jc w:val="both"/>
        <w:rPr>
          <w:b/>
          <w:i/>
        </w:rPr>
      </w:pPr>
      <w:proofErr w:type="spellStart"/>
      <w:r w:rsidRPr="004C73AC">
        <w:rPr>
          <w:b/>
          <w:i/>
        </w:rPr>
        <w:t>Аудирование</w:t>
      </w:r>
      <w:proofErr w:type="spellEnd"/>
    </w:p>
    <w:p w:rsidR="00DB3F34" w:rsidRPr="004C73AC" w:rsidRDefault="00DB3F34" w:rsidP="00DB3F34">
      <w:pPr>
        <w:pStyle w:val="a8"/>
        <w:spacing w:before="0" w:beforeAutospacing="0" w:after="0" w:afterAutospacing="0"/>
        <w:jc w:val="both"/>
      </w:pPr>
      <w:r w:rsidRPr="004C73AC">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DB3F34" w:rsidRPr="004C73AC" w:rsidRDefault="00DB3F34" w:rsidP="00DB3F34">
      <w:pPr>
        <w:numPr>
          <w:ilvl w:val="0"/>
          <w:numId w:val="5"/>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w:t>
      </w:r>
      <w:proofErr w:type="gramStart"/>
      <w:r w:rsidRPr="004C73AC">
        <w:rPr>
          <w:rFonts w:ascii="Times New Roman" w:hAnsi="Times New Roman" w:cs="Times New Roman"/>
          <w:sz w:val="24"/>
          <w:szCs w:val="24"/>
        </w:rPr>
        <w:t>теле</w:t>
      </w:r>
      <w:proofErr w:type="gramEnd"/>
      <w:r w:rsidRPr="004C73AC">
        <w:rPr>
          <w:rFonts w:ascii="Times New Roman" w:hAnsi="Times New Roman" w:cs="Times New Roman"/>
          <w:sz w:val="24"/>
          <w:szCs w:val="24"/>
        </w:rPr>
        <w:t>- и радиопередач в рамках изучаемых тем;</w:t>
      </w:r>
    </w:p>
    <w:p w:rsidR="00DB3F34" w:rsidRPr="004C73AC" w:rsidRDefault="00DB3F34" w:rsidP="00DB3F34">
      <w:pPr>
        <w:numPr>
          <w:ilvl w:val="0"/>
          <w:numId w:val="5"/>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DB3F34" w:rsidRPr="004C73AC" w:rsidRDefault="00DB3F34" w:rsidP="00DB3F34">
      <w:pPr>
        <w:numPr>
          <w:ilvl w:val="0"/>
          <w:numId w:val="5"/>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 xml:space="preserve">относительно полного понимания высказываний собеседника </w:t>
      </w:r>
      <w:proofErr w:type="gramStart"/>
      <w:r w:rsidRPr="004C73AC">
        <w:rPr>
          <w:rFonts w:ascii="Times New Roman" w:hAnsi="Times New Roman" w:cs="Times New Roman"/>
          <w:sz w:val="24"/>
          <w:szCs w:val="24"/>
        </w:rPr>
        <w:t>в</w:t>
      </w:r>
      <w:proofErr w:type="gramEnd"/>
    </w:p>
    <w:p w:rsidR="00DB3F34" w:rsidRPr="004C73AC" w:rsidRDefault="00DB3F34" w:rsidP="00DB3F34">
      <w:pPr>
        <w:numPr>
          <w:ilvl w:val="0"/>
          <w:numId w:val="5"/>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 xml:space="preserve">наиболее распространенных стандартных </w:t>
      </w:r>
      <w:proofErr w:type="gramStart"/>
      <w:r w:rsidRPr="004C73AC">
        <w:rPr>
          <w:rFonts w:ascii="Times New Roman" w:hAnsi="Times New Roman" w:cs="Times New Roman"/>
          <w:sz w:val="24"/>
          <w:szCs w:val="24"/>
        </w:rPr>
        <w:t>ситуациях</w:t>
      </w:r>
      <w:proofErr w:type="gramEnd"/>
      <w:r w:rsidRPr="004C73AC">
        <w:rPr>
          <w:rFonts w:ascii="Times New Roman" w:hAnsi="Times New Roman" w:cs="Times New Roman"/>
          <w:sz w:val="24"/>
          <w:szCs w:val="24"/>
        </w:rPr>
        <w:t xml:space="preserve"> повседневного общения.</w:t>
      </w:r>
    </w:p>
    <w:p w:rsidR="00DB3F34" w:rsidRPr="004C73AC" w:rsidRDefault="00DB3F34" w:rsidP="00DB3F34">
      <w:pPr>
        <w:pStyle w:val="a8"/>
        <w:spacing w:before="0" w:beforeAutospacing="0" w:after="0" w:afterAutospacing="0"/>
        <w:jc w:val="both"/>
      </w:pPr>
      <w:r w:rsidRPr="004C73AC">
        <w:t>Развитие умений:</w:t>
      </w:r>
    </w:p>
    <w:p w:rsidR="00DB3F34" w:rsidRPr="004C73AC" w:rsidRDefault="00DB3F34" w:rsidP="00DB3F34">
      <w:pPr>
        <w:numPr>
          <w:ilvl w:val="0"/>
          <w:numId w:val="6"/>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 xml:space="preserve">отделять главную информацию от </w:t>
      </w:r>
      <w:proofErr w:type="gramStart"/>
      <w:r w:rsidRPr="004C73AC">
        <w:rPr>
          <w:rFonts w:ascii="Times New Roman" w:hAnsi="Times New Roman" w:cs="Times New Roman"/>
          <w:sz w:val="24"/>
          <w:szCs w:val="24"/>
        </w:rPr>
        <w:t>второстепенной</w:t>
      </w:r>
      <w:proofErr w:type="gramEnd"/>
      <w:r w:rsidRPr="004C73AC">
        <w:rPr>
          <w:rFonts w:ascii="Times New Roman" w:hAnsi="Times New Roman" w:cs="Times New Roman"/>
          <w:sz w:val="24"/>
          <w:szCs w:val="24"/>
        </w:rPr>
        <w:t>;</w:t>
      </w:r>
    </w:p>
    <w:p w:rsidR="00DB3F34" w:rsidRPr="004C73AC" w:rsidRDefault="00DB3F34" w:rsidP="00DB3F34">
      <w:pPr>
        <w:numPr>
          <w:ilvl w:val="0"/>
          <w:numId w:val="6"/>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выявлять наиболее значимые факты;</w:t>
      </w:r>
    </w:p>
    <w:p w:rsidR="00DB3F34" w:rsidRPr="004C73AC" w:rsidRDefault="00DB3F34" w:rsidP="00DB3F34">
      <w:pPr>
        <w:numPr>
          <w:ilvl w:val="0"/>
          <w:numId w:val="6"/>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определять свое отношение к ним, извлекать из аудио текста необходимую/интересующую информацию.</w:t>
      </w:r>
    </w:p>
    <w:p w:rsidR="00DB3F34" w:rsidRPr="004C73AC" w:rsidRDefault="00DB3F34" w:rsidP="00DB3F34">
      <w:pPr>
        <w:ind w:left="360"/>
        <w:jc w:val="right"/>
        <w:rPr>
          <w:rFonts w:ascii="Times New Roman" w:hAnsi="Times New Roman" w:cs="Times New Roman"/>
          <w:sz w:val="24"/>
          <w:szCs w:val="24"/>
        </w:rPr>
      </w:pPr>
      <w:r w:rsidRPr="004C73AC">
        <w:rPr>
          <w:rFonts w:ascii="Times New Roman" w:hAnsi="Times New Roman" w:cs="Times New Roman"/>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386"/>
      </w:tblGrid>
      <w:tr w:rsidR="00DB3F34" w:rsidRPr="004C73AC" w:rsidTr="00926952">
        <w:tc>
          <w:tcPr>
            <w:tcW w:w="3794"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СТАНДАРТ</w:t>
            </w:r>
          </w:p>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 xml:space="preserve">Учащиеся должны </w:t>
            </w:r>
            <w:proofErr w:type="spellStart"/>
            <w:r w:rsidRPr="004C73AC">
              <w:rPr>
                <w:rFonts w:ascii="Times New Roman" w:hAnsi="Times New Roman" w:cs="Times New Roman"/>
                <w:bCs/>
                <w:sz w:val="24"/>
                <w:szCs w:val="24"/>
                <w:lang w:val="en-US"/>
              </w:rPr>
              <w:t>уметь</w:t>
            </w:r>
            <w:proofErr w:type="spellEnd"/>
          </w:p>
        </w:tc>
        <w:tc>
          <w:tcPr>
            <w:tcW w:w="5386"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«Английский в фокусе 10»</w:t>
            </w:r>
          </w:p>
        </w:tc>
      </w:tr>
      <w:tr w:rsidR="00DB3F34" w:rsidRPr="00DB3F34" w:rsidTr="00926952">
        <w:tc>
          <w:tcPr>
            <w:tcW w:w="3794" w:type="dxa"/>
          </w:tcPr>
          <w:p w:rsidR="00DB3F34" w:rsidRPr="004C73AC" w:rsidRDefault="00DB3F34" w:rsidP="00926952">
            <w:pPr>
              <w:numPr>
                <w:ilvl w:val="0"/>
                <w:numId w:val="16"/>
              </w:numPr>
              <w:spacing w:after="0" w:line="240" w:lineRule="auto"/>
              <w:rPr>
                <w:rFonts w:ascii="Times New Roman" w:hAnsi="Times New Roman" w:cs="Times New Roman"/>
                <w:sz w:val="24"/>
                <w:szCs w:val="24"/>
              </w:rPr>
            </w:pPr>
            <w:r w:rsidRPr="004C73AC">
              <w:rPr>
                <w:rFonts w:ascii="Times New Roman" w:hAnsi="Times New Roman" w:cs="Times New Roman"/>
                <w:sz w:val="24"/>
                <w:szCs w:val="24"/>
              </w:rPr>
              <w:t xml:space="preserve">относительно полно и точно понимать высказывания собеседника в распространённых стандартных ситуациях </w:t>
            </w:r>
            <w:r w:rsidRPr="004C73AC">
              <w:rPr>
                <w:rFonts w:ascii="Times New Roman" w:hAnsi="Times New Roman" w:cs="Times New Roman"/>
                <w:sz w:val="24"/>
                <w:szCs w:val="24"/>
              </w:rPr>
              <w:lastRenderedPageBreak/>
              <w:t>повседневного общения;</w:t>
            </w:r>
          </w:p>
          <w:p w:rsidR="00DB3F34" w:rsidRPr="004C73AC" w:rsidRDefault="00DB3F34" w:rsidP="00926952">
            <w:pPr>
              <w:numPr>
                <w:ilvl w:val="0"/>
                <w:numId w:val="16"/>
              </w:numPr>
              <w:spacing w:after="0" w:line="240" w:lineRule="auto"/>
              <w:rPr>
                <w:rFonts w:ascii="Times New Roman" w:hAnsi="Times New Roman" w:cs="Times New Roman"/>
                <w:sz w:val="24"/>
                <w:szCs w:val="24"/>
              </w:rPr>
            </w:pPr>
            <w:r w:rsidRPr="004C73AC">
              <w:rPr>
                <w:rFonts w:ascii="Times New Roman" w:hAnsi="Times New Roman" w:cs="Times New Roman"/>
                <w:sz w:val="24"/>
                <w:szCs w:val="24"/>
              </w:rPr>
              <w:t>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tc>
        <w:tc>
          <w:tcPr>
            <w:tcW w:w="5386" w:type="dxa"/>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rPr>
              <w:lastRenderedPageBreak/>
              <w:t>Виды упражнений</w:t>
            </w:r>
            <w:r w:rsidRPr="004C73AC">
              <w:rPr>
                <w:rFonts w:ascii="Times New Roman" w:hAnsi="Times New Roman" w:cs="Times New Roman"/>
                <w:sz w:val="24"/>
                <w:szCs w:val="24"/>
                <w:lang w:val="en-US"/>
              </w:rPr>
              <w:t xml:space="preserve">: </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Listen and fill in the gaps.</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Listen and check</w:t>
            </w:r>
            <w:r w:rsidRPr="004C73AC">
              <w:rPr>
                <w:rFonts w:ascii="Times New Roman" w:hAnsi="Times New Roman" w:cs="Times New Roman"/>
                <w:sz w:val="24"/>
                <w:szCs w:val="24"/>
              </w:rPr>
              <w:t>.</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 xml:space="preserve">Listen to the speakers and choose the correct </w:t>
            </w:r>
            <w:r w:rsidRPr="004C73AC">
              <w:rPr>
                <w:rFonts w:ascii="Times New Roman" w:hAnsi="Times New Roman" w:cs="Times New Roman"/>
                <w:sz w:val="24"/>
                <w:szCs w:val="24"/>
                <w:lang w:val="en-US"/>
              </w:rPr>
              <w:lastRenderedPageBreak/>
              <w:t>answer.</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Listen and say (who/what/where…).</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Listen and number</w:t>
            </w:r>
            <w:r w:rsidRPr="004C73AC">
              <w:rPr>
                <w:rFonts w:ascii="Times New Roman" w:hAnsi="Times New Roman" w:cs="Times New Roman"/>
                <w:sz w:val="24"/>
                <w:szCs w:val="24"/>
              </w:rPr>
              <w:t>.</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Listen and repeat</w:t>
            </w:r>
            <w:r w:rsidRPr="004C73AC">
              <w:rPr>
                <w:rFonts w:ascii="Times New Roman" w:hAnsi="Times New Roman" w:cs="Times New Roman"/>
                <w:sz w:val="24"/>
                <w:szCs w:val="24"/>
              </w:rPr>
              <w:t>.</w:t>
            </w:r>
          </w:p>
          <w:p w:rsidR="00DB3F34" w:rsidRPr="004C73AC" w:rsidRDefault="00DB3F34" w:rsidP="00926952">
            <w:pPr>
              <w:numPr>
                <w:ilvl w:val="0"/>
                <w:numId w:val="15"/>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 xml:space="preserve">Listen to the sounds and say what you see, feel, smell, </w:t>
            </w:r>
            <w:proofErr w:type="gramStart"/>
            <w:r w:rsidRPr="004C73AC">
              <w:rPr>
                <w:rFonts w:ascii="Times New Roman" w:hAnsi="Times New Roman" w:cs="Times New Roman"/>
                <w:sz w:val="24"/>
                <w:szCs w:val="24"/>
                <w:lang w:val="en-US"/>
              </w:rPr>
              <w:t>taste</w:t>
            </w:r>
            <w:proofErr w:type="gramEnd"/>
            <w:r w:rsidRPr="004C73AC">
              <w:rPr>
                <w:rFonts w:ascii="Times New Roman" w:hAnsi="Times New Roman" w:cs="Times New Roman"/>
                <w:sz w:val="24"/>
                <w:szCs w:val="24"/>
                <w:lang w:val="en-US"/>
              </w:rPr>
              <w:t>.</w:t>
            </w:r>
          </w:p>
          <w:p w:rsidR="00DB3F34" w:rsidRPr="004C73AC" w:rsidRDefault="00DB3F34" w:rsidP="00926952">
            <w:pPr>
              <w:rPr>
                <w:rFonts w:ascii="Times New Roman" w:hAnsi="Times New Roman" w:cs="Times New Roman"/>
                <w:sz w:val="24"/>
                <w:szCs w:val="24"/>
                <w:lang w:val="en-US"/>
              </w:rPr>
            </w:pPr>
          </w:p>
        </w:tc>
      </w:tr>
    </w:tbl>
    <w:p w:rsidR="00DB3F34" w:rsidRPr="004C73AC" w:rsidRDefault="00DB3F34" w:rsidP="00DB3F34">
      <w:pPr>
        <w:pStyle w:val="a8"/>
        <w:spacing w:before="0" w:beforeAutospacing="0" w:after="0" w:afterAutospacing="0"/>
        <w:jc w:val="both"/>
        <w:rPr>
          <w:b/>
          <w:i/>
        </w:rPr>
      </w:pPr>
      <w:r w:rsidRPr="004C73AC">
        <w:rPr>
          <w:b/>
          <w:i/>
        </w:rPr>
        <w:lastRenderedPageBreak/>
        <w:t>Чтение</w:t>
      </w:r>
    </w:p>
    <w:p w:rsidR="00DB3F34" w:rsidRPr="004C73AC" w:rsidRDefault="00DB3F34" w:rsidP="00DB3F34">
      <w:pPr>
        <w:pStyle w:val="a8"/>
        <w:spacing w:before="0" w:beforeAutospacing="0" w:after="0" w:afterAutospacing="0"/>
        <w:jc w:val="both"/>
      </w:pPr>
      <w:r w:rsidRPr="004C73AC">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4C73AC">
        <w:t>межпредметных</w:t>
      </w:r>
      <w:proofErr w:type="spellEnd"/>
      <w:r w:rsidRPr="004C73AC">
        <w:t xml:space="preserve"> связей):</w:t>
      </w:r>
    </w:p>
    <w:p w:rsidR="00DB3F34" w:rsidRPr="004C73AC" w:rsidRDefault="00DB3F34" w:rsidP="00DB3F34">
      <w:pPr>
        <w:numPr>
          <w:ilvl w:val="0"/>
          <w:numId w:val="7"/>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B3F34" w:rsidRPr="004C73AC" w:rsidRDefault="00DB3F34" w:rsidP="00DB3F34">
      <w:pPr>
        <w:numPr>
          <w:ilvl w:val="0"/>
          <w:numId w:val="7"/>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DB3F34" w:rsidRPr="004C73AC" w:rsidRDefault="00DB3F34" w:rsidP="00DB3F34">
      <w:pPr>
        <w:numPr>
          <w:ilvl w:val="0"/>
          <w:numId w:val="7"/>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DB3F34" w:rsidRPr="004C73AC" w:rsidRDefault="00DB3F34" w:rsidP="00DB3F34">
      <w:pPr>
        <w:pStyle w:val="a8"/>
        <w:spacing w:before="0" w:beforeAutospacing="0" w:after="0" w:afterAutospacing="0"/>
        <w:jc w:val="both"/>
      </w:pPr>
      <w:r w:rsidRPr="004C73AC">
        <w:t>Развитие умений:</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выделять основные факты;</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 xml:space="preserve">отделять главную информацию от </w:t>
      </w:r>
      <w:proofErr w:type="gramStart"/>
      <w:r w:rsidRPr="004C73AC">
        <w:rPr>
          <w:rFonts w:ascii="Times New Roman" w:hAnsi="Times New Roman" w:cs="Times New Roman"/>
          <w:sz w:val="24"/>
          <w:szCs w:val="24"/>
        </w:rPr>
        <w:t>второстепенной</w:t>
      </w:r>
      <w:proofErr w:type="gramEnd"/>
      <w:r w:rsidRPr="004C73AC">
        <w:rPr>
          <w:rFonts w:ascii="Times New Roman" w:hAnsi="Times New Roman" w:cs="Times New Roman"/>
          <w:sz w:val="24"/>
          <w:szCs w:val="24"/>
        </w:rPr>
        <w:t>;</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предвосхищать возможные события/факты;</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раскрывать причинно-следственные связи между фактами;</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понимать аргументацию;</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извлекать необходимую/интересующую информацию;</w:t>
      </w:r>
    </w:p>
    <w:p w:rsidR="00DB3F34" w:rsidRPr="004C73AC" w:rsidRDefault="00DB3F34" w:rsidP="00DB3F34">
      <w:pPr>
        <w:numPr>
          <w:ilvl w:val="0"/>
          <w:numId w:val="8"/>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 xml:space="preserve">определять свое отношение к </w:t>
      </w:r>
      <w:proofErr w:type="gramStart"/>
      <w:r w:rsidRPr="004C73AC">
        <w:rPr>
          <w:rFonts w:ascii="Times New Roman" w:hAnsi="Times New Roman" w:cs="Times New Roman"/>
          <w:sz w:val="24"/>
          <w:szCs w:val="24"/>
        </w:rPr>
        <w:t>прочитанному</w:t>
      </w:r>
      <w:proofErr w:type="gramEnd"/>
      <w:r w:rsidRPr="004C73AC">
        <w:rPr>
          <w:rFonts w:ascii="Times New Roman" w:hAnsi="Times New Roman" w:cs="Times New Roman"/>
          <w:sz w:val="24"/>
          <w:szCs w:val="24"/>
        </w:rPr>
        <w:t>.</w:t>
      </w:r>
    </w:p>
    <w:p w:rsidR="00DB3F34" w:rsidRPr="004C73AC" w:rsidRDefault="00DB3F34" w:rsidP="00DB3F34">
      <w:pPr>
        <w:ind w:left="360"/>
        <w:jc w:val="right"/>
        <w:rPr>
          <w:rFonts w:ascii="Times New Roman" w:hAnsi="Times New Roman" w:cs="Times New Roman"/>
          <w:sz w:val="24"/>
          <w:szCs w:val="24"/>
        </w:rPr>
      </w:pPr>
      <w:r w:rsidRPr="004C73AC">
        <w:rPr>
          <w:rFonts w:ascii="Times New Roman" w:hAnsi="Times New Roman" w:cs="Times New Roman"/>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386"/>
      </w:tblGrid>
      <w:tr w:rsidR="00DB3F34" w:rsidRPr="004C73AC" w:rsidTr="00926952">
        <w:tc>
          <w:tcPr>
            <w:tcW w:w="3794"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СТАНДАРТ</w:t>
            </w:r>
          </w:p>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 xml:space="preserve">Учащиеся должны </w:t>
            </w:r>
            <w:proofErr w:type="spellStart"/>
            <w:r w:rsidRPr="004C73AC">
              <w:rPr>
                <w:rFonts w:ascii="Times New Roman" w:hAnsi="Times New Roman" w:cs="Times New Roman"/>
                <w:bCs/>
                <w:sz w:val="24"/>
                <w:szCs w:val="24"/>
                <w:lang w:val="en-US"/>
              </w:rPr>
              <w:t>уметь</w:t>
            </w:r>
            <w:proofErr w:type="spellEnd"/>
          </w:p>
        </w:tc>
        <w:tc>
          <w:tcPr>
            <w:tcW w:w="5386"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«Английский в фокусе 10»</w:t>
            </w:r>
          </w:p>
        </w:tc>
      </w:tr>
      <w:tr w:rsidR="00DB3F34" w:rsidRPr="00DB3F34" w:rsidTr="00926952">
        <w:tc>
          <w:tcPr>
            <w:tcW w:w="3794" w:type="dxa"/>
          </w:tcPr>
          <w:p w:rsidR="00DB3F34" w:rsidRPr="004C73AC" w:rsidRDefault="00DB3F34" w:rsidP="00926952">
            <w:pPr>
              <w:pStyle w:val="a6"/>
              <w:shd w:val="clear" w:color="auto" w:fill="FFFFFF"/>
              <w:snapToGrid w:val="0"/>
              <w:spacing w:after="0"/>
              <w:ind w:right="39"/>
              <w:rPr>
                <w:rFonts w:ascii="Times New Roman" w:hAnsi="Times New Roman"/>
                <w:sz w:val="24"/>
                <w:szCs w:val="24"/>
              </w:rPr>
            </w:pPr>
            <w:proofErr w:type="gramStart"/>
            <w:r w:rsidRPr="004C73AC">
              <w:rPr>
                <w:rFonts w:ascii="Times New Roman" w:hAnsi="Times New Roman"/>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DB3F34" w:rsidRPr="004C73AC" w:rsidRDefault="00DB3F34" w:rsidP="00926952">
            <w:pPr>
              <w:rPr>
                <w:rFonts w:ascii="Times New Roman" w:hAnsi="Times New Roman" w:cs="Times New Roman"/>
                <w:sz w:val="24"/>
                <w:szCs w:val="24"/>
              </w:rPr>
            </w:pPr>
          </w:p>
        </w:tc>
        <w:tc>
          <w:tcPr>
            <w:tcW w:w="5386" w:type="dxa"/>
          </w:tcPr>
          <w:p w:rsidR="00DB3F34" w:rsidRPr="004C73AC" w:rsidRDefault="00DB3F34" w:rsidP="00926952">
            <w:pPr>
              <w:rPr>
                <w:rFonts w:ascii="Times New Roman" w:hAnsi="Times New Roman" w:cs="Times New Roman"/>
                <w:sz w:val="24"/>
                <w:szCs w:val="24"/>
                <w:lang w:val="en-US"/>
              </w:rPr>
            </w:pPr>
            <w:r w:rsidRPr="004C73AC">
              <w:rPr>
                <w:rFonts w:ascii="Times New Roman" w:hAnsi="Times New Roman" w:cs="Times New Roman"/>
                <w:sz w:val="24"/>
                <w:szCs w:val="24"/>
              </w:rPr>
              <w:t>Виды упражнений</w:t>
            </w:r>
            <w:r w:rsidRPr="004C73AC">
              <w:rPr>
                <w:rFonts w:ascii="Times New Roman" w:hAnsi="Times New Roman" w:cs="Times New Roman"/>
                <w:sz w:val="24"/>
                <w:szCs w:val="24"/>
                <w:lang w:val="en-US"/>
              </w:rPr>
              <w:t xml:space="preserve">: </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Look at the title/picture/first line/last line and say what you expect to read.</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Read and answer the questions.</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rPr>
            </w:pPr>
            <w:r w:rsidRPr="004C73AC">
              <w:rPr>
                <w:rFonts w:ascii="Times New Roman" w:hAnsi="Times New Roman" w:cs="Times New Roman"/>
                <w:sz w:val="24"/>
                <w:szCs w:val="24"/>
                <w:lang w:val="en-US"/>
              </w:rPr>
              <w:t>Read again and find</w:t>
            </w:r>
            <w:r w:rsidRPr="004C73AC">
              <w:rPr>
                <w:rFonts w:ascii="Times New Roman" w:hAnsi="Times New Roman" w:cs="Times New Roman"/>
                <w:sz w:val="24"/>
                <w:szCs w:val="24"/>
              </w:rPr>
              <w:t>.</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Read and say (who/where/which/why/when).</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Read and match the paragraphs with the headings.</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Read the rubric and find the key words/topic sentences.</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Read the text and choose the correct answer.</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lastRenderedPageBreak/>
              <w:t>Read and agree/disagree, give reasons.</w:t>
            </w:r>
          </w:p>
        </w:tc>
      </w:tr>
    </w:tbl>
    <w:p w:rsidR="00DB3F34" w:rsidRPr="004C73AC" w:rsidRDefault="00DB3F34" w:rsidP="00DB3F34">
      <w:pPr>
        <w:pStyle w:val="a8"/>
        <w:spacing w:before="0" w:beforeAutospacing="0" w:after="0" w:afterAutospacing="0"/>
        <w:jc w:val="both"/>
        <w:rPr>
          <w:b/>
          <w:i/>
        </w:rPr>
      </w:pPr>
      <w:r w:rsidRPr="004C73AC">
        <w:rPr>
          <w:b/>
          <w:i/>
        </w:rPr>
        <w:lastRenderedPageBreak/>
        <w:t>Письменная речь</w:t>
      </w:r>
    </w:p>
    <w:p w:rsidR="00DB3F34" w:rsidRPr="004C73AC" w:rsidRDefault="00DB3F34" w:rsidP="00DB3F34">
      <w:pPr>
        <w:pStyle w:val="a8"/>
        <w:spacing w:before="0" w:beforeAutospacing="0" w:after="0" w:afterAutospacing="0"/>
        <w:jc w:val="both"/>
      </w:pPr>
      <w:r w:rsidRPr="004C73AC">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DB3F34" w:rsidRPr="004C73AC" w:rsidRDefault="00DB3F34" w:rsidP="00DB3F34">
      <w:pPr>
        <w:pStyle w:val="a8"/>
        <w:spacing w:before="0" w:beforeAutospacing="0" w:after="0" w:afterAutospacing="0"/>
        <w:jc w:val="both"/>
      </w:pPr>
      <w:r w:rsidRPr="004C73AC">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B3F34" w:rsidRPr="004C73AC" w:rsidRDefault="00DB3F34" w:rsidP="00DB3F34">
      <w:pPr>
        <w:ind w:left="360"/>
        <w:jc w:val="right"/>
        <w:rPr>
          <w:rFonts w:ascii="Times New Roman" w:hAnsi="Times New Roman" w:cs="Times New Roman"/>
          <w:sz w:val="24"/>
          <w:szCs w:val="24"/>
        </w:rPr>
      </w:pPr>
      <w:r w:rsidRPr="004C73AC">
        <w:rPr>
          <w:rFonts w:ascii="Times New Roman" w:hAnsi="Times New Roman" w:cs="Times New Roman"/>
          <w:sz w:val="24"/>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386"/>
      </w:tblGrid>
      <w:tr w:rsidR="00DB3F34" w:rsidRPr="004C73AC" w:rsidTr="00926952">
        <w:tc>
          <w:tcPr>
            <w:tcW w:w="3794"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СТАНДАРТ</w:t>
            </w:r>
          </w:p>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 xml:space="preserve">Учащиеся должны </w:t>
            </w:r>
            <w:proofErr w:type="spellStart"/>
            <w:r w:rsidRPr="004C73AC">
              <w:rPr>
                <w:rFonts w:ascii="Times New Roman" w:hAnsi="Times New Roman" w:cs="Times New Roman"/>
                <w:bCs/>
                <w:sz w:val="24"/>
                <w:szCs w:val="24"/>
                <w:lang w:val="en-US"/>
              </w:rPr>
              <w:t>уметь</w:t>
            </w:r>
            <w:proofErr w:type="spellEnd"/>
          </w:p>
        </w:tc>
        <w:tc>
          <w:tcPr>
            <w:tcW w:w="5386" w:type="dxa"/>
          </w:tcPr>
          <w:p w:rsidR="00DB3F34" w:rsidRPr="004C73AC" w:rsidRDefault="00DB3F34" w:rsidP="00926952">
            <w:pPr>
              <w:jc w:val="center"/>
              <w:rPr>
                <w:rFonts w:ascii="Times New Roman" w:hAnsi="Times New Roman" w:cs="Times New Roman"/>
                <w:bCs/>
                <w:sz w:val="24"/>
                <w:szCs w:val="24"/>
              </w:rPr>
            </w:pPr>
            <w:r w:rsidRPr="004C73AC">
              <w:rPr>
                <w:rFonts w:ascii="Times New Roman" w:hAnsi="Times New Roman" w:cs="Times New Roman"/>
                <w:bCs/>
                <w:sz w:val="24"/>
                <w:szCs w:val="24"/>
              </w:rPr>
              <w:t>«Английский в фокусе 10»</w:t>
            </w:r>
          </w:p>
        </w:tc>
      </w:tr>
      <w:tr w:rsidR="00DB3F34" w:rsidRPr="00DB3F34" w:rsidTr="00926952">
        <w:tc>
          <w:tcPr>
            <w:tcW w:w="3794" w:type="dxa"/>
          </w:tcPr>
          <w:p w:rsidR="00DB3F34" w:rsidRPr="004C73AC" w:rsidRDefault="00DB3F34" w:rsidP="00926952">
            <w:pPr>
              <w:numPr>
                <w:ilvl w:val="0"/>
                <w:numId w:val="17"/>
              </w:numPr>
              <w:spacing w:after="0" w:line="240" w:lineRule="auto"/>
              <w:ind w:left="142" w:hanging="153"/>
              <w:rPr>
                <w:rFonts w:ascii="Times New Roman" w:hAnsi="Times New Roman" w:cs="Times New Roman"/>
                <w:sz w:val="24"/>
                <w:szCs w:val="24"/>
              </w:rPr>
            </w:pPr>
            <w:r w:rsidRPr="004C73AC">
              <w:rPr>
                <w:rFonts w:ascii="Times New Roman" w:hAnsi="Times New Roman" w:cs="Times New Roman"/>
                <w:sz w:val="24"/>
                <w:szCs w:val="24"/>
              </w:rPr>
              <w:t xml:space="preserve">писать личное письмо; </w:t>
            </w:r>
          </w:p>
          <w:p w:rsidR="00DB3F34" w:rsidRPr="004C73AC" w:rsidRDefault="00DB3F34" w:rsidP="00926952">
            <w:pPr>
              <w:numPr>
                <w:ilvl w:val="0"/>
                <w:numId w:val="17"/>
              </w:numPr>
              <w:spacing w:after="0" w:line="240" w:lineRule="auto"/>
              <w:ind w:left="142" w:hanging="153"/>
              <w:rPr>
                <w:rFonts w:ascii="Times New Roman" w:hAnsi="Times New Roman" w:cs="Times New Roman"/>
                <w:sz w:val="24"/>
                <w:szCs w:val="24"/>
              </w:rPr>
            </w:pPr>
            <w:r w:rsidRPr="004C73AC">
              <w:rPr>
                <w:rFonts w:ascii="Times New Roman" w:hAnsi="Times New Roman" w:cs="Times New Roman"/>
                <w:sz w:val="24"/>
                <w:szCs w:val="24"/>
              </w:rPr>
              <w:t>заполнять анкету, письменно излагать сведения о себе в форме, принятой в стране/странах изучаемого языка;</w:t>
            </w:r>
          </w:p>
          <w:p w:rsidR="00DB3F34" w:rsidRPr="004C73AC" w:rsidRDefault="00DB3F34" w:rsidP="00926952">
            <w:pPr>
              <w:numPr>
                <w:ilvl w:val="0"/>
                <w:numId w:val="17"/>
              </w:numPr>
              <w:spacing w:after="0" w:line="240" w:lineRule="auto"/>
              <w:ind w:left="142" w:hanging="153"/>
              <w:rPr>
                <w:rFonts w:ascii="Times New Roman" w:hAnsi="Times New Roman" w:cs="Times New Roman"/>
                <w:sz w:val="24"/>
                <w:szCs w:val="24"/>
              </w:rPr>
            </w:pPr>
            <w:r w:rsidRPr="004C73AC">
              <w:rPr>
                <w:rFonts w:ascii="Times New Roman" w:hAnsi="Times New Roman" w:cs="Times New Roman"/>
                <w:sz w:val="24"/>
                <w:szCs w:val="24"/>
              </w:rPr>
              <w:t xml:space="preserve">делать выписки из иноязычного текста; </w:t>
            </w:r>
          </w:p>
          <w:p w:rsidR="00DB3F34" w:rsidRPr="004C73AC" w:rsidRDefault="00DB3F34" w:rsidP="00926952">
            <w:pPr>
              <w:numPr>
                <w:ilvl w:val="0"/>
                <w:numId w:val="17"/>
              </w:numPr>
              <w:spacing w:after="0" w:line="240" w:lineRule="auto"/>
              <w:ind w:left="142" w:hanging="153"/>
              <w:rPr>
                <w:rFonts w:ascii="Times New Roman" w:hAnsi="Times New Roman" w:cs="Times New Roman"/>
                <w:sz w:val="24"/>
                <w:szCs w:val="24"/>
              </w:rPr>
            </w:pPr>
            <w:r w:rsidRPr="004C73AC">
              <w:rPr>
                <w:rFonts w:ascii="Times New Roman" w:hAnsi="Times New Roman" w:cs="Times New Roman"/>
                <w:sz w:val="24"/>
                <w:szCs w:val="24"/>
              </w:rPr>
              <w:t>составлять план, тезисы устного/письменного сообщения, в том числе на основе выписок из текста;</w:t>
            </w:r>
          </w:p>
          <w:p w:rsidR="00DB3F34" w:rsidRPr="004C73AC" w:rsidRDefault="00DB3F34" w:rsidP="00926952">
            <w:pPr>
              <w:numPr>
                <w:ilvl w:val="0"/>
                <w:numId w:val="17"/>
              </w:numPr>
              <w:spacing w:after="0" w:line="240" w:lineRule="auto"/>
              <w:ind w:left="142" w:hanging="153"/>
              <w:rPr>
                <w:rFonts w:ascii="Times New Roman" w:hAnsi="Times New Roman" w:cs="Times New Roman"/>
                <w:sz w:val="24"/>
                <w:szCs w:val="24"/>
              </w:rPr>
            </w:pPr>
            <w:r w:rsidRPr="004C73AC">
              <w:rPr>
                <w:rFonts w:ascii="Times New Roman" w:hAnsi="Times New Roman" w:cs="Times New Roman"/>
                <w:sz w:val="24"/>
                <w:szCs w:val="24"/>
              </w:rPr>
              <w:t xml:space="preserve">рассказывать об отдельных фактах/событиях своей жизни, выражая свои суждения и чувства; </w:t>
            </w:r>
          </w:p>
          <w:p w:rsidR="00DB3F34" w:rsidRPr="004C73AC" w:rsidRDefault="00DB3F34" w:rsidP="00926952">
            <w:pPr>
              <w:numPr>
                <w:ilvl w:val="0"/>
                <w:numId w:val="18"/>
              </w:numPr>
              <w:spacing w:after="0" w:line="240" w:lineRule="auto"/>
              <w:ind w:left="142" w:hanging="153"/>
              <w:rPr>
                <w:rFonts w:ascii="Times New Roman" w:hAnsi="Times New Roman" w:cs="Times New Roman"/>
                <w:sz w:val="24"/>
                <w:szCs w:val="24"/>
              </w:rPr>
            </w:pPr>
            <w:r w:rsidRPr="004C73AC">
              <w:rPr>
                <w:rFonts w:ascii="Times New Roman" w:hAnsi="Times New Roman" w:cs="Times New Roman"/>
                <w:sz w:val="24"/>
                <w:szCs w:val="24"/>
              </w:rPr>
              <w:t>описывать свои планы на будущее.</w:t>
            </w:r>
          </w:p>
          <w:p w:rsidR="00DB3F34" w:rsidRPr="004C73AC" w:rsidRDefault="00DB3F34" w:rsidP="00926952">
            <w:pPr>
              <w:rPr>
                <w:rFonts w:ascii="Times New Roman" w:hAnsi="Times New Roman" w:cs="Times New Roman"/>
                <w:sz w:val="24"/>
                <w:szCs w:val="24"/>
              </w:rPr>
            </w:pPr>
          </w:p>
        </w:tc>
        <w:tc>
          <w:tcPr>
            <w:tcW w:w="5386" w:type="dxa"/>
          </w:tcPr>
          <w:p w:rsidR="00DB3F34" w:rsidRPr="004C73AC" w:rsidRDefault="00DB3F34" w:rsidP="00926952">
            <w:pPr>
              <w:rPr>
                <w:rFonts w:ascii="Times New Roman" w:hAnsi="Times New Roman" w:cs="Times New Roman"/>
                <w:sz w:val="24"/>
                <w:szCs w:val="24"/>
              </w:rPr>
            </w:pPr>
            <w:r w:rsidRPr="004C73AC">
              <w:rPr>
                <w:rFonts w:ascii="Times New Roman" w:hAnsi="Times New Roman" w:cs="Times New Roman"/>
                <w:sz w:val="24"/>
                <w:szCs w:val="24"/>
              </w:rPr>
              <w:t>Виды письменных сообщений:</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paragraph about what you like doing.</w:t>
            </w:r>
          </w:p>
          <w:p w:rsidR="00DB3F34" w:rsidRPr="004C73AC" w:rsidRDefault="00DB3F34" w:rsidP="00926952">
            <w:pPr>
              <w:numPr>
                <w:ilvl w:val="0"/>
                <w:numId w:val="18"/>
              </w:numPr>
              <w:spacing w:after="0" w:line="240" w:lineRule="auto"/>
              <w:rPr>
                <w:rFonts w:ascii="Times New Roman" w:hAnsi="Times New Roman" w:cs="Times New Roman"/>
                <w:sz w:val="24"/>
                <w:szCs w:val="24"/>
              </w:rPr>
            </w:pPr>
            <w:r w:rsidRPr="004C73AC">
              <w:rPr>
                <w:rFonts w:ascii="Times New Roman" w:hAnsi="Times New Roman" w:cs="Times New Roman"/>
                <w:sz w:val="24"/>
                <w:szCs w:val="24"/>
                <w:lang w:val="en-US"/>
              </w:rPr>
              <w:t>A conversation</w:t>
            </w:r>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rPr>
            </w:pPr>
            <w:r w:rsidRPr="004C73AC">
              <w:rPr>
                <w:rFonts w:ascii="Times New Roman" w:hAnsi="Times New Roman" w:cs="Times New Roman"/>
                <w:sz w:val="24"/>
                <w:szCs w:val="24"/>
                <w:lang w:val="en-US"/>
              </w:rPr>
              <w:t>Informal letters</w:t>
            </w:r>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paragraph about how you spend your money.</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Letters asking for/giving advice.</w:t>
            </w:r>
          </w:p>
          <w:p w:rsidR="00DB3F34" w:rsidRPr="004C73AC" w:rsidRDefault="00DB3F34" w:rsidP="00926952">
            <w:pPr>
              <w:numPr>
                <w:ilvl w:val="0"/>
                <w:numId w:val="18"/>
              </w:numPr>
              <w:spacing w:after="0" w:line="240" w:lineRule="auto"/>
              <w:rPr>
                <w:rFonts w:ascii="Times New Roman" w:hAnsi="Times New Roman" w:cs="Times New Roman"/>
                <w:sz w:val="24"/>
                <w:szCs w:val="24"/>
              </w:rPr>
            </w:pPr>
            <w:r w:rsidRPr="004C73AC">
              <w:rPr>
                <w:rFonts w:ascii="Times New Roman" w:hAnsi="Times New Roman" w:cs="Times New Roman"/>
                <w:sz w:val="24"/>
                <w:szCs w:val="24"/>
              </w:rPr>
              <w:t xml:space="preserve">A </w:t>
            </w:r>
            <w:proofErr w:type="spellStart"/>
            <w:r w:rsidRPr="004C73AC">
              <w:rPr>
                <w:rFonts w:ascii="Times New Roman" w:hAnsi="Times New Roman" w:cs="Times New Roman"/>
                <w:sz w:val="24"/>
                <w:szCs w:val="24"/>
              </w:rPr>
              <w:t>diary</w:t>
            </w:r>
            <w:proofErr w:type="spellEnd"/>
            <w:r w:rsidRPr="004C73AC">
              <w:rPr>
                <w:rFonts w:ascii="Times New Roman" w:hAnsi="Times New Roman" w:cs="Times New Roman"/>
                <w:sz w:val="24"/>
                <w:szCs w:val="24"/>
              </w:rPr>
              <w:t xml:space="preserve"> </w:t>
            </w:r>
            <w:proofErr w:type="spellStart"/>
            <w:r w:rsidRPr="004C73AC">
              <w:rPr>
                <w:rFonts w:ascii="Times New Roman" w:hAnsi="Times New Roman" w:cs="Times New Roman"/>
                <w:sz w:val="24"/>
                <w:szCs w:val="24"/>
              </w:rPr>
              <w:t>entry</w:t>
            </w:r>
            <w:proofErr w:type="spellEnd"/>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rPr>
            </w:pPr>
            <w:r w:rsidRPr="004C73AC">
              <w:rPr>
                <w:rFonts w:ascii="Times New Roman" w:hAnsi="Times New Roman" w:cs="Times New Roman"/>
                <w:sz w:val="24"/>
                <w:szCs w:val="24"/>
              </w:rPr>
              <w:t xml:space="preserve">A </w:t>
            </w:r>
            <w:proofErr w:type="spellStart"/>
            <w:r w:rsidRPr="004C73AC">
              <w:rPr>
                <w:rFonts w:ascii="Times New Roman" w:hAnsi="Times New Roman" w:cs="Times New Roman"/>
                <w:sz w:val="24"/>
                <w:szCs w:val="24"/>
              </w:rPr>
              <w:t>short</w:t>
            </w:r>
            <w:proofErr w:type="spellEnd"/>
            <w:r w:rsidRPr="004C73AC">
              <w:rPr>
                <w:rFonts w:ascii="Times New Roman" w:hAnsi="Times New Roman" w:cs="Times New Roman"/>
                <w:sz w:val="24"/>
                <w:szCs w:val="24"/>
              </w:rPr>
              <w:t xml:space="preserve"> </w:t>
            </w:r>
            <w:proofErr w:type="spellStart"/>
            <w:r w:rsidRPr="004C73AC">
              <w:rPr>
                <w:rFonts w:ascii="Times New Roman" w:hAnsi="Times New Roman" w:cs="Times New Roman"/>
                <w:sz w:val="24"/>
                <w:szCs w:val="24"/>
              </w:rPr>
              <w:t>message</w:t>
            </w:r>
            <w:proofErr w:type="spellEnd"/>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short article about your school.</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CV, a letter of application.</w:t>
            </w:r>
          </w:p>
          <w:p w:rsidR="00DB3F34" w:rsidRPr="004C73AC" w:rsidRDefault="00DB3F34" w:rsidP="00926952">
            <w:pPr>
              <w:numPr>
                <w:ilvl w:val="0"/>
                <w:numId w:val="18"/>
              </w:numPr>
              <w:spacing w:after="0" w:line="240" w:lineRule="auto"/>
              <w:rPr>
                <w:rFonts w:ascii="Times New Roman" w:hAnsi="Times New Roman" w:cs="Times New Roman"/>
                <w:sz w:val="24"/>
                <w:szCs w:val="24"/>
              </w:rPr>
            </w:pPr>
            <w:r w:rsidRPr="004C73AC">
              <w:rPr>
                <w:rFonts w:ascii="Times New Roman" w:hAnsi="Times New Roman" w:cs="Times New Roman"/>
                <w:sz w:val="24"/>
                <w:szCs w:val="24"/>
              </w:rPr>
              <w:t xml:space="preserve">A </w:t>
            </w:r>
            <w:proofErr w:type="spellStart"/>
            <w:r w:rsidRPr="004C73AC">
              <w:rPr>
                <w:rFonts w:ascii="Times New Roman" w:hAnsi="Times New Roman" w:cs="Times New Roman"/>
                <w:sz w:val="24"/>
                <w:szCs w:val="24"/>
              </w:rPr>
              <w:t>quiz</w:t>
            </w:r>
            <w:proofErr w:type="spellEnd"/>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rPr>
            </w:pPr>
            <w:r w:rsidRPr="004C73AC">
              <w:rPr>
                <w:rFonts w:ascii="Times New Roman" w:hAnsi="Times New Roman" w:cs="Times New Roman"/>
                <w:sz w:val="24"/>
                <w:szCs w:val="24"/>
              </w:rPr>
              <w:t xml:space="preserve">A </w:t>
            </w:r>
            <w:proofErr w:type="spellStart"/>
            <w:r w:rsidRPr="004C73AC">
              <w:rPr>
                <w:rFonts w:ascii="Times New Roman" w:hAnsi="Times New Roman" w:cs="Times New Roman"/>
                <w:sz w:val="24"/>
                <w:szCs w:val="24"/>
              </w:rPr>
              <w:t>for-&amp;-against</w:t>
            </w:r>
            <w:proofErr w:type="spellEnd"/>
            <w:r w:rsidRPr="004C73AC">
              <w:rPr>
                <w:rFonts w:ascii="Times New Roman" w:hAnsi="Times New Roman" w:cs="Times New Roman"/>
                <w:sz w:val="24"/>
                <w:szCs w:val="24"/>
              </w:rPr>
              <w:t xml:space="preserve"> </w:t>
            </w:r>
            <w:proofErr w:type="spellStart"/>
            <w:r w:rsidRPr="004C73AC">
              <w:rPr>
                <w:rFonts w:ascii="Times New Roman" w:hAnsi="Times New Roman" w:cs="Times New Roman"/>
                <w:sz w:val="24"/>
                <w:szCs w:val="24"/>
              </w:rPr>
              <w:t>essay</w:t>
            </w:r>
            <w:proofErr w:type="spellEnd"/>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 xml:space="preserve">A postcard. </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An ending to a story.</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menu</w:t>
            </w:r>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report evaluating a place.</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survey</w:t>
            </w:r>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review</w:t>
            </w:r>
            <w:r w:rsidRPr="004C73AC">
              <w:rPr>
                <w:rFonts w:ascii="Times New Roman" w:hAnsi="Times New Roman" w:cs="Times New Roman"/>
                <w:sz w:val="24"/>
                <w:szCs w:val="24"/>
              </w:rPr>
              <w:t>.</w:t>
            </w:r>
          </w:p>
          <w:p w:rsidR="00DB3F34" w:rsidRPr="004C73AC" w:rsidRDefault="00DB3F34" w:rsidP="00926952">
            <w:pPr>
              <w:numPr>
                <w:ilvl w:val="0"/>
                <w:numId w:val="18"/>
              </w:numPr>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An email to a pen friend.</w:t>
            </w:r>
          </w:p>
          <w:p w:rsidR="00DB3F34" w:rsidRPr="004C73AC" w:rsidRDefault="00DB3F34" w:rsidP="00926952">
            <w:pPr>
              <w:numPr>
                <w:ilvl w:val="0"/>
                <w:numId w:val="14"/>
              </w:numPr>
              <w:autoSpaceDE w:val="0"/>
              <w:autoSpaceDN w:val="0"/>
              <w:adjustRightInd w:val="0"/>
              <w:spacing w:after="0" w:line="240" w:lineRule="auto"/>
              <w:rPr>
                <w:rFonts w:ascii="Times New Roman" w:hAnsi="Times New Roman" w:cs="Times New Roman"/>
                <w:sz w:val="24"/>
                <w:szCs w:val="24"/>
                <w:lang w:val="en-US"/>
              </w:rPr>
            </w:pPr>
            <w:r w:rsidRPr="004C73AC">
              <w:rPr>
                <w:rFonts w:ascii="Times New Roman" w:hAnsi="Times New Roman" w:cs="Times New Roman"/>
                <w:sz w:val="24"/>
                <w:szCs w:val="24"/>
                <w:lang w:val="en-US"/>
              </w:rPr>
              <w:t>A short description of a journey.</w:t>
            </w:r>
          </w:p>
        </w:tc>
      </w:tr>
    </w:tbl>
    <w:p w:rsidR="00DB3F34" w:rsidRPr="004C73AC" w:rsidRDefault="00DB3F34" w:rsidP="00DB3F34">
      <w:pPr>
        <w:pStyle w:val="a8"/>
        <w:spacing w:before="0" w:beforeAutospacing="0" w:after="0" w:afterAutospacing="0"/>
        <w:jc w:val="both"/>
      </w:pPr>
      <w:r w:rsidRPr="004C73AC">
        <w:rPr>
          <w:b/>
          <w:bCs/>
        </w:rPr>
        <w:t xml:space="preserve">Компенсаторные умения </w:t>
      </w:r>
    </w:p>
    <w:p w:rsidR="00DB3F34" w:rsidRPr="004C73AC" w:rsidRDefault="00DB3F34" w:rsidP="00DB3F34">
      <w:pPr>
        <w:pStyle w:val="a8"/>
        <w:spacing w:before="0" w:beforeAutospacing="0" w:after="0" w:afterAutospacing="0"/>
        <w:jc w:val="both"/>
      </w:pPr>
      <w:r w:rsidRPr="004C73AC">
        <w:t xml:space="preserve">Совершенствование следующих умений: </w:t>
      </w:r>
    </w:p>
    <w:p w:rsidR="00DB3F34" w:rsidRPr="004C73AC" w:rsidRDefault="00DB3F34" w:rsidP="00DB3F34">
      <w:pPr>
        <w:pStyle w:val="a8"/>
        <w:numPr>
          <w:ilvl w:val="0"/>
          <w:numId w:val="9"/>
        </w:numPr>
        <w:spacing w:before="0" w:beforeAutospacing="0" w:after="0" w:afterAutospacing="0"/>
        <w:ind w:firstLine="0"/>
        <w:jc w:val="both"/>
      </w:pPr>
      <w:r w:rsidRPr="004C73AC">
        <w:t xml:space="preserve">пользоваться языковой и контекстуальной догадкой при чтении и </w:t>
      </w:r>
      <w:proofErr w:type="spellStart"/>
      <w:r w:rsidRPr="004C73AC">
        <w:t>аудировании</w:t>
      </w:r>
      <w:proofErr w:type="spellEnd"/>
      <w:r w:rsidRPr="004C73AC">
        <w:t>;</w:t>
      </w:r>
    </w:p>
    <w:p w:rsidR="00DB3F34" w:rsidRPr="004C73AC" w:rsidRDefault="00DB3F34" w:rsidP="00DB3F34">
      <w:pPr>
        <w:pStyle w:val="a8"/>
        <w:numPr>
          <w:ilvl w:val="0"/>
          <w:numId w:val="9"/>
        </w:numPr>
        <w:spacing w:before="0" w:beforeAutospacing="0" w:after="0" w:afterAutospacing="0"/>
        <w:ind w:firstLine="0"/>
        <w:jc w:val="both"/>
      </w:pPr>
      <w:r w:rsidRPr="004C73AC">
        <w:t xml:space="preserve">прогнозировать содержание текста по заголовку / началу текста; </w:t>
      </w:r>
    </w:p>
    <w:p w:rsidR="00DB3F34" w:rsidRPr="004C73AC" w:rsidRDefault="00DB3F34" w:rsidP="00DB3F34">
      <w:pPr>
        <w:pStyle w:val="a8"/>
        <w:numPr>
          <w:ilvl w:val="0"/>
          <w:numId w:val="9"/>
        </w:numPr>
        <w:spacing w:before="0" w:beforeAutospacing="0" w:after="0" w:afterAutospacing="0"/>
        <w:ind w:firstLine="0"/>
        <w:jc w:val="both"/>
      </w:pPr>
      <w:r w:rsidRPr="004C73AC">
        <w:t xml:space="preserve">использовать текстовые опоры различного рода (подзаголовки, таблицы, графики, шрифтовые выделения, комментарии, сноски); </w:t>
      </w:r>
    </w:p>
    <w:p w:rsidR="00DB3F34" w:rsidRPr="004C73AC" w:rsidRDefault="00DB3F34" w:rsidP="00DB3F34">
      <w:pPr>
        <w:pStyle w:val="a8"/>
        <w:numPr>
          <w:ilvl w:val="0"/>
          <w:numId w:val="9"/>
        </w:numPr>
        <w:spacing w:before="0" w:beforeAutospacing="0" w:after="0" w:afterAutospacing="0"/>
        <w:ind w:firstLine="0"/>
        <w:jc w:val="both"/>
      </w:pPr>
      <w:r w:rsidRPr="004C73AC">
        <w:t xml:space="preserve">игнорировать лексические и смысловые трудности, не влияющие на понимание основного содержания текста; </w:t>
      </w:r>
    </w:p>
    <w:p w:rsidR="00DB3F34" w:rsidRPr="004C73AC" w:rsidRDefault="00DB3F34" w:rsidP="00DB3F34">
      <w:pPr>
        <w:pStyle w:val="a8"/>
        <w:numPr>
          <w:ilvl w:val="0"/>
          <w:numId w:val="9"/>
        </w:numPr>
        <w:spacing w:before="0" w:beforeAutospacing="0" w:after="0" w:afterAutospacing="0"/>
        <w:ind w:firstLine="0"/>
        <w:jc w:val="both"/>
      </w:pPr>
      <w:r w:rsidRPr="004C73AC">
        <w:t xml:space="preserve">использовать переспрос и словарные замены в процессе </w:t>
      </w:r>
      <w:proofErr w:type="spellStart"/>
      <w:r w:rsidRPr="004C73AC">
        <w:t>устноречевого</w:t>
      </w:r>
      <w:proofErr w:type="spellEnd"/>
      <w:r w:rsidRPr="004C73AC">
        <w:t xml:space="preserve"> общения; мимику, жесты.</w:t>
      </w:r>
    </w:p>
    <w:p w:rsidR="00DB3F34" w:rsidRPr="004C73AC" w:rsidRDefault="00DB3F34" w:rsidP="00DB3F34">
      <w:pPr>
        <w:pStyle w:val="a8"/>
        <w:spacing w:before="0" w:beforeAutospacing="0" w:after="0" w:afterAutospacing="0"/>
        <w:jc w:val="both"/>
        <w:rPr>
          <w:b/>
          <w:bCs/>
        </w:rPr>
      </w:pPr>
      <w:r w:rsidRPr="004C73AC">
        <w:rPr>
          <w:b/>
          <w:bCs/>
        </w:rPr>
        <w:t xml:space="preserve">Учебно-познавательные умения </w:t>
      </w:r>
    </w:p>
    <w:p w:rsidR="00DB3F34" w:rsidRPr="004C73AC" w:rsidRDefault="00DB3F34" w:rsidP="00DB3F34">
      <w:pPr>
        <w:pStyle w:val="a8"/>
        <w:spacing w:before="0" w:beforeAutospacing="0" w:after="0" w:afterAutospacing="0"/>
        <w:jc w:val="both"/>
      </w:pPr>
      <w:r w:rsidRPr="004C73AC">
        <w:t xml:space="preserve">Дальнейшее развитие </w:t>
      </w:r>
      <w:proofErr w:type="spellStart"/>
      <w:r w:rsidRPr="004C73AC">
        <w:t>общеучебных</w:t>
      </w:r>
      <w:proofErr w:type="spellEnd"/>
      <w:r w:rsidRPr="004C73AC">
        <w:t xml:space="preserve"> умений, связанных с приемами самостоятельного приобретения знаний: </w:t>
      </w:r>
    </w:p>
    <w:p w:rsidR="00DB3F34" w:rsidRPr="004C73AC" w:rsidRDefault="00DB3F34" w:rsidP="00DB3F34">
      <w:pPr>
        <w:pStyle w:val="a8"/>
        <w:numPr>
          <w:ilvl w:val="0"/>
          <w:numId w:val="10"/>
        </w:numPr>
        <w:spacing w:before="0" w:beforeAutospacing="0" w:after="0" w:afterAutospacing="0"/>
        <w:ind w:firstLine="0"/>
        <w:jc w:val="both"/>
      </w:pPr>
      <w:r w:rsidRPr="004C73AC">
        <w:lastRenderedPageBreak/>
        <w:t xml:space="preserve">использовать двуязычный и одноязычный (толковый) словари и другую справочную литературу, в том </w:t>
      </w:r>
      <w:proofErr w:type="gramStart"/>
      <w:r w:rsidRPr="004C73AC">
        <w:t>числе</w:t>
      </w:r>
      <w:proofErr w:type="gramEnd"/>
      <w:r w:rsidRPr="004C73AC">
        <w:t xml:space="preserve"> лингвострановедческую; </w:t>
      </w:r>
    </w:p>
    <w:p w:rsidR="00DB3F34" w:rsidRPr="004C73AC" w:rsidRDefault="00DB3F34" w:rsidP="00DB3F34">
      <w:pPr>
        <w:pStyle w:val="a8"/>
        <w:numPr>
          <w:ilvl w:val="0"/>
          <w:numId w:val="10"/>
        </w:numPr>
        <w:spacing w:before="0" w:beforeAutospacing="0" w:after="0" w:afterAutospacing="0"/>
        <w:ind w:firstLine="0"/>
        <w:jc w:val="both"/>
      </w:pPr>
      <w:r w:rsidRPr="004C73AC">
        <w:t xml:space="preserve">ориентироваться в письменном и </w:t>
      </w:r>
      <w:proofErr w:type="spellStart"/>
      <w:r w:rsidRPr="004C73AC">
        <w:t>аудиотексте</w:t>
      </w:r>
      <w:proofErr w:type="spellEnd"/>
      <w:r w:rsidRPr="004C73AC">
        <w:t xml:space="preserve"> на английском языке; </w:t>
      </w:r>
    </w:p>
    <w:p w:rsidR="00DB3F34" w:rsidRPr="004C73AC" w:rsidRDefault="00DB3F34" w:rsidP="00DB3F34">
      <w:pPr>
        <w:pStyle w:val="a8"/>
        <w:numPr>
          <w:ilvl w:val="0"/>
          <w:numId w:val="10"/>
        </w:numPr>
        <w:spacing w:before="0" w:beforeAutospacing="0" w:after="0" w:afterAutospacing="0"/>
        <w:ind w:firstLine="0"/>
        <w:jc w:val="both"/>
      </w:pPr>
      <w:r w:rsidRPr="004C73AC">
        <w:t>обобщать информацию, фиксировать содержание сообщений, выделять нужную/основную информацию из различных источников на английском языке.</w:t>
      </w:r>
    </w:p>
    <w:p w:rsidR="00DB3F34" w:rsidRPr="004C73AC" w:rsidRDefault="00DB3F34" w:rsidP="00DB3F34">
      <w:pPr>
        <w:pStyle w:val="a8"/>
        <w:spacing w:before="0" w:beforeAutospacing="0" w:after="0" w:afterAutospacing="0"/>
        <w:jc w:val="both"/>
      </w:pPr>
      <w:r w:rsidRPr="004C73AC">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DB3F34" w:rsidRPr="004C73AC" w:rsidRDefault="00DB3F34" w:rsidP="00DB3F34">
      <w:pPr>
        <w:pStyle w:val="a8"/>
        <w:spacing w:before="0" w:beforeAutospacing="0" w:after="0" w:afterAutospacing="0"/>
        <w:jc w:val="both"/>
      </w:pPr>
      <w:proofErr w:type="spellStart"/>
      <w:r w:rsidRPr="004C73AC">
        <w:rPr>
          <w:b/>
          <w:bCs/>
        </w:rPr>
        <w:t>Социокультурные</w:t>
      </w:r>
      <w:proofErr w:type="spellEnd"/>
      <w:r w:rsidRPr="004C73AC">
        <w:rPr>
          <w:b/>
          <w:bCs/>
        </w:rPr>
        <w:t xml:space="preserve"> знания и умения  </w:t>
      </w:r>
    </w:p>
    <w:p w:rsidR="00DB3F34" w:rsidRPr="004C73AC" w:rsidRDefault="00DB3F34" w:rsidP="00DB3F34">
      <w:pPr>
        <w:pStyle w:val="a8"/>
        <w:spacing w:before="0" w:beforeAutospacing="0" w:after="0" w:afterAutospacing="0"/>
        <w:jc w:val="both"/>
      </w:pPr>
      <w:r w:rsidRPr="004C73AC">
        <w:t xml:space="preserve">Дальнейшее развитие </w:t>
      </w:r>
      <w:proofErr w:type="spellStart"/>
      <w:r w:rsidRPr="004C73AC">
        <w:t>социокультурных</w:t>
      </w:r>
      <w:proofErr w:type="spellEnd"/>
      <w:r w:rsidRPr="004C73AC">
        <w:t xml:space="preserve"> знаний и умений происходит за счет углубления:</w:t>
      </w:r>
    </w:p>
    <w:p w:rsidR="00DB3F34" w:rsidRPr="004C73AC" w:rsidRDefault="00DB3F34" w:rsidP="00DB3F34">
      <w:pPr>
        <w:numPr>
          <w:ilvl w:val="0"/>
          <w:numId w:val="11"/>
        </w:numPr>
        <w:spacing w:after="0" w:line="240" w:lineRule="auto"/>
        <w:ind w:firstLine="0"/>
        <w:jc w:val="both"/>
        <w:rPr>
          <w:rFonts w:ascii="Times New Roman" w:hAnsi="Times New Roman" w:cs="Times New Roman"/>
          <w:sz w:val="24"/>
          <w:szCs w:val="24"/>
        </w:rPr>
      </w:pPr>
      <w:proofErr w:type="spellStart"/>
      <w:proofErr w:type="gramStart"/>
      <w:r w:rsidRPr="004C73AC">
        <w:rPr>
          <w:rFonts w:ascii="Times New Roman" w:hAnsi="Times New Roman" w:cs="Times New Roman"/>
          <w:sz w:val="24"/>
          <w:szCs w:val="24"/>
        </w:rPr>
        <w:t>социокультурных</w:t>
      </w:r>
      <w:proofErr w:type="spellEnd"/>
      <w:r w:rsidRPr="004C73AC">
        <w:rPr>
          <w:rFonts w:ascii="Times New Roman" w:hAnsi="Times New Roman" w:cs="Times New Roman"/>
          <w:sz w:val="24"/>
          <w:szCs w:val="24"/>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DB3F34" w:rsidRPr="004C73AC" w:rsidRDefault="00DB3F34" w:rsidP="00DB3F34">
      <w:pPr>
        <w:numPr>
          <w:ilvl w:val="0"/>
          <w:numId w:val="11"/>
        </w:numPr>
        <w:spacing w:after="0" w:line="240" w:lineRule="auto"/>
        <w:ind w:firstLine="0"/>
        <w:jc w:val="both"/>
        <w:rPr>
          <w:rFonts w:ascii="Times New Roman" w:hAnsi="Times New Roman" w:cs="Times New Roman"/>
          <w:sz w:val="24"/>
          <w:szCs w:val="24"/>
        </w:rPr>
      </w:pPr>
      <w:proofErr w:type="spellStart"/>
      <w:r w:rsidRPr="004C73AC">
        <w:rPr>
          <w:rFonts w:ascii="Times New Roman" w:hAnsi="Times New Roman" w:cs="Times New Roman"/>
          <w:sz w:val="24"/>
          <w:szCs w:val="24"/>
        </w:rPr>
        <w:t>межпредметных</w:t>
      </w:r>
      <w:proofErr w:type="spellEnd"/>
      <w:r w:rsidRPr="004C73AC">
        <w:rPr>
          <w:rFonts w:ascii="Times New Roman" w:hAnsi="Times New Roman" w:cs="Times New Roman"/>
          <w:sz w:val="24"/>
          <w:szCs w:val="24"/>
        </w:rPr>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DB3F34" w:rsidRPr="004C73AC" w:rsidRDefault="00DB3F34" w:rsidP="00DB3F34">
      <w:pPr>
        <w:pStyle w:val="a8"/>
        <w:spacing w:before="0" w:beforeAutospacing="0" w:after="0" w:afterAutospacing="0"/>
        <w:jc w:val="both"/>
      </w:pPr>
      <w:r w:rsidRPr="004C73AC">
        <w:t xml:space="preserve">Дальнейшее развитие </w:t>
      </w:r>
      <w:proofErr w:type="spellStart"/>
      <w:r w:rsidRPr="004C73AC">
        <w:t>социокультурных</w:t>
      </w:r>
      <w:proofErr w:type="spellEnd"/>
      <w:r w:rsidRPr="004C73AC">
        <w:t xml:space="preserve"> умений использовать:</w:t>
      </w:r>
    </w:p>
    <w:p w:rsidR="00DB3F34" w:rsidRPr="004C73AC" w:rsidRDefault="00DB3F34" w:rsidP="00DB3F34">
      <w:pPr>
        <w:numPr>
          <w:ilvl w:val="0"/>
          <w:numId w:val="12"/>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DB3F34" w:rsidRPr="004C73AC" w:rsidRDefault="00DB3F34" w:rsidP="00DB3F34">
      <w:pPr>
        <w:numPr>
          <w:ilvl w:val="0"/>
          <w:numId w:val="12"/>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DB3F34" w:rsidRPr="004C73AC" w:rsidRDefault="00DB3F34" w:rsidP="00DB3F34">
      <w:pPr>
        <w:numPr>
          <w:ilvl w:val="0"/>
          <w:numId w:val="12"/>
        </w:numPr>
        <w:spacing w:after="0" w:line="240" w:lineRule="auto"/>
        <w:ind w:firstLine="0"/>
        <w:jc w:val="both"/>
        <w:rPr>
          <w:rFonts w:ascii="Times New Roman" w:hAnsi="Times New Roman" w:cs="Times New Roman"/>
          <w:sz w:val="24"/>
          <w:szCs w:val="24"/>
        </w:rPr>
      </w:pPr>
      <w:r w:rsidRPr="004C73AC">
        <w:rPr>
          <w:rFonts w:ascii="Times New Roman" w:hAnsi="Times New Roman" w:cs="Times New Roman"/>
          <w:sz w:val="24"/>
          <w:szCs w:val="24"/>
        </w:rPr>
        <w:t>формулы речевого этикета в рамках стандартных ситуаций общения.</w:t>
      </w:r>
    </w:p>
    <w:p w:rsidR="00DB3F34" w:rsidRPr="004C73AC" w:rsidRDefault="00DB3F34" w:rsidP="00DB3F34">
      <w:pPr>
        <w:pStyle w:val="a8"/>
        <w:spacing w:before="0" w:beforeAutospacing="0" w:after="0" w:afterAutospacing="0"/>
        <w:jc w:val="both"/>
        <w:rPr>
          <w:b/>
          <w:bCs/>
        </w:rPr>
      </w:pPr>
      <w:r w:rsidRPr="004C73AC">
        <w:rPr>
          <w:b/>
          <w:bCs/>
        </w:rPr>
        <w:t xml:space="preserve">Языковые знания и навыки </w:t>
      </w:r>
    </w:p>
    <w:p w:rsidR="00DB3F34" w:rsidRPr="004C73AC" w:rsidRDefault="00DB3F34" w:rsidP="00DB3F34">
      <w:pPr>
        <w:pStyle w:val="a8"/>
        <w:spacing w:before="0" w:beforeAutospacing="0" w:after="0" w:afterAutospacing="0"/>
        <w:jc w:val="both"/>
      </w:pPr>
      <w:r w:rsidRPr="004C73AC">
        <w:t>В процессе обучения по УМК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DB3F34" w:rsidRPr="004C73AC" w:rsidRDefault="00DB3F34" w:rsidP="00DB3F34">
      <w:pPr>
        <w:pStyle w:val="a8"/>
        <w:spacing w:before="0" w:beforeAutospacing="0" w:after="0" w:afterAutospacing="0"/>
        <w:jc w:val="both"/>
        <w:rPr>
          <w:b/>
          <w:i/>
        </w:rPr>
      </w:pPr>
      <w:r w:rsidRPr="004C73AC">
        <w:rPr>
          <w:b/>
          <w:i/>
        </w:rPr>
        <w:t>Орфография</w:t>
      </w:r>
    </w:p>
    <w:p w:rsidR="00DB3F34" w:rsidRPr="004C73AC" w:rsidRDefault="00DB3F34" w:rsidP="00DB3F34">
      <w:pPr>
        <w:pStyle w:val="a8"/>
        <w:spacing w:before="0" w:beforeAutospacing="0" w:after="0" w:afterAutospacing="0"/>
        <w:jc w:val="both"/>
      </w:pPr>
      <w:r w:rsidRPr="004C73AC">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DB3F34" w:rsidRPr="004C73AC" w:rsidRDefault="00DB3F34" w:rsidP="00DB3F34">
      <w:pPr>
        <w:pStyle w:val="a8"/>
        <w:spacing w:before="0" w:beforeAutospacing="0" w:after="0" w:afterAutospacing="0"/>
        <w:jc w:val="both"/>
        <w:rPr>
          <w:b/>
          <w:i/>
        </w:rPr>
      </w:pPr>
      <w:r w:rsidRPr="004C73AC">
        <w:rPr>
          <w:b/>
          <w:i/>
        </w:rPr>
        <w:t>Фонетическая сторона речи</w:t>
      </w:r>
    </w:p>
    <w:p w:rsidR="00DB3F34" w:rsidRPr="004C73AC" w:rsidRDefault="00DB3F34" w:rsidP="00DB3F34">
      <w:pPr>
        <w:pStyle w:val="a8"/>
        <w:spacing w:before="0" w:beforeAutospacing="0" w:after="0" w:afterAutospacing="0"/>
        <w:jc w:val="both"/>
      </w:pPr>
      <w:r w:rsidRPr="004C73AC">
        <w:t xml:space="preserve">Совершенствование </w:t>
      </w:r>
      <w:proofErr w:type="spellStart"/>
      <w:r w:rsidRPr="004C73AC">
        <w:t>слухопроизносительных</w:t>
      </w:r>
      <w:proofErr w:type="spellEnd"/>
      <w:r w:rsidRPr="004C73AC">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DB3F34" w:rsidRPr="004C73AC" w:rsidRDefault="00DB3F34" w:rsidP="00DB3F34">
      <w:pPr>
        <w:pStyle w:val="a8"/>
        <w:spacing w:before="0" w:beforeAutospacing="0" w:after="0" w:afterAutospacing="0"/>
        <w:jc w:val="both"/>
        <w:rPr>
          <w:b/>
          <w:i/>
        </w:rPr>
      </w:pPr>
      <w:r w:rsidRPr="004C73AC">
        <w:rPr>
          <w:b/>
          <w:i/>
        </w:rPr>
        <w:t>Лексическая сторона речи</w:t>
      </w:r>
    </w:p>
    <w:p w:rsidR="00DB3F34" w:rsidRPr="004C73AC" w:rsidRDefault="00DB3F34" w:rsidP="00DB3F34">
      <w:pPr>
        <w:pStyle w:val="a8"/>
        <w:spacing w:before="0" w:beforeAutospacing="0" w:after="0" w:afterAutospacing="0"/>
        <w:jc w:val="both"/>
      </w:pPr>
      <w:r w:rsidRPr="004C73AC">
        <w:t>Лексический минимум выпускников полной средней школы составляет 1400 лексических единиц.</w:t>
      </w:r>
    </w:p>
    <w:p w:rsidR="00DB3F34" w:rsidRPr="004C73AC" w:rsidRDefault="00DB3F34" w:rsidP="00DB3F34">
      <w:pPr>
        <w:pStyle w:val="a8"/>
        <w:spacing w:before="0" w:beforeAutospacing="0" w:after="0" w:afterAutospacing="0"/>
        <w:jc w:val="both"/>
      </w:pPr>
      <w:r w:rsidRPr="004C73AC">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DB3F34" w:rsidRPr="004C73AC" w:rsidRDefault="00DB3F34" w:rsidP="00DB3F34">
      <w:pPr>
        <w:pStyle w:val="a8"/>
        <w:spacing w:before="0" w:beforeAutospacing="0" w:after="0" w:afterAutospacing="0"/>
        <w:jc w:val="both"/>
        <w:rPr>
          <w:b/>
          <w:i/>
        </w:rPr>
      </w:pPr>
      <w:r w:rsidRPr="004C73AC">
        <w:rPr>
          <w:b/>
          <w:i/>
        </w:rPr>
        <w:t>Грамматическая сторона речи</w:t>
      </w:r>
    </w:p>
    <w:p w:rsidR="00DB3F34" w:rsidRPr="004C73AC" w:rsidRDefault="00DB3F34" w:rsidP="00DB3F34">
      <w:pPr>
        <w:pStyle w:val="a8"/>
        <w:spacing w:before="0" w:beforeAutospacing="0" w:after="0" w:afterAutospacing="0"/>
        <w:jc w:val="both"/>
      </w:pPr>
      <w:r w:rsidRPr="004C73AC">
        <w:lastRenderedPageBreak/>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DB3F34" w:rsidRPr="004C73AC" w:rsidRDefault="00DB3F34" w:rsidP="00DB3F34">
      <w:pPr>
        <w:pStyle w:val="a8"/>
        <w:spacing w:before="0" w:beforeAutospacing="0" w:after="0" w:afterAutospacing="0"/>
        <w:jc w:val="both"/>
      </w:pPr>
      <w:r w:rsidRPr="004C73AC">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4C73AC">
        <w:t>Conditional</w:t>
      </w:r>
      <w:proofErr w:type="spellEnd"/>
      <w:r w:rsidRPr="004C73AC">
        <w:t xml:space="preserve"> I, II ,III.</w:t>
      </w:r>
    </w:p>
    <w:p w:rsidR="00DB3F34" w:rsidRPr="004C73AC" w:rsidRDefault="00DB3F34" w:rsidP="00DB3F34">
      <w:pPr>
        <w:pStyle w:val="a8"/>
        <w:spacing w:before="0" w:beforeAutospacing="0" w:after="0" w:afterAutospacing="0"/>
        <w:jc w:val="both"/>
        <w:rPr>
          <w:lang w:val="en-US"/>
        </w:rPr>
      </w:pPr>
      <w:r w:rsidRPr="004C73AC">
        <w:t xml:space="preserve">Формирование навыков распознавания и употребления в речи предложений с конструкцией “I </w:t>
      </w:r>
      <w:proofErr w:type="spellStart"/>
      <w:r w:rsidRPr="004C73AC">
        <w:t>wish</w:t>
      </w:r>
      <w:proofErr w:type="spellEnd"/>
      <w:r w:rsidRPr="004C73AC">
        <w:t xml:space="preserve">…” </w:t>
      </w:r>
      <w:r w:rsidRPr="004C73AC">
        <w:rPr>
          <w:lang w:val="en-US"/>
        </w:rPr>
        <w:t xml:space="preserve">(I wish I had my own room), </w:t>
      </w:r>
      <w:r w:rsidRPr="004C73AC">
        <w:t>конструкцией</w:t>
      </w:r>
      <w:r w:rsidRPr="004C73AC">
        <w:rPr>
          <w:lang w:val="en-US"/>
        </w:rPr>
        <w:t xml:space="preserve"> “so/such + that” (I was so busy that forgot to phone to my parents), </w:t>
      </w:r>
      <w:r w:rsidRPr="004C73AC">
        <w:t>эмфатических</w:t>
      </w:r>
      <w:r w:rsidRPr="004C73AC">
        <w:rPr>
          <w:lang w:val="en-US"/>
        </w:rPr>
        <w:t xml:space="preserve"> </w:t>
      </w:r>
      <w:r w:rsidRPr="004C73AC">
        <w:t>конструкций</w:t>
      </w:r>
      <w:r w:rsidRPr="004C73AC">
        <w:rPr>
          <w:lang w:val="en-US"/>
        </w:rPr>
        <w:t xml:space="preserve"> </w:t>
      </w:r>
      <w:r w:rsidRPr="004C73AC">
        <w:t>типа</w:t>
      </w:r>
      <w:r w:rsidRPr="004C73AC">
        <w:rPr>
          <w:lang w:val="en-US"/>
        </w:rPr>
        <w:t xml:space="preserve"> It’s him who …, It’s time you did </w:t>
      </w:r>
      <w:proofErr w:type="spellStart"/>
      <w:r w:rsidRPr="004C73AC">
        <w:rPr>
          <w:lang w:val="en-US"/>
        </w:rPr>
        <w:t>smth</w:t>
      </w:r>
      <w:proofErr w:type="spellEnd"/>
      <w:r w:rsidRPr="004C73AC">
        <w:rPr>
          <w:lang w:val="en-US"/>
        </w:rPr>
        <w:t>.</w:t>
      </w:r>
    </w:p>
    <w:p w:rsidR="00DB3F34" w:rsidRPr="004C73AC" w:rsidRDefault="00DB3F34" w:rsidP="00DB3F34">
      <w:pPr>
        <w:pStyle w:val="a8"/>
        <w:spacing w:before="0" w:beforeAutospacing="0" w:after="0" w:afterAutospacing="0"/>
        <w:jc w:val="both"/>
      </w:pPr>
      <w:r w:rsidRPr="004C73AC">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4C73AC">
        <w:t>Present</w:t>
      </w:r>
      <w:proofErr w:type="spellEnd"/>
      <w:r w:rsidRPr="004C73AC">
        <w:t xml:space="preserve"> </w:t>
      </w:r>
      <w:proofErr w:type="spellStart"/>
      <w:r w:rsidRPr="004C73AC">
        <w:t>Simple</w:t>
      </w:r>
      <w:proofErr w:type="spellEnd"/>
      <w:r w:rsidRPr="004C73AC">
        <w:t xml:space="preserve">, </w:t>
      </w:r>
      <w:proofErr w:type="spellStart"/>
      <w:r w:rsidRPr="004C73AC">
        <w:t>Future</w:t>
      </w:r>
      <w:proofErr w:type="spellEnd"/>
      <w:r w:rsidRPr="004C73AC">
        <w:t xml:space="preserve"> </w:t>
      </w:r>
      <w:proofErr w:type="spellStart"/>
      <w:r w:rsidRPr="004C73AC">
        <w:t>Simple</w:t>
      </w:r>
      <w:proofErr w:type="spellEnd"/>
      <w:r w:rsidRPr="004C73AC">
        <w:t xml:space="preserve"> и </w:t>
      </w:r>
      <w:proofErr w:type="spellStart"/>
      <w:r w:rsidRPr="004C73AC">
        <w:t>Past</w:t>
      </w:r>
      <w:proofErr w:type="spellEnd"/>
      <w:r w:rsidRPr="004C73AC">
        <w:t xml:space="preserve"> </w:t>
      </w:r>
      <w:proofErr w:type="spellStart"/>
      <w:r w:rsidRPr="004C73AC">
        <w:t>Simple</w:t>
      </w:r>
      <w:proofErr w:type="spellEnd"/>
      <w:r w:rsidRPr="004C73AC">
        <w:t xml:space="preserve">, </w:t>
      </w:r>
      <w:proofErr w:type="spellStart"/>
      <w:r w:rsidRPr="004C73AC">
        <w:t>Present</w:t>
      </w:r>
      <w:proofErr w:type="spellEnd"/>
      <w:r w:rsidRPr="004C73AC">
        <w:t xml:space="preserve"> и </w:t>
      </w:r>
      <w:proofErr w:type="spellStart"/>
      <w:r w:rsidRPr="004C73AC">
        <w:t>Past</w:t>
      </w:r>
      <w:proofErr w:type="spellEnd"/>
      <w:r w:rsidRPr="004C73AC">
        <w:t xml:space="preserve"> </w:t>
      </w:r>
      <w:proofErr w:type="spellStart"/>
      <w:r w:rsidRPr="004C73AC">
        <w:t>Continuous</w:t>
      </w:r>
      <w:proofErr w:type="spellEnd"/>
      <w:r w:rsidRPr="004C73AC">
        <w:t xml:space="preserve">, </w:t>
      </w:r>
      <w:proofErr w:type="spellStart"/>
      <w:r w:rsidRPr="004C73AC">
        <w:t>Present</w:t>
      </w:r>
      <w:proofErr w:type="spellEnd"/>
      <w:r w:rsidRPr="004C73AC">
        <w:t xml:space="preserve"> и </w:t>
      </w:r>
      <w:proofErr w:type="spellStart"/>
      <w:r w:rsidRPr="004C73AC">
        <w:t>Past</w:t>
      </w:r>
      <w:proofErr w:type="spellEnd"/>
      <w:r w:rsidRPr="004C73AC">
        <w:t xml:space="preserve"> </w:t>
      </w:r>
      <w:proofErr w:type="spellStart"/>
      <w:r w:rsidRPr="004C73AC">
        <w:t>Perfect</w:t>
      </w:r>
      <w:proofErr w:type="spellEnd"/>
      <w:r w:rsidRPr="004C73AC">
        <w:t>; модальных глаголов и их эквивалентов.</w:t>
      </w:r>
    </w:p>
    <w:p w:rsidR="00DB3F34" w:rsidRPr="004C73AC" w:rsidRDefault="00DB3F34" w:rsidP="00DB3F34">
      <w:pPr>
        <w:pStyle w:val="a8"/>
        <w:spacing w:before="0" w:beforeAutospacing="0" w:after="0" w:afterAutospacing="0"/>
        <w:jc w:val="both"/>
      </w:pPr>
      <w:r w:rsidRPr="004C73AC">
        <w:t xml:space="preserve">Знание признаков и навыки распознавания и употребления в речи глаголов в следующих формах действительного залога: </w:t>
      </w:r>
      <w:proofErr w:type="spellStart"/>
      <w:r w:rsidRPr="004C73AC">
        <w:t>Present</w:t>
      </w:r>
      <w:proofErr w:type="spellEnd"/>
      <w:r w:rsidRPr="004C73AC">
        <w:t xml:space="preserve"> </w:t>
      </w:r>
      <w:proofErr w:type="spellStart"/>
      <w:r w:rsidRPr="004C73AC">
        <w:t>Perfect</w:t>
      </w:r>
      <w:proofErr w:type="spellEnd"/>
      <w:r w:rsidRPr="004C73AC">
        <w:t xml:space="preserve"> </w:t>
      </w:r>
      <w:proofErr w:type="spellStart"/>
      <w:r w:rsidRPr="004C73AC">
        <w:t>Continuous</w:t>
      </w:r>
      <w:proofErr w:type="spellEnd"/>
      <w:r w:rsidRPr="004C73AC">
        <w:t xml:space="preserve"> и </w:t>
      </w:r>
      <w:proofErr w:type="spellStart"/>
      <w:r w:rsidRPr="004C73AC">
        <w:t>Past</w:t>
      </w:r>
      <w:proofErr w:type="spellEnd"/>
      <w:r w:rsidRPr="004C73AC">
        <w:t xml:space="preserve"> </w:t>
      </w:r>
      <w:proofErr w:type="spellStart"/>
      <w:r w:rsidRPr="004C73AC">
        <w:t>Perfect</w:t>
      </w:r>
      <w:proofErr w:type="spellEnd"/>
      <w:r w:rsidRPr="004C73AC">
        <w:t xml:space="preserve"> </w:t>
      </w:r>
      <w:proofErr w:type="spellStart"/>
      <w:r w:rsidRPr="004C73AC">
        <w:t>Continuous</w:t>
      </w:r>
      <w:proofErr w:type="spellEnd"/>
      <w:r w:rsidRPr="004C73AC">
        <w:t xml:space="preserve"> и страдательного залога: </w:t>
      </w:r>
      <w:proofErr w:type="spellStart"/>
      <w:r w:rsidRPr="004C73AC">
        <w:t>Present</w:t>
      </w:r>
      <w:proofErr w:type="spellEnd"/>
      <w:r w:rsidRPr="004C73AC">
        <w:t xml:space="preserve"> </w:t>
      </w:r>
      <w:proofErr w:type="spellStart"/>
      <w:r w:rsidRPr="004C73AC">
        <w:t>Simple</w:t>
      </w:r>
      <w:proofErr w:type="spellEnd"/>
      <w:r w:rsidRPr="004C73AC">
        <w:t xml:space="preserve"> </w:t>
      </w:r>
      <w:proofErr w:type="spellStart"/>
      <w:r w:rsidRPr="004C73AC">
        <w:t>Passive</w:t>
      </w:r>
      <w:proofErr w:type="spellEnd"/>
      <w:r w:rsidRPr="004C73AC">
        <w:t xml:space="preserve">, </w:t>
      </w:r>
      <w:proofErr w:type="spellStart"/>
      <w:r w:rsidRPr="004C73AC">
        <w:t>Future</w:t>
      </w:r>
      <w:proofErr w:type="spellEnd"/>
      <w:r w:rsidRPr="004C73AC">
        <w:t xml:space="preserve"> </w:t>
      </w:r>
      <w:proofErr w:type="spellStart"/>
      <w:r w:rsidRPr="004C73AC">
        <w:t>Simple</w:t>
      </w:r>
      <w:proofErr w:type="spellEnd"/>
      <w:r w:rsidRPr="004C73AC">
        <w:t xml:space="preserve"> </w:t>
      </w:r>
      <w:proofErr w:type="spellStart"/>
      <w:r w:rsidRPr="004C73AC">
        <w:t>Passive</w:t>
      </w:r>
      <w:proofErr w:type="spellEnd"/>
      <w:r w:rsidRPr="004C73AC">
        <w:t xml:space="preserve">, </w:t>
      </w:r>
      <w:proofErr w:type="spellStart"/>
      <w:r w:rsidRPr="004C73AC">
        <w:t>Past</w:t>
      </w:r>
      <w:proofErr w:type="spellEnd"/>
      <w:r w:rsidRPr="004C73AC">
        <w:t xml:space="preserve"> </w:t>
      </w:r>
      <w:proofErr w:type="spellStart"/>
      <w:r w:rsidRPr="004C73AC">
        <w:t>Simple</w:t>
      </w:r>
      <w:proofErr w:type="spellEnd"/>
      <w:r w:rsidRPr="004C73AC">
        <w:t xml:space="preserve"> </w:t>
      </w:r>
      <w:proofErr w:type="spellStart"/>
      <w:r w:rsidRPr="004C73AC">
        <w:t>Passive</w:t>
      </w:r>
      <w:proofErr w:type="spellEnd"/>
      <w:r w:rsidRPr="004C73AC">
        <w:t xml:space="preserve">, </w:t>
      </w:r>
      <w:proofErr w:type="spellStart"/>
      <w:r w:rsidRPr="004C73AC">
        <w:t>Present</w:t>
      </w:r>
      <w:proofErr w:type="spellEnd"/>
      <w:r w:rsidRPr="004C73AC">
        <w:t xml:space="preserve"> </w:t>
      </w:r>
      <w:proofErr w:type="spellStart"/>
      <w:r w:rsidRPr="004C73AC">
        <w:t>Perfect</w:t>
      </w:r>
      <w:proofErr w:type="spellEnd"/>
      <w:r w:rsidRPr="004C73AC">
        <w:t xml:space="preserve"> </w:t>
      </w:r>
      <w:proofErr w:type="spellStart"/>
      <w:r w:rsidRPr="004C73AC">
        <w:t>Passive</w:t>
      </w:r>
      <w:proofErr w:type="spellEnd"/>
      <w:r w:rsidRPr="004C73AC">
        <w:t>.</w:t>
      </w:r>
    </w:p>
    <w:p w:rsidR="00DB3F34" w:rsidRPr="004C73AC" w:rsidRDefault="00DB3F34" w:rsidP="00DB3F34">
      <w:pPr>
        <w:pStyle w:val="a8"/>
        <w:spacing w:before="0" w:beforeAutospacing="0" w:after="0" w:afterAutospacing="0"/>
        <w:jc w:val="both"/>
      </w:pPr>
      <w:r w:rsidRPr="004C73AC">
        <w:t xml:space="preserve">Знание признаков и навыки распознавания при чтении глаголов в </w:t>
      </w:r>
      <w:proofErr w:type="spellStart"/>
      <w:r w:rsidRPr="004C73AC">
        <w:t>Past</w:t>
      </w:r>
      <w:proofErr w:type="spellEnd"/>
      <w:r w:rsidRPr="004C73AC">
        <w:t xml:space="preserve"> </w:t>
      </w:r>
      <w:proofErr w:type="spellStart"/>
      <w:r w:rsidRPr="004C73AC">
        <w:t>Perfect</w:t>
      </w:r>
      <w:proofErr w:type="spellEnd"/>
      <w:r w:rsidRPr="004C73AC">
        <w:t xml:space="preserve"> </w:t>
      </w:r>
      <w:proofErr w:type="spellStart"/>
      <w:r w:rsidRPr="004C73AC">
        <w:t>Passive</w:t>
      </w:r>
      <w:proofErr w:type="spellEnd"/>
      <w:r w:rsidRPr="004C73AC">
        <w:t xml:space="preserve">, </w:t>
      </w:r>
      <w:proofErr w:type="spellStart"/>
      <w:r w:rsidRPr="004C73AC">
        <w:t>Future</w:t>
      </w:r>
      <w:proofErr w:type="spellEnd"/>
      <w:r w:rsidRPr="004C73AC">
        <w:t xml:space="preserve"> </w:t>
      </w:r>
      <w:proofErr w:type="spellStart"/>
      <w:r w:rsidRPr="004C73AC">
        <w:t>Perfect</w:t>
      </w:r>
      <w:proofErr w:type="spellEnd"/>
      <w:r w:rsidRPr="004C73AC">
        <w:t xml:space="preserve"> </w:t>
      </w:r>
      <w:proofErr w:type="spellStart"/>
      <w:r w:rsidRPr="004C73AC">
        <w:t>Passive</w:t>
      </w:r>
      <w:proofErr w:type="spellEnd"/>
      <w:r w:rsidRPr="004C73AC">
        <w:t>; неличных форм глагола (</w:t>
      </w:r>
      <w:proofErr w:type="spellStart"/>
      <w:r w:rsidRPr="004C73AC">
        <w:t>Infinitive</w:t>
      </w:r>
      <w:proofErr w:type="spellEnd"/>
      <w:r w:rsidRPr="004C73AC">
        <w:t xml:space="preserve">, </w:t>
      </w:r>
      <w:proofErr w:type="spellStart"/>
      <w:r w:rsidRPr="004C73AC">
        <w:t>Participle</w:t>
      </w:r>
      <w:proofErr w:type="spellEnd"/>
      <w:r w:rsidRPr="004C73AC">
        <w:t xml:space="preserve"> I и </w:t>
      </w:r>
      <w:proofErr w:type="spellStart"/>
      <w:r w:rsidRPr="004C73AC">
        <w:t>Gerund</w:t>
      </w:r>
      <w:proofErr w:type="spellEnd"/>
      <w:r w:rsidRPr="004C73AC">
        <w:t>) без различения их функций.</w:t>
      </w:r>
    </w:p>
    <w:p w:rsidR="00DB3F34" w:rsidRPr="004C73AC" w:rsidRDefault="00DB3F34" w:rsidP="00DB3F34">
      <w:pPr>
        <w:pStyle w:val="a8"/>
        <w:spacing w:before="0" w:beforeAutospacing="0" w:after="0" w:afterAutospacing="0"/>
        <w:jc w:val="both"/>
      </w:pPr>
      <w:r w:rsidRPr="004C73AC">
        <w:t>Формирование навыков распознавания и употребления в речи различных грамматических сре</w:t>
      </w:r>
      <w:proofErr w:type="gramStart"/>
      <w:r w:rsidRPr="004C73AC">
        <w:t>дств дл</w:t>
      </w:r>
      <w:proofErr w:type="gramEnd"/>
      <w:r w:rsidRPr="004C73AC">
        <w:t xml:space="preserve">я выражения будущего времени: </w:t>
      </w:r>
      <w:proofErr w:type="spellStart"/>
      <w:r w:rsidRPr="004C73AC">
        <w:t>Simple</w:t>
      </w:r>
      <w:proofErr w:type="spellEnd"/>
      <w:r w:rsidRPr="004C73AC">
        <w:t xml:space="preserve"> </w:t>
      </w:r>
      <w:proofErr w:type="spellStart"/>
      <w:r w:rsidRPr="004C73AC">
        <w:t>Future</w:t>
      </w:r>
      <w:proofErr w:type="spellEnd"/>
      <w:r w:rsidRPr="004C73AC">
        <w:t xml:space="preserve">, </w:t>
      </w:r>
      <w:proofErr w:type="spellStart"/>
      <w:r w:rsidRPr="004C73AC">
        <w:t>to</w:t>
      </w:r>
      <w:proofErr w:type="spellEnd"/>
      <w:r w:rsidRPr="004C73AC">
        <w:t xml:space="preserve"> </w:t>
      </w:r>
      <w:proofErr w:type="spellStart"/>
      <w:r w:rsidRPr="004C73AC">
        <w:t>be</w:t>
      </w:r>
      <w:proofErr w:type="spellEnd"/>
      <w:r w:rsidRPr="004C73AC">
        <w:t xml:space="preserve"> </w:t>
      </w:r>
      <w:proofErr w:type="spellStart"/>
      <w:r w:rsidRPr="004C73AC">
        <w:t>going</w:t>
      </w:r>
      <w:proofErr w:type="spellEnd"/>
      <w:r w:rsidRPr="004C73AC">
        <w:t xml:space="preserve"> </w:t>
      </w:r>
      <w:proofErr w:type="spellStart"/>
      <w:r w:rsidRPr="004C73AC">
        <w:t>to</w:t>
      </w:r>
      <w:proofErr w:type="spellEnd"/>
      <w:r w:rsidRPr="004C73AC">
        <w:t xml:space="preserve">, </w:t>
      </w:r>
      <w:proofErr w:type="spellStart"/>
      <w:r w:rsidRPr="004C73AC">
        <w:t>Present</w:t>
      </w:r>
      <w:proofErr w:type="spellEnd"/>
      <w:r w:rsidRPr="004C73AC">
        <w:t xml:space="preserve"> </w:t>
      </w:r>
      <w:proofErr w:type="spellStart"/>
      <w:r w:rsidRPr="004C73AC">
        <w:t>Continuous</w:t>
      </w:r>
      <w:proofErr w:type="spellEnd"/>
      <w:r w:rsidRPr="004C73AC">
        <w:t>.</w:t>
      </w:r>
    </w:p>
    <w:p w:rsidR="00DB3F34" w:rsidRPr="004C73AC" w:rsidRDefault="00DB3F34" w:rsidP="00DB3F34">
      <w:pPr>
        <w:pStyle w:val="a8"/>
        <w:spacing w:before="0" w:beforeAutospacing="0" w:after="0" w:afterAutospacing="0"/>
        <w:jc w:val="both"/>
      </w:pPr>
      <w:r w:rsidRPr="004C73AC">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4C73AC">
        <w:t>many</w:t>
      </w:r>
      <w:proofErr w:type="spellEnd"/>
      <w:r w:rsidRPr="004C73AC">
        <w:t>/</w:t>
      </w:r>
      <w:proofErr w:type="spellStart"/>
      <w:r w:rsidRPr="004C73AC">
        <w:t>much</w:t>
      </w:r>
      <w:proofErr w:type="spellEnd"/>
      <w:r w:rsidRPr="004C73AC">
        <w:t xml:space="preserve">, </w:t>
      </w:r>
      <w:proofErr w:type="spellStart"/>
      <w:r w:rsidRPr="004C73AC">
        <w:t>few</w:t>
      </w:r>
      <w:proofErr w:type="spellEnd"/>
      <w:r w:rsidRPr="004C73AC">
        <w:t>/</w:t>
      </w:r>
      <w:proofErr w:type="spellStart"/>
      <w:r w:rsidRPr="004C73AC">
        <w:t>a</w:t>
      </w:r>
      <w:proofErr w:type="spellEnd"/>
      <w:r w:rsidRPr="004C73AC">
        <w:t xml:space="preserve"> </w:t>
      </w:r>
      <w:proofErr w:type="spellStart"/>
      <w:r w:rsidRPr="004C73AC">
        <w:t>few</w:t>
      </w:r>
      <w:proofErr w:type="spellEnd"/>
      <w:r w:rsidRPr="004C73AC">
        <w:t xml:space="preserve">, </w:t>
      </w:r>
      <w:proofErr w:type="spellStart"/>
      <w:r w:rsidRPr="004C73AC">
        <w:t>little</w:t>
      </w:r>
      <w:proofErr w:type="spellEnd"/>
      <w:r w:rsidRPr="004C73AC">
        <w:t xml:space="preserve">/ </w:t>
      </w:r>
      <w:proofErr w:type="spellStart"/>
      <w:r w:rsidRPr="004C73AC">
        <w:t>a</w:t>
      </w:r>
      <w:proofErr w:type="spellEnd"/>
      <w:r w:rsidRPr="004C73AC">
        <w:t xml:space="preserve"> </w:t>
      </w:r>
      <w:proofErr w:type="spellStart"/>
      <w:r w:rsidRPr="004C73AC">
        <w:t>little</w:t>
      </w:r>
      <w:proofErr w:type="spellEnd"/>
      <w:r w:rsidRPr="004C73AC">
        <w:t>); количественных и порядковых числительных.</w:t>
      </w:r>
    </w:p>
    <w:p w:rsidR="00DB3F34" w:rsidRPr="004C73AC" w:rsidRDefault="00DB3F34" w:rsidP="00DB3F34">
      <w:pPr>
        <w:pStyle w:val="a8"/>
        <w:spacing w:before="0" w:beforeAutospacing="0" w:after="0" w:afterAutospacing="0"/>
        <w:jc w:val="both"/>
      </w:pPr>
      <w:r w:rsidRPr="004C73AC">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4C73AC">
        <w:t>firstly</w:t>
      </w:r>
      <w:proofErr w:type="spellEnd"/>
      <w:r w:rsidRPr="004C73AC">
        <w:t xml:space="preserve">, </w:t>
      </w:r>
      <w:proofErr w:type="spellStart"/>
      <w:r w:rsidRPr="004C73AC">
        <w:t>finally</w:t>
      </w:r>
      <w:proofErr w:type="spellEnd"/>
      <w:r w:rsidRPr="004C73AC">
        <w:t xml:space="preserve"> , </w:t>
      </w:r>
      <w:proofErr w:type="spellStart"/>
      <w:r w:rsidRPr="004C73AC">
        <w:t>at</w:t>
      </w:r>
      <w:proofErr w:type="spellEnd"/>
      <w:r w:rsidRPr="004C73AC">
        <w:t xml:space="preserve"> </w:t>
      </w:r>
      <w:proofErr w:type="spellStart"/>
      <w:r w:rsidRPr="004C73AC">
        <w:t>last</w:t>
      </w:r>
      <w:proofErr w:type="spellEnd"/>
      <w:r w:rsidRPr="004C73AC">
        <w:t xml:space="preserve">, </w:t>
      </w:r>
      <w:proofErr w:type="spellStart"/>
      <w:r w:rsidRPr="004C73AC">
        <w:t>in</w:t>
      </w:r>
      <w:proofErr w:type="spellEnd"/>
      <w:r w:rsidRPr="004C73AC">
        <w:t xml:space="preserve"> </w:t>
      </w:r>
      <w:proofErr w:type="spellStart"/>
      <w:r w:rsidRPr="004C73AC">
        <w:t>the</w:t>
      </w:r>
      <w:proofErr w:type="spellEnd"/>
      <w:r w:rsidRPr="004C73AC">
        <w:t xml:space="preserve"> </w:t>
      </w:r>
      <w:proofErr w:type="spellStart"/>
      <w:r w:rsidRPr="004C73AC">
        <w:t>end</w:t>
      </w:r>
      <w:proofErr w:type="spellEnd"/>
      <w:r w:rsidRPr="004C73AC">
        <w:t xml:space="preserve">, </w:t>
      </w:r>
      <w:proofErr w:type="spellStart"/>
      <w:r w:rsidRPr="004C73AC">
        <w:t>however</w:t>
      </w:r>
      <w:proofErr w:type="spellEnd"/>
      <w:r w:rsidRPr="004C73AC">
        <w:t xml:space="preserve">, </w:t>
      </w:r>
      <w:proofErr w:type="spellStart"/>
      <w:r w:rsidRPr="004C73AC">
        <w:t>etc</w:t>
      </w:r>
      <w:proofErr w:type="spellEnd"/>
      <w:r w:rsidRPr="004C73AC">
        <w:t>.).</w:t>
      </w:r>
    </w:p>
    <w:p w:rsidR="00DB3F34" w:rsidRPr="005C201C" w:rsidRDefault="00DB3F34" w:rsidP="00DB3F34">
      <w:pPr>
        <w:pStyle w:val="a5"/>
        <w:spacing w:after="100" w:afterAutospacing="1" w:line="240" w:lineRule="auto"/>
        <w:ind w:left="0"/>
        <w:jc w:val="both"/>
        <w:rPr>
          <w:rFonts w:ascii="Times New Roman" w:hAnsi="Times New Roman" w:cs="Times New Roman"/>
          <w:b/>
          <w:color w:val="000000"/>
          <w:sz w:val="24"/>
          <w:szCs w:val="24"/>
        </w:rPr>
      </w:pPr>
    </w:p>
    <w:p w:rsidR="00DB3F34" w:rsidRPr="005C201C" w:rsidRDefault="00DB3F34" w:rsidP="00DB3F34">
      <w:pPr>
        <w:pStyle w:val="a5"/>
        <w:spacing w:after="100" w:afterAutospacing="1" w:line="240" w:lineRule="auto"/>
        <w:ind w:left="0"/>
        <w:rPr>
          <w:rFonts w:ascii="Times New Roman" w:hAnsi="Times New Roman" w:cs="Times New Roman"/>
          <w:b/>
          <w:color w:val="000000"/>
          <w:sz w:val="24"/>
          <w:szCs w:val="24"/>
        </w:rPr>
      </w:pPr>
      <w:r w:rsidRPr="005C201C">
        <w:rPr>
          <w:rFonts w:ascii="Times New Roman" w:hAnsi="Times New Roman" w:cs="Times New Roman"/>
          <w:b/>
          <w:color w:val="000000"/>
          <w:sz w:val="24"/>
          <w:szCs w:val="24"/>
        </w:rPr>
        <w:t xml:space="preserve">Планируемые результаты </w:t>
      </w:r>
    </w:p>
    <w:p w:rsidR="00DB3F34" w:rsidRPr="005C201C" w:rsidRDefault="00DB3F34" w:rsidP="00DB3F34">
      <w:pPr>
        <w:shd w:val="clear" w:color="auto" w:fill="FFFFFF"/>
        <w:spacing w:line="240" w:lineRule="auto"/>
        <w:ind w:right="806"/>
        <w:outlineLvl w:val="0"/>
        <w:rPr>
          <w:rFonts w:ascii="Times New Roman" w:hAnsi="Times New Roman" w:cs="Times New Roman"/>
          <w:b/>
          <w:bCs/>
          <w:sz w:val="24"/>
          <w:szCs w:val="24"/>
        </w:rPr>
      </w:pPr>
      <w:r w:rsidRPr="005C201C">
        <w:rPr>
          <w:rFonts w:ascii="Times New Roman" w:hAnsi="Times New Roman" w:cs="Times New Roman"/>
          <w:b/>
          <w:bCs/>
          <w:i/>
          <w:iCs/>
          <w:spacing w:val="-15"/>
          <w:sz w:val="24"/>
          <w:szCs w:val="24"/>
        </w:rPr>
        <w:t xml:space="preserve">В результате изучения английского языка  в </w:t>
      </w:r>
      <w:r>
        <w:rPr>
          <w:rFonts w:ascii="Times New Roman" w:hAnsi="Times New Roman" w:cs="Times New Roman"/>
          <w:b/>
          <w:bCs/>
          <w:i/>
          <w:iCs/>
          <w:spacing w:val="-15"/>
          <w:sz w:val="24"/>
          <w:szCs w:val="24"/>
        </w:rPr>
        <w:t>10</w:t>
      </w:r>
      <w:r w:rsidRPr="005C201C">
        <w:rPr>
          <w:rFonts w:ascii="Times New Roman" w:hAnsi="Times New Roman" w:cs="Times New Roman"/>
          <w:b/>
          <w:bCs/>
          <w:i/>
          <w:iCs/>
          <w:spacing w:val="-15"/>
          <w:sz w:val="24"/>
          <w:szCs w:val="24"/>
        </w:rPr>
        <w:t xml:space="preserve">  классе ученик должен </w:t>
      </w:r>
      <w:r w:rsidRPr="005C201C">
        <w:rPr>
          <w:rFonts w:ascii="Times New Roman" w:hAnsi="Times New Roman" w:cs="Times New Roman"/>
          <w:b/>
          <w:bCs/>
          <w:sz w:val="24"/>
          <w:szCs w:val="24"/>
        </w:rPr>
        <w:t>знать/понимать</w:t>
      </w:r>
    </w:p>
    <w:p w:rsidR="00DB3F34" w:rsidRPr="005C201C" w:rsidRDefault="00DB3F34" w:rsidP="00DB3F34">
      <w:pPr>
        <w:spacing w:line="240" w:lineRule="auto"/>
        <w:rPr>
          <w:rFonts w:ascii="Times New Roman" w:hAnsi="Times New Roman" w:cs="Times New Roman"/>
          <w:sz w:val="24"/>
          <w:szCs w:val="24"/>
        </w:rPr>
      </w:pPr>
      <w:r w:rsidRPr="005C201C">
        <w:rPr>
          <w:rFonts w:ascii="Times New Roman" w:hAnsi="Times New Roman" w:cs="Times New Roman"/>
          <w:sz w:val="24"/>
          <w:szCs w:val="24"/>
        </w:rPr>
        <w:t>В результате изучения</w:t>
      </w:r>
      <w:r>
        <w:rPr>
          <w:rFonts w:ascii="Times New Roman" w:hAnsi="Times New Roman" w:cs="Times New Roman"/>
          <w:sz w:val="24"/>
          <w:szCs w:val="24"/>
        </w:rPr>
        <w:t xml:space="preserve"> английского языка на   начало 10</w:t>
      </w:r>
      <w:r w:rsidRPr="005C201C">
        <w:rPr>
          <w:rFonts w:ascii="Times New Roman" w:hAnsi="Times New Roman" w:cs="Times New Roman"/>
          <w:sz w:val="24"/>
          <w:szCs w:val="24"/>
        </w:rPr>
        <w:t xml:space="preserve"> класса ученики</w:t>
      </w:r>
    </w:p>
    <w:p w:rsidR="00DB3F34" w:rsidRPr="005C201C" w:rsidRDefault="00DB3F34" w:rsidP="00DB3F34">
      <w:pPr>
        <w:spacing w:line="240" w:lineRule="auto"/>
        <w:rPr>
          <w:rFonts w:ascii="Times New Roman" w:hAnsi="Times New Roman" w:cs="Times New Roman"/>
          <w:sz w:val="24"/>
          <w:szCs w:val="24"/>
        </w:rPr>
      </w:pPr>
      <w:proofErr w:type="gramStart"/>
      <w:r w:rsidRPr="005C201C">
        <w:rPr>
          <w:rFonts w:ascii="Times New Roman" w:hAnsi="Times New Roman" w:cs="Times New Roman"/>
          <w:b/>
          <w:i/>
          <w:sz w:val="24"/>
          <w:szCs w:val="24"/>
        </w:rPr>
        <w:t>знают и понимают:</w:t>
      </w:r>
      <w:r w:rsidRPr="005C201C">
        <w:rPr>
          <w:rFonts w:ascii="Times New Roman" w:hAnsi="Times New Roman" w:cs="Times New Roman"/>
          <w:sz w:val="24"/>
          <w:szCs w:val="24"/>
        </w:rPr>
        <w:br/>
        <w:t xml:space="preserve">1) основные значения лексических единиц (слов, словосочетаний); основные способы словообразования (аффиксация, словосложение, конверсия); </w:t>
      </w:r>
      <w:r w:rsidRPr="005C201C">
        <w:rPr>
          <w:rFonts w:ascii="Times New Roman" w:hAnsi="Times New Roman" w:cs="Times New Roman"/>
          <w:sz w:val="24"/>
          <w:szCs w:val="24"/>
        </w:rPr>
        <w:br/>
        <w:t xml:space="preserve">2) особенности структуры простых и сложных предложений; интонацию различных коммуникативных типов предложений; </w:t>
      </w:r>
      <w:r w:rsidRPr="005C201C">
        <w:rPr>
          <w:rFonts w:ascii="Times New Roman" w:hAnsi="Times New Roman" w:cs="Times New Roman"/>
          <w:sz w:val="24"/>
          <w:szCs w:val="24"/>
        </w:rPr>
        <w:br/>
        <w:t>3)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roofErr w:type="gramEnd"/>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r>
      <w:proofErr w:type="gramStart"/>
      <w:r w:rsidRPr="005C201C">
        <w:rPr>
          <w:rFonts w:ascii="Times New Roman" w:hAnsi="Times New Roman" w:cs="Times New Roman"/>
          <w:sz w:val="24"/>
          <w:szCs w:val="24"/>
        </w:rPr>
        <w:t xml:space="preserve">4) основные формы речевого этикета (реплики – клише, оценочная лексика), принятые в </w:t>
      </w:r>
      <w:r w:rsidRPr="005C201C">
        <w:rPr>
          <w:rFonts w:ascii="Times New Roman" w:hAnsi="Times New Roman" w:cs="Times New Roman"/>
          <w:sz w:val="24"/>
          <w:szCs w:val="24"/>
        </w:rPr>
        <w:lastRenderedPageBreak/>
        <w:t>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roofErr w:type="gramEnd"/>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r>
      <w:r w:rsidRPr="005C201C">
        <w:rPr>
          <w:rFonts w:ascii="Times New Roman" w:hAnsi="Times New Roman" w:cs="Times New Roman"/>
          <w:b/>
          <w:i/>
          <w:sz w:val="24"/>
          <w:szCs w:val="24"/>
        </w:rPr>
        <w:t>Умеют</w:t>
      </w:r>
      <w:r w:rsidRPr="005C201C">
        <w:rPr>
          <w:rFonts w:ascii="Times New Roman" w:hAnsi="Times New Roman" w:cs="Times New Roman"/>
          <w:i/>
          <w:sz w:val="24"/>
          <w:szCs w:val="24"/>
        </w:rPr>
        <w:t>:</w:t>
      </w:r>
    </w:p>
    <w:p w:rsidR="00DB3F34" w:rsidRPr="005C201C" w:rsidRDefault="00DB3F34" w:rsidP="00DB3F34">
      <w:pPr>
        <w:spacing w:line="240" w:lineRule="auto"/>
        <w:rPr>
          <w:rFonts w:ascii="Times New Roman" w:hAnsi="Times New Roman" w:cs="Times New Roman"/>
          <w:sz w:val="24"/>
          <w:szCs w:val="24"/>
        </w:rPr>
      </w:pPr>
      <w:r w:rsidRPr="005C201C">
        <w:rPr>
          <w:rFonts w:ascii="Times New Roman" w:hAnsi="Times New Roman" w:cs="Times New Roman"/>
          <w:i/>
          <w:sz w:val="24"/>
          <w:szCs w:val="24"/>
        </w:rPr>
        <w:t>В области говорения</w:t>
      </w:r>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t xml:space="preserve">5)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r w:rsidRPr="005C201C">
        <w:rPr>
          <w:rFonts w:ascii="Times New Roman" w:hAnsi="Times New Roman" w:cs="Times New Roman"/>
          <w:sz w:val="24"/>
          <w:szCs w:val="24"/>
        </w:rPr>
        <w:br/>
        <w:t xml:space="preserve">6) расспрашивать собеседника и отвечать на его вопросы, высказывая своё мнение, просьбу, отвечать на предложение собеседника согласием/отказом; </w:t>
      </w:r>
      <w:r w:rsidRPr="005C201C">
        <w:rPr>
          <w:rFonts w:ascii="Times New Roman" w:hAnsi="Times New Roman" w:cs="Times New Roman"/>
          <w:sz w:val="24"/>
          <w:szCs w:val="24"/>
        </w:rPr>
        <w:br/>
      </w:r>
      <w:proofErr w:type="gramStart"/>
      <w:r w:rsidRPr="005C201C">
        <w:rPr>
          <w:rFonts w:ascii="Times New Roman" w:hAnsi="Times New Roman" w:cs="Times New Roman"/>
          <w:sz w:val="24"/>
          <w:szCs w:val="24"/>
        </w:rPr>
        <w:t xml:space="preserve">7) рассказывать о себе, своей семье, друзьях, своих интересах и планах на будущее, сообщать краткие сведения о своём городе/селе, о своей стране и стране изучаемого языка; </w:t>
      </w:r>
      <w:r w:rsidRPr="005C201C">
        <w:rPr>
          <w:rFonts w:ascii="Times New Roman" w:hAnsi="Times New Roman" w:cs="Times New Roman"/>
          <w:sz w:val="24"/>
          <w:szCs w:val="24"/>
        </w:rPr>
        <w:br/>
        <w:t>8) 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roofErr w:type="gramEnd"/>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r>
      <w:proofErr w:type="gramStart"/>
      <w:r w:rsidRPr="005C201C">
        <w:rPr>
          <w:rFonts w:ascii="Times New Roman" w:hAnsi="Times New Roman" w:cs="Times New Roman"/>
          <w:sz w:val="24"/>
          <w:szCs w:val="24"/>
        </w:rPr>
        <w:t xml:space="preserve">9) выражать своё отношение к прочитанному или услышанному, давать краткую характеристику персонажей; </w:t>
      </w:r>
      <w:r w:rsidRPr="005C201C">
        <w:rPr>
          <w:rFonts w:ascii="Times New Roman" w:hAnsi="Times New Roman" w:cs="Times New Roman"/>
          <w:sz w:val="24"/>
          <w:szCs w:val="24"/>
        </w:rPr>
        <w:br/>
        <w:t xml:space="preserve">10) излагать основное содержание прочитанного с опорой на текст. </w:t>
      </w:r>
      <w:proofErr w:type="gramEnd"/>
    </w:p>
    <w:p w:rsidR="00DB3F34" w:rsidRPr="005C201C" w:rsidRDefault="00DB3F34" w:rsidP="00DB3F34">
      <w:pPr>
        <w:spacing w:line="240" w:lineRule="auto"/>
        <w:rPr>
          <w:rFonts w:ascii="Times New Roman" w:hAnsi="Times New Roman" w:cs="Times New Roman"/>
          <w:sz w:val="24"/>
          <w:szCs w:val="24"/>
        </w:rPr>
      </w:pPr>
      <w:proofErr w:type="gramStart"/>
      <w:r w:rsidRPr="005C201C">
        <w:rPr>
          <w:rFonts w:ascii="Times New Roman" w:hAnsi="Times New Roman" w:cs="Times New Roman"/>
          <w:i/>
          <w:sz w:val="24"/>
          <w:szCs w:val="24"/>
        </w:rPr>
        <w:t xml:space="preserve">В области </w:t>
      </w:r>
      <w:proofErr w:type="spellStart"/>
      <w:r w:rsidRPr="005C201C">
        <w:rPr>
          <w:rFonts w:ascii="Times New Roman" w:hAnsi="Times New Roman" w:cs="Times New Roman"/>
          <w:i/>
          <w:sz w:val="24"/>
          <w:szCs w:val="24"/>
        </w:rPr>
        <w:t>аудирования</w:t>
      </w:r>
      <w:proofErr w:type="spellEnd"/>
      <w:r w:rsidRPr="005C201C">
        <w:rPr>
          <w:rFonts w:ascii="Times New Roman" w:hAnsi="Times New Roman" w:cs="Times New Roman"/>
          <w:i/>
          <w:sz w:val="24"/>
          <w:szCs w:val="24"/>
        </w:rPr>
        <w:t xml:space="preserve"> </w:t>
      </w:r>
      <w:r w:rsidRPr="005C201C">
        <w:rPr>
          <w:rFonts w:ascii="Times New Roman" w:hAnsi="Times New Roman" w:cs="Times New Roman"/>
          <w:i/>
          <w:sz w:val="24"/>
          <w:szCs w:val="24"/>
        </w:rPr>
        <w:br/>
      </w:r>
      <w:r w:rsidRPr="005C201C">
        <w:rPr>
          <w:rFonts w:ascii="Times New Roman" w:hAnsi="Times New Roman" w:cs="Times New Roman"/>
          <w:sz w:val="24"/>
          <w:szCs w:val="24"/>
        </w:rPr>
        <w:t xml:space="preserve">11)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 </w:t>
      </w:r>
      <w:r w:rsidRPr="005C201C">
        <w:rPr>
          <w:rFonts w:ascii="Times New Roman" w:hAnsi="Times New Roman" w:cs="Times New Roman"/>
          <w:sz w:val="24"/>
          <w:szCs w:val="24"/>
        </w:rPr>
        <w:br/>
        <w:t>12) выборочно понимать нужную или интересующую информацию с опорой на языковую догадку, контекст.</w:t>
      </w:r>
      <w:proofErr w:type="gramEnd"/>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r>
      <w:proofErr w:type="gramStart"/>
      <w:r w:rsidRPr="005C201C">
        <w:rPr>
          <w:rFonts w:ascii="Times New Roman" w:hAnsi="Times New Roman" w:cs="Times New Roman"/>
          <w:i/>
          <w:sz w:val="24"/>
          <w:szCs w:val="24"/>
        </w:rPr>
        <w:t>В области чтения</w:t>
      </w:r>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t xml:space="preserve">13)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r w:rsidRPr="005C201C">
        <w:rPr>
          <w:rFonts w:ascii="Times New Roman" w:hAnsi="Times New Roman" w:cs="Times New Roman"/>
          <w:sz w:val="24"/>
          <w:szCs w:val="24"/>
        </w:rPr>
        <w:br/>
        <w:t>14)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w:t>
      </w:r>
      <w:proofErr w:type="gramEnd"/>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t xml:space="preserve">15) читать текст с выборочным пониманием нужной или интересующей информации. </w:t>
      </w:r>
      <w:r w:rsidRPr="005C201C">
        <w:rPr>
          <w:rFonts w:ascii="Times New Roman" w:hAnsi="Times New Roman" w:cs="Times New Roman"/>
          <w:sz w:val="24"/>
          <w:szCs w:val="24"/>
        </w:rPr>
        <w:br/>
      </w:r>
      <w:proofErr w:type="gramStart"/>
      <w:r w:rsidRPr="005C201C">
        <w:rPr>
          <w:rFonts w:ascii="Times New Roman" w:hAnsi="Times New Roman" w:cs="Times New Roman"/>
          <w:i/>
          <w:sz w:val="24"/>
          <w:szCs w:val="24"/>
        </w:rPr>
        <w:t>В области письма</w:t>
      </w:r>
      <w:r w:rsidRPr="005C201C">
        <w:rPr>
          <w:rFonts w:ascii="Times New Roman" w:hAnsi="Times New Roman" w:cs="Times New Roman"/>
          <w:sz w:val="24"/>
          <w:szCs w:val="24"/>
        </w:rPr>
        <w:t xml:space="preserve"> </w:t>
      </w:r>
      <w:r w:rsidRPr="005C201C">
        <w:rPr>
          <w:rFonts w:ascii="Times New Roman" w:hAnsi="Times New Roman" w:cs="Times New Roman"/>
          <w:sz w:val="24"/>
          <w:szCs w:val="24"/>
        </w:rPr>
        <w:br/>
        <w:t xml:space="preserve">16) заполнять анкеты и формуляры; </w:t>
      </w:r>
      <w:r w:rsidRPr="005C201C">
        <w:rPr>
          <w:rFonts w:ascii="Times New Roman" w:hAnsi="Times New Roman" w:cs="Times New Roman"/>
          <w:sz w:val="24"/>
          <w:szCs w:val="24"/>
        </w:rPr>
        <w:br/>
        <w:t xml:space="preserve">17) писать поздравительные, личные письма с опорой на образец; </w:t>
      </w:r>
      <w:r w:rsidRPr="005C201C">
        <w:rPr>
          <w:rFonts w:ascii="Times New Roman" w:hAnsi="Times New Roman" w:cs="Times New Roman"/>
          <w:sz w:val="24"/>
          <w:szCs w:val="24"/>
        </w:rPr>
        <w:br/>
        <w:t xml:space="preserve">18) делать выписки из текста; </w:t>
      </w:r>
      <w:r w:rsidRPr="005C201C">
        <w:rPr>
          <w:rFonts w:ascii="Times New Roman" w:hAnsi="Times New Roman" w:cs="Times New Roman"/>
          <w:sz w:val="24"/>
          <w:szCs w:val="24"/>
        </w:rPr>
        <w:br/>
        <w:t>19) составлять план текста.</w:t>
      </w:r>
      <w:proofErr w:type="gramEnd"/>
    </w:p>
    <w:p w:rsidR="00DB3F34" w:rsidRPr="005C201C" w:rsidRDefault="00DB3F34" w:rsidP="00DB3F34">
      <w:pPr>
        <w:spacing w:line="240" w:lineRule="auto"/>
        <w:ind w:right="57"/>
        <w:jc w:val="both"/>
        <w:rPr>
          <w:rFonts w:ascii="Times New Roman" w:hAnsi="Times New Roman" w:cs="Times New Roman"/>
          <w:sz w:val="24"/>
          <w:szCs w:val="24"/>
          <w:u w:val="single"/>
        </w:rPr>
      </w:pPr>
      <w:r w:rsidRPr="005C201C">
        <w:rPr>
          <w:rFonts w:ascii="Times New Roman" w:hAnsi="Times New Roman" w:cs="Times New Roman"/>
          <w:sz w:val="24"/>
          <w:szCs w:val="24"/>
          <w:u w:val="single"/>
        </w:rPr>
        <w:t>Фонетическая сторона речи</w:t>
      </w:r>
    </w:p>
    <w:p w:rsidR="00DB3F34" w:rsidRPr="005C201C" w:rsidRDefault="00DB3F34" w:rsidP="00DB3F34">
      <w:pPr>
        <w:spacing w:line="240" w:lineRule="auto"/>
        <w:jc w:val="both"/>
        <w:rPr>
          <w:rFonts w:ascii="Times New Roman" w:hAnsi="Times New Roman" w:cs="Times New Roman"/>
          <w:color w:val="000000"/>
          <w:sz w:val="24"/>
          <w:szCs w:val="24"/>
        </w:rPr>
      </w:pPr>
      <w:r w:rsidRPr="005C201C">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смыслового ударения, соблюдение правильной интонации в различных типах предложений</w:t>
      </w:r>
    </w:p>
    <w:p w:rsidR="00DB3F34" w:rsidRPr="005C201C" w:rsidRDefault="00DB3F34" w:rsidP="00DB3F34">
      <w:pPr>
        <w:spacing w:line="240" w:lineRule="auto"/>
        <w:ind w:right="57"/>
        <w:jc w:val="both"/>
        <w:rPr>
          <w:rFonts w:ascii="Times New Roman" w:hAnsi="Times New Roman" w:cs="Times New Roman"/>
          <w:i/>
          <w:sz w:val="24"/>
          <w:szCs w:val="24"/>
          <w:u w:val="single"/>
        </w:rPr>
      </w:pPr>
      <w:r w:rsidRPr="005C201C">
        <w:rPr>
          <w:rFonts w:ascii="Times New Roman" w:hAnsi="Times New Roman" w:cs="Times New Roman"/>
          <w:i/>
          <w:sz w:val="24"/>
          <w:szCs w:val="24"/>
          <w:u w:val="single"/>
        </w:rPr>
        <w:t>Лексическая сторона речи</w:t>
      </w:r>
    </w:p>
    <w:p w:rsidR="00DB3F34" w:rsidRPr="005C201C" w:rsidRDefault="00DB3F34" w:rsidP="00DB3F34">
      <w:pPr>
        <w:tabs>
          <w:tab w:val="left" w:pos="12870"/>
        </w:tabs>
        <w:spacing w:line="240" w:lineRule="auto"/>
        <w:ind w:right="882"/>
        <w:jc w:val="both"/>
        <w:rPr>
          <w:rFonts w:ascii="Times New Roman" w:hAnsi="Times New Roman" w:cs="Times New Roman"/>
          <w:sz w:val="24"/>
          <w:szCs w:val="24"/>
        </w:rPr>
      </w:pPr>
      <w:r w:rsidRPr="005C201C">
        <w:rPr>
          <w:rFonts w:ascii="Times New Roman" w:hAnsi="Times New Roman" w:cs="Times New Roman"/>
          <w:sz w:val="24"/>
          <w:szCs w:val="24"/>
        </w:rPr>
        <w:t xml:space="preserve">Овладение следующими словообразовательными средствами </w:t>
      </w:r>
      <w:r w:rsidRPr="005C201C">
        <w:rPr>
          <w:rFonts w:ascii="Times New Roman" w:hAnsi="Times New Roman" w:cs="Times New Roman"/>
          <w:color w:val="000000"/>
          <w:sz w:val="24"/>
          <w:szCs w:val="24"/>
        </w:rPr>
        <w:t>словообразование</w:t>
      </w:r>
      <w:r w:rsidRPr="005C201C">
        <w:rPr>
          <w:rFonts w:ascii="Times New Roman" w:hAnsi="Times New Roman" w:cs="Times New Roman"/>
          <w:sz w:val="24"/>
          <w:szCs w:val="24"/>
        </w:rPr>
        <w:t xml:space="preserve">: суффиксы для образования </w:t>
      </w:r>
      <w:r w:rsidRPr="005C201C">
        <w:rPr>
          <w:rFonts w:ascii="Times New Roman" w:hAnsi="Times New Roman" w:cs="Times New Roman"/>
          <w:i/>
          <w:iCs/>
          <w:sz w:val="24"/>
          <w:szCs w:val="24"/>
        </w:rPr>
        <w:t>существительных</w:t>
      </w:r>
      <w:r w:rsidRPr="005C201C">
        <w:rPr>
          <w:rFonts w:ascii="Times New Roman" w:hAnsi="Times New Roman" w:cs="Times New Roman"/>
          <w:color w:val="000000"/>
          <w:sz w:val="24"/>
          <w:szCs w:val="24"/>
        </w:rPr>
        <w:t xml:space="preserve">  –</w:t>
      </w:r>
      <w:proofErr w:type="spellStart"/>
      <w:r w:rsidRPr="005C201C">
        <w:rPr>
          <w:rFonts w:ascii="Times New Roman" w:hAnsi="Times New Roman" w:cs="Times New Roman"/>
          <w:color w:val="000000"/>
          <w:sz w:val="24"/>
          <w:szCs w:val="24"/>
        </w:rPr>
        <w:t>hood,-dom</w:t>
      </w:r>
      <w:proofErr w:type="spellEnd"/>
      <w:r w:rsidRPr="005C201C">
        <w:rPr>
          <w:rFonts w:ascii="Times New Roman" w:hAnsi="Times New Roman" w:cs="Times New Roman"/>
          <w:color w:val="000000"/>
          <w:sz w:val="24"/>
          <w:szCs w:val="24"/>
        </w:rPr>
        <w:t xml:space="preserve">,- </w:t>
      </w:r>
      <w:proofErr w:type="spellStart"/>
      <w:r w:rsidRPr="005C201C">
        <w:rPr>
          <w:rFonts w:ascii="Times New Roman" w:hAnsi="Times New Roman" w:cs="Times New Roman"/>
          <w:color w:val="000000"/>
          <w:sz w:val="24"/>
          <w:szCs w:val="24"/>
        </w:rPr>
        <w:t>ness</w:t>
      </w:r>
      <w:proofErr w:type="spellEnd"/>
      <w:r w:rsidRPr="005C201C">
        <w:rPr>
          <w:rFonts w:ascii="Times New Roman" w:hAnsi="Times New Roman" w:cs="Times New Roman"/>
          <w:color w:val="000000"/>
          <w:sz w:val="24"/>
          <w:szCs w:val="24"/>
        </w:rPr>
        <w:t>;</w:t>
      </w:r>
      <w:r w:rsidRPr="005C201C">
        <w:rPr>
          <w:rFonts w:ascii="Times New Roman" w:hAnsi="Times New Roman" w:cs="Times New Roman"/>
          <w:sz w:val="24"/>
          <w:szCs w:val="24"/>
        </w:rPr>
        <w:t xml:space="preserve"> для образования </w:t>
      </w:r>
      <w:r w:rsidRPr="005C201C">
        <w:rPr>
          <w:rFonts w:ascii="Times New Roman" w:hAnsi="Times New Roman" w:cs="Times New Roman"/>
          <w:sz w:val="24"/>
          <w:szCs w:val="24"/>
        </w:rPr>
        <w:lastRenderedPageBreak/>
        <w:t xml:space="preserve">прилагательных </w:t>
      </w:r>
      <w:r w:rsidRPr="005C201C">
        <w:rPr>
          <w:rFonts w:ascii="Times New Roman" w:hAnsi="Times New Roman" w:cs="Times New Roman"/>
          <w:color w:val="000000"/>
          <w:sz w:val="24"/>
          <w:szCs w:val="24"/>
        </w:rPr>
        <w:t>-</w:t>
      </w:r>
      <w:proofErr w:type="spellStart"/>
      <w:r w:rsidRPr="005C201C">
        <w:rPr>
          <w:rFonts w:ascii="Times New Roman" w:hAnsi="Times New Roman" w:cs="Times New Roman"/>
          <w:color w:val="000000"/>
          <w:sz w:val="24"/>
          <w:szCs w:val="24"/>
        </w:rPr>
        <w:t>ly</w:t>
      </w:r>
      <w:proofErr w:type="spellEnd"/>
      <w:r w:rsidRPr="005C201C">
        <w:rPr>
          <w:rFonts w:ascii="Times New Roman" w:hAnsi="Times New Roman" w:cs="Times New Roman"/>
          <w:color w:val="000000"/>
          <w:sz w:val="24"/>
          <w:szCs w:val="24"/>
        </w:rPr>
        <w:t>, -</w:t>
      </w:r>
      <w:proofErr w:type="spellStart"/>
      <w:r w:rsidRPr="005C201C">
        <w:rPr>
          <w:rFonts w:ascii="Times New Roman" w:hAnsi="Times New Roman" w:cs="Times New Roman"/>
          <w:color w:val="000000"/>
          <w:sz w:val="24"/>
          <w:szCs w:val="24"/>
        </w:rPr>
        <w:t>al</w:t>
      </w:r>
      <w:proofErr w:type="spellEnd"/>
      <w:r w:rsidRPr="005C201C">
        <w:rPr>
          <w:rFonts w:ascii="Times New Roman" w:hAnsi="Times New Roman" w:cs="Times New Roman"/>
          <w:color w:val="000000"/>
          <w:sz w:val="24"/>
          <w:szCs w:val="24"/>
        </w:rPr>
        <w:t>;</w:t>
      </w:r>
      <w:r w:rsidRPr="005C201C">
        <w:rPr>
          <w:rFonts w:ascii="Times New Roman" w:hAnsi="Times New Roman" w:cs="Times New Roman"/>
          <w:sz w:val="24"/>
          <w:szCs w:val="24"/>
        </w:rPr>
        <w:t xml:space="preserve"> различение единиц</w:t>
      </w:r>
      <w:r w:rsidRPr="005C201C">
        <w:rPr>
          <w:rFonts w:ascii="Times New Roman" w:hAnsi="Times New Roman" w:cs="Times New Roman"/>
          <w:color w:val="000000"/>
          <w:sz w:val="24"/>
          <w:szCs w:val="24"/>
        </w:rPr>
        <w:t xml:space="preserve">  </w:t>
      </w:r>
      <w:proofErr w:type="spellStart"/>
      <w:r w:rsidRPr="005C201C">
        <w:rPr>
          <w:rFonts w:ascii="Times New Roman" w:hAnsi="Times New Roman" w:cs="Times New Roman"/>
          <w:color w:val="000000"/>
          <w:sz w:val="24"/>
          <w:szCs w:val="24"/>
        </w:rPr>
        <w:t>till,until</w:t>
      </w:r>
      <w:proofErr w:type="spellEnd"/>
      <w:r w:rsidRPr="005C201C">
        <w:rPr>
          <w:rFonts w:ascii="Times New Roman" w:hAnsi="Times New Roman" w:cs="Times New Roman"/>
          <w:color w:val="000000"/>
          <w:sz w:val="24"/>
          <w:szCs w:val="24"/>
        </w:rPr>
        <w:t xml:space="preserve">, </w:t>
      </w:r>
      <w:r w:rsidRPr="005C201C">
        <w:rPr>
          <w:rFonts w:ascii="Times New Roman" w:hAnsi="Times New Roman" w:cs="Times New Roman"/>
          <w:sz w:val="24"/>
          <w:szCs w:val="24"/>
        </w:rPr>
        <w:t xml:space="preserve">использование лексем  </w:t>
      </w:r>
      <w:proofErr w:type="spellStart"/>
      <w:r w:rsidRPr="005C201C">
        <w:rPr>
          <w:rFonts w:ascii="Times New Roman" w:hAnsi="Times New Roman" w:cs="Times New Roman"/>
          <w:sz w:val="24"/>
          <w:szCs w:val="24"/>
        </w:rPr>
        <w:t>neither</w:t>
      </w:r>
      <w:proofErr w:type="spellEnd"/>
      <w:r w:rsidRPr="005C201C">
        <w:rPr>
          <w:rFonts w:ascii="Times New Roman" w:hAnsi="Times New Roman" w:cs="Times New Roman"/>
          <w:sz w:val="24"/>
          <w:szCs w:val="24"/>
        </w:rPr>
        <w:t xml:space="preserve">, </w:t>
      </w:r>
      <w:proofErr w:type="spellStart"/>
      <w:r w:rsidRPr="005C201C">
        <w:rPr>
          <w:rFonts w:ascii="Times New Roman" w:hAnsi="Times New Roman" w:cs="Times New Roman"/>
          <w:sz w:val="24"/>
          <w:szCs w:val="24"/>
        </w:rPr>
        <w:t>either</w:t>
      </w:r>
      <w:proofErr w:type="spellEnd"/>
      <w:r w:rsidRPr="005C201C">
        <w:rPr>
          <w:rFonts w:ascii="Times New Roman" w:hAnsi="Times New Roman" w:cs="Times New Roman"/>
          <w:sz w:val="24"/>
          <w:szCs w:val="24"/>
        </w:rPr>
        <w:t>.</w:t>
      </w:r>
    </w:p>
    <w:p w:rsidR="00DB3F34" w:rsidRPr="005C201C" w:rsidRDefault="00DB3F34" w:rsidP="00DB3F34">
      <w:pPr>
        <w:spacing w:line="240" w:lineRule="auto"/>
        <w:ind w:right="57"/>
        <w:jc w:val="both"/>
        <w:rPr>
          <w:rFonts w:ascii="Times New Roman" w:hAnsi="Times New Roman" w:cs="Times New Roman"/>
          <w:i/>
          <w:sz w:val="24"/>
          <w:szCs w:val="24"/>
          <w:u w:val="single"/>
          <w:lang w:val="en-US"/>
        </w:rPr>
      </w:pPr>
      <w:r w:rsidRPr="005C201C">
        <w:rPr>
          <w:rFonts w:ascii="Times New Roman" w:hAnsi="Times New Roman" w:cs="Times New Roman"/>
          <w:i/>
          <w:sz w:val="24"/>
          <w:szCs w:val="24"/>
          <w:u w:val="single"/>
        </w:rPr>
        <w:t>Грамматическая</w:t>
      </w:r>
      <w:r w:rsidRPr="005C201C">
        <w:rPr>
          <w:rFonts w:ascii="Times New Roman" w:hAnsi="Times New Roman" w:cs="Times New Roman"/>
          <w:i/>
          <w:sz w:val="24"/>
          <w:szCs w:val="24"/>
          <w:u w:val="single"/>
          <w:lang w:val="en-US"/>
        </w:rPr>
        <w:t xml:space="preserve"> </w:t>
      </w:r>
      <w:r w:rsidRPr="005C201C">
        <w:rPr>
          <w:rFonts w:ascii="Times New Roman" w:hAnsi="Times New Roman" w:cs="Times New Roman"/>
          <w:i/>
          <w:sz w:val="24"/>
          <w:szCs w:val="24"/>
          <w:u w:val="single"/>
        </w:rPr>
        <w:t>сторона</w:t>
      </w:r>
      <w:r w:rsidRPr="005C201C">
        <w:rPr>
          <w:rFonts w:ascii="Times New Roman" w:hAnsi="Times New Roman" w:cs="Times New Roman"/>
          <w:i/>
          <w:sz w:val="24"/>
          <w:szCs w:val="24"/>
          <w:u w:val="single"/>
          <w:lang w:val="en-US"/>
        </w:rPr>
        <w:t xml:space="preserve"> </w:t>
      </w:r>
      <w:r w:rsidRPr="005C201C">
        <w:rPr>
          <w:rFonts w:ascii="Times New Roman" w:hAnsi="Times New Roman" w:cs="Times New Roman"/>
          <w:i/>
          <w:sz w:val="24"/>
          <w:szCs w:val="24"/>
          <w:u w:val="single"/>
        </w:rPr>
        <w:t>речи</w:t>
      </w:r>
      <w:r w:rsidRPr="005C201C">
        <w:rPr>
          <w:rFonts w:ascii="Times New Roman" w:hAnsi="Times New Roman" w:cs="Times New Roman"/>
          <w:i/>
          <w:sz w:val="24"/>
          <w:szCs w:val="24"/>
          <w:u w:val="single"/>
          <w:lang w:val="en-US"/>
        </w:rPr>
        <w:t>.</w:t>
      </w:r>
    </w:p>
    <w:p w:rsidR="00DB3F34" w:rsidRPr="005C201C" w:rsidRDefault="00DB3F34" w:rsidP="00DB3F34">
      <w:pPr>
        <w:tabs>
          <w:tab w:val="left" w:pos="12870"/>
        </w:tabs>
        <w:spacing w:line="240" w:lineRule="auto"/>
        <w:ind w:right="882"/>
        <w:jc w:val="both"/>
        <w:rPr>
          <w:rFonts w:ascii="Times New Roman" w:hAnsi="Times New Roman" w:cs="Times New Roman"/>
          <w:color w:val="000000"/>
          <w:sz w:val="24"/>
          <w:szCs w:val="24"/>
          <w:lang w:val="en-US"/>
        </w:rPr>
      </w:pPr>
      <w:r w:rsidRPr="005C201C">
        <w:rPr>
          <w:rFonts w:ascii="Times New Roman" w:hAnsi="Times New Roman" w:cs="Times New Roman"/>
          <w:color w:val="000000"/>
          <w:sz w:val="24"/>
          <w:szCs w:val="24"/>
          <w:lang w:val="en-US"/>
        </w:rPr>
        <w:t xml:space="preserve">Present progressive passive, </w:t>
      </w:r>
      <w:r w:rsidRPr="005C201C">
        <w:rPr>
          <w:rFonts w:ascii="Times New Roman" w:hAnsi="Times New Roman" w:cs="Times New Roman"/>
          <w:sz w:val="24"/>
          <w:szCs w:val="24"/>
          <w:lang w:val="en-US"/>
        </w:rPr>
        <w:t>Past</w:t>
      </w:r>
      <w:r w:rsidRPr="005C201C">
        <w:rPr>
          <w:rFonts w:ascii="Times New Roman" w:hAnsi="Times New Roman" w:cs="Times New Roman"/>
          <w:color w:val="000000"/>
          <w:sz w:val="24"/>
          <w:szCs w:val="24"/>
          <w:lang w:val="en-US"/>
        </w:rPr>
        <w:t xml:space="preserve"> progressive passive, Present perfect passive</w:t>
      </w:r>
      <w:r w:rsidRPr="005C201C">
        <w:rPr>
          <w:rFonts w:ascii="Times New Roman" w:hAnsi="Times New Roman" w:cs="Times New Roman"/>
          <w:sz w:val="24"/>
          <w:szCs w:val="24"/>
          <w:lang w:val="en-US"/>
        </w:rPr>
        <w:t>, Past</w:t>
      </w:r>
      <w:r w:rsidRPr="005C201C">
        <w:rPr>
          <w:rFonts w:ascii="Times New Roman" w:hAnsi="Times New Roman" w:cs="Times New Roman"/>
          <w:color w:val="000000"/>
          <w:sz w:val="24"/>
          <w:szCs w:val="24"/>
          <w:lang w:val="en-US"/>
        </w:rPr>
        <w:t xml:space="preserve"> perfect passive, Participles, </w:t>
      </w:r>
      <w:proofErr w:type="spellStart"/>
      <w:r w:rsidRPr="005C201C">
        <w:rPr>
          <w:rFonts w:ascii="Times New Roman" w:hAnsi="Times New Roman" w:cs="Times New Roman"/>
          <w:color w:val="000000"/>
          <w:sz w:val="24"/>
          <w:szCs w:val="24"/>
          <w:lang w:val="en-US"/>
        </w:rPr>
        <w:t>ing</w:t>
      </w:r>
      <w:proofErr w:type="spellEnd"/>
      <w:r w:rsidRPr="005C201C">
        <w:rPr>
          <w:rFonts w:ascii="Times New Roman" w:hAnsi="Times New Roman" w:cs="Times New Roman"/>
          <w:color w:val="000000"/>
          <w:sz w:val="24"/>
          <w:szCs w:val="24"/>
          <w:lang w:val="en-US"/>
        </w:rPr>
        <w:t xml:space="preserve">-form </w:t>
      </w:r>
      <w:r w:rsidRPr="005C201C">
        <w:rPr>
          <w:rFonts w:ascii="Times New Roman" w:hAnsi="Times New Roman" w:cs="Times New Roman"/>
          <w:color w:val="000000"/>
          <w:sz w:val="24"/>
          <w:szCs w:val="24"/>
        </w:rPr>
        <w:t>глаголов</w:t>
      </w:r>
      <w:r w:rsidRPr="005C201C">
        <w:rPr>
          <w:rFonts w:ascii="Times New Roman" w:hAnsi="Times New Roman" w:cs="Times New Roman"/>
          <w:color w:val="000000"/>
          <w:sz w:val="24"/>
          <w:szCs w:val="24"/>
          <w:lang w:val="en-US"/>
        </w:rPr>
        <w:t xml:space="preserve">, </w:t>
      </w:r>
      <w:proofErr w:type="gramStart"/>
      <w:r w:rsidRPr="005C201C">
        <w:rPr>
          <w:rFonts w:ascii="Times New Roman" w:hAnsi="Times New Roman" w:cs="Times New Roman"/>
          <w:color w:val="000000"/>
          <w:sz w:val="24"/>
          <w:szCs w:val="24"/>
          <w:lang w:val="en-US"/>
        </w:rPr>
        <w:t>the  Infinitive</w:t>
      </w:r>
      <w:proofErr w:type="gramEnd"/>
      <w:r w:rsidRPr="005C201C">
        <w:rPr>
          <w:rFonts w:ascii="Times New Roman" w:hAnsi="Times New Roman" w:cs="Times New Roman"/>
          <w:color w:val="000000"/>
          <w:sz w:val="24"/>
          <w:szCs w:val="24"/>
          <w:lang w:val="en-US"/>
        </w:rPr>
        <w:t xml:space="preserve">, </w:t>
      </w:r>
      <w:r w:rsidRPr="005C201C">
        <w:rPr>
          <w:rFonts w:ascii="Times New Roman" w:hAnsi="Times New Roman" w:cs="Times New Roman"/>
          <w:sz w:val="24"/>
          <w:szCs w:val="24"/>
          <w:lang w:val="en-US"/>
        </w:rPr>
        <w:t xml:space="preserve">complex object, </w:t>
      </w:r>
      <w:r w:rsidRPr="005C201C">
        <w:rPr>
          <w:rFonts w:ascii="Times New Roman" w:hAnsi="Times New Roman" w:cs="Times New Roman"/>
          <w:sz w:val="24"/>
          <w:szCs w:val="24"/>
        </w:rPr>
        <w:t>употребление</w:t>
      </w:r>
      <w:r w:rsidRPr="005C201C">
        <w:rPr>
          <w:rFonts w:ascii="Times New Roman" w:hAnsi="Times New Roman" w:cs="Times New Roman"/>
          <w:sz w:val="24"/>
          <w:szCs w:val="24"/>
          <w:lang w:val="en-US"/>
        </w:rPr>
        <w:t xml:space="preserve"> </w:t>
      </w:r>
      <w:r w:rsidRPr="005C201C">
        <w:rPr>
          <w:rFonts w:ascii="Times New Roman" w:hAnsi="Times New Roman" w:cs="Times New Roman"/>
          <w:sz w:val="24"/>
          <w:szCs w:val="24"/>
        </w:rPr>
        <w:t>артиклей</w:t>
      </w:r>
      <w:r w:rsidRPr="005C201C">
        <w:rPr>
          <w:rFonts w:ascii="Times New Roman" w:hAnsi="Times New Roman" w:cs="Times New Roman"/>
          <w:sz w:val="24"/>
          <w:szCs w:val="24"/>
          <w:lang w:val="en-US"/>
        </w:rPr>
        <w:t>.</w:t>
      </w:r>
    </w:p>
    <w:p w:rsidR="00DB3F34" w:rsidRPr="005C201C" w:rsidRDefault="00DB3F34" w:rsidP="00DB3F34">
      <w:pPr>
        <w:spacing w:line="240" w:lineRule="auto"/>
        <w:ind w:right="57"/>
        <w:jc w:val="both"/>
        <w:rPr>
          <w:rFonts w:ascii="Times New Roman" w:hAnsi="Times New Roman" w:cs="Times New Roman"/>
          <w:i/>
          <w:sz w:val="24"/>
          <w:szCs w:val="24"/>
          <w:u w:val="single"/>
        </w:rPr>
      </w:pPr>
      <w:r w:rsidRPr="005C201C">
        <w:rPr>
          <w:rFonts w:ascii="Times New Roman" w:hAnsi="Times New Roman" w:cs="Times New Roman"/>
          <w:i/>
          <w:sz w:val="24"/>
          <w:szCs w:val="24"/>
          <w:u w:val="single"/>
        </w:rPr>
        <w:t>Компенсаторная компетенция</w:t>
      </w:r>
    </w:p>
    <w:p w:rsidR="00DB3F34" w:rsidRPr="005C201C" w:rsidRDefault="00DB3F34" w:rsidP="00DB3F34">
      <w:pPr>
        <w:spacing w:line="240" w:lineRule="auto"/>
        <w:ind w:right="57"/>
        <w:jc w:val="both"/>
        <w:rPr>
          <w:rFonts w:ascii="Times New Roman" w:hAnsi="Times New Roman" w:cs="Times New Roman"/>
          <w:sz w:val="24"/>
          <w:szCs w:val="24"/>
        </w:rPr>
      </w:pPr>
      <w:r w:rsidRPr="005C201C">
        <w:rPr>
          <w:rFonts w:ascii="Times New Roman" w:hAnsi="Times New Roman" w:cs="Times New Roman"/>
          <w:sz w:val="24"/>
          <w:szCs w:val="24"/>
        </w:rPr>
        <w:t>Продолжается совершенствование и развитие компенсаторных умений, начатое в 5 — 8 классах. Кроме этого происходит овладение следующими новыми компенсаторными умениями говорения:</w:t>
      </w:r>
    </w:p>
    <w:p w:rsidR="00DB3F34" w:rsidRPr="005C201C" w:rsidRDefault="00DB3F34" w:rsidP="00DB3F34">
      <w:pPr>
        <w:autoSpaceDE w:val="0"/>
        <w:autoSpaceDN w:val="0"/>
        <w:adjustRightInd w:val="0"/>
        <w:spacing w:line="240" w:lineRule="auto"/>
        <w:ind w:right="57"/>
        <w:jc w:val="both"/>
        <w:rPr>
          <w:rFonts w:ascii="Times New Roman" w:hAnsi="Times New Roman" w:cs="Times New Roman"/>
          <w:sz w:val="24"/>
          <w:szCs w:val="24"/>
        </w:rPr>
      </w:pPr>
      <w:r w:rsidRPr="005C201C">
        <w:rPr>
          <w:rFonts w:ascii="Times New Roman" w:hAnsi="Times New Roman" w:cs="Times New Roman"/>
          <w:sz w:val="24"/>
          <w:szCs w:val="24"/>
        </w:rPr>
        <w:t>употреблять синонимы, описать предмет, явление, обратиться за помощью, задать вопрос, переспросить.</w:t>
      </w:r>
    </w:p>
    <w:p w:rsidR="00DB3F34" w:rsidRPr="005C201C" w:rsidRDefault="00DB3F34" w:rsidP="00DB3F34">
      <w:pPr>
        <w:spacing w:line="240" w:lineRule="auto"/>
        <w:ind w:right="57"/>
        <w:jc w:val="both"/>
        <w:rPr>
          <w:rFonts w:ascii="Times New Roman" w:hAnsi="Times New Roman" w:cs="Times New Roman"/>
          <w:sz w:val="24"/>
          <w:szCs w:val="24"/>
        </w:rPr>
      </w:pPr>
      <w:r w:rsidRPr="005C201C">
        <w:rPr>
          <w:rFonts w:ascii="Times New Roman" w:hAnsi="Times New Roman" w:cs="Times New Roman"/>
          <w:sz w:val="24"/>
          <w:szCs w:val="24"/>
        </w:rPr>
        <w:t xml:space="preserve">Особое внимание на данном этапе уделяется формированию компенсаторных умений </w:t>
      </w:r>
      <w:proofErr w:type="spellStart"/>
      <w:r w:rsidRPr="005C201C">
        <w:rPr>
          <w:rFonts w:ascii="Times New Roman" w:hAnsi="Times New Roman" w:cs="Times New Roman"/>
          <w:sz w:val="24"/>
          <w:szCs w:val="24"/>
        </w:rPr>
        <w:t>чтения</w:t>
      </w:r>
      <w:proofErr w:type="gramStart"/>
      <w:r w:rsidRPr="005C201C">
        <w:rPr>
          <w:rFonts w:ascii="Times New Roman" w:hAnsi="Times New Roman" w:cs="Times New Roman"/>
          <w:sz w:val="24"/>
          <w:szCs w:val="24"/>
        </w:rPr>
        <w:t>:п</w:t>
      </w:r>
      <w:proofErr w:type="gramEnd"/>
      <w:r w:rsidRPr="005C201C">
        <w:rPr>
          <w:rFonts w:ascii="Times New Roman" w:hAnsi="Times New Roman" w:cs="Times New Roman"/>
          <w:sz w:val="24"/>
          <w:szCs w:val="24"/>
        </w:rPr>
        <w:t>ользоваться</w:t>
      </w:r>
      <w:proofErr w:type="spellEnd"/>
      <w:r w:rsidRPr="005C201C">
        <w:rPr>
          <w:rFonts w:ascii="Times New Roman" w:hAnsi="Times New Roman" w:cs="Times New Roman"/>
          <w:sz w:val="24"/>
          <w:szCs w:val="24"/>
        </w:rPr>
        <w:t xml:space="preserve"> языковой в контекстуальной догадкой (интернациональные слова, </w:t>
      </w:r>
    </w:p>
    <w:p w:rsidR="00DB3F34" w:rsidRPr="005C201C" w:rsidRDefault="00DB3F34" w:rsidP="00DB3F34">
      <w:pPr>
        <w:tabs>
          <w:tab w:val="left" w:pos="0"/>
        </w:tabs>
        <w:autoSpaceDE w:val="0"/>
        <w:autoSpaceDN w:val="0"/>
        <w:adjustRightInd w:val="0"/>
        <w:spacing w:line="240" w:lineRule="auto"/>
        <w:ind w:right="57" w:hanging="425"/>
        <w:jc w:val="both"/>
        <w:rPr>
          <w:rFonts w:ascii="Times New Roman" w:hAnsi="Times New Roman" w:cs="Times New Roman"/>
          <w:sz w:val="24"/>
          <w:szCs w:val="24"/>
        </w:rPr>
      </w:pPr>
      <w:r w:rsidRPr="005C201C">
        <w:rPr>
          <w:rFonts w:ascii="Times New Roman" w:hAnsi="Times New Roman" w:cs="Times New Roman"/>
          <w:sz w:val="24"/>
          <w:szCs w:val="24"/>
        </w:rPr>
        <w:t xml:space="preserve">       словообразовательный анализ, вычисление ключевых слов текста),  пользоваться      подстрочными ссылками, двуязычным словарем</w:t>
      </w:r>
    </w:p>
    <w:p w:rsidR="00DB3F34" w:rsidRPr="005C201C" w:rsidRDefault="00DB3F34" w:rsidP="00DB3F34">
      <w:pPr>
        <w:spacing w:line="240" w:lineRule="auto"/>
        <w:ind w:right="57"/>
        <w:jc w:val="both"/>
        <w:rPr>
          <w:rFonts w:ascii="Times New Roman" w:hAnsi="Times New Roman" w:cs="Times New Roman"/>
          <w:sz w:val="24"/>
          <w:szCs w:val="24"/>
          <w:u w:val="single"/>
        </w:rPr>
      </w:pPr>
      <w:r w:rsidRPr="005C201C">
        <w:rPr>
          <w:rFonts w:ascii="Times New Roman" w:hAnsi="Times New Roman" w:cs="Times New Roman"/>
          <w:sz w:val="24"/>
          <w:szCs w:val="24"/>
          <w:u w:val="single"/>
        </w:rPr>
        <w:t>Учебно-познавательная компетенция</w:t>
      </w:r>
    </w:p>
    <w:p w:rsidR="00DB3F34" w:rsidRPr="005C201C" w:rsidRDefault="00DB3F34" w:rsidP="00DB3F34">
      <w:pPr>
        <w:spacing w:line="240" w:lineRule="auto"/>
        <w:ind w:right="57"/>
        <w:jc w:val="both"/>
        <w:rPr>
          <w:rFonts w:ascii="Times New Roman" w:hAnsi="Times New Roman" w:cs="Times New Roman"/>
          <w:sz w:val="24"/>
          <w:szCs w:val="24"/>
        </w:rPr>
      </w:pPr>
      <w:r w:rsidRPr="005C201C">
        <w:rPr>
          <w:rFonts w:ascii="Times New Roman" w:hAnsi="Times New Roman" w:cs="Times New Roman"/>
          <w:sz w:val="24"/>
          <w:szCs w:val="24"/>
        </w:rPr>
        <w:t>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DB3F34" w:rsidRPr="005C201C" w:rsidRDefault="00DB3F34" w:rsidP="00DB3F34">
      <w:pPr>
        <w:autoSpaceDE w:val="0"/>
        <w:autoSpaceDN w:val="0"/>
        <w:adjustRightInd w:val="0"/>
        <w:spacing w:line="240" w:lineRule="auto"/>
        <w:ind w:right="57" w:hanging="284"/>
        <w:jc w:val="both"/>
        <w:rPr>
          <w:rFonts w:ascii="Times New Roman" w:hAnsi="Times New Roman" w:cs="Times New Roman"/>
          <w:sz w:val="24"/>
          <w:szCs w:val="24"/>
        </w:rPr>
      </w:pPr>
      <w:r w:rsidRPr="005C201C">
        <w:rPr>
          <w:rFonts w:ascii="Times New Roman" w:hAnsi="Times New Roman" w:cs="Times New Roman"/>
          <w:sz w:val="24"/>
          <w:szCs w:val="24"/>
        </w:rPr>
        <w:t xml:space="preserve">     работать  с  двуязычными  словарями,  энциклопедиями  и  другой   справочной    литературой, выполнять различные виды упражнений из учебника и рабочей тетради</w:t>
      </w:r>
    </w:p>
    <w:p w:rsidR="00DB3F34" w:rsidRPr="005C201C" w:rsidRDefault="00DB3F34" w:rsidP="00DB3F34">
      <w:pPr>
        <w:tabs>
          <w:tab w:val="left" w:pos="0"/>
          <w:tab w:val="left" w:pos="142"/>
        </w:tabs>
        <w:autoSpaceDE w:val="0"/>
        <w:autoSpaceDN w:val="0"/>
        <w:adjustRightInd w:val="0"/>
        <w:spacing w:line="240" w:lineRule="auto"/>
        <w:ind w:right="57"/>
        <w:jc w:val="both"/>
        <w:rPr>
          <w:rFonts w:ascii="Times New Roman" w:hAnsi="Times New Roman" w:cs="Times New Roman"/>
          <w:sz w:val="24"/>
          <w:szCs w:val="24"/>
        </w:rPr>
      </w:pPr>
      <w:r w:rsidRPr="005C201C">
        <w:rPr>
          <w:rFonts w:ascii="Times New Roman" w:hAnsi="Times New Roman" w:cs="Times New Roman"/>
          <w:sz w:val="24"/>
          <w:szCs w:val="24"/>
        </w:rPr>
        <w:t>выполнять контрольные задания в формате ЕГЭ, участвовать в проектной работе, оформлять    ее результаты в виде планшета, стенной   газеты, иллюстрированного альбома и т.п.</w:t>
      </w:r>
    </w:p>
    <w:p w:rsidR="00DB3F34" w:rsidRPr="005C201C" w:rsidRDefault="00DB3F34" w:rsidP="00DB3F34">
      <w:pPr>
        <w:spacing w:line="240" w:lineRule="auto"/>
        <w:jc w:val="both"/>
        <w:rPr>
          <w:rFonts w:ascii="Times New Roman" w:hAnsi="Times New Roman" w:cs="Times New Roman"/>
          <w:b/>
          <w:bCs/>
          <w:sz w:val="24"/>
          <w:szCs w:val="24"/>
        </w:rPr>
      </w:pPr>
      <w:r w:rsidRPr="005C201C">
        <w:rPr>
          <w:rFonts w:ascii="Times New Roman" w:hAnsi="Times New Roman" w:cs="Times New Roman"/>
          <w:sz w:val="24"/>
          <w:szCs w:val="24"/>
        </w:rPr>
        <w:t xml:space="preserve">В результате изучения английского языка в </w:t>
      </w:r>
      <w:r>
        <w:rPr>
          <w:rFonts w:ascii="Times New Roman" w:hAnsi="Times New Roman" w:cs="Times New Roman"/>
          <w:sz w:val="24"/>
          <w:szCs w:val="24"/>
        </w:rPr>
        <w:t>10</w:t>
      </w:r>
      <w:r w:rsidRPr="005C201C">
        <w:rPr>
          <w:rFonts w:ascii="Times New Roman" w:hAnsi="Times New Roman" w:cs="Times New Roman"/>
          <w:sz w:val="24"/>
          <w:szCs w:val="24"/>
        </w:rPr>
        <w:t xml:space="preserve"> класс</w:t>
      </w:r>
      <w:r>
        <w:rPr>
          <w:rFonts w:ascii="Times New Roman" w:hAnsi="Times New Roman" w:cs="Times New Roman"/>
          <w:sz w:val="24"/>
          <w:szCs w:val="24"/>
        </w:rPr>
        <w:t>е</w:t>
      </w:r>
      <w:r w:rsidRPr="005C201C">
        <w:rPr>
          <w:rFonts w:ascii="Times New Roman" w:hAnsi="Times New Roman" w:cs="Times New Roman"/>
          <w:sz w:val="24"/>
          <w:szCs w:val="24"/>
        </w:rPr>
        <w:t xml:space="preserve"> в соответствии с государственным стандартом основного общего образования уче</w:t>
      </w:r>
      <w:r w:rsidRPr="005C201C">
        <w:rPr>
          <w:rFonts w:ascii="Times New Roman" w:hAnsi="Times New Roman" w:cs="Times New Roman"/>
          <w:sz w:val="24"/>
          <w:szCs w:val="24"/>
        </w:rPr>
        <w:softHyphen/>
        <w:t xml:space="preserve">ник должен </w:t>
      </w:r>
      <w:r w:rsidRPr="005C201C">
        <w:rPr>
          <w:rFonts w:ascii="Times New Roman" w:hAnsi="Times New Roman" w:cs="Times New Roman"/>
          <w:b/>
          <w:bCs/>
          <w:sz w:val="24"/>
          <w:szCs w:val="24"/>
        </w:rPr>
        <w:t xml:space="preserve">знать/понимать: </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основные значения изученных лексических единиц (слов, словосочетаний); основные спосо</w:t>
      </w:r>
      <w:r w:rsidRPr="005C201C">
        <w:rPr>
          <w:rFonts w:ascii="Times New Roman" w:hAnsi="Times New Roman" w:cs="Times New Roman"/>
          <w:sz w:val="24"/>
          <w:szCs w:val="24"/>
        </w:rPr>
        <w:softHyphen/>
        <w:t>бы словообразования (аффиксация, словосло</w:t>
      </w:r>
      <w:r w:rsidRPr="005C201C">
        <w:rPr>
          <w:rFonts w:ascii="Times New Roman" w:hAnsi="Times New Roman" w:cs="Times New Roman"/>
          <w:sz w:val="24"/>
          <w:szCs w:val="24"/>
        </w:rPr>
        <w:softHyphen/>
        <w:t xml:space="preserve">жение, конверсия); </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w:t>
      </w:r>
      <w:r w:rsidRPr="005C201C">
        <w:rPr>
          <w:rFonts w:ascii="Times New Roman" w:hAnsi="Times New Roman" w:cs="Times New Roman"/>
          <w:sz w:val="24"/>
          <w:szCs w:val="24"/>
        </w:rPr>
        <w:softHyphen/>
        <w:t>ния;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признаки изученных грамматических явле</w:t>
      </w:r>
      <w:r w:rsidRPr="005C201C">
        <w:rPr>
          <w:rFonts w:ascii="Times New Roman" w:hAnsi="Times New Roman" w:cs="Times New Roman"/>
          <w:sz w:val="24"/>
          <w:szCs w:val="24"/>
        </w:rPr>
        <w:softHyphen/>
        <w:t>ний (</w:t>
      </w:r>
      <w:proofErr w:type="spellStart"/>
      <w:proofErr w:type="gramStart"/>
      <w:r w:rsidRPr="005C201C">
        <w:rPr>
          <w:rFonts w:ascii="Times New Roman" w:hAnsi="Times New Roman" w:cs="Times New Roman"/>
          <w:sz w:val="24"/>
          <w:szCs w:val="24"/>
        </w:rPr>
        <w:t>видо-временных</w:t>
      </w:r>
      <w:proofErr w:type="spellEnd"/>
      <w:proofErr w:type="gramEnd"/>
      <w:r w:rsidRPr="005C201C">
        <w:rPr>
          <w:rFonts w:ascii="Times New Roman" w:hAnsi="Times New Roman" w:cs="Times New Roman"/>
          <w:sz w:val="24"/>
          <w:szCs w:val="24"/>
        </w:rPr>
        <w:t xml:space="preserve"> форм глаголов и их экви</w:t>
      </w:r>
      <w:r w:rsidRPr="005C201C">
        <w:rPr>
          <w:rFonts w:ascii="Times New Roman" w:hAnsi="Times New Roman" w:cs="Times New Roman"/>
          <w:sz w:val="24"/>
          <w:szCs w:val="24"/>
        </w:rPr>
        <w:softHyphen/>
        <w:t>валентов, артиклей, существительных, степе</w:t>
      </w:r>
      <w:r w:rsidRPr="005C201C">
        <w:rPr>
          <w:rFonts w:ascii="Times New Roman" w:hAnsi="Times New Roman" w:cs="Times New Roman"/>
          <w:sz w:val="24"/>
          <w:szCs w:val="24"/>
        </w:rPr>
        <w:softHyphen/>
        <w:t>ней сравнения прилагательных и наречий, мес</w:t>
      </w:r>
      <w:r w:rsidRPr="005C201C">
        <w:rPr>
          <w:rFonts w:ascii="Times New Roman" w:hAnsi="Times New Roman" w:cs="Times New Roman"/>
          <w:sz w:val="24"/>
          <w:szCs w:val="24"/>
        </w:rPr>
        <w:softHyphen/>
        <w:t>тоимений, числительных, предлогов);</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основные нормы речевого этикета (репли</w:t>
      </w:r>
      <w:r w:rsidRPr="005C201C">
        <w:rPr>
          <w:rFonts w:ascii="Times New Roman" w:hAnsi="Times New Roman" w:cs="Times New Roman"/>
          <w:sz w:val="24"/>
          <w:szCs w:val="24"/>
        </w:rPr>
        <w:softHyphen/>
        <w:t>ки-клише, наиболее распространенная оценоч</w:t>
      </w:r>
      <w:r w:rsidRPr="005C201C">
        <w:rPr>
          <w:rFonts w:ascii="Times New Roman" w:hAnsi="Times New Roman" w:cs="Times New Roman"/>
          <w:sz w:val="24"/>
          <w:szCs w:val="24"/>
        </w:rPr>
        <w:softHyphen/>
        <w:t>ная лексика), принятые в стране изучаемого языка;</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роль владения иностранным языком в совре</w:t>
      </w:r>
      <w:r w:rsidRPr="005C201C">
        <w:rPr>
          <w:rFonts w:ascii="Times New Roman" w:hAnsi="Times New Roman" w:cs="Times New Roman"/>
          <w:sz w:val="24"/>
          <w:szCs w:val="24"/>
        </w:rPr>
        <w:softHyphen/>
        <w:t>менном мире;</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lastRenderedPageBreak/>
        <w:t>•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сходства и раз</w:t>
      </w:r>
      <w:r w:rsidRPr="005C201C">
        <w:rPr>
          <w:rFonts w:ascii="Times New Roman" w:hAnsi="Times New Roman" w:cs="Times New Roman"/>
          <w:sz w:val="24"/>
          <w:szCs w:val="24"/>
        </w:rPr>
        <w:softHyphen/>
        <w:t>личия в традициях своей страны и стран изу</w:t>
      </w:r>
      <w:r w:rsidRPr="005C201C">
        <w:rPr>
          <w:rFonts w:ascii="Times New Roman" w:hAnsi="Times New Roman" w:cs="Times New Roman"/>
          <w:sz w:val="24"/>
          <w:szCs w:val="24"/>
        </w:rPr>
        <w:softHyphen/>
        <w:t>чаемого языка.</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b/>
          <w:bCs/>
          <w:sz w:val="24"/>
          <w:szCs w:val="24"/>
        </w:rPr>
        <w:t>Помимо этого учащиеся должны уметь: в области говорения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начинать, вести/поддерживать и заканчи</w:t>
      </w:r>
      <w:r w:rsidRPr="005C201C">
        <w:rPr>
          <w:rFonts w:ascii="Times New Roman" w:hAnsi="Times New Roman" w:cs="Times New Roman"/>
          <w:sz w:val="24"/>
          <w:szCs w:val="24"/>
        </w:rPr>
        <w:softHyphen/>
        <w:t>вать беседу в стандартных ситуациях общения, соблюдая нормы речевого этикета, при необхо</w:t>
      </w:r>
      <w:r w:rsidRPr="005C201C">
        <w:rPr>
          <w:rFonts w:ascii="Times New Roman" w:hAnsi="Times New Roman" w:cs="Times New Roman"/>
          <w:sz w:val="24"/>
          <w:szCs w:val="24"/>
        </w:rPr>
        <w:softHyphen/>
        <w:t>димости переспрашивая, уточняя;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предложения собеседника согласи</w:t>
      </w:r>
      <w:r w:rsidRPr="005C201C">
        <w:rPr>
          <w:rFonts w:ascii="Times New Roman" w:hAnsi="Times New Roman" w:cs="Times New Roman"/>
          <w:sz w:val="24"/>
          <w:szCs w:val="24"/>
        </w:rPr>
        <w:softHyphen/>
        <w:t>ем, отказом, опираясь на изученную тематику и усвоенный лексико-грамматический матери</w:t>
      </w:r>
      <w:r w:rsidRPr="005C201C">
        <w:rPr>
          <w:rFonts w:ascii="Times New Roman" w:hAnsi="Times New Roman" w:cs="Times New Roman"/>
          <w:sz w:val="24"/>
          <w:szCs w:val="24"/>
        </w:rPr>
        <w:softHyphen/>
        <w:t>ал;</w:t>
      </w:r>
    </w:p>
    <w:p w:rsidR="00DB3F34" w:rsidRPr="005C201C" w:rsidRDefault="00DB3F34" w:rsidP="00DB3F34">
      <w:pPr>
        <w:spacing w:line="240" w:lineRule="auto"/>
        <w:jc w:val="both"/>
        <w:rPr>
          <w:rFonts w:ascii="Times New Roman" w:hAnsi="Times New Roman" w:cs="Times New Roman"/>
          <w:sz w:val="24"/>
          <w:szCs w:val="24"/>
        </w:rPr>
      </w:pPr>
      <w:proofErr w:type="gramStart"/>
      <w:r w:rsidRPr="005C201C">
        <w:rPr>
          <w:rFonts w:ascii="Times New Roman" w:hAnsi="Times New Roman" w:cs="Times New Roman"/>
          <w:sz w:val="24"/>
          <w:szCs w:val="24"/>
        </w:rPr>
        <w:t xml:space="preserve">•   рассказывать о себе, своей семье, друзьях, своих интересах и планах на будущее, сообщать краткие сведения </w:t>
      </w:r>
      <w:r w:rsidRPr="005C201C">
        <w:rPr>
          <w:rFonts w:ascii="Times New Roman" w:hAnsi="Times New Roman" w:cs="Times New Roman"/>
          <w:b/>
          <w:bCs/>
          <w:sz w:val="24"/>
          <w:szCs w:val="24"/>
        </w:rPr>
        <w:t xml:space="preserve">о </w:t>
      </w:r>
      <w:r w:rsidRPr="005C201C">
        <w:rPr>
          <w:rFonts w:ascii="Times New Roman" w:hAnsi="Times New Roman" w:cs="Times New Roman"/>
          <w:sz w:val="24"/>
          <w:szCs w:val="24"/>
        </w:rPr>
        <w:t>своем городе/селе, своей стране и стране/странах изучаемого языка; •   делать краткие сообщения, описывать собы</w:t>
      </w:r>
      <w:r w:rsidRPr="005C201C">
        <w:rPr>
          <w:rFonts w:ascii="Times New Roman" w:hAnsi="Times New Roman" w:cs="Times New Roman"/>
          <w:sz w:val="24"/>
          <w:szCs w:val="24"/>
        </w:rPr>
        <w:softHyphen/>
        <w:t>тия, явления (в рамках изученных тем), переда</w:t>
      </w:r>
      <w:r w:rsidRPr="005C201C">
        <w:rPr>
          <w:rFonts w:ascii="Times New Roman" w:hAnsi="Times New Roman" w:cs="Times New Roman"/>
          <w:sz w:val="24"/>
          <w:szCs w:val="24"/>
        </w:rPr>
        <w:softHyphen/>
        <w:t>вать основное содержание, основную мысль прочитанного или услышанного, выражать свое отношение к прочитанному/услышанному, да</w:t>
      </w:r>
      <w:r w:rsidRPr="005C201C">
        <w:rPr>
          <w:rFonts w:ascii="Times New Roman" w:hAnsi="Times New Roman" w:cs="Times New Roman"/>
          <w:sz w:val="24"/>
          <w:szCs w:val="24"/>
        </w:rPr>
        <w:softHyphen/>
        <w:t>вать краткую характеристику персонажей;</w:t>
      </w:r>
      <w:proofErr w:type="gramEnd"/>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использовать перифраз, синонимические средства в процессе устного общения;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xml:space="preserve">в </w:t>
      </w:r>
      <w:r w:rsidRPr="005C201C">
        <w:rPr>
          <w:rFonts w:ascii="Times New Roman" w:hAnsi="Times New Roman" w:cs="Times New Roman"/>
          <w:b/>
          <w:bCs/>
          <w:sz w:val="24"/>
          <w:szCs w:val="24"/>
        </w:rPr>
        <w:t xml:space="preserve">области </w:t>
      </w:r>
      <w:proofErr w:type="spellStart"/>
      <w:r w:rsidRPr="005C201C">
        <w:rPr>
          <w:rFonts w:ascii="Times New Roman" w:hAnsi="Times New Roman" w:cs="Times New Roman"/>
          <w:b/>
          <w:bCs/>
          <w:sz w:val="24"/>
          <w:szCs w:val="24"/>
        </w:rPr>
        <w:t>аудирования</w:t>
      </w:r>
      <w:proofErr w:type="spellEnd"/>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понимать основное содержание коротких, несложных аутентичных прагматических тес</w:t>
      </w:r>
      <w:r w:rsidRPr="005C201C">
        <w:rPr>
          <w:rFonts w:ascii="Times New Roman" w:hAnsi="Times New Roman" w:cs="Times New Roman"/>
          <w:sz w:val="24"/>
          <w:szCs w:val="24"/>
        </w:rPr>
        <w:softHyphen/>
        <w:t xml:space="preserve">тов (прогноз погоды, программы </w:t>
      </w:r>
      <w:proofErr w:type="gramStart"/>
      <w:r w:rsidRPr="005C201C">
        <w:rPr>
          <w:rFonts w:ascii="Times New Roman" w:hAnsi="Times New Roman" w:cs="Times New Roman"/>
          <w:sz w:val="24"/>
          <w:szCs w:val="24"/>
        </w:rPr>
        <w:t>теле</w:t>
      </w:r>
      <w:proofErr w:type="gramEnd"/>
      <w:r w:rsidRPr="005C201C">
        <w:rPr>
          <w:rFonts w:ascii="Times New Roman" w:hAnsi="Times New Roman" w:cs="Times New Roman"/>
          <w:sz w:val="24"/>
          <w:szCs w:val="24"/>
        </w:rPr>
        <w:t>-, радиопе</w:t>
      </w:r>
      <w:r w:rsidRPr="005C201C">
        <w:rPr>
          <w:rFonts w:ascii="Times New Roman" w:hAnsi="Times New Roman" w:cs="Times New Roman"/>
          <w:sz w:val="24"/>
          <w:szCs w:val="24"/>
        </w:rPr>
        <w:softHyphen/>
        <w:t>редач, объявления на вокзале/в аэропорту) и выделять значимую информацию;</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w:t>
      </w:r>
      <w:r w:rsidRPr="005C201C">
        <w:rPr>
          <w:rFonts w:ascii="Times New Roman" w:hAnsi="Times New Roman" w:cs="Times New Roman"/>
          <w:sz w:val="24"/>
          <w:szCs w:val="24"/>
        </w:rPr>
        <w:softHyphen/>
        <w:t>сказ); уметь определять тему текста, выделять главные факты, опуская второстепенные;</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использовать переспрос, просьбу повторить;</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b/>
          <w:bCs/>
          <w:sz w:val="24"/>
          <w:szCs w:val="24"/>
        </w:rPr>
        <w:t>в области чтения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ориентироваться в иноязычном тексте; про</w:t>
      </w:r>
      <w:r w:rsidRPr="005C201C">
        <w:rPr>
          <w:rFonts w:ascii="Times New Roman" w:hAnsi="Times New Roman" w:cs="Times New Roman"/>
          <w:sz w:val="24"/>
          <w:szCs w:val="24"/>
        </w:rPr>
        <w:softHyphen/>
        <w:t>гнозировать его содержание по заголовку;</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w:t>
      </w:r>
      <w:r w:rsidRPr="005C201C">
        <w:rPr>
          <w:rFonts w:ascii="Times New Roman" w:hAnsi="Times New Roman" w:cs="Times New Roman"/>
          <w:sz w:val="24"/>
          <w:szCs w:val="24"/>
        </w:rPr>
        <w:softHyphen/>
        <w:t>ты, опуская второстепенные, устанавливать логическую последовательность основных фак</w:t>
      </w:r>
      <w:r w:rsidRPr="005C201C">
        <w:rPr>
          <w:rFonts w:ascii="Times New Roman" w:hAnsi="Times New Roman" w:cs="Times New Roman"/>
          <w:sz w:val="24"/>
          <w:szCs w:val="24"/>
        </w:rPr>
        <w:softHyphen/>
        <w:t>тов текста);</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читать несложные аутентичные тексты раз</w:t>
      </w:r>
      <w:r w:rsidRPr="005C201C">
        <w:rPr>
          <w:rFonts w:ascii="Times New Roman" w:hAnsi="Times New Roman" w:cs="Times New Roman"/>
          <w:sz w:val="24"/>
          <w:szCs w:val="24"/>
        </w:rPr>
        <w:softHyphen/>
        <w:t>ных стилей с полным и точным пониманием, используя различные приемы смысловой пере</w:t>
      </w:r>
      <w:r w:rsidRPr="005C201C">
        <w:rPr>
          <w:rFonts w:ascii="Times New Roman" w:hAnsi="Times New Roman" w:cs="Times New Roman"/>
          <w:sz w:val="24"/>
          <w:szCs w:val="24"/>
        </w:rPr>
        <w:softHyphen/>
        <w:t>работки текста (языковую догадку, анализ, вы</w:t>
      </w:r>
      <w:r w:rsidRPr="005C201C">
        <w:rPr>
          <w:rFonts w:ascii="Times New Roman" w:hAnsi="Times New Roman" w:cs="Times New Roman"/>
          <w:sz w:val="24"/>
          <w:szCs w:val="24"/>
        </w:rPr>
        <w:softHyphen/>
        <w:t>борочный перевод), оценивать полученную ин</w:t>
      </w:r>
      <w:r w:rsidRPr="005C201C">
        <w:rPr>
          <w:rFonts w:ascii="Times New Roman" w:hAnsi="Times New Roman" w:cs="Times New Roman"/>
          <w:sz w:val="24"/>
          <w:szCs w:val="24"/>
        </w:rPr>
        <w:softHyphen/>
        <w:t>формацию, выражать сомнение;</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читать текст с выборочным пониманием нуж</w:t>
      </w:r>
      <w:r w:rsidRPr="005C201C">
        <w:rPr>
          <w:rFonts w:ascii="Times New Roman" w:hAnsi="Times New Roman" w:cs="Times New Roman"/>
          <w:sz w:val="24"/>
          <w:szCs w:val="24"/>
        </w:rPr>
        <w:softHyphen/>
        <w:t xml:space="preserve">ной или интересующей информации; </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b/>
          <w:bCs/>
          <w:sz w:val="24"/>
          <w:szCs w:val="24"/>
        </w:rPr>
        <w:t>в области письма и письменной речи</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заполнять анкеты и формуляры;</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писать поздравления, личные письма с опо</w:t>
      </w:r>
      <w:r w:rsidRPr="005C201C">
        <w:rPr>
          <w:rFonts w:ascii="Times New Roman" w:hAnsi="Times New Roman" w:cs="Times New Roman"/>
          <w:sz w:val="24"/>
          <w:szCs w:val="24"/>
        </w:rPr>
        <w:softHyphen/>
        <w:t>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w:t>
      </w:r>
      <w:r w:rsidRPr="005C201C">
        <w:rPr>
          <w:rFonts w:ascii="Times New Roman" w:hAnsi="Times New Roman" w:cs="Times New Roman"/>
          <w:sz w:val="24"/>
          <w:szCs w:val="24"/>
        </w:rPr>
        <w:softHyphen/>
        <w:t>мого языка.</w:t>
      </w:r>
    </w:p>
    <w:p w:rsidR="00DB3F34" w:rsidRPr="005C201C" w:rsidRDefault="00DB3F34" w:rsidP="00DB3F34">
      <w:pPr>
        <w:spacing w:line="240" w:lineRule="auto"/>
        <w:jc w:val="both"/>
        <w:rPr>
          <w:rFonts w:ascii="Times New Roman" w:hAnsi="Times New Roman" w:cs="Times New Roman"/>
          <w:i/>
          <w:sz w:val="24"/>
          <w:szCs w:val="24"/>
        </w:rPr>
      </w:pPr>
      <w:r w:rsidRPr="005C201C">
        <w:rPr>
          <w:rFonts w:ascii="Times New Roman" w:hAnsi="Times New Roman" w:cs="Times New Roman"/>
          <w:b/>
          <w:bCs/>
          <w:i/>
          <w:sz w:val="24"/>
          <w:szCs w:val="24"/>
        </w:rPr>
        <w:lastRenderedPageBreak/>
        <w:t>Учащиеся должны быть в состоянии ис</w:t>
      </w:r>
      <w:r w:rsidRPr="005C201C">
        <w:rPr>
          <w:rFonts w:ascii="Times New Roman" w:hAnsi="Times New Roman" w:cs="Times New Roman"/>
          <w:b/>
          <w:bCs/>
          <w:i/>
          <w:sz w:val="24"/>
          <w:szCs w:val="24"/>
        </w:rPr>
        <w:softHyphen/>
        <w:t xml:space="preserve">пользовать приобретенные знания и умения в практической деятельности и повседневной жизни </w:t>
      </w:r>
      <w:proofErr w:type="gramStart"/>
      <w:r w:rsidRPr="005C201C">
        <w:rPr>
          <w:rFonts w:ascii="Times New Roman" w:hAnsi="Times New Roman" w:cs="Times New Roman"/>
          <w:b/>
          <w:bCs/>
          <w:i/>
          <w:sz w:val="24"/>
          <w:szCs w:val="24"/>
        </w:rPr>
        <w:t>для</w:t>
      </w:r>
      <w:proofErr w:type="gramEnd"/>
      <w:r w:rsidRPr="005C201C">
        <w:rPr>
          <w:rFonts w:ascii="Times New Roman" w:hAnsi="Times New Roman" w:cs="Times New Roman"/>
          <w:b/>
          <w:bCs/>
          <w:i/>
          <w:sz w:val="24"/>
          <w:szCs w:val="24"/>
        </w:rPr>
        <w:t>:</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социальной адаптации; достижения вза</w:t>
      </w:r>
      <w:r w:rsidRPr="005C201C">
        <w:rPr>
          <w:rFonts w:ascii="Times New Roman" w:hAnsi="Times New Roman" w:cs="Times New Roman"/>
          <w:sz w:val="24"/>
          <w:szCs w:val="24"/>
        </w:rPr>
        <w:softHyphen/>
        <w:t>имопонимания в процессе устного и письменно</w:t>
      </w:r>
      <w:r w:rsidRPr="005C201C">
        <w:rPr>
          <w:rFonts w:ascii="Times New Roman" w:hAnsi="Times New Roman" w:cs="Times New Roman"/>
          <w:sz w:val="24"/>
          <w:szCs w:val="24"/>
        </w:rPr>
        <w:softHyphen/>
        <w:t>го общения с носителями иностранного языка, установления в доступных пределах межлич</w:t>
      </w:r>
      <w:r w:rsidRPr="005C201C">
        <w:rPr>
          <w:rFonts w:ascii="Times New Roman" w:hAnsi="Times New Roman" w:cs="Times New Roman"/>
          <w:sz w:val="24"/>
          <w:szCs w:val="24"/>
        </w:rPr>
        <w:softHyphen/>
        <w:t>ностных и межкультурных контактов;</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xml:space="preserve">•   создания целостной картины </w:t>
      </w:r>
      <w:proofErr w:type="spellStart"/>
      <w:r w:rsidRPr="005C201C">
        <w:rPr>
          <w:rFonts w:ascii="Times New Roman" w:hAnsi="Times New Roman" w:cs="Times New Roman"/>
          <w:sz w:val="24"/>
          <w:szCs w:val="24"/>
        </w:rPr>
        <w:t>полиязычного</w:t>
      </w:r>
      <w:proofErr w:type="spellEnd"/>
      <w:r w:rsidRPr="005C201C">
        <w:rPr>
          <w:rFonts w:ascii="Times New Roman" w:hAnsi="Times New Roman" w:cs="Times New Roman"/>
          <w:sz w:val="24"/>
          <w:szCs w:val="24"/>
        </w:rPr>
        <w:t>, поликультурного мира, осознания места и роли родного языка и изучаемого иностранного язы</w:t>
      </w:r>
      <w:r w:rsidRPr="005C201C">
        <w:rPr>
          <w:rFonts w:ascii="Times New Roman" w:hAnsi="Times New Roman" w:cs="Times New Roman"/>
          <w:sz w:val="24"/>
          <w:szCs w:val="24"/>
        </w:rPr>
        <w:softHyphen/>
        <w:t>ка в этом мире;</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приобщения к ценностям мировой культу</w:t>
      </w:r>
      <w:r w:rsidRPr="005C201C">
        <w:rPr>
          <w:rFonts w:ascii="Times New Roman" w:hAnsi="Times New Roman" w:cs="Times New Roman"/>
          <w:sz w:val="24"/>
          <w:szCs w:val="24"/>
        </w:rPr>
        <w:softHyphen/>
        <w:t xml:space="preserve">ры через иноязычные источники информации (в том числе </w:t>
      </w:r>
      <w:proofErr w:type="spellStart"/>
      <w:r w:rsidRPr="005C201C">
        <w:rPr>
          <w:rFonts w:ascii="Times New Roman" w:hAnsi="Times New Roman" w:cs="Times New Roman"/>
          <w:sz w:val="24"/>
          <w:szCs w:val="24"/>
        </w:rPr>
        <w:t>мультимедийные</w:t>
      </w:r>
      <w:proofErr w:type="spellEnd"/>
      <w:r w:rsidRPr="005C201C">
        <w:rPr>
          <w:rFonts w:ascii="Times New Roman" w:hAnsi="Times New Roman" w:cs="Times New Roman"/>
          <w:sz w:val="24"/>
          <w:szCs w:val="24"/>
        </w:rPr>
        <w:t>), через участие в школьных обменах, туристических поездках, молодежных форумах;</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DB3F34" w:rsidRPr="005C201C" w:rsidRDefault="00DB3F34" w:rsidP="00DB3F34">
      <w:pPr>
        <w:spacing w:line="240" w:lineRule="auto"/>
        <w:jc w:val="both"/>
        <w:rPr>
          <w:rFonts w:ascii="Times New Roman" w:hAnsi="Times New Roman" w:cs="Times New Roman"/>
          <w:b/>
          <w:sz w:val="24"/>
          <w:szCs w:val="24"/>
        </w:rPr>
      </w:pPr>
      <w:r w:rsidRPr="005C201C">
        <w:rPr>
          <w:rFonts w:ascii="Times New Roman" w:hAnsi="Times New Roman" w:cs="Times New Roman"/>
          <w:b/>
          <w:sz w:val="24"/>
          <w:szCs w:val="24"/>
        </w:rPr>
        <w:t>Контроль и оценка деятельности учащихся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Контроль освоения программного учебного материала осуществляется в следующем порядке:</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Текущая аттестация: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xml:space="preserve">Выполнение практических заданий и </w:t>
      </w:r>
      <w:proofErr w:type="spellStart"/>
      <w:r w:rsidRPr="005C201C">
        <w:rPr>
          <w:rFonts w:ascii="Times New Roman" w:hAnsi="Times New Roman" w:cs="Times New Roman"/>
          <w:sz w:val="24"/>
          <w:szCs w:val="24"/>
        </w:rPr>
        <w:t>срезовых</w:t>
      </w:r>
      <w:proofErr w:type="spellEnd"/>
      <w:r w:rsidRPr="005C201C">
        <w:rPr>
          <w:rFonts w:ascii="Times New Roman" w:hAnsi="Times New Roman" w:cs="Times New Roman"/>
          <w:sz w:val="24"/>
          <w:szCs w:val="24"/>
        </w:rPr>
        <w:t xml:space="preserve"> работ по всем видам устной (монологической и диалогической) и письменной речи, чтению, </w:t>
      </w:r>
      <w:proofErr w:type="spellStart"/>
      <w:r w:rsidRPr="005C201C">
        <w:rPr>
          <w:rFonts w:ascii="Times New Roman" w:hAnsi="Times New Roman" w:cs="Times New Roman"/>
          <w:sz w:val="24"/>
          <w:szCs w:val="24"/>
        </w:rPr>
        <w:t>аудированию</w:t>
      </w:r>
      <w:proofErr w:type="spellEnd"/>
      <w:r w:rsidRPr="005C201C">
        <w:rPr>
          <w:rFonts w:ascii="Times New Roman" w:hAnsi="Times New Roman" w:cs="Times New Roman"/>
          <w:sz w:val="24"/>
          <w:szCs w:val="24"/>
        </w:rPr>
        <w:t>.</w:t>
      </w:r>
    </w:p>
    <w:p w:rsidR="00DB3F34" w:rsidRPr="005C201C" w:rsidRDefault="00DB3F34" w:rsidP="00DB3F34">
      <w:pPr>
        <w:spacing w:line="240" w:lineRule="auto"/>
        <w:jc w:val="both"/>
        <w:rPr>
          <w:rFonts w:ascii="Times New Roman" w:hAnsi="Times New Roman" w:cs="Times New Roman"/>
          <w:sz w:val="24"/>
          <w:szCs w:val="24"/>
        </w:rPr>
      </w:pPr>
      <w:proofErr w:type="spellStart"/>
      <w:r w:rsidRPr="005C201C">
        <w:rPr>
          <w:rFonts w:ascii="Times New Roman" w:hAnsi="Times New Roman" w:cs="Times New Roman"/>
          <w:sz w:val="24"/>
          <w:szCs w:val="24"/>
        </w:rPr>
        <w:t>Срезовые</w:t>
      </w:r>
      <w:proofErr w:type="spellEnd"/>
      <w:r w:rsidRPr="005C201C">
        <w:rPr>
          <w:rFonts w:ascii="Times New Roman" w:hAnsi="Times New Roman" w:cs="Times New Roman"/>
          <w:sz w:val="24"/>
          <w:szCs w:val="24"/>
        </w:rPr>
        <w:t xml:space="preserve"> (проверочные) работы по лексике и грамматике.</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xml:space="preserve">Промежуточная аттестация: выполнение заданий по завершении </w:t>
      </w:r>
      <w:proofErr w:type="spellStart"/>
      <w:r w:rsidRPr="005C201C">
        <w:rPr>
          <w:rFonts w:ascii="Times New Roman" w:hAnsi="Times New Roman" w:cs="Times New Roman"/>
          <w:sz w:val="24"/>
          <w:szCs w:val="24"/>
        </w:rPr>
        <w:t>юнита</w:t>
      </w:r>
      <w:proofErr w:type="spellEnd"/>
      <w:r w:rsidRPr="005C201C">
        <w:rPr>
          <w:rFonts w:ascii="Times New Roman" w:hAnsi="Times New Roman" w:cs="Times New Roman"/>
          <w:sz w:val="24"/>
          <w:szCs w:val="24"/>
        </w:rPr>
        <w:t xml:space="preserve"> </w:t>
      </w:r>
      <w:proofErr w:type="gramStart"/>
      <w:r w:rsidRPr="005C201C">
        <w:rPr>
          <w:rFonts w:ascii="Times New Roman" w:hAnsi="Times New Roman" w:cs="Times New Roman"/>
          <w:sz w:val="24"/>
          <w:szCs w:val="24"/>
        </w:rPr>
        <w:t xml:space="preserve">( </w:t>
      </w:r>
      <w:proofErr w:type="gramEnd"/>
      <w:r w:rsidRPr="005C201C">
        <w:rPr>
          <w:rFonts w:ascii="Times New Roman" w:hAnsi="Times New Roman" w:cs="Times New Roman"/>
          <w:sz w:val="24"/>
          <w:szCs w:val="24"/>
        </w:rPr>
        <w:t>тесты )</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b/>
          <w:sz w:val="24"/>
          <w:szCs w:val="24"/>
        </w:rPr>
        <w:t>Контрольные работы:</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Диагностическая контрольная работа</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 xml:space="preserve">1 четверть – контрольная работа по </w:t>
      </w:r>
      <w:proofErr w:type="spellStart"/>
      <w:r w:rsidRPr="005C201C">
        <w:rPr>
          <w:rFonts w:ascii="Times New Roman" w:hAnsi="Times New Roman" w:cs="Times New Roman"/>
          <w:sz w:val="24"/>
          <w:szCs w:val="24"/>
        </w:rPr>
        <w:t>аудированию</w:t>
      </w:r>
      <w:proofErr w:type="spellEnd"/>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2 четверть – контроль навыков говорения</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3 четверть – контрольная работа по чтению</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sz w:val="24"/>
          <w:szCs w:val="24"/>
        </w:rPr>
        <w:t>4 четверть – контрольная работа по письму</w:t>
      </w:r>
    </w:p>
    <w:p w:rsidR="00DB3F34" w:rsidRPr="005C201C" w:rsidRDefault="00DB3F34" w:rsidP="00DB3F34">
      <w:pPr>
        <w:spacing w:line="240" w:lineRule="auto"/>
        <w:jc w:val="both"/>
        <w:rPr>
          <w:rFonts w:ascii="Times New Roman" w:hAnsi="Times New Roman" w:cs="Times New Roman"/>
          <w:sz w:val="24"/>
          <w:szCs w:val="24"/>
        </w:rPr>
      </w:pPr>
      <w:r w:rsidRPr="005C201C">
        <w:rPr>
          <w:rFonts w:ascii="Times New Roman" w:hAnsi="Times New Roman" w:cs="Times New Roman"/>
          <w:b/>
          <w:sz w:val="24"/>
          <w:szCs w:val="24"/>
        </w:rPr>
        <w:t>Система оценивания</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Чтение и понимание иноязычных текстов</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color w:val="000000"/>
          <w:sz w:val="24"/>
          <w:szCs w:val="24"/>
        </w:rPr>
        <w:t>Основным показателем успешности ов</w:t>
      </w:r>
      <w:r w:rsidRPr="005C201C">
        <w:rPr>
          <w:rFonts w:ascii="Times New Roman" w:hAnsi="Times New Roman" w:cs="Times New Roman"/>
          <w:color w:val="000000"/>
          <w:sz w:val="24"/>
          <w:szCs w:val="24"/>
        </w:rPr>
        <w:softHyphen/>
        <w:t>ладения чтением является степень извле</w:t>
      </w:r>
      <w:r w:rsidRPr="005C201C">
        <w:rPr>
          <w:rFonts w:ascii="Times New Roman" w:hAnsi="Times New Roman" w:cs="Times New Roman"/>
          <w:color w:val="000000"/>
          <w:sz w:val="24"/>
          <w:szCs w:val="24"/>
        </w:rPr>
        <w:softHyphen/>
        <w:t>чения информации из прочитанного тек</w:t>
      </w:r>
      <w:r w:rsidRPr="005C201C">
        <w:rPr>
          <w:rFonts w:ascii="Times New Roman" w:hAnsi="Times New Roman" w:cs="Times New Roman"/>
          <w:color w:val="000000"/>
          <w:sz w:val="24"/>
          <w:szCs w:val="24"/>
        </w:rPr>
        <w:softHyphen/>
        <w:t>ста. В связи с этим различают виды чтения с такими речевыми задачами как понима</w:t>
      </w:r>
      <w:r w:rsidRPr="005C201C">
        <w:rPr>
          <w:rFonts w:ascii="Times New Roman" w:hAnsi="Times New Roman" w:cs="Times New Roman"/>
          <w:color w:val="000000"/>
          <w:sz w:val="24"/>
          <w:szCs w:val="24"/>
        </w:rPr>
        <w:softHyphen/>
        <w:t>ние основного содержания и основных фактов, содержащихся в тексте, полное понимание имеющейся в тексте инфор</w:t>
      </w:r>
      <w:r w:rsidRPr="005C201C">
        <w:rPr>
          <w:rFonts w:ascii="Times New Roman" w:hAnsi="Times New Roman" w:cs="Times New Roman"/>
          <w:color w:val="000000"/>
          <w:sz w:val="24"/>
          <w:szCs w:val="24"/>
        </w:rPr>
        <w:softHyphen/>
        <w:t>мации и, наконец, нахождение в тексте или ряде текстов нужной нам или задан</w:t>
      </w:r>
      <w:r w:rsidRPr="005C201C">
        <w:rPr>
          <w:rFonts w:ascii="Times New Roman" w:hAnsi="Times New Roman" w:cs="Times New Roman"/>
          <w:color w:val="000000"/>
          <w:sz w:val="24"/>
          <w:szCs w:val="24"/>
        </w:rPr>
        <w:softHyphen/>
        <w:t>ной информации.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Чтение с пониманием основного содер</w:t>
      </w:r>
      <w:r w:rsidRPr="005C201C">
        <w:rPr>
          <w:rFonts w:ascii="Times New Roman" w:hAnsi="Times New Roman" w:cs="Times New Roman"/>
          <w:b/>
          <w:bCs/>
          <w:color w:val="000000"/>
          <w:sz w:val="24"/>
          <w:szCs w:val="24"/>
        </w:rPr>
        <w:softHyphen/>
        <w:t>жания прочитанного (ознакомительное)</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«5»</w:t>
      </w:r>
      <w:r w:rsidRPr="005C201C">
        <w:rPr>
          <w:rFonts w:ascii="Times New Roman" w:hAnsi="Times New Roman" w:cs="Times New Roman"/>
          <w:color w:val="000000"/>
          <w:sz w:val="24"/>
          <w:szCs w:val="24"/>
        </w:rPr>
        <w:t>ставится учащемуся, если он понял основное содержание оригиналь</w:t>
      </w:r>
      <w:r w:rsidRPr="005C201C">
        <w:rPr>
          <w:rFonts w:ascii="Times New Roman" w:hAnsi="Times New Roman" w:cs="Times New Roman"/>
          <w:color w:val="000000"/>
          <w:sz w:val="24"/>
          <w:szCs w:val="24"/>
        </w:rPr>
        <w:softHyphen/>
        <w:t>ного текста, может выделить основную мысль, определить основные факты, уме</w:t>
      </w:r>
      <w:r w:rsidRPr="005C201C">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5C201C">
        <w:rPr>
          <w:rFonts w:ascii="Times New Roman" w:hAnsi="Times New Roman" w:cs="Times New Roman"/>
          <w:color w:val="000000"/>
          <w:sz w:val="24"/>
          <w:szCs w:val="24"/>
        </w:rPr>
        <w:softHyphen/>
        <w:t xml:space="preserve">вательным </w:t>
      </w:r>
      <w:r w:rsidRPr="005C201C">
        <w:rPr>
          <w:rFonts w:ascii="Times New Roman" w:hAnsi="Times New Roman" w:cs="Times New Roman"/>
          <w:color w:val="000000"/>
          <w:sz w:val="24"/>
          <w:szCs w:val="24"/>
        </w:rPr>
        <w:lastRenderedPageBreak/>
        <w:t>элементам, либо по сходству с родным языком. Скорость чтения иноя</w:t>
      </w:r>
      <w:r w:rsidRPr="005C201C">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5C201C">
        <w:rPr>
          <w:rFonts w:ascii="Times New Roman" w:hAnsi="Times New Roman" w:cs="Times New Roman"/>
          <w:color w:val="000000"/>
          <w:sz w:val="24"/>
          <w:szCs w:val="24"/>
        </w:rPr>
        <w:softHyphen/>
        <w:t>рой ученик читает на родном языке. За</w:t>
      </w:r>
      <w:r w:rsidRPr="005C201C">
        <w:rPr>
          <w:rFonts w:ascii="Times New Roman" w:hAnsi="Times New Roman" w:cs="Times New Roman"/>
          <w:color w:val="000000"/>
          <w:sz w:val="24"/>
          <w:szCs w:val="24"/>
        </w:rPr>
        <w:softHyphen/>
        <w:t>метим, что скорость чтения на родном языке у учащихся разная.</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«4»</w:t>
      </w:r>
      <w:r w:rsidRPr="005C201C">
        <w:rPr>
          <w:rFonts w:ascii="Times New Roman" w:hAnsi="Times New Roman" w:cs="Times New Roman"/>
          <w:color w:val="000000"/>
          <w:sz w:val="24"/>
          <w:szCs w:val="24"/>
        </w:rPr>
        <w:t>ставится ученику, если он понял основное содержание оригиналь</w:t>
      </w:r>
      <w:r w:rsidRPr="005C201C">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5C201C">
        <w:rPr>
          <w:rFonts w:ascii="Times New Roman" w:hAnsi="Times New Roman" w:cs="Times New Roman"/>
          <w:color w:val="000000"/>
          <w:sz w:val="24"/>
          <w:szCs w:val="24"/>
        </w:rPr>
        <w:softHyphen/>
        <w:t>нако у него недостаточно развита языко</w:t>
      </w:r>
      <w:r w:rsidRPr="005C201C">
        <w:rPr>
          <w:rFonts w:ascii="Times New Roman" w:hAnsi="Times New Roman" w:cs="Times New Roman"/>
          <w:color w:val="000000"/>
          <w:sz w:val="24"/>
          <w:szCs w:val="24"/>
        </w:rPr>
        <w:softHyphen/>
        <w:t>вая догадка, и он затрудняется в понима</w:t>
      </w:r>
      <w:r w:rsidRPr="005C201C">
        <w:rPr>
          <w:rFonts w:ascii="Times New Roman" w:hAnsi="Times New Roman" w:cs="Times New Roman"/>
          <w:color w:val="000000"/>
          <w:sz w:val="24"/>
          <w:szCs w:val="24"/>
        </w:rPr>
        <w:softHyphen/>
        <w:t>нии некоторых незнакомых слов, он вы</w:t>
      </w:r>
      <w:r w:rsidRPr="005C201C">
        <w:rPr>
          <w:rFonts w:ascii="Times New Roman" w:hAnsi="Times New Roman" w:cs="Times New Roman"/>
          <w:color w:val="000000"/>
          <w:sz w:val="24"/>
          <w:szCs w:val="24"/>
        </w:rPr>
        <w:softHyphen/>
        <w:t xml:space="preserve">нужден чаще обращаться к словарю, а темп чтения </w:t>
      </w:r>
      <w:proofErr w:type="gramStart"/>
      <w:r w:rsidRPr="005C201C">
        <w:rPr>
          <w:rFonts w:ascii="Times New Roman" w:hAnsi="Times New Roman" w:cs="Times New Roman"/>
          <w:color w:val="000000"/>
          <w:sz w:val="24"/>
          <w:szCs w:val="24"/>
        </w:rPr>
        <w:t>более замедлен</w:t>
      </w:r>
      <w:proofErr w:type="gramEnd"/>
      <w:r w:rsidRPr="005C201C">
        <w:rPr>
          <w:rFonts w:ascii="Times New Roman" w:hAnsi="Times New Roman" w:cs="Times New Roman"/>
          <w:color w:val="000000"/>
          <w:sz w:val="24"/>
          <w:szCs w:val="24"/>
        </w:rPr>
        <w:t>.</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ставится школьнику, кото</w:t>
      </w:r>
      <w:r w:rsidRPr="005C201C">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5C201C">
        <w:rPr>
          <w:rFonts w:ascii="Times New Roman" w:hAnsi="Times New Roman" w:cs="Times New Roman"/>
          <w:color w:val="000000"/>
          <w:sz w:val="24"/>
          <w:szCs w:val="24"/>
        </w:rPr>
        <w:softHyphen/>
        <w:t>лить в тексте только небольшое количес</w:t>
      </w:r>
      <w:r w:rsidRPr="005C201C">
        <w:rPr>
          <w:rFonts w:ascii="Times New Roman" w:hAnsi="Times New Roman" w:cs="Times New Roman"/>
          <w:color w:val="000000"/>
          <w:sz w:val="24"/>
          <w:szCs w:val="24"/>
        </w:rPr>
        <w:softHyphen/>
        <w:t>тво фактов, совсем не развита языковая догадка.</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«2»</w:t>
      </w:r>
      <w:r w:rsidRPr="005C201C">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5C201C">
        <w:rPr>
          <w:rFonts w:ascii="Times New Roman" w:hAnsi="Times New Roman" w:cs="Times New Roman"/>
          <w:color w:val="000000"/>
          <w:sz w:val="24"/>
          <w:szCs w:val="24"/>
        </w:rPr>
        <w:softHyphen/>
        <w:t>ентируется в тексте при поиске опреде</w:t>
      </w:r>
      <w:r w:rsidRPr="005C201C">
        <w:rPr>
          <w:rFonts w:ascii="Times New Roman" w:hAnsi="Times New Roman" w:cs="Times New Roman"/>
          <w:color w:val="000000"/>
          <w:sz w:val="24"/>
          <w:szCs w:val="24"/>
        </w:rPr>
        <w:softHyphen/>
        <w:t xml:space="preserve">ленных фактов, не умеет </w:t>
      </w:r>
      <w:proofErr w:type="spellStart"/>
      <w:r w:rsidRPr="005C201C">
        <w:rPr>
          <w:rFonts w:ascii="Times New Roman" w:hAnsi="Times New Roman" w:cs="Times New Roman"/>
          <w:color w:val="000000"/>
          <w:sz w:val="24"/>
          <w:szCs w:val="24"/>
        </w:rPr>
        <w:t>семантизировать</w:t>
      </w:r>
      <w:proofErr w:type="spellEnd"/>
      <w:r w:rsidRPr="005C201C">
        <w:rPr>
          <w:rFonts w:ascii="Times New Roman" w:hAnsi="Times New Roman" w:cs="Times New Roman"/>
          <w:color w:val="000000"/>
          <w:sz w:val="24"/>
          <w:szCs w:val="24"/>
        </w:rPr>
        <w:t xml:space="preserve"> незнакомую лексику.</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Чтение с полным пониманием содержания (изучающее)</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«5»</w:t>
      </w:r>
      <w:r w:rsidRPr="005C201C">
        <w:rPr>
          <w:rFonts w:ascii="Times New Roman" w:hAnsi="Times New Roman" w:cs="Times New Roman"/>
          <w:color w:val="000000"/>
          <w:sz w:val="24"/>
          <w:szCs w:val="24"/>
        </w:rPr>
        <w:t>ставится ученику, когда он полностью понял несложный оригиналь</w:t>
      </w:r>
      <w:r w:rsidRPr="005C201C">
        <w:rPr>
          <w:rFonts w:ascii="Times New Roman"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5C201C">
        <w:rPr>
          <w:rFonts w:ascii="Times New Roman" w:hAnsi="Times New Roman" w:cs="Times New Roman"/>
          <w:color w:val="000000"/>
          <w:sz w:val="24"/>
          <w:szCs w:val="24"/>
        </w:rPr>
        <w:softHyphen/>
        <w:t>вал при этом все известные приемы, на</w:t>
      </w:r>
      <w:r w:rsidRPr="005C201C">
        <w:rPr>
          <w:rFonts w:ascii="Times New Roman" w:hAnsi="Times New Roman" w:cs="Times New Roman"/>
          <w:color w:val="000000"/>
          <w:sz w:val="24"/>
          <w:szCs w:val="24"/>
        </w:rPr>
        <w:softHyphen/>
        <w:t xml:space="preserve">правленные на понимание </w:t>
      </w:r>
      <w:proofErr w:type="gramStart"/>
      <w:r w:rsidRPr="005C201C">
        <w:rPr>
          <w:rFonts w:ascii="Times New Roman" w:hAnsi="Times New Roman" w:cs="Times New Roman"/>
          <w:color w:val="000000"/>
          <w:sz w:val="24"/>
          <w:szCs w:val="24"/>
        </w:rPr>
        <w:t>читаемого</w:t>
      </w:r>
      <w:proofErr w:type="gramEnd"/>
      <w:r w:rsidRPr="005C201C">
        <w:rPr>
          <w:rFonts w:ascii="Times New Roman" w:hAnsi="Times New Roman" w:cs="Times New Roman"/>
          <w:color w:val="000000"/>
          <w:sz w:val="24"/>
          <w:szCs w:val="24"/>
        </w:rPr>
        <w:t xml:space="preserve"> (смысловую догадку, анализ).</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«4»</w:t>
      </w:r>
      <w:r w:rsidRPr="005C201C">
        <w:rPr>
          <w:rFonts w:ascii="Times New Roman" w:hAnsi="Times New Roman" w:cs="Times New Roman"/>
          <w:color w:val="000000"/>
          <w:sz w:val="24"/>
          <w:szCs w:val="24"/>
        </w:rPr>
        <w:t>выставляется учащемуся, если он полностью понял текст, но многократ</w:t>
      </w:r>
      <w:r w:rsidRPr="005C201C">
        <w:rPr>
          <w:rFonts w:ascii="Times New Roman" w:hAnsi="Times New Roman" w:cs="Times New Roman"/>
          <w:color w:val="000000"/>
          <w:sz w:val="24"/>
          <w:szCs w:val="24"/>
        </w:rPr>
        <w:softHyphen/>
        <w:t>но обращался к словарю.</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 xml:space="preserve">ставится, если ученик </w:t>
      </w:r>
      <w:proofErr w:type="spellStart"/>
      <w:r w:rsidRPr="005C201C">
        <w:rPr>
          <w:rFonts w:ascii="Times New Roman" w:hAnsi="Times New Roman" w:cs="Times New Roman"/>
          <w:color w:val="000000"/>
          <w:sz w:val="24"/>
          <w:szCs w:val="24"/>
        </w:rPr>
        <w:t>понялтекст</w:t>
      </w:r>
      <w:proofErr w:type="spellEnd"/>
      <w:r w:rsidRPr="005C201C">
        <w:rPr>
          <w:rFonts w:ascii="Times New Roman" w:hAnsi="Times New Roman" w:cs="Times New Roman"/>
          <w:color w:val="000000"/>
          <w:sz w:val="24"/>
          <w:szCs w:val="24"/>
        </w:rPr>
        <w:t xml:space="preserve"> не полностью, не владеет приемами его смысловой переработки.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 xml:space="preserve">Оценка </w:t>
      </w:r>
      <w:r w:rsidRPr="005C201C">
        <w:rPr>
          <w:rFonts w:ascii="Times New Roman" w:hAnsi="Times New Roman" w:cs="Times New Roman"/>
          <w:b/>
          <w:bCs/>
          <w:color w:val="000000"/>
          <w:sz w:val="24"/>
          <w:szCs w:val="24"/>
        </w:rPr>
        <w:t>«2»</w:t>
      </w:r>
      <w:r w:rsidRPr="005C201C">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Чтение с нахождением интересующей или нужной информации (просмотровое)</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«5»</w:t>
      </w:r>
      <w:r w:rsidRPr="005C201C">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5C201C">
        <w:rPr>
          <w:rFonts w:ascii="Times New Roman" w:hAnsi="Times New Roman" w:cs="Times New Roman"/>
          <w:color w:val="000000"/>
          <w:sz w:val="24"/>
          <w:szCs w:val="24"/>
        </w:rPr>
        <w:softHyphen/>
        <w:t>емую информацию.</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«4»</w:t>
      </w:r>
      <w:r w:rsidRPr="005C201C">
        <w:rPr>
          <w:rFonts w:ascii="Times New Roman" w:hAnsi="Times New Roman" w:cs="Times New Roman"/>
          <w:color w:val="000000"/>
          <w:sz w:val="24"/>
          <w:szCs w:val="24"/>
        </w:rPr>
        <w:t>ставится ученику при доста</w:t>
      </w:r>
      <w:r w:rsidRPr="005C201C">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5C201C">
        <w:rPr>
          <w:rFonts w:ascii="Times New Roman" w:hAnsi="Times New Roman" w:cs="Times New Roman"/>
          <w:color w:val="000000"/>
          <w:sz w:val="24"/>
          <w:szCs w:val="24"/>
        </w:rPr>
        <w:softHyphen/>
        <w:t>данной информации.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5C201C">
        <w:rPr>
          <w:rFonts w:ascii="Times New Roman" w:hAnsi="Times New Roman" w:cs="Times New Roman"/>
          <w:color w:val="000000"/>
          <w:sz w:val="24"/>
          <w:szCs w:val="24"/>
        </w:rPr>
        <w:softHyphen/>
        <w:t>мации.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«2»</w:t>
      </w:r>
      <w:r w:rsidRPr="005C201C">
        <w:rPr>
          <w:rFonts w:ascii="Times New Roman" w:hAnsi="Times New Roman" w:cs="Times New Roman"/>
          <w:color w:val="000000"/>
          <w:sz w:val="24"/>
          <w:szCs w:val="24"/>
        </w:rPr>
        <w:t>выставляется в том случае, если ученик практически не ориентирует</w:t>
      </w:r>
      <w:r w:rsidRPr="005C201C">
        <w:rPr>
          <w:rFonts w:ascii="Times New Roman" w:hAnsi="Times New Roman" w:cs="Times New Roman"/>
          <w:color w:val="000000"/>
          <w:sz w:val="24"/>
          <w:szCs w:val="24"/>
        </w:rPr>
        <w:softHyphen/>
        <w:t>ся в тексте.</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Понимание речи на слух</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color w:val="000000"/>
          <w:sz w:val="24"/>
          <w:szCs w:val="24"/>
        </w:rPr>
        <w:t>Основной речевой задачей при понима</w:t>
      </w:r>
      <w:r w:rsidRPr="005C201C">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5C201C">
        <w:rPr>
          <w:rFonts w:ascii="Times New Roman" w:hAnsi="Times New Roman" w:cs="Times New Roman"/>
          <w:color w:val="000000"/>
          <w:sz w:val="24"/>
          <w:szCs w:val="24"/>
        </w:rPr>
        <w:softHyphen/>
        <w:t>нику информации.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 xml:space="preserve">Оценка </w:t>
      </w:r>
      <w:r w:rsidRPr="005C201C">
        <w:rPr>
          <w:rFonts w:ascii="Times New Roman" w:hAnsi="Times New Roman" w:cs="Times New Roman"/>
          <w:b/>
          <w:bCs/>
          <w:color w:val="000000"/>
          <w:sz w:val="24"/>
          <w:szCs w:val="24"/>
        </w:rPr>
        <w:t>«5»</w:t>
      </w:r>
      <w:r w:rsidRPr="005C201C">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5C201C">
        <w:rPr>
          <w:rFonts w:ascii="Times New Roman" w:hAnsi="Times New Roman" w:cs="Times New Roman"/>
          <w:color w:val="000000"/>
          <w:sz w:val="24"/>
          <w:szCs w:val="24"/>
        </w:rPr>
        <w:softHyphen/>
        <w:t>цию (например, из прогноза погоды, объ</w:t>
      </w:r>
      <w:r w:rsidRPr="005C201C">
        <w:rPr>
          <w:rFonts w:ascii="Times New Roman" w:hAnsi="Times New Roman" w:cs="Times New Roman"/>
          <w:color w:val="000000"/>
          <w:sz w:val="24"/>
          <w:szCs w:val="24"/>
        </w:rPr>
        <w:softHyphen/>
        <w:t>явления, программы радио и телепере</w:t>
      </w:r>
      <w:r w:rsidRPr="005C201C">
        <w:rPr>
          <w:rFonts w:ascii="Times New Roman" w:hAnsi="Times New Roman" w:cs="Times New Roman"/>
          <w:color w:val="000000"/>
          <w:sz w:val="24"/>
          <w:szCs w:val="24"/>
        </w:rPr>
        <w:softHyphen/>
        <w:t>дач), догадался о значении части незнако</w:t>
      </w:r>
      <w:r w:rsidRPr="005C201C">
        <w:rPr>
          <w:rFonts w:ascii="Times New Roman" w:hAnsi="Times New Roman" w:cs="Times New Roman"/>
          <w:color w:val="000000"/>
          <w:sz w:val="24"/>
          <w:szCs w:val="24"/>
        </w:rPr>
        <w:softHyphen/>
        <w:t xml:space="preserve">мых слов по </w:t>
      </w:r>
      <w:r w:rsidRPr="005C201C">
        <w:rPr>
          <w:rFonts w:ascii="Times New Roman" w:hAnsi="Times New Roman" w:cs="Times New Roman"/>
          <w:color w:val="000000"/>
          <w:sz w:val="24"/>
          <w:szCs w:val="24"/>
        </w:rPr>
        <w:lastRenderedPageBreak/>
        <w:t>контексту, сумел использо</w:t>
      </w:r>
      <w:r w:rsidRPr="005C201C">
        <w:rPr>
          <w:rFonts w:ascii="Times New Roman" w:hAnsi="Times New Roman" w:cs="Times New Roman"/>
          <w:color w:val="000000"/>
          <w:sz w:val="24"/>
          <w:szCs w:val="24"/>
        </w:rPr>
        <w:softHyphen/>
        <w:t>вать информацию для решения постав</w:t>
      </w:r>
      <w:r w:rsidRPr="005C201C">
        <w:rPr>
          <w:rFonts w:ascii="Times New Roman" w:hAnsi="Times New Roman" w:cs="Times New Roman"/>
          <w:color w:val="000000"/>
          <w:sz w:val="24"/>
          <w:szCs w:val="24"/>
        </w:rPr>
        <w:softHyphen/>
        <w:t>ленной задачи (например, найти ту или иную радиопередачу).</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«4»</w:t>
      </w:r>
      <w:r w:rsidRPr="005C201C">
        <w:rPr>
          <w:rFonts w:ascii="Times New Roman" w:hAnsi="Times New Roman" w:cs="Times New Roman"/>
          <w:color w:val="000000"/>
          <w:sz w:val="24"/>
          <w:szCs w:val="24"/>
        </w:rPr>
        <w:t>ставится ученику, который понял не все основные факты. При реше</w:t>
      </w:r>
      <w:r w:rsidRPr="005C201C">
        <w:rPr>
          <w:rFonts w:ascii="Times New Roman" w:hAnsi="Times New Roman" w:cs="Times New Roman"/>
          <w:color w:val="000000"/>
          <w:sz w:val="24"/>
          <w:szCs w:val="24"/>
        </w:rPr>
        <w:softHyphen/>
        <w:t>нии коммуникативной задачи он исполь</w:t>
      </w:r>
      <w:r w:rsidRPr="005C201C">
        <w:rPr>
          <w:rFonts w:ascii="Times New Roman" w:hAnsi="Times New Roman" w:cs="Times New Roman"/>
          <w:color w:val="000000"/>
          <w:sz w:val="24"/>
          <w:szCs w:val="24"/>
        </w:rPr>
        <w:softHyphen/>
        <w:t>зовал только 2/3 информации.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 xml:space="preserve">свидетельствует, что ученик понял только 50 </w:t>
      </w:r>
      <w:r w:rsidRPr="005C201C">
        <w:rPr>
          <w:rFonts w:ascii="Times New Roman" w:hAnsi="Times New Roman" w:cs="Times New Roman"/>
          <w:i/>
          <w:iCs/>
          <w:color w:val="000000"/>
          <w:sz w:val="24"/>
          <w:szCs w:val="24"/>
        </w:rPr>
        <w:t xml:space="preserve">% </w:t>
      </w:r>
      <w:r w:rsidRPr="005C201C">
        <w:rPr>
          <w:rFonts w:ascii="Times New Roman" w:hAnsi="Times New Roman" w:cs="Times New Roman"/>
          <w:color w:val="000000"/>
          <w:sz w:val="24"/>
          <w:szCs w:val="24"/>
        </w:rPr>
        <w:t>текста. Отдельные факты понял неправильно. Не сумел пол</w:t>
      </w:r>
      <w:r w:rsidRPr="005C201C">
        <w:rPr>
          <w:rFonts w:ascii="Times New Roman" w:hAnsi="Times New Roman" w:cs="Times New Roman"/>
          <w:color w:val="000000"/>
          <w:sz w:val="24"/>
          <w:szCs w:val="24"/>
        </w:rPr>
        <w:softHyphen/>
        <w:t>ностью решить поставленную перед ним коммуникативную задачу.</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«2»</w:t>
      </w:r>
      <w:r w:rsidRPr="005C201C">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color w:val="000000"/>
          <w:sz w:val="24"/>
          <w:szCs w:val="24"/>
        </w:rPr>
        <w:t>Говорение</w:t>
      </w:r>
    </w:p>
    <w:p w:rsidR="00DB3F34" w:rsidRPr="005C201C" w:rsidRDefault="00DB3F34" w:rsidP="00DB3F34">
      <w:pPr>
        <w:spacing w:line="240" w:lineRule="auto"/>
        <w:jc w:val="both"/>
        <w:rPr>
          <w:rFonts w:ascii="Times New Roman" w:hAnsi="Times New Roman" w:cs="Times New Roman"/>
          <w:color w:val="000000"/>
          <w:sz w:val="24"/>
          <w:szCs w:val="24"/>
        </w:rPr>
      </w:pPr>
      <w:r w:rsidRPr="005C201C">
        <w:rPr>
          <w:rFonts w:ascii="Times New Roman" w:hAnsi="Times New Roman" w:cs="Times New Roman"/>
          <w:color w:val="000000"/>
          <w:sz w:val="24"/>
          <w:szCs w:val="24"/>
        </w:rPr>
        <w:t>Говорение в реальной жизни выступает в двух формах общения: в виде связных высказываний типа описания или расска</w:t>
      </w:r>
      <w:r w:rsidRPr="005C201C">
        <w:rPr>
          <w:rFonts w:ascii="Times New Roman" w:hAnsi="Times New Roman" w:cs="Times New Roman"/>
          <w:color w:val="000000"/>
          <w:sz w:val="24"/>
          <w:szCs w:val="24"/>
        </w:rPr>
        <w:softHyphen/>
        <w:t>за и в виде участия в беседе с партнером.</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 xml:space="preserve">Высказывание в форме рассказа, описания </w:t>
      </w:r>
      <w:proofErr w:type="gramStart"/>
      <w:r w:rsidRPr="005C201C">
        <w:rPr>
          <w:rFonts w:ascii="Times New Roman" w:hAnsi="Times New Roman" w:cs="Times New Roman"/>
          <w:b/>
          <w:bCs/>
          <w:color w:val="000000"/>
          <w:sz w:val="24"/>
          <w:szCs w:val="24"/>
        </w:rPr>
        <w:t xml:space="preserve">( </w:t>
      </w:r>
      <w:proofErr w:type="gramEnd"/>
      <w:r w:rsidRPr="005C201C">
        <w:rPr>
          <w:rFonts w:ascii="Times New Roman" w:hAnsi="Times New Roman" w:cs="Times New Roman"/>
          <w:b/>
          <w:bCs/>
          <w:color w:val="000000"/>
          <w:sz w:val="24"/>
          <w:szCs w:val="24"/>
        </w:rPr>
        <w:t>монологическая речь)</w:t>
      </w:r>
    </w:p>
    <w:p w:rsidR="00DB3F34" w:rsidRPr="005C201C" w:rsidRDefault="00DB3F34" w:rsidP="00DB3F34">
      <w:pPr>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 xml:space="preserve">Оценка </w:t>
      </w:r>
      <w:r w:rsidRPr="005C201C">
        <w:rPr>
          <w:rFonts w:ascii="Times New Roman" w:hAnsi="Times New Roman" w:cs="Times New Roman"/>
          <w:b/>
          <w:bCs/>
          <w:color w:val="000000"/>
          <w:sz w:val="24"/>
          <w:szCs w:val="24"/>
        </w:rPr>
        <w:t>«5»</w:t>
      </w:r>
      <w:r w:rsidRPr="005C201C">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5C201C">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5C201C">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5C201C">
        <w:rPr>
          <w:rFonts w:ascii="Times New Roman" w:hAnsi="Times New Roman" w:cs="Times New Roman"/>
          <w:color w:val="000000"/>
          <w:sz w:val="24"/>
          <w:szCs w:val="24"/>
        </w:rPr>
        <w:softHyphen/>
        <w:t>тельны. Объем высказывания соответство</w:t>
      </w:r>
      <w:r w:rsidRPr="005C201C">
        <w:rPr>
          <w:rFonts w:ascii="Times New Roman" w:hAnsi="Times New Roman" w:cs="Times New Roman"/>
          <w:color w:val="000000"/>
          <w:sz w:val="24"/>
          <w:szCs w:val="24"/>
        </w:rPr>
        <w:softHyphen/>
        <w:t>вал тому, что задано программой на дан</w:t>
      </w:r>
      <w:r w:rsidRPr="005C201C">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5C201C">
        <w:rPr>
          <w:rFonts w:ascii="Times New Roman"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 xml:space="preserve">Оценка «4» </w:t>
      </w:r>
      <w:r w:rsidRPr="005C201C">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5C201C">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5C201C">
        <w:rPr>
          <w:rFonts w:ascii="Times New Roman" w:hAnsi="Times New Roman" w:cs="Times New Roman"/>
          <w:color w:val="000000"/>
          <w:sz w:val="24"/>
          <w:szCs w:val="24"/>
        </w:rPr>
        <w:softHyphen/>
        <w:t>никацию. Темп речи был несколько за</w:t>
      </w:r>
      <w:r w:rsidRPr="005C201C">
        <w:rPr>
          <w:rFonts w:ascii="Times New Roman" w:hAnsi="Times New Roman" w:cs="Times New Roman"/>
          <w:color w:val="000000"/>
          <w:sz w:val="24"/>
          <w:szCs w:val="24"/>
        </w:rPr>
        <w:softHyphen/>
        <w:t>медлен. Отмечалось произношение, стра</w:t>
      </w:r>
      <w:r w:rsidRPr="005C201C">
        <w:rPr>
          <w:rFonts w:ascii="Times New Roman" w:hAnsi="Times New Roman" w:cs="Times New Roman"/>
          <w:color w:val="000000"/>
          <w:sz w:val="24"/>
          <w:szCs w:val="24"/>
        </w:rPr>
        <w:softHyphen/>
        <w:t>дающее сильным влиянием родного язы</w:t>
      </w:r>
      <w:r w:rsidRPr="005C201C">
        <w:rPr>
          <w:rFonts w:ascii="Times New Roman" w:hAnsi="Times New Roman" w:cs="Times New Roman"/>
          <w:color w:val="000000"/>
          <w:sz w:val="24"/>
          <w:szCs w:val="24"/>
        </w:rPr>
        <w:softHyphen/>
        <w:t>ка. Речь была недостаточно эмоциональ</w:t>
      </w:r>
      <w:r w:rsidRPr="005C201C">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5C201C">
        <w:rPr>
          <w:rFonts w:ascii="Times New Roman" w:hAnsi="Times New Roman" w:cs="Times New Roman"/>
          <w:color w:val="000000"/>
          <w:sz w:val="24"/>
          <w:szCs w:val="24"/>
        </w:rPr>
        <w:softHyphen/>
        <w:t>ние содержало информацию и отражало конкретные факты.</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5C201C">
        <w:rPr>
          <w:rFonts w:ascii="Times New Roman" w:hAnsi="Times New Roman" w:cs="Times New Roman"/>
          <w:color w:val="000000"/>
          <w:sz w:val="24"/>
          <w:szCs w:val="24"/>
        </w:rPr>
        <w:t>объем высказыва</w:t>
      </w:r>
      <w:r w:rsidRPr="005C201C">
        <w:rPr>
          <w:rFonts w:ascii="Times New Roman" w:hAnsi="Times New Roman" w:cs="Times New Roman"/>
          <w:color w:val="000000"/>
          <w:sz w:val="24"/>
          <w:szCs w:val="24"/>
        </w:rPr>
        <w:softHyphen/>
        <w:t>ния не достигал</w:t>
      </w:r>
      <w:proofErr w:type="gramEnd"/>
      <w:r w:rsidRPr="005C201C">
        <w:rPr>
          <w:rFonts w:ascii="Times New Roman"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5C201C">
        <w:rPr>
          <w:rFonts w:ascii="Times New Roman" w:hAnsi="Times New Roman" w:cs="Times New Roman"/>
          <w:color w:val="000000"/>
          <w:sz w:val="24"/>
          <w:szCs w:val="24"/>
        </w:rPr>
        <w:softHyphen/>
        <w:t>вания. Практически отсутствовали эле</w:t>
      </w:r>
      <w:r w:rsidRPr="005C201C">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5C201C">
        <w:rPr>
          <w:rFonts w:ascii="Times New Roman" w:hAnsi="Times New Roman" w:cs="Times New Roman"/>
          <w:color w:val="000000"/>
          <w:sz w:val="24"/>
          <w:szCs w:val="24"/>
        </w:rPr>
        <w:softHyphen/>
        <w:t>рашенной. Темп речи был за</w:t>
      </w:r>
      <w:r w:rsidRPr="005C201C">
        <w:rPr>
          <w:rFonts w:ascii="Times New Roman" w:hAnsi="Times New Roman" w:cs="Times New Roman"/>
          <w:color w:val="000000"/>
          <w:sz w:val="24"/>
          <w:szCs w:val="24"/>
        </w:rPr>
        <w:softHyphen/>
        <w:t>медленным.</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«2»</w:t>
      </w:r>
      <w:r w:rsidRPr="005C201C">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5C201C">
        <w:rPr>
          <w:rFonts w:ascii="Times New Roman" w:hAnsi="Times New Roman" w:cs="Times New Roman"/>
          <w:color w:val="000000"/>
          <w:sz w:val="24"/>
          <w:szCs w:val="24"/>
        </w:rPr>
        <w:softHyphen/>
        <w:t>ствовало требованиям программы). Наб</w:t>
      </w:r>
      <w:r w:rsidRPr="005C201C">
        <w:rPr>
          <w:rFonts w:ascii="Times New Roman" w:hAnsi="Times New Roman" w:cs="Times New Roman"/>
          <w:color w:val="000000"/>
          <w:sz w:val="24"/>
          <w:szCs w:val="24"/>
        </w:rPr>
        <w:softHyphen/>
        <w:t xml:space="preserve">людалась узость </w:t>
      </w:r>
      <w:proofErr w:type="spellStart"/>
      <w:r w:rsidRPr="005C201C">
        <w:rPr>
          <w:rFonts w:ascii="Times New Roman" w:hAnsi="Times New Roman" w:cs="Times New Roman"/>
          <w:color w:val="000000"/>
          <w:sz w:val="24"/>
          <w:szCs w:val="24"/>
        </w:rPr>
        <w:t>вокабуляра</w:t>
      </w:r>
      <w:proofErr w:type="spellEnd"/>
      <w:r w:rsidRPr="005C201C">
        <w:rPr>
          <w:rFonts w:ascii="Times New Roman" w:hAnsi="Times New Roman" w:cs="Times New Roman"/>
          <w:color w:val="000000"/>
          <w:sz w:val="24"/>
          <w:szCs w:val="24"/>
        </w:rPr>
        <w:t>. Отсутствова</w:t>
      </w:r>
      <w:r w:rsidRPr="005C201C">
        <w:rPr>
          <w:rFonts w:ascii="Times New Roman" w:hAnsi="Times New Roman" w:cs="Times New Roman"/>
          <w:color w:val="000000"/>
          <w:sz w:val="24"/>
          <w:szCs w:val="24"/>
        </w:rPr>
        <w:softHyphen/>
        <w:t>ли элементы собственной оценки. Уча</w:t>
      </w:r>
      <w:r w:rsidRPr="005C201C">
        <w:rPr>
          <w:rFonts w:ascii="Times New Roman" w:hAnsi="Times New Roman" w:cs="Times New Roman"/>
          <w:color w:val="000000"/>
          <w:sz w:val="24"/>
          <w:szCs w:val="24"/>
        </w:rPr>
        <w:softHyphen/>
        <w:t>щийся допускал большое количество оши</w:t>
      </w:r>
      <w:r w:rsidRPr="005C201C">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 xml:space="preserve">Участие в беседе </w:t>
      </w:r>
      <w:proofErr w:type="gramStart"/>
      <w:r w:rsidRPr="005C201C">
        <w:rPr>
          <w:rFonts w:ascii="Times New Roman" w:hAnsi="Times New Roman" w:cs="Times New Roman"/>
          <w:b/>
          <w:bCs/>
          <w:color w:val="000000"/>
          <w:sz w:val="24"/>
          <w:szCs w:val="24"/>
        </w:rPr>
        <w:t xml:space="preserve">( </w:t>
      </w:r>
      <w:proofErr w:type="gramEnd"/>
      <w:r w:rsidRPr="005C201C">
        <w:rPr>
          <w:rFonts w:ascii="Times New Roman" w:hAnsi="Times New Roman" w:cs="Times New Roman"/>
          <w:b/>
          <w:bCs/>
          <w:color w:val="000000"/>
          <w:sz w:val="24"/>
          <w:szCs w:val="24"/>
        </w:rPr>
        <w:t>диалогическая речь)</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color w:val="000000"/>
          <w:sz w:val="24"/>
          <w:szCs w:val="24"/>
        </w:rPr>
        <w:lastRenderedPageBreak/>
        <w:t>При оценивании этого вида говорения важнейшим критерием также как и при оценивании связных высказываний явля</w:t>
      </w:r>
      <w:r w:rsidRPr="005C201C">
        <w:rPr>
          <w:rFonts w:ascii="Times New Roman" w:hAnsi="Times New Roman" w:cs="Times New Roman"/>
          <w:color w:val="000000"/>
          <w:sz w:val="24"/>
          <w:szCs w:val="24"/>
        </w:rPr>
        <w:softHyphen/>
        <w:t>ется речевое качество и умение справить</w:t>
      </w:r>
      <w:r w:rsidRPr="005C201C">
        <w:rPr>
          <w:rFonts w:ascii="Times New Roman" w:hAnsi="Times New Roman" w:cs="Times New Roman"/>
          <w:color w:val="000000"/>
          <w:sz w:val="24"/>
          <w:szCs w:val="24"/>
        </w:rPr>
        <w:softHyphen/>
        <w:t>ся с речевой задачей, т. е. понять партне</w:t>
      </w:r>
      <w:r w:rsidRPr="005C201C">
        <w:rPr>
          <w:rFonts w:ascii="Times New Roman" w:hAnsi="Times New Roman" w:cs="Times New Roman"/>
          <w:color w:val="000000"/>
          <w:sz w:val="24"/>
          <w:szCs w:val="24"/>
        </w:rPr>
        <w:softHyphen/>
        <w:t>ра и реагировать правильно на его репли</w:t>
      </w:r>
      <w:r w:rsidRPr="005C201C">
        <w:rPr>
          <w:rFonts w:ascii="Times New Roman" w:hAnsi="Times New Roman" w:cs="Times New Roman"/>
          <w:color w:val="000000"/>
          <w:sz w:val="24"/>
          <w:szCs w:val="24"/>
        </w:rPr>
        <w:softHyphen/>
        <w:t>ки, умение поддержать беседу на опреде</w:t>
      </w:r>
      <w:r w:rsidRPr="005C201C">
        <w:rPr>
          <w:rFonts w:ascii="Times New Roman" w:hAnsi="Times New Roman" w:cs="Times New Roman"/>
          <w:color w:val="000000"/>
          <w:sz w:val="24"/>
          <w:szCs w:val="24"/>
        </w:rPr>
        <w:softHyphen/>
        <w:t>ленную тему. Диапазон используемых язы</w:t>
      </w:r>
      <w:r w:rsidRPr="005C201C">
        <w:rPr>
          <w:rFonts w:ascii="Times New Roman" w:hAnsi="Times New Roman" w:cs="Times New Roman"/>
          <w:color w:val="000000"/>
          <w:sz w:val="24"/>
          <w:szCs w:val="24"/>
        </w:rPr>
        <w:softHyphen/>
        <w:t>ковых средств, в данном случае, предостав</w:t>
      </w:r>
      <w:r w:rsidRPr="005C201C">
        <w:rPr>
          <w:rFonts w:ascii="Times New Roman" w:hAnsi="Times New Roman" w:cs="Times New Roman"/>
          <w:color w:val="000000"/>
          <w:sz w:val="24"/>
          <w:szCs w:val="24"/>
        </w:rPr>
        <w:softHyphen/>
        <w:t>ляется учащемуся.</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 xml:space="preserve">Оценка </w:t>
      </w:r>
      <w:r w:rsidRPr="005C201C">
        <w:rPr>
          <w:rFonts w:ascii="Times New Roman" w:hAnsi="Times New Roman" w:cs="Times New Roman"/>
          <w:b/>
          <w:bCs/>
          <w:color w:val="000000"/>
          <w:sz w:val="24"/>
          <w:szCs w:val="24"/>
        </w:rPr>
        <w:t>«5»</w:t>
      </w:r>
      <w:r w:rsidRPr="005C201C">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5C201C">
        <w:rPr>
          <w:rFonts w:ascii="Times New Roman" w:hAnsi="Times New Roman" w:cs="Times New Roman"/>
          <w:color w:val="000000"/>
          <w:sz w:val="24"/>
          <w:szCs w:val="24"/>
        </w:rPr>
        <w:softHyphen/>
        <w:t>щие коммуникацию.</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«4»</w:t>
      </w:r>
      <w:r w:rsidRPr="005C201C">
        <w:rPr>
          <w:rFonts w:ascii="Times New Roman" w:hAnsi="Times New Roman" w:cs="Times New Roman"/>
          <w:color w:val="000000"/>
          <w:sz w:val="24"/>
          <w:szCs w:val="24"/>
        </w:rPr>
        <w:t>ставится учащемуся, кото</w:t>
      </w:r>
      <w:r w:rsidRPr="005C201C">
        <w:rPr>
          <w:rFonts w:ascii="Times New Roman" w:hAnsi="Times New Roman" w:cs="Times New Roman"/>
          <w:color w:val="000000"/>
          <w:sz w:val="24"/>
          <w:szCs w:val="24"/>
        </w:rPr>
        <w:softHyphen/>
        <w:t>рый решил речевую задачу, но произно</w:t>
      </w:r>
      <w:r w:rsidRPr="005C201C">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5C201C">
        <w:rPr>
          <w:rFonts w:ascii="Times New Roman" w:hAnsi="Times New Roman" w:cs="Times New Roman"/>
          <w:color w:val="000000"/>
          <w:sz w:val="24"/>
          <w:szCs w:val="24"/>
        </w:rPr>
        <w:softHyphen/>
        <w:t>ствовали ошибки, нарушающие коммуни</w:t>
      </w:r>
      <w:r w:rsidRPr="005C201C">
        <w:rPr>
          <w:rFonts w:ascii="Times New Roman" w:hAnsi="Times New Roman" w:cs="Times New Roman"/>
          <w:color w:val="000000"/>
          <w:sz w:val="24"/>
          <w:szCs w:val="24"/>
        </w:rPr>
        <w:softHyphen/>
        <w:t>кацию.</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B3F34" w:rsidRPr="005C201C" w:rsidRDefault="00DB3F34" w:rsidP="00DB3F34">
      <w:pPr>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«2»</w:t>
      </w:r>
      <w:r w:rsidRPr="005C201C">
        <w:rPr>
          <w:rFonts w:ascii="Times New Roman" w:hAnsi="Times New Roman" w:cs="Times New Roman"/>
          <w:color w:val="000000"/>
          <w:sz w:val="24"/>
          <w:szCs w:val="24"/>
        </w:rPr>
        <w:t>выставляется, если учащий</w:t>
      </w:r>
      <w:r w:rsidRPr="005C201C">
        <w:rPr>
          <w:rFonts w:ascii="Times New Roman" w:hAnsi="Times New Roman" w:cs="Times New Roman"/>
          <w:color w:val="000000"/>
          <w:sz w:val="24"/>
          <w:szCs w:val="24"/>
        </w:rPr>
        <w:softHyphen/>
        <w:t>ся не справился с решением речевой зада</w:t>
      </w:r>
      <w:r w:rsidRPr="005C201C">
        <w:rPr>
          <w:rFonts w:ascii="Times New Roman" w:hAnsi="Times New Roman" w:cs="Times New Roman"/>
          <w:color w:val="000000"/>
          <w:sz w:val="24"/>
          <w:szCs w:val="24"/>
        </w:rPr>
        <w:softHyphen/>
        <w:t>чи. Затруднялся ответить на побуждаю</w:t>
      </w:r>
      <w:r w:rsidRPr="005C201C">
        <w:rPr>
          <w:rFonts w:ascii="Times New Roman" w:hAnsi="Times New Roman" w:cs="Times New Roman"/>
          <w:color w:val="000000"/>
          <w:sz w:val="24"/>
          <w:szCs w:val="24"/>
        </w:rPr>
        <w:softHyphen/>
        <w:t>щие к говорению реплики партнера. Ком</w:t>
      </w:r>
      <w:r w:rsidRPr="005C201C">
        <w:rPr>
          <w:rFonts w:ascii="Times New Roman" w:hAnsi="Times New Roman" w:cs="Times New Roman"/>
          <w:color w:val="000000"/>
          <w:sz w:val="24"/>
          <w:szCs w:val="24"/>
        </w:rPr>
        <w:softHyphen/>
        <w:t>муникация не состоялась.</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b/>
          <w:bCs/>
          <w:color w:val="000000"/>
          <w:sz w:val="24"/>
          <w:szCs w:val="24"/>
        </w:rPr>
      </w:pPr>
      <w:r w:rsidRPr="005C201C">
        <w:rPr>
          <w:rFonts w:ascii="Times New Roman" w:hAnsi="Times New Roman" w:cs="Times New Roman"/>
          <w:b/>
          <w:bCs/>
          <w:color w:val="000000"/>
          <w:sz w:val="24"/>
          <w:szCs w:val="24"/>
        </w:rPr>
        <w:t>Оценивание письменной речи учащихся</w:t>
      </w:r>
    </w:p>
    <w:p w:rsidR="00DB3F34" w:rsidRPr="005C201C" w:rsidRDefault="00DB3F34" w:rsidP="00DB3F34">
      <w:pPr>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 xml:space="preserve">Оценка </w:t>
      </w:r>
      <w:r w:rsidRPr="005C201C">
        <w:rPr>
          <w:rFonts w:ascii="Times New Roman" w:hAnsi="Times New Roman" w:cs="Times New Roman"/>
          <w:b/>
          <w:bCs/>
          <w:color w:val="000000"/>
          <w:sz w:val="24"/>
          <w:szCs w:val="24"/>
        </w:rPr>
        <w:t>«5»</w:t>
      </w:r>
      <w:r w:rsidRPr="005C201C">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«4»</w:t>
      </w:r>
      <w:r w:rsidRPr="005C201C">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w:t>
      </w:r>
      <w:proofErr w:type="spellStart"/>
      <w:r w:rsidRPr="005C201C">
        <w:rPr>
          <w:rFonts w:ascii="Times New Roman" w:hAnsi="Times New Roman" w:cs="Times New Roman"/>
          <w:color w:val="000000"/>
          <w:sz w:val="24"/>
          <w:szCs w:val="24"/>
        </w:rPr>
        <w:t>пониманию</w:t>
      </w:r>
      <w:proofErr w:type="gramStart"/>
      <w:r w:rsidRPr="005C201C">
        <w:rPr>
          <w:rFonts w:ascii="Times New Roman" w:hAnsi="Times New Roman" w:cs="Times New Roman"/>
          <w:color w:val="000000"/>
          <w:sz w:val="24"/>
          <w:szCs w:val="24"/>
        </w:rPr>
        <w:t>.М</w:t>
      </w:r>
      <w:proofErr w:type="gramEnd"/>
      <w:r w:rsidRPr="005C201C">
        <w:rPr>
          <w:rFonts w:ascii="Times New Roman" w:hAnsi="Times New Roman" w:cs="Times New Roman"/>
          <w:color w:val="000000"/>
          <w:sz w:val="24"/>
          <w:szCs w:val="24"/>
        </w:rPr>
        <w:t>ысли</w:t>
      </w:r>
      <w:proofErr w:type="spellEnd"/>
      <w:r w:rsidRPr="005C201C">
        <w:rPr>
          <w:rFonts w:ascii="Times New Roman" w:hAnsi="Times New Roman" w:cs="Times New Roman"/>
          <w:color w:val="000000"/>
          <w:sz w:val="24"/>
          <w:szCs w:val="24"/>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5C201C">
        <w:rPr>
          <w:rFonts w:ascii="Times New Roman" w:hAnsi="Times New Roman" w:cs="Times New Roman"/>
          <w:color w:val="000000"/>
          <w:sz w:val="24"/>
          <w:szCs w:val="24"/>
        </w:rPr>
        <w:t>языка</w:t>
      </w:r>
      <w:proofErr w:type="gramStart"/>
      <w:r w:rsidRPr="005C201C">
        <w:rPr>
          <w:rFonts w:ascii="Times New Roman" w:hAnsi="Times New Roman" w:cs="Times New Roman"/>
          <w:color w:val="000000"/>
          <w:sz w:val="24"/>
          <w:szCs w:val="24"/>
        </w:rPr>
        <w:t>.В</w:t>
      </w:r>
      <w:proofErr w:type="spellEnd"/>
      <w:proofErr w:type="gramEnd"/>
      <w:r w:rsidRPr="005C201C">
        <w:rPr>
          <w:rFonts w:ascii="Times New Roman" w:hAnsi="Times New Roman" w:cs="Times New Roman"/>
          <w:color w:val="000000"/>
          <w:sz w:val="24"/>
          <w:szCs w:val="24"/>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«3»</w:t>
      </w:r>
      <w:r w:rsidRPr="005C201C">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w:t>
      </w:r>
      <w:r w:rsidRPr="005C201C">
        <w:rPr>
          <w:rFonts w:ascii="Times New Roman" w:hAnsi="Times New Roman" w:cs="Times New Roman"/>
          <w:color w:val="000000"/>
          <w:sz w:val="24"/>
          <w:szCs w:val="24"/>
        </w:rPr>
        <w:lastRenderedPageBreak/>
        <w:t>понимание текста. Имеются многие ошибки, орфографические и пунктуационные, некоторые из них могут приводить к непониманию текста.</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b/>
          <w:bCs/>
          <w:i/>
          <w:iCs/>
          <w:color w:val="000000"/>
          <w:sz w:val="24"/>
          <w:szCs w:val="24"/>
        </w:rPr>
        <w:t>Оценка «2»</w:t>
      </w:r>
      <w:r w:rsidRPr="005C201C">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5C201C">
        <w:rPr>
          <w:rFonts w:ascii="Times New Roman" w:hAnsi="Times New Roman" w:cs="Times New Roman"/>
          <w:b/>
          <w:bCs/>
          <w:i/>
          <w:iCs/>
          <w:color w:val="000000"/>
          <w:sz w:val="24"/>
          <w:szCs w:val="24"/>
        </w:rPr>
        <w:t xml:space="preserve">. </w:t>
      </w:r>
      <w:r w:rsidRPr="005C201C">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5C201C">
        <w:rPr>
          <w:rFonts w:ascii="Times New Roman" w:hAnsi="Times New Roman" w:cs="Times New Roman"/>
          <w:color w:val="000000"/>
          <w:sz w:val="24"/>
          <w:szCs w:val="24"/>
        </w:rPr>
        <w:t>Выполнение  тестовых заданий  оценивается по следующей схеме:</w:t>
      </w:r>
    </w:p>
    <w:p w:rsidR="00DB3F34" w:rsidRPr="005C201C" w:rsidRDefault="00DB3F34" w:rsidP="00DB3F34">
      <w:pPr>
        <w:shd w:val="clear" w:color="auto" w:fill="FFFFFF"/>
        <w:autoSpaceDE w:val="0"/>
        <w:autoSpaceDN w:val="0"/>
        <w:adjustRightInd w:val="0"/>
        <w:spacing w:line="240" w:lineRule="auto"/>
        <w:jc w:val="both"/>
        <w:rPr>
          <w:rFonts w:ascii="Times New Roman" w:hAnsi="Times New Roman" w:cs="Times New Roman"/>
          <w:sz w:val="24"/>
          <w:szCs w:val="24"/>
        </w:rPr>
      </w:pPr>
      <w:r w:rsidRPr="005C201C">
        <w:rPr>
          <w:rFonts w:ascii="Times New Roman" w:hAnsi="Times New Roman" w:cs="Times New Roman"/>
          <w:color w:val="000000"/>
          <w:sz w:val="24"/>
          <w:szCs w:val="24"/>
        </w:rPr>
        <w:t>Выполнено      60 % - 65%  работы –  «3»</w:t>
      </w:r>
    </w:p>
    <w:p w:rsidR="00DB3F34" w:rsidRPr="005C201C" w:rsidRDefault="00DB3F34" w:rsidP="00DB3F34">
      <w:pPr>
        <w:spacing w:line="240" w:lineRule="auto"/>
        <w:ind w:left="70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C201C">
        <w:rPr>
          <w:rFonts w:ascii="Times New Roman" w:hAnsi="Times New Roman" w:cs="Times New Roman"/>
          <w:color w:val="000000"/>
          <w:sz w:val="24"/>
          <w:szCs w:val="24"/>
        </w:rPr>
        <w:t>66% -  80%</w:t>
      </w:r>
      <w:r w:rsidRPr="005C201C">
        <w:rPr>
          <w:rFonts w:ascii="Times New Roman" w:hAnsi="Times New Roman" w:cs="Times New Roman"/>
          <w:color w:val="000000"/>
          <w:sz w:val="24"/>
          <w:szCs w:val="24"/>
        </w:rPr>
        <w:tab/>
        <w:t>-  «4»</w:t>
      </w:r>
    </w:p>
    <w:p w:rsidR="00DB3F34" w:rsidRPr="005C201C" w:rsidRDefault="00DB3F34" w:rsidP="00DB3F34">
      <w:pPr>
        <w:spacing w:line="240" w:lineRule="auto"/>
        <w:ind w:left="708"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81 % -100%   </w:t>
      </w:r>
      <w:r w:rsidRPr="005C201C">
        <w:rPr>
          <w:rFonts w:ascii="Times New Roman" w:hAnsi="Times New Roman" w:cs="Times New Roman"/>
          <w:color w:val="000000"/>
          <w:sz w:val="24"/>
          <w:szCs w:val="24"/>
        </w:rPr>
        <w:t xml:space="preserve"> -  «5»</w:t>
      </w:r>
    </w:p>
    <w:p w:rsidR="00B1600A" w:rsidRDefault="00B1600A"/>
    <w:sectPr w:rsidR="00B1600A" w:rsidSect="00B16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949DD"/>
    <w:multiLevelType w:val="hybridMultilevel"/>
    <w:tmpl w:val="EC6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7E208B"/>
    <w:multiLevelType w:val="hybridMultilevel"/>
    <w:tmpl w:val="33802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83F81"/>
    <w:multiLevelType w:val="hybridMultilevel"/>
    <w:tmpl w:val="D8167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2145D7"/>
    <w:multiLevelType w:val="hybridMultilevel"/>
    <w:tmpl w:val="3CFE2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460548"/>
    <w:multiLevelType w:val="hybridMultilevel"/>
    <w:tmpl w:val="ABC6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721875"/>
    <w:multiLevelType w:val="hybridMultilevel"/>
    <w:tmpl w:val="0FA0C1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B0DD1"/>
    <w:multiLevelType w:val="hybridMultilevel"/>
    <w:tmpl w:val="9AF4E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DE7F98"/>
    <w:multiLevelType w:val="hybridMultilevel"/>
    <w:tmpl w:val="82FA3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630C8F"/>
    <w:multiLevelType w:val="hybridMultilevel"/>
    <w:tmpl w:val="00D07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26318"/>
    <w:multiLevelType w:val="hybridMultilevel"/>
    <w:tmpl w:val="ABFC7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E2C6C"/>
    <w:multiLevelType w:val="hybridMultilevel"/>
    <w:tmpl w:val="DB888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6A170BE"/>
    <w:multiLevelType w:val="hybridMultilevel"/>
    <w:tmpl w:val="12DA9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75935527"/>
    <w:multiLevelType w:val="hybridMultilevel"/>
    <w:tmpl w:val="9AE2464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3"/>
  </w:num>
  <w:num w:numId="5">
    <w:abstractNumId w:val="8"/>
  </w:num>
  <w:num w:numId="6">
    <w:abstractNumId w:val="9"/>
  </w:num>
  <w:num w:numId="7">
    <w:abstractNumId w:val="4"/>
  </w:num>
  <w:num w:numId="8">
    <w:abstractNumId w:val="2"/>
  </w:num>
  <w:num w:numId="9">
    <w:abstractNumId w:val="7"/>
  </w:num>
  <w:num w:numId="10">
    <w:abstractNumId w:val="13"/>
  </w:num>
  <w:num w:numId="11">
    <w:abstractNumId w:val="12"/>
  </w:num>
  <w:num w:numId="12">
    <w:abstractNumId w:val="15"/>
  </w:num>
  <w:num w:numId="13">
    <w:abstractNumId w:val="14"/>
  </w:num>
  <w:num w:numId="14">
    <w:abstractNumId w:val="16"/>
  </w:num>
  <w:num w:numId="15">
    <w:abstractNumId w:val="10"/>
  </w:num>
  <w:num w:numId="16">
    <w:abstractNumId w:val="1"/>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3F34"/>
    <w:rsid w:val="00B1600A"/>
    <w:rsid w:val="00DB3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3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3F3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DB3F34"/>
    <w:pPr>
      <w:ind w:left="720"/>
    </w:pPr>
  </w:style>
  <w:style w:type="paragraph" w:styleId="a6">
    <w:name w:val="Body Text"/>
    <w:basedOn w:val="a"/>
    <w:link w:val="a7"/>
    <w:rsid w:val="00DB3F34"/>
    <w:pPr>
      <w:spacing w:after="120"/>
    </w:pPr>
    <w:rPr>
      <w:rFonts w:eastAsia="Times New Roman" w:cs="Times New Roman"/>
    </w:rPr>
  </w:style>
  <w:style w:type="character" w:customStyle="1" w:styleId="a7">
    <w:name w:val="Основной текст Знак"/>
    <w:basedOn w:val="a0"/>
    <w:link w:val="a6"/>
    <w:rsid w:val="00DB3F34"/>
    <w:rPr>
      <w:rFonts w:ascii="Calibri" w:eastAsia="Times New Roman" w:hAnsi="Calibri" w:cs="Times New Roman"/>
    </w:rPr>
  </w:style>
  <w:style w:type="character" w:customStyle="1" w:styleId="a4">
    <w:name w:val="Без интервала Знак"/>
    <w:link w:val="a3"/>
    <w:uiPriority w:val="1"/>
    <w:locked/>
    <w:rsid w:val="00DB3F34"/>
    <w:rPr>
      <w:rFonts w:ascii="Calibri" w:eastAsia="Times New Roman" w:hAnsi="Calibri" w:cs="Times New Roman"/>
      <w:lang w:eastAsia="ru-RU"/>
    </w:rPr>
  </w:style>
  <w:style w:type="paragraph" w:styleId="a8">
    <w:name w:val="Normal (Web)"/>
    <w:basedOn w:val="a"/>
    <w:rsid w:val="00DB3F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7124</Words>
  <Characters>40607</Characters>
  <Application>Microsoft Office Word</Application>
  <DocSecurity>0</DocSecurity>
  <Lines>338</Lines>
  <Paragraphs>95</Paragraphs>
  <ScaleCrop>false</ScaleCrop>
  <Company/>
  <LinksUpToDate>false</LinksUpToDate>
  <CharactersWithSpaces>47636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Норд</dc:creator>
  <cp:lastModifiedBy>Норд</cp:lastModifiedBy>
  <cp:revision>1</cp:revision>
  <dcterms:created xsi:type="dcterms:W3CDTF">2020-10-10T11:02:00Z</dcterms:created>
  <dcterms:modified xsi:type="dcterms:W3CDTF">2020-10-10T11:04:00Z</dcterms:modified>
</cp:coreProperties>
</file>