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11" w:rsidRPr="009D5F92" w:rsidRDefault="00AC7111" w:rsidP="00AC7111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D5F92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AC7111" w:rsidRPr="009D5F92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5F92">
        <w:rPr>
          <w:rFonts w:ascii="Times New Roman" w:hAnsi="Times New Roman"/>
          <w:b/>
          <w:sz w:val="28"/>
          <w:szCs w:val="28"/>
        </w:rPr>
        <w:t>«Гуринская средняя общеобразовательная школа»</w:t>
      </w:r>
    </w:p>
    <w:p w:rsidR="00AC7111" w:rsidRPr="009D5F92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13A" w:rsidRDefault="00F2613A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Pr="009D5F92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D5F92">
        <w:rPr>
          <w:rFonts w:ascii="Times New Roman" w:hAnsi="Times New Roman"/>
          <w:b/>
          <w:sz w:val="32"/>
          <w:szCs w:val="32"/>
        </w:rPr>
        <w:t>Аналитическая справка структурного подразделения</w:t>
      </w:r>
    </w:p>
    <w:p w:rsidR="00AC7111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D5F92">
        <w:rPr>
          <w:rFonts w:ascii="Times New Roman" w:hAnsi="Times New Roman"/>
          <w:b/>
          <w:sz w:val="32"/>
          <w:szCs w:val="32"/>
        </w:rPr>
        <w:t>«Детский сад д. Гурина» за 2019-2020г.г.</w:t>
      </w:r>
    </w:p>
    <w:p w:rsidR="00AC7111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C7111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C7111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C7111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C7111" w:rsidRPr="009D5F92" w:rsidRDefault="00AC7111" w:rsidP="00AC7111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Pr="00450994" w:rsidRDefault="00AC7111" w:rsidP="00AC711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50994">
        <w:rPr>
          <w:rFonts w:ascii="Times New Roman" w:hAnsi="Times New Roman"/>
          <w:b/>
          <w:sz w:val="28"/>
          <w:szCs w:val="28"/>
        </w:rPr>
        <w:lastRenderedPageBreak/>
        <w:t xml:space="preserve">1.Общие сведения </w:t>
      </w:r>
    </w:p>
    <w:p w:rsidR="00AC7111" w:rsidRPr="00450994" w:rsidRDefault="00AC7111" w:rsidP="00AC71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Структурное подразделение МБОУ «Гуринская СОШ» структурное подразделение «Детский сад  д. Гурина» функционирует  с 1985 года.</w:t>
      </w:r>
    </w:p>
    <w:p w:rsidR="00AC7111" w:rsidRPr="00450994" w:rsidRDefault="00AC7111" w:rsidP="00AC71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Фактический адрес: 619567, Пермский край, Кудымкарский район, д. Гурина, ул. Центральная 36.</w:t>
      </w:r>
    </w:p>
    <w:p w:rsidR="00AC7111" w:rsidRPr="00450994" w:rsidRDefault="00AC7111" w:rsidP="00AC71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Телефон:     34 260  (3-63-84)</w:t>
      </w:r>
    </w:p>
    <w:p w:rsidR="00AC7111" w:rsidRDefault="00AC7111" w:rsidP="00AC71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Режим работы: учреждение работает в режиме пятидневной недели с 10,5 часовым пребыванием детей. Приём детей осуществляется на основании направления Управления образования Кудымкарского муниципального округа и медицинского заключения.</w:t>
      </w:r>
    </w:p>
    <w:p w:rsidR="00AC7111" w:rsidRPr="00450994" w:rsidRDefault="00AC7111" w:rsidP="00AC71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Данные по контингенту воспитанников: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994">
        <w:rPr>
          <w:rFonts w:ascii="Times New Roman" w:hAnsi="Times New Roman"/>
          <w:sz w:val="28"/>
          <w:szCs w:val="28"/>
        </w:rPr>
        <w:t xml:space="preserve">В ДОУ функционирует 1 разновозрастная группа. Возраст детей от 3 до 7 лет. Списочный состав  23 человека. </w:t>
      </w:r>
    </w:p>
    <w:p w:rsidR="00AC7111" w:rsidRPr="00450994" w:rsidRDefault="00AC7111" w:rsidP="00AC711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Дети с ОВЗ на 31.12.2019 год - нет</w:t>
      </w:r>
    </w:p>
    <w:p w:rsidR="00AC7111" w:rsidRDefault="00AC7111" w:rsidP="00AC711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50994">
        <w:rPr>
          <w:rFonts w:ascii="Times New Roman" w:hAnsi="Times New Roman"/>
          <w:b/>
          <w:sz w:val="28"/>
          <w:szCs w:val="28"/>
        </w:rPr>
        <w:t>Охват дошкольным образованием.</w:t>
      </w:r>
    </w:p>
    <w:p w:rsidR="00AC7111" w:rsidRDefault="00AC7111" w:rsidP="00AC711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78"/>
        <w:gridCol w:w="1780"/>
        <w:gridCol w:w="2303"/>
        <w:gridCol w:w="1755"/>
        <w:gridCol w:w="925"/>
        <w:gridCol w:w="34"/>
        <w:gridCol w:w="984"/>
      </w:tblGrid>
      <w:tr w:rsidR="00AC7111" w:rsidRPr="00AC7111" w:rsidTr="00D746AF">
        <w:tc>
          <w:tcPr>
            <w:tcW w:w="3558" w:type="dxa"/>
            <w:gridSpan w:val="2"/>
          </w:tcPr>
          <w:p w:rsidR="00AC7111" w:rsidRPr="00AC7111" w:rsidRDefault="00AC7111" w:rsidP="00D746AF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Охват ДОУ</w:t>
            </w:r>
          </w:p>
        </w:tc>
        <w:tc>
          <w:tcPr>
            <w:tcW w:w="4058" w:type="dxa"/>
            <w:gridSpan w:val="2"/>
          </w:tcPr>
          <w:p w:rsidR="00AC7111" w:rsidRPr="00AC7111" w:rsidRDefault="00AC7111" w:rsidP="00D746AF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Неорганизованные</w:t>
            </w:r>
          </w:p>
          <w:p w:rsidR="00AC7111" w:rsidRPr="00AC7111" w:rsidRDefault="00AC7111" w:rsidP="00D746AF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(консультативный пункт)</w:t>
            </w:r>
          </w:p>
        </w:tc>
        <w:tc>
          <w:tcPr>
            <w:tcW w:w="1763" w:type="dxa"/>
            <w:gridSpan w:val="3"/>
          </w:tcPr>
          <w:p w:rsidR="00AC7111" w:rsidRPr="00AC7111" w:rsidRDefault="00AC7111" w:rsidP="00D746AF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Процент посещаемости ДОО</w:t>
            </w:r>
          </w:p>
        </w:tc>
      </w:tr>
      <w:tr w:rsidR="00AC7111" w:rsidRPr="00AC7111" w:rsidTr="00D746AF">
        <w:tc>
          <w:tcPr>
            <w:tcW w:w="1778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До 3-х лет</w:t>
            </w:r>
          </w:p>
        </w:tc>
        <w:tc>
          <w:tcPr>
            <w:tcW w:w="1780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От 3-х лет</w:t>
            </w:r>
          </w:p>
        </w:tc>
        <w:tc>
          <w:tcPr>
            <w:tcW w:w="2303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До 3-х лет</w:t>
            </w:r>
          </w:p>
        </w:tc>
        <w:tc>
          <w:tcPr>
            <w:tcW w:w="1755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От 3-х лет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До 3-х лет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От 3-х лет</w:t>
            </w:r>
          </w:p>
        </w:tc>
      </w:tr>
      <w:tr w:rsidR="00AC7111" w:rsidRPr="00AC7111" w:rsidTr="00D746AF">
        <w:tc>
          <w:tcPr>
            <w:tcW w:w="1778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03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AC7111" w:rsidRPr="00AC7111" w:rsidRDefault="00AC7111" w:rsidP="00D746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7111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</w:tbl>
    <w:p w:rsidR="00AC7111" w:rsidRDefault="00AC7111" w:rsidP="00AC7111">
      <w:pPr>
        <w:pStyle w:val="a3"/>
        <w:spacing w:after="24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111" w:rsidRPr="00450994" w:rsidRDefault="00AC7111" w:rsidP="00AC711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 xml:space="preserve">2. </w:t>
      </w:r>
      <w:r w:rsidRPr="00450994">
        <w:rPr>
          <w:rFonts w:ascii="Times New Roman" w:hAnsi="Times New Roman"/>
          <w:b/>
          <w:sz w:val="28"/>
          <w:szCs w:val="28"/>
        </w:rPr>
        <w:t>Краткая характеристика имущественного комплекса учреждения.</w:t>
      </w:r>
    </w:p>
    <w:p w:rsidR="00AC7111" w:rsidRPr="00450994" w:rsidRDefault="00AC7111" w:rsidP="00AC711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111" w:rsidRPr="00450994" w:rsidRDefault="00AC7111" w:rsidP="00AC7111">
      <w:pPr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В ДОУ функционирует 1 группа, 1групповая комната, 1 спальня, кабинет воспитателя, буфет - раздаточная, в отдельном здании пищеблок. Здание детского сада -  благоустроено.</w:t>
      </w: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Характеристика участка  территории учреждения  и его состояние:</w:t>
      </w:r>
    </w:p>
    <w:p w:rsidR="006753BB" w:rsidRDefault="00AC7111" w:rsidP="006753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находится в здании школы, на первом этаже. Здание введено в эксплуатацию в 1972 году, </w:t>
      </w:r>
      <w:proofErr w:type="gramStart"/>
      <w:r>
        <w:rPr>
          <w:rFonts w:ascii="Times New Roman" w:hAnsi="Times New Roman"/>
          <w:sz w:val="28"/>
          <w:szCs w:val="28"/>
        </w:rPr>
        <w:t>оборудована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системами холодного и горячего водоснабжения, канализацией. Отопление  и вентиляция здания образовательного учреждения оборудована в соответствии с санитарно – эпидемиологическими правилами и нормами. В ДОУ уделяется большое значение безопасности пребывания детей. Подключена АПС (автоматическая пожарная система), и аппарат прямой связи с ЕДДС – 112, программно аппаратный комплекс «Стрелец – мониторинг», средства пожаротушения (огнетушители в количестве 2 шт.); разработаны схемы плана эвакуации детей и взрослых,</w:t>
      </w:r>
      <w:r w:rsidRPr="00AC7111">
        <w:rPr>
          <w:rFonts w:ascii="Times New Roman" w:hAnsi="Times New Roman"/>
          <w:sz w:val="28"/>
          <w:szCs w:val="28"/>
        </w:rPr>
        <w:t xml:space="preserve"> </w:t>
      </w:r>
      <w:r w:rsidRPr="00450994">
        <w:rPr>
          <w:rFonts w:ascii="Times New Roman" w:hAnsi="Times New Roman"/>
          <w:sz w:val="28"/>
          <w:szCs w:val="28"/>
        </w:rPr>
        <w:t>регулярно проводятся инструктажи</w:t>
      </w:r>
      <w:r w:rsidR="00FD672E">
        <w:rPr>
          <w:rFonts w:ascii="Times New Roman" w:hAnsi="Times New Roman"/>
          <w:sz w:val="28"/>
          <w:szCs w:val="28"/>
        </w:rPr>
        <w:t>,</w:t>
      </w:r>
      <w:r w:rsidRPr="00450994">
        <w:rPr>
          <w:rFonts w:ascii="Times New Roman" w:hAnsi="Times New Roman"/>
          <w:sz w:val="28"/>
          <w:szCs w:val="28"/>
        </w:rPr>
        <w:t xml:space="preserve"> и учения со всеми на случай возникновения пожара. </w:t>
      </w:r>
    </w:p>
    <w:p w:rsidR="00AC7111" w:rsidRPr="00450994" w:rsidRDefault="00AC7111" w:rsidP="006753B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Территория дошкольного образовательного учреждения по периметру ограждена забором, также по периметру посажена полоса зеленых насаждений. Учреждение имеет самостоятельный вход (выход) для детей и въезд (выезд) для автотранспорта. Имеется наружное электрическое освещение. Уровень искусственной освещенности во время пребывания детей на территории соответствует требованиям.  Имеется хозяйственная зона, площадка для сбора мусора;</w:t>
      </w:r>
    </w:p>
    <w:p w:rsidR="00AC7111" w:rsidRPr="00450994" w:rsidRDefault="00AC7111" w:rsidP="006753BB">
      <w:pPr>
        <w:shd w:val="clear" w:color="auto" w:fill="FFFFFF"/>
        <w:spacing w:after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Результативность работы во многом зависит от создания условий. В нашем  детском саду  созданы хорошие условия для эффективной работы всех участников педагогического процесса. Обеспечены оптимальные  условия для качественного  проведения воспитательно-образовательного процесса с детьми всех возрастных групп, реализации основной общеобразовательной программы дошкольного образования, ФГОС.</w:t>
      </w:r>
    </w:p>
    <w:p w:rsidR="00AC7111" w:rsidRPr="00450994" w:rsidRDefault="00AC7111" w:rsidP="006753BB">
      <w:pPr>
        <w:shd w:val="clear" w:color="auto" w:fill="FFFFFF"/>
        <w:spacing w:after="0"/>
        <w:ind w:left="5" w:right="14" w:firstLine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образовательное учреждение  укомплектовано  </w:t>
      </w:r>
      <w:r w:rsidRPr="00450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электронными </w:t>
      </w: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</w:t>
      </w:r>
      <w:r w:rsidRPr="00450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ресурсами</w:t>
      </w: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:   компьютер- 1, принтер -1, ксерокс- 1. Подключение  интернета, электронной почты  на одном  компьютере, ламинатор, фотоаппарат.</w:t>
      </w:r>
    </w:p>
    <w:p w:rsidR="00AC7111" w:rsidRDefault="00AC7111" w:rsidP="006753BB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>Создание предметно - пространственной среды предусматривает систему условий, которая позволяет реализовать эффективное функционирование  учреждения, стимулировать развитие ребёнка, активно действовать в ней и творчески её видоизменять, а также полноценно развиваться ребёнку как личности в условиях игровой, коммуникативной, двигательной, трудовой, познавательно-исследовательской, продуктивной и музыкально - художественной деятельности.</w:t>
      </w:r>
    </w:p>
    <w:p w:rsidR="006753BB" w:rsidRPr="00450994" w:rsidRDefault="006753BB" w:rsidP="006753BB">
      <w:pPr>
        <w:shd w:val="clear" w:color="auto" w:fill="FFFFFF"/>
        <w:spacing w:after="0"/>
        <w:ind w:left="5" w:right="14" w:firstLine="284"/>
        <w:jc w:val="both"/>
        <w:rPr>
          <w:rFonts w:ascii="Times New Roman" w:hAnsi="Times New Roman"/>
          <w:b/>
          <w:sz w:val="28"/>
          <w:szCs w:val="28"/>
        </w:rPr>
      </w:pPr>
      <w:r w:rsidRPr="00450994">
        <w:rPr>
          <w:rFonts w:ascii="Times New Roman" w:hAnsi="Times New Roman"/>
          <w:b/>
          <w:sz w:val="28"/>
          <w:szCs w:val="28"/>
        </w:rPr>
        <w:t xml:space="preserve">3. Содержание образовательной деятельности. </w:t>
      </w:r>
    </w:p>
    <w:p w:rsidR="006753BB" w:rsidRPr="00450994" w:rsidRDefault="006753BB" w:rsidP="006753BB">
      <w:pPr>
        <w:shd w:val="clear" w:color="auto" w:fill="FFFFFF"/>
        <w:spacing w:after="0"/>
        <w:ind w:left="5" w:right="14" w:firstLine="284"/>
        <w:jc w:val="both"/>
        <w:rPr>
          <w:rFonts w:ascii="Times New Roman" w:hAnsi="Times New Roman"/>
          <w:sz w:val="28"/>
          <w:szCs w:val="28"/>
        </w:rPr>
      </w:pPr>
    </w:p>
    <w:p w:rsidR="006753BB" w:rsidRPr="00450994" w:rsidRDefault="006753BB" w:rsidP="006753B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осуществляет свою деятельность на основе Закона РФ «Об образовании РФ», трудового законодательства, Устава учреждения, локальных актов (Положение о структурном подразделении, Положение о приёме, переводе,  отчислении воспитанников и порядке оформления возникновения, приостановления и прекращения отношений между структурным подразделением и родителями воспитанников, Положение о внутренней оценки качества образования, Договор об образовании с родителями, Правила внутреннего трудового распорядка, должностные инструкции и</w:t>
      </w:r>
      <w:proofErr w:type="gramEnd"/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 xml:space="preserve"> др.), обеспечивает качество дошкольного образования в условиях реализации ФГОС </w:t>
      </w:r>
      <w:proofErr w:type="gramStart"/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5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выполняет социальный заказ и потребность населения в образовательных услугах:</w:t>
      </w:r>
    </w:p>
    <w:p w:rsidR="006753BB" w:rsidRPr="00450994" w:rsidRDefault="006753BB" w:rsidP="006753BB">
      <w:pPr>
        <w:pStyle w:val="a5"/>
        <w:numPr>
          <w:ilvl w:val="0"/>
          <w:numId w:val="1"/>
        </w:numPr>
        <w:shd w:val="clear" w:color="auto" w:fill="FFFFFF"/>
        <w:spacing w:after="0"/>
        <w:ind w:left="0" w:right="1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услуги - услуги, направленные на охрану и укрепление здоровья детей.</w:t>
      </w:r>
    </w:p>
    <w:p w:rsidR="006753BB" w:rsidRPr="00450994" w:rsidRDefault="006753BB" w:rsidP="006753BB">
      <w:pPr>
        <w:pStyle w:val="a5"/>
        <w:numPr>
          <w:ilvl w:val="0"/>
          <w:numId w:val="1"/>
        </w:numPr>
        <w:shd w:val="clear" w:color="auto" w:fill="FFFFFF"/>
        <w:spacing w:after="0"/>
        <w:ind w:left="0" w:right="1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Медицинские услуги - профилактические мероприятия и процедуры.</w:t>
      </w:r>
    </w:p>
    <w:p w:rsidR="006753BB" w:rsidRPr="009D5F92" w:rsidRDefault="006753BB" w:rsidP="006753BB">
      <w:pPr>
        <w:pStyle w:val="a5"/>
        <w:numPr>
          <w:ilvl w:val="0"/>
          <w:numId w:val="1"/>
        </w:numPr>
        <w:shd w:val="clear" w:color="auto" w:fill="FFFFFF"/>
        <w:spacing w:after="0"/>
        <w:ind w:left="0" w:right="1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услуги - улучшение условий пребывания и питания, специальное оснащение для игр, обучающих занятий, для физического развития детей и их оздоровления для воспитания в социуме.</w:t>
      </w:r>
    </w:p>
    <w:p w:rsidR="006753BB" w:rsidRPr="00450994" w:rsidRDefault="006753BB" w:rsidP="006753BB">
      <w:pPr>
        <w:pStyle w:val="a5"/>
        <w:numPr>
          <w:ilvl w:val="0"/>
          <w:numId w:val="1"/>
        </w:numPr>
        <w:shd w:val="clear" w:color="auto" w:fill="FFFFFF"/>
        <w:spacing w:after="0"/>
        <w:ind w:left="0" w:right="1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услуги - физическое, интеллектуальное, познавательно - речевое, художественно - эстетическое развитие детей и полноценная подготовка детей к школе.</w:t>
      </w:r>
    </w:p>
    <w:p w:rsidR="006753BB" w:rsidRPr="00450994" w:rsidRDefault="006753BB" w:rsidP="006753BB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>Содержание воспитательно - образовательной деятельности определяет</w:t>
      </w:r>
    </w:p>
    <w:p w:rsidR="006753BB" w:rsidRPr="00450994" w:rsidRDefault="006753BB" w:rsidP="006753BB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Основная образовательная программа структурного подразделения Муниципального бюджетного общеобразовательного учреждения «Гуринская средняя общеобразовательная школа» «Детский сад д. Гурина» спроектирована в соответствии: с требованиями ФГОС дошкольного образования, с учётом ПООП и авторской программы «Радуга» авторы программы: Т.И. </w:t>
      </w:r>
      <w:proofErr w:type="spellStart"/>
      <w:r w:rsidRPr="00450994">
        <w:rPr>
          <w:sz w:val="28"/>
          <w:szCs w:val="28"/>
        </w:rPr>
        <w:t>Гризик</w:t>
      </w:r>
      <w:proofErr w:type="spellEnd"/>
      <w:r w:rsidRPr="00450994">
        <w:rPr>
          <w:sz w:val="28"/>
          <w:szCs w:val="28"/>
        </w:rPr>
        <w:t>, Е.В. Соловьева, С.Г. Якобсон, научный руководитель: Е.В. Соловьева 2014 год издания (</w:t>
      </w:r>
      <w:proofErr w:type="spellStart"/>
      <w:r w:rsidRPr="00450994">
        <w:rPr>
          <w:sz w:val="28"/>
          <w:szCs w:val="28"/>
          <w:u w:val="single"/>
        </w:rPr>
        <w:t>www.firo.ru</w:t>
      </w:r>
      <w:proofErr w:type="spellEnd"/>
      <w:r w:rsidRPr="00450994">
        <w:rPr>
          <w:sz w:val="28"/>
          <w:szCs w:val="28"/>
        </w:rPr>
        <w:t xml:space="preserve">). Программой Т.Е. </w:t>
      </w:r>
      <w:proofErr w:type="spellStart"/>
      <w:r w:rsidRPr="00450994">
        <w:rPr>
          <w:sz w:val="28"/>
          <w:szCs w:val="28"/>
        </w:rPr>
        <w:t>Тотьмяниной</w:t>
      </w:r>
      <w:proofErr w:type="spellEnd"/>
      <w:r w:rsidRPr="00450994">
        <w:rPr>
          <w:sz w:val="28"/>
          <w:szCs w:val="28"/>
        </w:rPr>
        <w:t>; М.Е. Галкиной «Отчий дом («Чужан</w:t>
      </w:r>
      <w:proofErr w:type="spellStart"/>
      <w:proofErr w:type="gramStart"/>
      <w:r w:rsidRPr="00450994">
        <w:rPr>
          <w:sz w:val="28"/>
          <w:szCs w:val="28"/>
          <w:lang w:val="en-US"/>
        </w:rPr>
        <w:t>i</w:t>
      </w:r>
      <w:proofErr w:type="gramEnd"/>
      <w:r w:rsidRPr="00450994">
        <w:rPr>
          <w:sz w:val="28"/>
          <w:szCs w:val="28"/>
        </w:rPr>
        <w:t>н</w:t>
      </w:r>
      <w:proofErr w:type="spellEnd"/>
      <w:r w:rsidRPr="00450994">
        <w:rPr>
          <w:sz w:val="28"/>
          <w:szCs w:val="28"/>
        </w:rPr>
        <w:t>»)», реализуя вариативную часть программы по региональному  компоненту.</w:t>
      </w:r>
    </w:p>
    <w:p w:rsidR="006753BB" w:rsidRDefault="006753BB" w:rsidP="006753BB">
      <w:pPr>
        <w:pStyle w:val="Default"/>
        <w:spacing w:line="276" w:lineRule="auto"/>
        <w:jc w:val="both"/>
        <w:rPr>
          <w:sz w:val="28"/>
          <w:szCs w:val="28"/>
        </w:rPr>
      </w:pPr>
    </w:p>
    <w:p w:rsidR="006753BB" w:rsidRPr="00450994" w:rsidRDefault="006753BB" w:rsidP="006753BB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Организацию </w:t>
      </w:r>
      <w:proofErr w:type="spellStart"/>
      <w:proofErr w:type="gramStart"/>
      <w:r w:rsidRPr="00450994">
        <w:rPr>
          <w:sz w:val="28"/>
          <w:szCs w:val="28"/>
        </w:rPr>
        <w:t>учебно</w:t>
      </w:r>
      <w:proofErr w:type="spellEnd"/>
      <w:r w:rsidRPr="00450994">
        <w:rPr>
          <w:sz w:val="28"/>
          <w:szCs w:val="28"/>
        </w:rPr>
        <w:t xml:space="preserve"> - воспитательной</w:t>
      </w:r>
      <w:proofErr w:type="gramEnd"/>
      <w:r w:rsidRPr="00450994">
        <w:rPr>
          <w:sz w:val="28"/>
          <w:szCs w:val="28"/>
        </w:rPr>
        <w:t xml:space="preserve"> деятельности определяет:</w:t>
      </w:r>
    </w:p>
    <w:p w:rsidR="006753BB" w:rsidRPr="00450994" w:rsidRDefault="006753BB" w:rsidP="006753BB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6753BB" w:rsidRPr="00450994" w:rsidRDefault="006753BB" w:rsidP="006753BB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50994">
        <w:rPr>
          <w:sz w:val="28"/>
          <w:szCs w:val="28"/>
        </w:rPr>
        <w:t>режим образовательной деятельности;</w:t>
      </w:r>
    </w:p>
    <w:p w:rsidR="006753BB" w:rsidRPr="00450994" w:rsidRDefault="006753BB" w:rsidP="006753BB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50994">
        <w:rPr>
          <w:sz w:val="28"/>
          <w:szCs w:val="28"/>
        </w:rPr>
        <w:t>расписание непосредственно образовательной деятельности.</w:t>
      </w:r>
    </w:p>
    <w:p w:rsidR="006753BB" w:rsidRPr="00450994" w:rsidRDefault="006753BB" w:rsidP="006753BB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Указанные документы составлены согласно требованиям образовательной программы учреждения  санитарно - </w:t>
      </w:r>
      <w:proofErr w:type="spellStart"/>
      <w:r w:rsidRPr="00450994">
        <w:rPr>
          <w:sz w:val="28"/>
          <w:szCs w:val="28"/>
        </w:rPr>
        <w:t>эпидиологическим</w:t>
      </w:r>
      <w:proofErr w:type="spellEnd"/>
      <w:r w:rsidRPr="00450994">
        <w:rPr>
          <w:sz w:val="28"/>
          <w:szCs w:val="28"/>
        </w:rPr>
        <w:t xml:space="preserve"> правилам и нормативам </w:t>
      </w:r>
      <w:proofErr w:type="spellStart"/>
      <w:r w:rsidRPr="00450994">
        <w:rPr>
          <w:sz w:val="28"/>
          <w:szCs w:val="28"/>
        </w:rPr>
        <w:t>СанПиН</w:t>
      </w:r>
      <w:proofErr w:type="spellEnd"/>
      <w:r w:rsidRPr="00450994">
        <w:rPr>
          <w:sz w:val="28"/>
          <w:szCs w:val="28"/>
        </w:rPr>
        <w:t xml:space="preserve"> 2.4.1.3049-13 (ред. от 27.08. 2015г.) и ориентированы на реализацию ФГОС к структуре образовательной программы  дошкольного образования.</w:t>
      </w:r>
    </w:p>
    <w:p w:rsidR="006753BB" w:rsidRPr="00450994" w:rsidRDefault="006753BB" w:rsidP="006753BB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Основными годовыми задачами учреждения в 2019-2020 учебном году были: </w:t>
      </w:r>
    </w:p>
    <w:p w:rsidR="006753BB" w:rsidRPr="00450994" w:rsidRDefault="006753BB" w:rsidP="006753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3BB" w:rsidRDefault="006753BB" w:rsidP="006753BB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развивающую предметно-пространственную среду детского сада в соответствии с требованиями ФГОС </w:t>
      </w:r>
      <w:proofErr w:type="gramStart"/>
      <w:r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создания максимально благоприятных условий для реализации приоритетных направлений работы ДОУ (физическое, речевое, социально – коммуникативное и познавательное развитие дошкольников).</w:t>
      </w:r>
    </w:p>
    <w:p w:rsidR="006753BB" w:rsidRPr="006753BB" w:rsidRDefault="002B08EB" w:rsidP="002B08EB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6753BB"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познавательные, речевые, творческие способности детей дошкольного возраста через проектную и экспериментальную деятельность.</w:t>
      </w:r>
    </w:p>
    <w:p w:rsidR="006753BB" w:rsidRPr="006753BB" w:rsidRDefault="002B08EB" w:rsidP="002B08EB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6753BB"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общему развитию детей на основе любви и интереса к настоящему и прошлому, к традициям и обычаям своего народа.</w:t>
      </w:r>
    </w:p>
    <w:p w:rsidR="006753BB" w:rsidRPr="006753BB" w:rsidRDefault="002B08EB" w:rsidP="002B08EB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6753BB"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единое образовательное пространство ДОУ через активизацию различных форм сотрудничества с родителями воспитанников.</w:t>
      </w:r>
    </w:p>
    <w:p w:rsidR="006753BB" w:rsidRPr="006753BB" w:rsidRDefault="006753BB" w:rsidP="002B08E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53BB">
        <w:rPr>
          <w:rFonts w:ascii="Times New Roman" w:hAnsi="Times New Roman"/>
          <w:sz w:val="28"/>
          <w:szCs w:val="28"/>
        </w:rPr>
        <w:t>При организации образовательной деятельности, решая задачу годового плана в 2019-2020 учебном году педагоги создавали</w:t>
      </w:r>
      <w:r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развивающую предметно-пространственную среду детского сада в соответствии с требованиями ФГОС </w:t>
      </w:r>
      <w:proofErr w:type="gramStart"/>
      <w:r w:rsidRPr="0067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6753BB">
        <w:rPr>
          <w:rFonts w:ascii="Times New Roman" w:hAnsi="Times New Roman"/>
          <w:sz w:val="28"/>
          <w:szCs w:val="28"/>
        </w:rPr>
        <w:t>: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0994">
        <w:rPr>
          <w:color w:val="000000"/>
          <w:sz w:val="28"/>
          <w:szCs w:val="28"/>
        </w:rPr>
        <w:t xml:space="preserve">При построении развивающей предметно-пространственной среды в групповой комнате педагоги ДОУ учитывали различные факторы: возраст и пол детей, их потребности и интересы, требования программы воспитания и обучения, методические разработки, нормы </w:t>
      </w:r>
      <w:proofErr w:type="spellStart"/>
      <w:r w:rsidRPr="00450994">
        <w:rPr>
          <w:color w:val="000000"/>
          <w:sz w:val="28"/>
          <w:szCs w:val="28"/>
        </w:rPr>
        <w:t>СанПиН</w:t>
      </w:r>
      <w:proofErr w:type="spellEnd"/>
      <w:r w:rsidRPr="00450994">
        <w:rPr>
          <w:color w:val="000000"/>
          <w:sz w:val="28"/>
          <w:szCs w:val="28"/>
        </w:rPr>
        <w:t xml:space="preserve"> и т.д. </w:t>
      </w:r>
      <w:proofErr w:type="gramStart"/>
      <w:r w:rsidRPr="00450994">
        <w:rPr>
          <w:color w:val="000000"/>
          <w:sz w:val="28"/>
          <w:szCs w:val="28"/>
        </w:rPr>
        <w:t>По каждой возрастной группе созданы условия для самостоятельной деятельности детей (игровой, двигательной, изобразительной, театрализованной, самостоятельной, исследовательской, коммуникативной, продуктивной,</w:t>
      </w:r>
      <w:proofErr w:type="gramEnd"/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50994">
        <w:rPr>
          <w:color w:val="000000"/>
          <w:sz w:val="28"/>
          <w:szCs w:val="28"/>
        </w:rPr>
        <w:t>музыкально-художественной, чтение художественной литературы и др.) которые реализуются в центрах, содержащих разнообразные материалы для развивающих игр и занятий:</w:t>
      </w:r>
      <w:proofErr w:type="gramEnd"/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Центр двигательной активности.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Центр игры.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Центр безопасности.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Центр науки и природы.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Речевой центр.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Центр книги и театра.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Центр творчества.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50994">
        <w:rPr>
          <w:i/>
          <w:iCs/>
          <w:color w:val="000000"/>
          <w:sz w:val="28"/>
          <w:szCs w:val="28"/>
        </w:rPr>
        <w:t>- Центр психологической разгрузки.</w:t>
      </w:r>
    </w:p>
    <w:p w:rsidR="00FD672E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5F92">
        <w:rPr>
          <w:b/>
          <w:i/>
          <w:iCs/>
          <w:color w:val="000000"/>
          <w:sz w:val="28"/>
          <w:szCs w:val="28"/>
        </w:rPr>
        <w:t>Центр двигательной активности</w:t>
      </w:r>
      <w:r w:rsidRPr="00450994">
        <w:rPr>
          <w:i/>
          <w:iCs/>
          <w:color w:val="000000"/>
          <w:sz w:val="28"/>
          <w:szCs w:val="28"/>
        </w:rPr>
        <w:t xml:space="preserve"> – </w:t>
      </w:r>
      <w:r w:rsidRPr="00450994">
        <w:rPr>
          <w:color w:val="000000"/>
          <w:sz w:val="28"/>
          <w:szCs w:val="28"/>
        </w:rPr>
        <w:t>насыщены оборудования для развития дыхания, профилактики плоскостопия (дорожки «здоровья», тактильные дорожки), атрибуты для подвижных игр, картотеки подвижных игр, схемы оздоровительных процедур (точечного массажа, зрительной гимнастики).</w:t>
      </w:r>
    </w:p>
    <w:p w:rsidR="006753BB" w:rsidRPr="00450994" w:rsidRDefault="00FD672E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Оборудование, созданное своими руками для выполнения разных развивающих упражнений.</w:t>
      </w:r>
      <w:r w:rsidR="006753BB" w:rsidRPr="00450994">
        <w:rPr>
          <w:color w:val="000000"/>
          <w:sz w:val="28"/>
          <w:szCs w:val="28"/>
        </w:rPr>
        <w:t xml:space="preserve"> Здесь же в наличии иллюстрации,</w:t>
      </w:r>
      <w:r>
        <w:rPr>
          <w:color w:val="000000"/>
          <w:sz w:val="28"/>
          <w:szCs w:val="28"/>
        </w:rPr>
        <w:t xml:space="preserve"> алгоритмов,</w:t>
      </w:r>
      <w:r w:rsidR="006753BB" w:rsidRPr="00450994">
        <w:rPr>
          <w:color w:val="000000"/>
          <w:sz w:val="28"/>
          <w:szCs w:val="28"/>
        </w:rPr>
        <w:t xml:space="preserve"> картинки по гигиене, спортивный инвентарь: мячи, скакалки, обручи и др.</w:t>
      </w:r>
    </w:p>
    <w:p w:rsidR="006753BB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53BB">
        <w:rPr>
          <w:b/>
          <w:i/>
          <w:iCs/>
          <w:color w:val="000000"/>
          <w:sz w:val="28"/>
          <w:szCs w:val="28"/>
        </w:rPr>
        <w:t>Центр игры</w:t>
      </w:r>
      <w:r w:rsidRPr="006753BB">
        <w:rPr>
          <w:i/>
          <w:iCs/>
          <w:color w:val="000000"/>
          <w:sz w:val="28"/>
          <w:szCs w:val="28"/>
        </w:rPr>
        <w:t> </w:t>
      </w:r>
      <w:r w:rsidRPr="006753BB">
        <w:rPr>
          <w:color w:val="000000"/>
          <w:sz w:val="28"/>
          <w:szCs w:val="28"/>
        </w:rPr>
        <w:t xml:space="preserve">– игровое оборудование в группе данный центр имеет «развернутый» характер и выступает в качестве стимула для игровой активности детей. Для старших игровое оборудование представлено в тематических контейнерах, с помощью которых дошкольники получают возможность для самостоятельного развертывания игры и организации игрового пространства. </w:t>
      </w:r>
      <w:proofErr w:type="gramStart"/>
      <w:r w:rsidRPr="006753BB">
        <w:rPr>
          <w:color w:val="000000"/>
          <w:sz w:val="28"/>
          <w:szCs w:val="28"/>
        </w:rPr>
        <w:t>Центр наполнили книгами с иллюстрациями, альбомами «Транспорт», «Профессии», иллюстрациями сюжетными</w:t>
      </w:r>
      <w:r>
        <w:rPr>
          <w:color w:val="000000"/>
          <w:sz w:val="28"/>
          <w:szCs w:val="28"/>
        </w:rPr>
        <w:t xml:space="preserve"> </w:t>
      </w:r>
      <w:r w:rsidRPr="00450994">
        <w:rPr>
          <w:color w:val="000000"/>
          <w:sz w:val="28"/>
          <w:szCs w:val="28"/>
        </w:rPr>
        <w:t>картинками по теме «Семья», «Строительство», «Детский сад», «Магазин», игрушками и игровым оборудованием.</w:t>
      </w:r>
      <w:proofErr w:type="gramEnd"/>
      <w:r w:rsidRPr="00450994">
        <w:rPr>
          <w:color w:val="000000"/>
          <w:sz w:val="28"/>
          <w:szCs w:val="28"/>
        </w:rPr>
        <w:t xml:space="preserve"> Есть художественный материал, бросовый материал, ткань для изготовления атрибутов сюжетно–ролевых игр.</w:t>
      </w:r>
    </w:p>
    <w:p w:rsidR="00FD672E" w:rsidRPr="00FD672E" w:rsidRDefault="006753BB" w:rsidP="00FD672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FF0000"/>
          <w:sz w:val="28"/>
          <w:szCs w:val="28"/>
        </w:rPr>
      </w:pPr>
      <w:r w:rsidRPr="009D5F92">
        <w:rPr>
          <w:b/>
          <w:i/>
          <w:iCs/>
          <w:color w:val="000000"/>
          <w:sz w:val="28"/>
          <w:szCs w:val="28"/>
        </w:rPr>
        <w:t xml:space="preserve">Центр безопасности </w:t>
      </w:r>
      <w:r w:rsidRPr="00450994">
        <w:rPr>
          <w:i/>
          <w:iCs/>
          <w:color w:val="000000"/>
          <w:sz w:val="28"/>
          <w:szCs w:val="28"/>
        </w:rPr>
        <w:t xml:space="preserve">–  </w:t>
      </w:r>
      <w:r w:rsidRPr="00450994">
        <w:rPr>
          <w:iCs/>
          <w:color w:val="000000"/>
          <w:sz w:val="28"/>
          <w:szCs w:val="28"/>
        </w:rPr>
        <w:t xml:space="preserve">пополнили </w:t>
      </w:r>
      <w:r w:rsidRPr="00450994">
        <w:rPr>
          <w:color w:val="000000"/>
          <w:sz w:val="28"/>
          <w:szCs w:val="28"/>
        </w:rPr>
        <w:t xml:space="preserve">дидактическими играми на формирование безопасного поведения ребенка в быту, в природе, на дороге, </w:t>
      </w:r>
      <w:r w:rsidR="00FD672E">
        <w:rPr>
          <w:color w:val="000000"/>
          <w:sz w:val="28"/>
          <w:szCs w:val="28"/>
        </w:rPr>
        <w:t xml:space="preserve">иллюстративным материалом, </w:t>
      </w:r>
      <w:r w:rsidRPr="00450994">
        <w:rPr>
          <w:color w:val="000000"/>
          <w:sz w:val="28"/>
          <w:szCs w:val="28"/>
        </w:rPr>
        <w:t>альбомы «Грибы», «Лечебные травы», «Ядовитые ра</w:t>
      </w:r>
      <w:r w:rsidR="00FD672E">
        <w:rPr>
          <w:color w:val="000000"/>
          <w:sz w:val="28"/>
          <w:szCs w:val="28"/>
        </w:rPr>
        <w:t>стения», наборы дорожных знаков, макет</w:t>
      </w:r>
      <w:r w:rsidR="00FD672E" w:rsidRPr="00FD672E">
        <w:t xml:space="preserve"> </w:t>
      </w:r>
      <w:r w:rsidR="00FD672E" w:rsidRPr="00FD672E">
        <w:rPr>
          <w:sz w:val="28"/>
          <w:szCs w:val="28"/>
        </w:rPr>
        <w:t>автомобильной дороги.</w:t>
      </w:r>
    </w:p>
    <w:p w:rsidR="006753BB" w:rsidRDefault="006753BB" w:rsidP="00FD672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5F92">
        <w:rPr>
          <w:b/>
          <w:i/>
          <w:iCs/>
          <w:color w:val="000000"/>
          <w:sz w:val="28"/>
          <w:szCs w:val="28"/>
        </w:rPr>
        <w:t>Центр науки и природы</w:t>
      </w:r>
      <w:r w:rsidRPr="00450994">
        <w:rPr>
          <w:i/>
          <w:iCs/>
          <w:color w:val="000000"/>
          <w:sz w:val="28"/>
          <w:szCs w:val="28"/>
        </w:rPr>
        <w:t> </w:t>
      </w:r>
      <w:r w:rsidRPr="00450994">
        <w:rPr>
          <w:color w:val="000000"/>
          <w:sz w:val="28"/>
          <w:szCs w:val="28"/>
        </w:rPr>
        <w:t xml:space="preserve"> обогатили дидактическими играми и пособиями, позволяющими реализовать задачи математического, интеллектуального (память, внимание, мышление), экологического развития дошкольников в самостоятельной деятельности. </w:t>
      </w:r>
      <w:proofErr w:type="gramStart"/>
      <w:r w:rsidRPr="00450994">
        <w:rPr>
          <w:color w:val="000000"/>
          <w:sz w:val="28"/>
          <w:szCs w:val="28"/>
        </w:rPr>
        <w:t xml:space="preserve">Представлен конструктор разных видов (большой, крупный, модульный – для детей младшего возраста; </w:t>
      </w:r>
      <w:proofErr w:type="spellStart"/>
      <w:r w:rsidRPr="00450994">
        <w:rPr>
          <w:color w:val="000000"/>
          <w:sz w:val="28"/>
          <w:szCs w:val="28"/>
        </w:rPr>
        <w:t>Лего</w:t>
      </w:r>
      <w:proofErr w:type="spellEnd"/>
      <w:r w:rsidRPr="00450994">
        <w:rPr>
          <w:color w:val="000000"/>
          <w:sz w:val="28"/>
          <w:szCs w:val="28"/>
        </w:rPr>
        <w:t>, металлический, деревянный – для детей старшего возраста); схемы (алгоритмы)</w:t>
      </w:r>
      <w:r w:rsidR="00FD672E">
        <w:rPr>
          <w:color w:val="000000"/>
          <w:sz w:val="28"/>
          <w:szCs w:val="28"/>
        </w:rPr>
        <w:t xml:space="preserve"> </w:t>
      </w:r>
      <w:r w:rsidRPr="00450994">
        <w:rPr>
          <w:color w:val="000000"/>
          <w:sz w:val="28"/>
          <w:szCs w:val="28"/>
        </w:rPr>
        <w:t>для самостоятельных построек.</w:t>
      </w:r>
      <w:proofErr w:type="gramEnd"/>
      <w:r w:rsidRPr="00450994">
        <w:rPr>
          <w:color w:val="000000"/>
          <w:sz w:val="28"/>
          <w:szCs w:val="28"/>
        </w:rPr>
        <w:t xml:space="preserve"> А также дидактические игры, формирующие четкие и устойчивые представления детей о социальном мире. Отбор материала в раздел определяется содержанием комплексно-тематического планирования.</w:t>
      </w:r>
      <w:r w:rsidRPr="006753BB">
        <w:rPr>
          <w:color w:val="000000"/>
          <w:sz w:val="28"/>
          <w:szCs w:val="28"/>
        </w:rPr>
        <w:t xml:space="preserve"> 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proofErr w:type="gramStart"/>
      <w:r w:rsidRPr="00450994">
        <w:rPr>
          <w:color w:val="000000"/>
          <w:sz w:val="28"/>
          <w:szCs w:val="28"/>
        </w:rPr>
        <w:t>А так же имеется оборудование для детского экспериментирования с водой, песком и т.д. алгоритмы к ним; различные коллекции, природный материал: шишки, косточки, ракушки, семена клёна; календарь наблюдений за состоянием погоды, за растениями, животными; литература природоведческого содержания, иллюстрации с животными.</w:t>
      </w:r>
      <w:proofErr w:type="gramEnd"/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proofErr w:type="gramStart"/>
      <w:r w:rsidRPr="00450994">
        <w:rPr>
          <w:color w:val="000000"/>
          <w:sz w:val="28"/>
          <w:szCs w:val="28"/>
        </w:rPr>
        <w:t>Для формирования математических представлений используются кубики с цифрами, книги по математике о числах первого десятка, настольно-печатные игры математического содержания, дидактические игрушки (пирамидки, цилиндры, формы - вкладыши, матрёшки), комплект геометрических фигур разных размеров, окрашенных в основные цвета, разнообразный счетный материал (предметные картинки, мелкие игрушки и предметы, природный материал), счетные палочки, логико-математические игры типа «Сложи узор», «Геометрический паровозик», «Геометрическая мозаика» и многое другое.</w:t>
      </w:r>
      <w:proofErr w:type="gramEnd"/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5F92">
        <w:rPr>
          <w:b/>
          <w:i/>
          <w:iCs/>
          <w:color w:val="000000"/>
          <w:sz w:val="28"/>
          <w:szCs w:val="28"/>
        </w:rPr>
        <w:t>Речевой центр</w:t>
      </w:r>
      <w:r w:rsidRPr="00450994">
        <w:rPr>
          <w:color w:val="000000"/>
          <w:sz w:val="28"/>
          <w:szCs w:val="28"/>
        </w:rPr>
        <w:t xml:space="preserve"> насыщается дидактическими играми по речевому развитию (по звукопроизношению, лексике, развитию связной речи), иллюстрациями к скороговоркам, поговоркам, пословицам, загадкам, стихотворениям, </w:t>
      </w:r>
      <w:proofErr w:type="spellStart"/>
      <w:r w:rsidRPr="00450994">
        <w:rPr>
          <w:color w:val="000000"/>
          <w:sz w:val="28"/>
          <w:szCs w:val="28"/>
        </w:rPr>
        <w:t>картинками-путаницами</w:t>
      </w:r>
      <w:proofErr w:type="spellEnd"/>
      <w:r w:rsidRPr="00450994">
        <w:rPr>
          <w:color w:val="000000"/>
          <w:sz w:val="28"/>
          <w:szCs w:val="28"/>
        </w:rPr>
        <w:t>, картинками-загадками, наборами разрезных картинок, художественной и познавательной литературой  на русском и коми- пермяцком языке</w:t>
      </w:r>
      <w:r>
        <w:rPr>
          <w:color w:val="000000"/>
          <w:sz w:val="28"/>
          <w:szCs w:val="28"/>
        </w:rPr>
        <w:t>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D5F92">
        <w:rPr>
          <w:b/>
          <w:i/>
          <w:iCs/>
          <w:color w:val="000000"/>
          <w:sz w:val="28"/>
          <w:szCs w:val="28"/>
        </w:rPr>
        <w:t>Центр книги и театра</w:t>
      </w:r>
      <w:r w:rsidRPr="00450994">
        <w:rPr>
          <w:color w:val="000000"/>
          <w:sz w:val="28"/>
          <w:szCs w:val="28"/>
        </w:rPr>
        <w:t>. В детской библиотеке собранны книги русских и коми-пермяцких пис</w:t>
      </w:r>
      <w:r w:rsidR="00FD672E">
        <w:rPr>
          <w:color w:val="000000"/>
          <w:sz w:val="28"/>
          <w:szCs w:val="28"/>
        </w:rPr>
        <w:t>ателей  с учетом возраста детей</w:t>
      </w:r>
      <w:r w:rsidRPr="00450994">
        <w:rPr>
          <w:color w:val="000000"/>
          <w:sz w:val="28"/>
          <w:szCs w:val="28"/>
        </w:rPr>
        <w:t>, для чтения</w:t>
      </w:r>
      <w:r w:rsidR="00FD672E">
        <w:rPr>
          <w:color w:val="000000"/>
          <w:sz w:val="28"/>
          <w:szCs w:val="28"/>
        </w:rPr>
        <w:t>, для рассматривания</w:t>
      </w:r>
      <w:r w:rsidRPr="00450994">
        <w:rPr>
          <w:color w:val="000000"/>
          <w:sz w:val="28"/>
          <w:szCs w:val="28"/>
        </w:rPr>
        <w:t xml:space="preserve"> (сказки, рассказы), познавательные книги (энциклопедии), книжки-малышки, сказки,</w:t>
      </w:r>
    </w:p>
    <w:p w:rsidR="006753BB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50994">
        <w:rPr>
          <w:color w:val="000000"/>
          <w:sz w:val="28"/>
          <w:szCs w:val="28"/>
        </w:rPr>
        <w:t>песенки, потешки, загадки, считалки; рассказы в картинках, портреты (коми- пермяцких и русских) писателей и поэтов, книжки-раскраски по изучаемым темам, различные виды театров: настольный, пальчиковый театр, игры типа «Чудесный мешочек», тактильные дощечки, пособия для развития слухового</w:t>
      </w:r>
      <w:proofErr w:type="gramEnd"/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0994">
        <w:rPr>
          <w:color w:val="000000"/>
          <w:sz w:val="28"/>
          <w:szCs w:val="28"/>
        </w:rPr>
        <w:t xml:space="preserve">внимания (наполнены разными крупами, орехами и т.д.). Создан </w:t>
      </w:r>
      <w:r w:rsidR="007D00A4">
        <w:rPr>
          <w:color w:val="000000"/>
          <w:sz w:val="28"/>
          <w:szCs w:val="28"/>
        </w:rPr>
        <w:t xml:space="preserve">мини-музей коми </w:t>
      </w:r>
      <w:proofErr w:type="gramStart"/>
      <w:r w:rsidR="007D00A4">
        <w:rPr>
          <w:color w:val="000000"/>
          <w:sz w:val="28"/>
          <w:szCs w:val="28"/>
        </w:rPr>
        <w:t>-п</w:t>
      </w:r>
      <w:proofErr w:type="gramEnd"/>
      <w:r w:rsidR="007D00A4">
        <w:rPr>
          <w:color w:val="000000"/>
          <w:sz w:val="28"/>
          <w:szCs w:val="28"/>
        </w:rPr>
        <w:t>ермяцкой избы.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D5F92">
        <w:rPr>
          <w:b/>
          <w:i/>
          <w:iCs/>
          <w:color w:val="000000"/>
          <w:sz w:val="28"/>
          <w:szCs w:val="28"/>
        </w:rPr>
        <w:t>Центр творчества</w:t>
      </w:r>
      <w:r w:rsidRPr="00450994">
        <w:rPr>
          <w:color w:val="000000"/>
          <w:sz w:val="28"/>
          <w:szCs w:val="28"/>
        </w:rPr>
        <w:t>  обогатили дидактическими играми для развития художественного вкуса, алгоритмами, материалы для самостоятельной творческой деятельности, конструирования и ручного труда (пластилин, краски, кисточки, бумага, ножницы и т. п.), образцы (игрушки, бытовые предметы, предметы народных промыслов).</w:t>
      </w:r>
      <w:proofErr w:type="gramEnd"/>
      <w:r w:rsidRPr="00450994">
        <w:rPr>
          <w:color w:val="000000"/>
          <w:sz w:val="28"/>
          <w:szCs w:val="28"/>
        </w:rPr>
        <w:t xml:space="preserve">  Для творчества в музыке через обеспечение музыкальными, шумовыми  (коми-пермяцкими) инструментами, альбомы с портретами композиторов русских и коми- пермяцких, алгоритмами игры на музыкальных инструментах.</w:t>
      </w:r>
    </w:p>
    <w:p w:rsidR="006753BB" w:rsidRPr="00450994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0994">
        <w:rPr>
          <w:color w:val="000000"/>
          <w:sz w:val="28"/>
          <w:szCs w:val="28"/>
        </w:rPr>
        <w:t>С целью обеспечения эмоционального комфорта каждого ребенка в группе создан </w:t>
      </w:r>
      <w:r w:rsidRPr="006753BB">
        <w:rPr>
          <w:b/>
          <w:i/>
          <w:iCs/>
          <w:color w:val="000000"/>
          <w:sz w:val="28"/>
          <w:szCs w:val="28"/>
        </w:rPr>
        <w:t>центр психологической разгрузки</w:t>
      </w:r>
      <w:r w:rsidRPr="00450994">
        <w:rPr>
          <w:color w:val="000000"/>
          <w:sz w:val="28"/>
          <w:szCs w:val="28"/>
        </w:rPr>
        <w:t> с возможностью уединения, т. е. ненадолго сменить обстановку и немного отдохнуть.</w:t>
      </w:r>
    </w:p>
    <w:p w:rsidR="006753BB" w:rsidRDefault="006753BB" w:rsidP="006753B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proofErr w:type="gramStart"/>
      <w:r w:rsidRPr="00450994">
        <w:rPr>
          <w:color w:val="000000"/>
          <w:sz w:val="28"/>
          <w:szCs w:val="28"/>
        </w:rPr>
        <w:t>Вывод: педагоги ДОУ выполнили поставленную  задачу: обновили содержание существующей РППС и приблизились к той, которая отвечала бы современным требованиям ФГОС.</w:t>
      </w:r>
      <w:proofErr w:type="gramEnd"/>
    </w:p>
    <w:p w:rsidR="007754D3" w:rsidRPr="007754D3" w:rsidRDefault="007754D3" w:rsidP="007754D3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754D3">
        <w:rPr>
          <w:color w:val="000000"/>
          <w:sz w:val="28"/>
          <w:szCs w:val="28"/>
        </w:rPr>
        <w:t>При решении задач по  опытно - экспериментальной деятельности.  Создали центр</w:t>
      </w:r>
      <w:r>
        <w:rPr>
          <w:color w:val="000000"/>
          <w:sz w:val="28"/>
          <w:szCs w:val="28"/>
        </w:rPr>
        <w:t xml:space="preserve"> (науки)</w:t>
      </w:r>
      <w:r w:rsidRPr="007754D3">
        <w:rPr>
          <w:i/>
          <w:iCs/>
          <w:color w:val="000000"/>
          <w:sz w:val="28"/>
          <w:szCs w:val="28"/>
        </w:rPr>
        <w:t xml:space="preserve"> экспериментирования, </w:t>
      </w:r>
      <w:r w:rsidRPr="007754D3">
        <w:rPr>
          <w:iCs/>
          <w:color w:val="000000"/>
          <w:sz w:val="28"/>
          <w:szCs w:val="28"/>
        </w:rPr>
        <w:t>педагоги</w:t>
      </w:r>
      <w:r>
        <w:rPr>
          <w:i/>
          <w:iCs/>
          <w:color w:val="000000"/>
          <w:sz w:val="28"/>
          <w:szCs w:val="28"/>
        </w:rPr>
        <w:t xml:space="preserve"> </w:t>
      </w:r>
      <w:r w:rsidRPr="007754D3">
        <w:rPr>
          <w:iCs/>
          <w:color w:val="000000"/>
          <w:sz w:val="28"/>
          <w:szCs w:val="28"/>
        </w:rPr>
        <w:t>сформировали необходимую базу материалов, оборудования для совместной и самостоятельной работы детей по экспериментальной деятельности, разработали карточки-алгоритмы опытов для каждой возрастной категории с водой воздухом и т.д. Разработали буклеты и консультации,</w:t>
      </w:r>
      <w:r w:rsidRPr="007754D3">
        <w:rPr>
          <w:sz w:val="28"/>
          <w:szCs w:val="28"/>
        </w:rPr>
        <w:t xml:space="preserve"> </w:t>
      </w:r>
      <w:r w:rsidRPr="007754D3">
        <w:rPr>
          <w:color w:val="000000"/>
          <w:sz w:val="28"/>
          <w:szCs w:val="28"/>
        </w:rPr>
        <w:t>памятку для родителей по теме: «Организация опытно-экспериментальной деятельно</w:t>
      </w:r>
      <w:r w:rsidR="000C18C9">
        <w:rPr>
          <w:color w:val="000000"/>
          <w:sz w:val="28"/>
          <w:szCs w:val="28"/>
        </w:rPr>
        <w:t xml:space="preserve">сти детей дошкольного возраста», </w:t>
      </w:r>
      <w:r w:rsidR="005042A8">
        <w:rPr>
          <w:color w:val="000000"/>
          <w:sz w:val="28"/>
          <w:szCs w:val="28"/>
        </w:rPr>
        <w:t>консультация «</w:t>
      </w:r>
      <w:r w:rsidR="002B08EB" w:rsidRPr="007754D3">
        <w:rPr>
          <w:color w:val="000000"/>
          <w:sz w:val="28"/>
          <w:szCs w:val="28"/>
        </w:rPr>
        <w:t>Организация опытно-экспериментальной деятельно</w:t>
      </w:r>
      <w:r w:rsidR="002B08EB">
        <w:rPr>
          <w:color w:val="000000"/>
          <w:sz w:val="28"/>
          <w:szCs w:val="28"/>
        </w:rPr>
        <w:t>сти детей дошкольного возраста в домашних условиях».</w:t>
      </w:r>
      <w:r w:rsidRPr="007754D3">
        <w:rPr>
          <w:color w:val="000000"/>
          <w:sz w:val="28"/>
          <w:szCs w:val="28"/>
        </w:rPr>
        <w:t xml:space="preserve"> </w:t>
      </w:r>
    </w:p>
    <w:p w:rsidR="007754D3" w:rsidRPr="007754D3" w:rsidRDefault="007754D3" w:rsidP="007754D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54D3">
        <w:rPr>
          <w:color w:val="000000"/>
          <w:sz w:val="28"/>
          <w:szCs w:val="28"/>
        </w:rPr>
        <w:t>Использование опытно-экспериментальной деятельности способствовало формированию </w:t>
      </w:r>
      <w:r w:rsidRPr="007754D3">
        <w:rPr>
          <w:color w:val="000000"/>
          <w:sz w:val="28"/>
          <w:szCs w:val="28"/>
          <w:shd w:val="clear" w:color="auto" w:fill="FFFFFF"/>
        </w:rPr>
        <w:t>познавательно-исследовательского интереса у детей дошкольного возраста.</w:t>
      </w:r>
      <w:r w:rsidRPr="007754D3">
        <w:rPr>
          <w:color w:val="000000"/>
          <w:sz w:val="28"/>
          <w:szCs w:val="28"/>
        </w:rPr>
        <w:t xml:space="preserve"> </w:t>
      </w:r>
      <w:r w:rsidRPr="007754D3">
        <w:rPr>
          <w:color w:val="000000"/>
          <w:sz w:val="28"/>
          <w:szCs w:val="28"/>
          <w:shd w:val="clear" w:color="auto" w:fill="FFFFFF"/>
        </w:rPr>
        <w:t>На основании результатов итогового диагностического обследования можно выделить следующие уровни знаний детей:</w:t>
      </w:r>
    </w:p>
    <w:p w:rsidR="007754D3" w:rsidRPr="007754D3" w:rsidRDefault="007754D3" w:rsidP="007754D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54D3">
        <w:rPr>
          <w:color w:val="000000"/>
          <w:sz w:val="28"/>
          <w:szCs w:val="28"/>
        </w:rPr>
        <w:t>Количество обследуемых детей: 23 человека.</w:t>
      </w:r>
    </w:p>
    <w:p w:rsidR="007754D3" w:rsidRPr="007754D3" w:rsidRDefault="007754D3" w:rsidP="007754D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54D3">
        <w:rPr>
          <w:color w:val="000000"/>
          <w:sz w:val="28"/>
          <w:szCs w:val="28"/>
        </w:rPr>
        <w:t>Высокий уровень: 37%;</w:t>
      </w:r>
    </w:p>
    <w:p w:rsidR="007754D3" w:rsidRPr="007754D3" w:rsidRDefault="007754D3" w:rsidP="007754D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54D3">
        <w:rPr>
          <w:color w:val="000000"/>
          <w:sz w:val="28"/>
          <w:szCs w:val="28"/>
        </w:rPr>
        <w:t>Средний уровень: 63%.</w:t>
      </w:r>
    </w:p>
    <w:p w:rsidR="007754D3" w:rsidRPr="007754D3" w:rsidRDefault="007754D3" w:rsidP="007754D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754D3">
        <w:rPr>
          <w:color w:val="000000"/>
          <w:sz w:val="28"/>
          <w:szCs w:val="28"/>
        </w:rPr>
        <w:t>Ребенок помнит о цели работы на протяжении всей деятельности. В диалоге с взрослым поясняет ход экспериментальной деятельности. Доводит дело до конца. Формулирует в речи, достигнут или нет результат, устанавливает разнообразные временные, последовательные, причинные связи. Делает выводы.</w:t>
      </w:r>
    </w:p>
    <w:p w:rsidR="000C18C9" w:rsidRDefault="000C18C9" w:rsidP="000C18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18C9">
        <w:rPr>
          <w:color w:val="000000"/>
          <w:sz w:val="28"/>
          <w:szCs w:val="28"/>
          <w:shd w:val="clear" w:color="auto" w:fill="FFFFFF"/>
        </w:rPr>
        <w:t>Таким образом, по результатам диагностического обследования можно увидеть, положительную динамику развития интереса к опытно-экспериментальной деятельности. Для достижения наилучших результатов необходимо продолжать целенаправленную систематическую работу по развитию познавательного интереса у детей дошкольного возраста. А именно включение конспектов опытно-экспериментальной деятельности с живой и неживой природой в образовательный процесс детей дошкольного возраста. Также родителям рекомендуется продолжать о</w:t>
      </w:r>
      <w:r w:rsidRPr="000C18C9">
        <w:rPr>
          <w:color w:val="000000"/>
          <w:sz w:val="28"/>
          <w:szCs w:val="28"/>
        </w:rPr>
        <w:t>рганизовывать опытно - экспериментальную деятельность детей дошкольного возраста в домашних условиях.</w:t>
      </w:r>
    </w:p>
    <w:p w:rsidR="00AE4A11" w:rsidRDefault="00AE4A11" w:rsidP="000C18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решении задачи приобщения детей к коми – пермяцкой культуре, силами педагогов и родителей в групповой комнате был создан мини-музей коми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ермяцкой избы, ведь легче всего знакомство детей с традициями и культурой своего народа</w:t>
      </w:r>
      <w:r w:rsidR="00361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происходит через музеи. Музей дает возможность детям увидеть своими глазами</w:t>
      </w:r>
      <w:r w:rsidR="00361DAB">
        <w:rPr>
          <w:color w:val="000000"/>
          <w:sz w:val="28"/>
          <w:szCs w:val="28"/>
        </w:rPr>
        <w:t xml:space="preserve"> особенности жилища, предметы быта, о народных промыслах коми-пермяков.</w:t>
      </w:r>
    </w:p>
    <w:p w:rsidR="00361DAB" w:rsidRDefault="00361DAB" w:rsidP="000C18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детей с коми – пермяцким бытом и предметами обихода проходило на праздниках</w:t>
      </w:r>
      <w:r w:rsidR="005A3720">
        <w:rPr>
          <w:color w:val="000000"/>
          <w:sz w:val="28"/>
          <w:szCs w:val="28"/>
        </w:rPr>
        <w:t>, развлечениях, в игровой деятельности</w:t>
      </w:r>
      <w:r>
        <w:rPr>
          <w:color w:val="000000"/>
          <w:sz w:val="28"/>
          <w:szCs w:val="28"/>
        </w:rPr>
        <w:t>, в непосредственно образовательной деятельности (сказания, легенды, знакомство с орнаментом</w:t>
      </w:r>
      <w:r w:rsidR="005A3720">
        <w:rPr>
          <w:color w:val="000000"/>
          <w:sz w:val="28"/>
          <w:szCs w:val="28"/>
        </w:rPr>
        <w:t>, предметами быта и т.д.),</w:t>
      </w:r>
      <w:r w:rsidR="004F5CC1">
        <w:rPr>
          <w:color w:val="000000"/>
          <w:sz w:val="28"/>
          <w:szCs w:val="28"/>
        </w:rPr>
        <w:t xml:space="preserve"> </w:t>
      </w:r>
      <w:r w:rsidR="005A3720">
        <w:rPr>
          <w:color w:val="000000"/>
          <w:sz w:val="28"/>
          <w:szCs w:val="28"/>
        </w:rPr>
        <w:t>в самостоятельной деятельности п</w:t>
      </w:r>
      <w:r>
        <w:rPr>
          <w:color w:val="000000"/>
          <w:sz w:val="28"/>
          <w:szCs w:val="28"/>
        </w:rPr>
        <w:t xml:space="preserve">ереодевание </w:t>
      </w:r>
      <w:r w:rsidR="005A3720">
        <w:rPr>
          <w:color w:val="000000"/>
          <w:sz w:val="28"/>
          <w:szCs w:val="28"/>
        </w:rPr>
        <w:t xml:space="preserve">в одежду наших предков, игре на коми </w:t>
      </w:r>
      <w:proofErr w:type="gramStart"/>
      <w:r w:rsidR="005A3720">
        <w:rPr>
          <w:color w:val="000000"/>
          <w:sz w:val="28"/>
          <w:szCs w:val="28"/>
        </w:rPr>
        <w:t>–п</w:t>
      </w:r>
      <w:proofErr w:type="gramEnd"/>
      <w:r w:rsidR="005A3720">
        <w:rPr>
          <w:color w:val="000000"/>
          <w:sz w:val="28"/>
          <w:szCs w:val="28"/>
        </w:rPr>
        <w:t xml:space="preserve">ермяцких </w:t>
      </w:r>
      <w:r w:rsidR="006C509B">
        <w:rPr>
          <w:color w:val="000000"/>
          <w:sz w:val="28"/>
          <w:szCs w:val="28"/>
        </w:rPr>
        <w:t xml:space="preserve">музыкальных инструментах, в совместных мероприятиях  социуме (школьный музей, библиотеки, </w:t>
      </w:r>
      <w:proofErr w:type="spellStart"/>
      <w:r w:rsidR="006C509B">
        <w:rPr>
          <w:color w:val="000000"/>
          <w:sz w:val="28"/>
          <w:szCs w:val="28"/>
        </w:rPr>
        <w:t>Мижуевсеий</w:t>
      </w:r>
      <w:proofErr w:type="spellEnd"/>
      <w:r w:rsidR="006C509B">
        <w:rPr>
          <w:color w:val="000000"/>
          <w:sz w:val="28"/>
          <w:szCs w:val="28"/>
        </w:rPr>
        <w:t xml:space="preserve"> КДЦ).</w:t>
      </w:r>
    </w:p>
    <w:p w:rsidR="00AE4A11" w:rsidRPr="00CE1BB3" w:rsidRDefault="005A3720" w:rsidP="00CE1BB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3720">
        <w:rPr>
          <w:color w:val="000000"/>
          <w:sz w:val="28"/>
          <w:szCs w:val="28"/>
        </w:rPr>
        <w:t xml:space="preserve">Знакомим детей с писателями коми-пермяками: Климовым В. В., Караваевым С. И., В. </w:t>
      </w:r>
      <w:proofErr w:type="spellStart"/>
      <w:r w:rsidRPr="005A3720">
        <w:rPr>
          <w:color w:val="000000"/>
          <w:sz w:val="28"/>
          <w:szCs w:val="28"/>
        </w:rPr>
        <w:t>Мелехиной</w:t>
      </w:r>
      <w:proofErr w:type="spellEnd"/>
      <w:r w:rsidRPr="005A3720">
        <w:rPr>
          <w:color w:val="000000"/>
          <w:sz w:val="28"/>
          <w:szCs w:val="28"/>
        </w:rPr>
        <w:t xml:space="preserve"> и т. д., устраиваем выставки коми-пермяцкой литературы.</w:t>
      </w:r>
      <w:r w:rsidRPr="005A372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Был создан  мини-музей к</w:t>
      </w:r>
      <w:r w:rsidR="004F5CC1">
        <w:rPr>
          <w:rStyle w:val="apple-converted-space"/>
          <w:color w:val="000000"/>
          <w:sz w:val="28"/>
          <w:szCs w:val="28"/>
        </w:rPr>
        <w:t xml:space="preserve">ниги </w:t>
      </w:r>
      <w:proofErr w:type="spellStart"/>
      <w:r w:rsidR="004F5CC1">
        <w:rPr>
          <w:rStyle w:val="apple-converted-space"/>
          <w:color w:val="000000"/>
          <w:sz w:val="28"/>
          <w:szCs w:val="28"/>
        </w:rPr>
        <w:t>к-п</w:t>
      </w:r>
      <w:proofErr w:type="spellEnd"/>
      <w:r w:rsidR="004F5CC1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4F5CC1">
        <w:rPr>
          <w:rStyle w:val="apple-converted-space"/>
          <w:color w:val="000000"/>
          <w:sz w:val="28"/>
          <w:szCs w:val="28"/>
        </w:rPr>
        <w:t>пистеля</w:t>
      </w:r>
      <w:proofErr w:type="spellEnd"/>
      <w:r w:rsidR="004F5CC1">
        <w:rPr>
          <w:rStyle w:val="apple-converted-space"/>
          <w:color w:val="000000"/>
          <w:sz w:val="28"/>
          <w:szCs w:val="28"/>
        </w:rPr>
        <w:t xml:space="preserve"> Климова В.В., принимали участие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4F5CC1">
        <w:rPr>
          <w:rStyle w:val="apple-converted-space"/>
          <w:color w:val="000000"/>
          <w:sz w:val="28"/>
          <w:szCs w:val="28"/>
        </w:rPr>
        <w:t xml:space="preserve">в </w:t>
      </w:r>
      <w:r>
        <w:rPr>
          <w:rStyle w:val="apple-converted-space"/>
          <w:color w:val="000000"/>
          <w:sz w:val="28"/>
          <w:szCs w:val="28"/>
        </w:rPr>
        <w:t>муници</w:t>
      </w:r>
      <w:r w:rsidR="004F5CC1">
        <w:rPr>
          <w:rStyle w:val="apple-converted-space"/>
          <w:color w:val="000000"/>
          <w:sz w:val="28"/>
          <w:szCs w:val="28"/>
        </w:rPr>
        <w:t xml:space="preserve">пальном конкурсе, где заняли призовое </w:t>
      </w:r>
      <w:r w:rsidR="004F5CC1">
        <w:rPr>
          <w:rStyle w:val="apple-converted-space"/>
          <w:color w:val="000000"/>
          <w:sz w:val="28"/>
          <w:szCs w:val="28"/>
          <w:lang w:val="en-US"/>
        </w:rPr>
        <w:t>III</w:t>
      </w:r>
      <w:r w:rsidR="004F5CC1">
        <w:rPr>
          <w:rStyle w:val="apple-converted-space"/>
          <w:color w:val="000000"/>
          <w:sz w:val="28"/>
          <w:szCs w:val="28"/>
        </w:rPr>
        <w:t xml:space="preserve"> место. </w:t>
      </w:r>
      <w:r w:rsidRPr="005A3720">
        <w:rPr>
          <w:color w:val="000000"/>
          <w:sz w:val="28"/>
          <w:szCs w:val="28"/>
        </w:rPr>
        <w:t>Читаем сказания и легенды о «</w:t>
      </w:r>
      <w:proofErr w:type="spellStart"/>
      <w:r w:rsidRPr="005A3720">
        <w:rPr>
          <w:color w:val="000000"/>
          <w:sz w:val="28"/>
          <w:szCs w:val="28"/>
        </w:rPr>
        <w:t>Куды</w:t>
      </w:r>
      <w:proofErr w:type="gramStart"/>
      <w:r w:rsidRPr="005A3720">
        <w:rPr>
          <w:color w:val="000000"/>
          <w:sz w:val="28"/>
          <w:szCs w:val="28"/>
        </w:rPr>
        <w:t>м</w:t>
      </w:r>
      <w:proofErr w:type="spellEnd"/>
      <w:r w:rsidRPr="005A3720">
        <w:rPr>
          <w:color w:val="000000"/>
          <w:sz w:val="28"/>
          <w:szCs w:val="28"/>
        </w:rPr>
        <w:t>-</w:t>
      </w:r>
      <w:proofErr w:type="gramEnd"/>
      <w:r w:rsidRPr="005A3720">
        <w:rPr>
          <w:color w:val="000000"/>
          <w:sz w:val="28"/>
          <w:szCs w:val="28"/>
        </w:rPr>
        <w:t xml:space="preserve"> Оше» и «Пере – богатыре», рассматриваем журналы «</w:t>
      </w:r>
      <w:proofErr w:type="spellStart"/>
      <w:r w:rsidRPr="005A3720">
        <w:rPr>
          <w:color w:val="000000"/>
          <w:sz w:val="28"/>
          <w:szCs w:val="28"/>
        </w:rPr>
        <w:t>Сильканок</w:t>
      </w:r>
      <w:proofErr w:type="spellEnd"/>
      <w:r w:rsidRPr="005A3720">
        <w:rPr>
          <w:color w:val="000000"/>
          <w:sz w:val="28"/>
          <w:szCs w:val="28"/>
        </w:rPr>
        <w:t>», «</w:t>
      </w:r>
      <w:proofErr w:type="spellStart"/>
      <w:r w:rsidRPr="005A3720">
        <w:rPr>
          <w:color w:val="000000"/>
          <w:sz w:val="28"/>
          <w:szCs w:val="28"/>
        </w:rPr>
        <w:t>Бичирок</w:t>
      </w:r>
      <w:proofErr w:type="spellEnd"/>
      <w:r w:rsidRPr="005A3720">
        <w:rPr>
          <w:color w:val="000000"/>
          <w:sz w:val="28"/>
          <w:szCs w:val="28"/>
        </w:rPr>
        <w:t>», детские книжки-малышки, которые стали выпускаться совсем недавно</w:t>
      </w:r>
      <w:r w:rsidR="004F5CC1">
        <w:rPr>
          <w:color w:val="000000"/>
          <w:sz w:val="28"/>
          <w:szCs w:val="28"/>
        </w:rPr>
        <w:t>, так же создали совместно с родителями книжки – малышки по прочитанным произведениям</w:t>
      </w:r>
      <w:r w:rsidR="00CE1BB3">
        <w:rPr>
          <w:color w:val="000000"/>
          <w:sz w:val="28"/>
          <w:szCs w:val="28"/>
        </w:rPr>
        <w:t xml:space="preserve"> </w:t>
      </w:r>
      <w:proofErr w:type="spellStart"/>
      <w:r w:rsidR="00CE1BB3">
        <w:rPr>
          <w:color w:val="000000"/>
          <w:sz w:val="28"/>
          <w:szCs w:val="28"/>
        </w:rPr>
        <w:t>к-п</w:t>
      </w:r>
      <w:proofErr w:type="spellEnd"/>
      <w:r w:rsidR="00CE1BB3">
        <w:rPr>
          <w:color w:val="000000"/>
          <w:sz w:val="28"/>
          <w:szCs w:val="28"/>
        </w:rPr>
        <w:t xml:space="preserve"> писателей</w:t>
      </w:r>
      <w:r w:rsidR="004F5CC1">
        <w:rPr>
          <w:color w:val="000000"/>
          <w:sz w:val="28"/>
          <w:szCs w:val="28"/>
        </w:rPr>
        <w:t>.</w:t>
      </w:r>
      <w:r w:rsidR="006C509B">
        <w:rPr>
          <w:color w:val="000000"/>
          <w:sz w:val="28"/>
          <w:szCs w:val="28"/>
        </w:rPr>
        <w:t xml:space="preserve"> П</w:t>
      </w:r>
      <w:r w:rsidR="00CE1BB3" w:rsidRPr="00CE1BB3">
        <w:rPr>
          <w:color w:val="000000"/>
          <w:sz w:val="28"/>
          <w:szCs w:val="28"/>
        </w:rPr>
        <w:t>рогулк</w:t>
      </w:r>
      <w:r w:rsidR="00CE1BB3">
        <w:rPr>
          <w:color w:val="000000"/>
          <w:sz w:val="28"/>
          <w:szCs w:val="28"/>
        </w:rPr>
        <w:t>и и экскурсии по родной деревне и её окрестностям</w:t>
      </w:r>
      <w:r w:rsidR="00CE1BB3" w:rsidRPr="00CE1BB3">
        <w:rPr>
          <w:color w:val="000000"/>
          <w:sz w:val="28"/>
          <w:szCs w:val="28"/>
        </w:rPr>
        <w:t xml:space="preserve"> помогают заложить фундамент такого сложного чувства, как любовь к своей малой родине, дают знания ближайшего окружения, умение увидеть красоту родной природы и мест, где ты живёшь.</w:t>
      </w:r>
      <w:r w:rsidR="00CE1BB3" w:rsidRPr="00CE1BB3">
        <w:rPr>
          <w:rStyle w:val="apple-converted-space"/>
          <w:color w:val="000000"/>
          <w:sz w:val="28"/>
          <w:szCs w:val="28"/>
        </w:rPr>
        <w:t> </w:t>
      </w:r>
      <w:r w:rsidR="00CE1BB3" w:rsidRPr="00CE1BB3">
        <w:rPr>
          <w:color w:val="000000"/>
          <w:sz w:val="28"/>
          <w:szCs w:val="28"/>
        </w:rPr>
        <w:br/>
        <w:t>Педагоги стараются отбирать те знания о родных местах, традициях и культуре, которые будут доступны и понятны воспитанникам, вызовут у них интерес, чувство радости, восторга, гордости от сопричастности жизни и делам односельчан.</w:t>
      </w:r>
      <w:r w:rsidR="00CE1BB3" w:rsidRPr="00CE1BB3">
        <w:rPr>
          <w:rStyle w:val="apple-converted-space"/>
          <w:color w:val="000000"/>
          <w:sz w:val="28"/>
          <w:szCs w:val="28"/>
        </w:rPr>
        <w:t> </w:t>
      </w:r>
    </w:p>
    <w:p w:rsidR="00CE1BB3" w:rsidRDefault="00AE4A11" w:rsidP="000C18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E1BB3">
        <w:rPr>
          <w:color w:val="000000"/>
          <w:sz w:val="28"/>
          <w:szCs w:val="28"/>
        </w:rPr>
        <w:t>Сложность приобщения дошкольников к коми-пермяцкой культуре состоит в том, что родители не осознают значимости дан</w:t>
      </w:r>
      <w:r w:rsidR="00CE1BB3">
        <w:rPr>
          <w:color w:val="000000"/>
          <w:sz w:val="28"/>
          <w:szCs w:val="28"/>
        </w:rPr>
        <w:t xml:space="preserve">ной проблемы. В семьях </w:t>
      </w:r>
      <w:r w:rsidRPr="00CE1BB3">
        <w:rPr>
          <w:color w:val="000000"/>
          <w:sz w:val="28"/>
          <w:szCs w:val="28"/>
        </w:rPr>
        <w:t xml:space="preserve"> общение между взрослыми и детьми</w:t>
      </w:r>
      <w:r w:rsidR="00CE1BB3">
        <w:rPr>
          <w:color w:val="000000"/>
          <w:sz w:val="28"/>
          <w:szCs w:val="28"/>
        </w:rPr>
        <w:t xml:space="preserve"> все чаще происходит на русском языке, а не</w:t>
      </w:r>
      <w:r w:rsidRPr="00CE1BB3">
        <w:rPr>
          <w:color w:val="000000"/>
          <w:sz w:val="28"/>
          <w:szCs w:val="28"/>
        </w:rPr>
        <w:t xml:space="preserve"> на родно</w:t>
      </w:r>
      <w:r w:rsidR="00CE1BB3">
        <w:rPr>
          <w:color w:val="000000"/>
          <w:sz w:val="28"/>
          <w:szCs w:val="28"/>
        </w:rPr>
        <w:t>м</w:t>
      </w:r>
      <w:r w:rsidR="006C509B">
        <w:rPr>
          <w:color w:val="000000"/>
          <w:sz w:val="28"/>
          <w:szCs w:val="28"/>
        </w:rPr>
        <w:t xml:space="preserve"> </w:t>
      </w:r>
      <w:proofErr w:type="spellStart"/>
      <w:r w:rsidR="006C509B">
        <w:rPr>
          <w:color w:val="000000"/>
          <w:sz w:val="28"/>
          <w:szCs w:val="28"/>
        </w:rPr>
        <w:t>к-п</w:t>
      </w:r>
      <w:proofErr w:type="spellEnd"/>
      <w:r w:rsidR="00CE1BB3">
        <w:rPr>
          <w:color w:val="000000"/>
          <w:sz w:val="28"/>
          <w:szCs w:val="28"/>
        </w:rPr>
        <w:t xml:space="preserve"> языке. Анкета родителей в 2019</w:t>
      </w:r>
      <w:r w:rsidRPr="00CE1BB3">
        <w:rPr>
          <w:color w:val="000000"/>
          <w:sz w:val="28"/>
          <w:szCs w:val="28"/>
        </w:rPr>
        <w:t xml:space="preserve"> г. показала низкий процент желающих разговаривать и обучать детей коми-пермяцкому языку. </w:t>
      </w:r>
    </w:p>
    <w:p w:rsidR="00DB02C2" w:rsidRDefault="00AE4A11" w:rsidP="000C18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E1BB3">
        <w:rPr>
          <w:color w:val="000000"/>
          <w:sz w:val="28"/>
          <w:szCs w:val="28"/>
        </w:rPr>
        <w:t>Вывод напрашивается, что необходимо улучшить качество работы с родителями через собрания, беседы, привлечения родителей к подготовке к праздникам и костюмам</w:t>
      </w:r>
      <w:r w:rsidR="00CE1BB3">
        <w:rPr>
          <w:color w:val="000000"/>
          <w:sz w:val="28"/>
          <w:szCs w:val="28"/>
        </w:rPr>
        <w:t xml:space="preserve">. </w:t>
      </w:r>
      <w:r w:rsidRPr="00CE1BB3">
        <w:rPr>
          <w:color w:val="000000"/>
          <w:sz w:val="28"/>
          <w:szCs w:val="28"/>
        </w:rPr>
        <w:t>Работа по данному направлению развивает не только познавательные способности, но и нравственно -</w:t>
      </w:r>
      <w:r w:rsidR="00CE1BB3">
        <w:rPr>
          <w:color w:val="000000"/>
          <w:sz w:val="28"/>
          <w:szCs w:val="28"/>
        </w:rPr>
        <w:t xml:space="preserve"> </w:t>
      </w:r>
      <w:r w:rsidRPr="00CE1BB3">
        <w:rPr>
          <w:color w:val="000000"/>
          <w:sz w:val="28"/>
          <w:szCs w:val="28"/>
        </w:rPr>
        <w:t xml:space="preserve">патриотическое, эстетическое, трудовое, умственное воспитание маленького человека и </w:t>
      </w:r>
      <w:proofErr w:type="gramStart"/>
      <w:r w:rsidRPr="00CE1BB3">
        <w:rPr>
          <w:color w:val="000000"/>
          <w:sz w:val="28"/>
          <w:szCs w:val="28"/>
        </w:rPr>
        <w:t>ведётся во всех образовательных областях ФГОС являясь</w:t>
      </w:r>
      <w:proofErr w:type="gramEnd"/>
      <w:r w:rsidRPr="00CE1BB3">
        <w:rPr>
          <w:color w:val="000000"/>
          <w:sz w:val="28"/>
          <w:szCs w:val="28"/>
        </w:rPr>
        <w:t xml:space="preserve"> региональным компонентом.</w:t>
      </w:r>
    </w:p>
    <w:p w:rsidR="00DB02C2" w:rsidRPr="00DB02C2" w:rsidRDefault="00DB02C2" w:rsidP="00DB02C2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color w:val="000000"/>
          <w:sz w:val="28"/>
          <w:szCs w:val="28"/>
        </w:rPr>
        <w:t>Образовательный процесс в дошкольном учреждении обеспечивает тесное сотрудничество с семьями воспитанников.</w:t>
      </w:r>
      <w:r w:rsidRPr="00DB02C2">
        <w:rPr>
          <w:rFonts w:ascii="Times New Roman" w:hAnsi="Times New Roman"/>
          <w:sz w:val="28"/>
          <w:szCs w:val="28"/>
        </w:rPr>
        <w:t xml:space="preserve"> Социальный анализ семей воспитанников показывает, что 74 % детей воспитываются полных семьях, 25% - </w:t>
      </w:r>
      <w:proofErr w:type="gramStart"/>
      <w:r w:rsidRPr="00DB02C2">
        <w:rPr>
          <w:rFonts w:ascii="Times New Roman" w:hAnsi="Times New Roman"/>
          <w:sz w:val="28"/>
          <w:szCs w:val="28"/>
        </w:rPr>
        <w:t>в</w:t>
      </w:r>
      <w:proofErr w:type="gramEnd"/>
      <w:r w:rsidRPr="00DB02C2">
        <w:rPr>
          <w:rFonts w:ascii="Times New Roman" w:hAnsi="Times New Roman"/>
          <w:sz w:val="28"/>
          <w:szCs w:val="28"/>
        </w:rPr>
        <w:t xml:space="preserve"> неполных. Семей с 1 ребёнком – 47 %, с двумя детьми – 48 %, с 3 и более детьми – 20 %. </w:t>
      </w:r>
    </w:p>
    <w:p w:rsidR="00DB02C2" w:rsidRPr="00DB02C2" w:rsidRDefault="00DB02C2" w:rsidP="00DB02C2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DB02C2">
        <w:rPr>
          <w:sz w:val="28"/>
          <w:szCs w:val="28"/>
        </w:rPr>
        <w:t xml:space="preserve">В дошкольном учреждении используются следующие формы участия родительской общественности в управлении ДОУ: родительские собрания по темам: «Здоровьесберегающие технологии», «Один дома, а может я уже взрослый», собрание для родителей будущих воспитанников ДОУ, на  родительских собраниях, заседаниях родительского комитета с родителями воспитанников обсуждаются нормативно-правовые акты, принимаются решения, связанные с реализацией ОП ДО, консультации, открытые просмотры разных видов деятельности (НОД «Россия </w:t>
      </w:r>
      <w:proofErr w:type="gramStart"/>
      <w:r w:rsidRPr="00DB02C2">
        <w:rPr>
          <w:sz w:val="28"/>
          <w:szCs w:val="28"/>
        </w:rPr>
        <w:t>-э</w:t>
      </w:r>
      <w:proofErr w:type="gramEnd"/>
      <w:r w:rsidRPr="00DB02C2">
        <w:rPr>
          <w:sz w:val="28"/>
          <w:szCs w:val="28"/>
        </w:rPr>
        <w:t xml:space="preserve">то я и ты», праздники, развлечения, досуги), тематические дни посвященные Дню матери «Мама-главное слово на свете!», Единый родительский день, представлялся наглядный материал (в т.ч. по темам недели – объявления, консультации, игры, стихи для разучивания и т.п.), проводились анкетирование и социологические опросы, выставки поделок, выполненных совместно детьми и родителями (Новогодняя </w:t>
      </w:r>
      <w:proofErr w:type="spellStart"/>
      <w:r w:rsidRPr="00DB02C2">
        <w:rPr>
          <w:sz w:val="28"/>
          <w:szCs w:val="28"/>
        </w:rPr>
        <w:t>фотозона</w:t>
      </w:r>
      <w:proofErr w:type="spellEnd"/>
      <w:r w:rsidRPr="00DB02C2">
        <w:rPr>
          <w:sz w:val="28"/>
          <w:szCs w:val="28"/>
        </w:rPr>
        <w:t xml:space="preserve">, книжки </w:t>
      </w:r>
      <w:proofErr w:type="gramStart"/>
      <w:r w:rsidRPr="00DB02C2">
        <w:rPr>
          <w:sz w:val="28"/>
          <w:szCs w:val="28"/>
        </w:rPr>
        <w:t>-м</w:t>
      </w:r>
      <w:proofErr w:type="gramEnd"/>
      <w:r w:rsidRPr="00DB02C2">
        <w:rPr>
          <w:sz w:val="28"/>
          <w:szCs w:val="28"/>
        </w:rPr>
        <w:t>алышки по произведениям коми-пермяцких писателей, выставка поделок «Осенние фантазии»,«Карнавальный костюм»,  мини-музей коми-пермяцкого писателя В.В. Климова и др.), интеллектуально -  спортивные мероприятие «Академия сказочных наук», совместный субботник по благоустройству территории участка детского сада.</w:t>
      </w:r>
    </w:p>
    <w:p w:rsidR="00DB02C2" w:rsidRPr="00DB02C2" w:rsidRDefault="00DB02C2" w:rsidP="00DB02C2">
      <w:pPr>
        <w:pStyle w:val="a6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DB02C2">
        <w:rPr>
          <w:color w:val="000000"/>
          <w:sz w:val="28"/>
          <w:szCs w:val="28"/>
        </w:rPr>
        <w:t xml:space="preserve"> Родители являются активными участниками жизни учреждения, проводимых праздников и развлечений. Взаимодействие с родителями дает возможность оказания ми консультационной помощи по вопросам охраны и укрепления здоровья детей, воспитания и образования.</w:t>
      </w:r>
      <w:r w:rsidRPr="00DB02C2">
        <w:rPr>
          <w:sz w:val="28"/>
          <w:szCs w:val="28"/>
        </w:rPr>
        <w:t xml:space="preserve"> Работа консультационного пункта помогала обеспечить максимальное сокращение социальной изоляции семей, не посещающих детский сад, предоставляя им квалифицированную помощь специалистов. Специалисты, работающие в консультационном пункте, способны помочь родителям грамотно оценить развитие ребенка.                     </w:t>
      </w:r>
    </w:p>
    <w:p w:rsidR="00DB02C2" w:rsidRPr="00DB02C2" w:rsidRDefault="00DB02C2" w:rsidP="00DB02C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02C2">
        <w:rPr>
          <w:sz w:val="28"/>
          <w:szCs w:val="28"/>
        </w:rPr>
        <w:t xml:space="preserve">Для работы консультативного пункта вовлечены специалисты МБОУ «Гуринская СОШ», штат работников  детского сада реализующего общеобразовательную программу воспитания и развития детей в детском саду «Радуга» Е.В.Соловьёвой.                                                                                                                                          </w:t>
      </w:r>
      <w:r w:rsidRPr="00DB02C2">
        <w:rPr>
          <w:b/>
          <w:bCs/>
          <w:sz w:val="28"/>
          <w:szCs w:val="28"/>
        </w:rPr>
        <w:t xml:space="preserve">Для обеспечения деятельности КП был разработан перечень документов: </w:t>
      </w:r>
    </w:p>
    <w:p w:rsidR="00DB02C2" w:rsidRPr="00DB02C2" w:rsidRDefault="00DB02C2" w:rsidP="00DB02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Положение о Консультационном пункте;</w:t>
      </w:r>
    </w:p>
    <w:p w:rsidR="00DB02C2" w:rsidRPr="00DB02C2" w:rsidRDefault="00DB02C2" w:rsidP="00DB02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Годовой план работы консультационного пункта на 2019– 2020 учебный год;</w:t>
      </w:r>
    </w:p>
    <w:p w:rsidR="00DB02C2" w:rsidRPr="00DB02C2" w:rsidRDefault="00DB02C2" w:rsidP="00DB02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Договор о сотрудничестве ДОУ и родителей (законных представителей) детей, посещающих консультационный пункт;</w:t>
      </w:r>
    </w:p>
    <w:p w:rsidR="00DB02C2" w:rsidRPr="00DB02C2" w:rsidRDefault="00DB02C2" w:rsidP="00DB02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Анкета для родителей;</w:t>
      </w:r>
    </w:p>
    <w:p w:rsidR="00DB02C2" w:rsidRPr="00DB02C2" w:rsidRDefault="00DB02C2" w:rsidP="00DB02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Журнал предварительной записи родителей на консультацию к специалистам;</w:t>
      </w:r>
    </w:p>
    <w:p w:rsidR="00DB02C2" w:rsidRPr="00DB02C2" w:rsidRDefault="00DB02C2" w:rsidP="00DB02C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График работы КП.</w:t>
      </w:r>
    </w:p>
    <w:p w:rsidR="00DB02C2" w:rsidRPr="00DB02C2" w:rsidRDefault="00DB02C2" w:rsidP="00DB02C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b/>
          <w:bCs/>
          <w:sz w:val="28"/>
          <w:szCs w:val="28"/>
        </w:rPr>
        <w:t>Цель</w:t>
      </w:r>
      <w:r w:rsidRPr="00DB02C2">
        <w:rPr>
          <w:rFonts w:ascii="Times New Roman" w:hAnsi="Times New Roman"/>
          <w:sz w:val="28"/>
          <w:szCs w:val="28"/>
        </w:rPr>
        <w:t xml:space="preserve"> работы КП: обеспечение доступности дошкольного образования, выравнивание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возраста.</w:t>
      </w:r>
    </w:p>
    <w:p w:rsidR="00DB02C2" w:rsidRPr="00DB02C2" w:rsidRDefault="00DB02C2" w:rsidP="00DB02C2">
      <w:pPr>
        <w:spacing w:after="0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2C2" w:rsidRPr="00DB02C2" w:rsidRDefault="00DB02C2" w:rsidP="00DB02C2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b/>
          <w:bCs/>
          <w:sz w:val="28"/>
          <w:szCs w:val="28"/>
        </w:rPr>
        <w:t>Задачи работы КП:</w:t>
      </w:r>
    </w:p>
    <w:p w:rsidR="00DB02C2" w:rsidRPr="00DB02C2" w:rsidRDefault="00DB02C2" w:rsidP="00DB02C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 xml:space="preserve">Оказывать консультационную помощь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DB02C2" w:rsidRPr="00DB02C2" w:rsidRDefault="00DB02C2" w:rsidP="00DB02C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Оказать  содействие в социализации детей;</w:t>
      </w:r>
    </w:p>
    <w:p w:rsidR="00DB02C2" w:rsidRPr="00DB02C2" w:rsidRDefault="00DB02C2" w:rsidP="00DB02C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 xml:space="preserve">Информировать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 </w:t>
      </w:r>
    </w:p>
    <w:p w:rsidR="00DB02C2" w:rsidRPr="00DB02C2" w:rsidRDefault="00DB02C2" w:rsidP="00DB02C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Проводить комплексную профилактику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DB02C2" w:rsidRPr="00DB02C2" w:rsidRDefault="00DB02C2" w:rsidP="00DB02C2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b/>
          <w:bCs/>
          <w:sz w:val="28"/>
          <w:szCs w:val="28"/>
        </w:rPr>
        <w:t>Использовались следующие методы работы КП:</w:t>
      </w:r>
    </w:p>
    <w:p w:rsidR="00DB02C2" w:rsidRPr="00DB02C2" w:rsidRDefault="00DB02C2" w:rsidP="00DB02C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Индивидуальные и групповые консультации для родителей, обучающие игровые сеансы;</w:t>
      </w:r>
    </w:p>
    <w:p w:rsidR="00DB02C2" w:rsidRPr="00DB02C2" w:rsidRDefault="00DB02C2" w:rsidP="00DB02C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Анкетирование родителей (определение индивидуальных потребностей);</w:t>
      </w:r>
    </w:p>
    <w:p w:rsidR="00DB02C2" w:rsidRPr="00DB02C2" w:rsidRDefault="00DB02C2" w:rsidP="00DB02C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Разработка памяток, буклетов, рекомендаций для родителей;</w:t>
      </w:r>
    </w:p>
    <w:p w:rsidR="00DB02C2" w:rsidRPr="00DB02C2" w:rsidRDefault="00DB02C2" w:rsidP="00DB02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Организация “Дней открытых дверей” для родителей;</w:t>
      </w:r>
    </w:p>
    <w:p w:rsidR="00DB02C2" w:rsidRPr="00DB02C2" w:rsidRDefault="00DB02C2" w:rsidP="00DB02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Проведение мастер-классов для родителей, семинаров-практикумов;</w:t>
      </w:r>
    </w:p>
    <w:p w:rsidR="00DB02C2" w:rsidRPr="00DB02C2" w:rsidRDefault="00DB02C2" w:rsidP="00DB02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Проведение совместных с родителями праздников и досугов, участие в выставках, фотовыставках, конкурсах;</w:t>
      </w:r>
    </w:p>
    <w:p w:rsidR="00DB02C2" w:rsidRPr="00DB02C2" w:rsidRDefault="00DB02C2" w:rsidP="00DB02C2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Посещение детей на дому;</w:t>
      </w:r>
    </w:p>
    <w:p w:rsidR="00DB02C2" w:rsidRPr="00DB02C2" w:rsidRDefault="00DB02C2" w:rsidP="00DB02C2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B02C2">
        <w:rPr>
          <w:sz w:val="28"/>
          <w:szCs w:val="28"/>
        </w:rPr>
        <w:t>Воспитатели планировали свою работу на основании сведений, полученных из запросов родителей, стараясь подобрать наиболее эффективный метод оказания помощи, рекомендуют необходимую психологическую литературу, полезные упражнения, игры и игрушки для ребенка;</w:t>
      </w:r>
    </w:p>
    <w:p w:rsidR="00DB02C2" w:rsidRPr="00DB02C2" w:rsidRDefault="00DB02C2" w:rsidP="00DB02C2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B02C2">
        <w:rPr>
          <w:sz w:val="28"/>
          <w:szCs w:val="28"/>
        </w:rPr>
        <w:t>Родители получали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воображение, мелкую моторику, литературой;</w:t>
      </w:r>
    </w:p>
    <w:p w:rsidR="00DB02C2" w:rsidRPr="00DB02C2" w:rsidRDefault="00DB02C2" w:rsidP="00DB02C2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02C2">
        <w:rPr>
          <w:sz w:val="28"/>
          <w:szCs w:val="28"/>
        </w:rPr>
        <w:t xml:space="preserve">Практиковалась предварительная запись родителей к специалистам на консультацию по интересующей теме. Это позволяло подготовить квалифицированную консультацию. </w:t>
      </w:r>
    </w:p>
    <w:p w:rsidR="00DB02C2" w:rsidRPr="00DB02C2" w:rsidRDefault="00DB02C2" w:rsidP="00DB02C2">
      <w:pPr>
        <w:pStyle w:val="a6"/>
        <w:spacing w:before="0" w:beforeAutospacing="0" w:after="0" w:afterAutospacing="0" w:line="276" w:lineRule="auto"/>
        <w:ind w:left="720" w:hanging="720"/>
        <w:jc w:val="both"/>
        <w:rPr>
          <w:sz w:val="28"/>
          <w:szCs w:val="28"/>
        </w:rPr>
      </w:pPr>
      <w:r w:rsidRPr="00DB02C2">
        <w:rPr>
          <w:sz w:val="28"/>
          <w:szCs w:val="28"/>
        </w:rPr>
        <w:t xml:space="preserve">Кроме этого педагогами в течение прошедшего периода велась работа </w:t>
      </w:r>
      <w:proofErr w:type="gramStart"/>
      <w:r w:rsidRPr="00DB02C2">
        <w:rPr>
          <w:sz w:val="28"/>
          <w:szCs w:val="28"/>
        </w:rPr>
        <w:t>по</w:t>
      </w:r>
      <w:proofErr w:type="gramEnd"/>
      <w:r w:rsidRPr="00DB02C2">
        <w:rPr>
          <w:sz w:val="28"/>
          <w:szCs w:val="28"/>
        </w:rPr>
        <w:t xml:space="preserve">: </w:t>
      </w:r>
    </w:p>
    <w:p w:rsidR="00DB02C2" w:rsidRPr="00DB02C2" w:rsidRDefault="00DB02C2" w:rsidP="00DB02C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Подбору диагностических методик участниками проекта для работы с родителями.</w:t>
      </w:r>
    </w:p>
    <w:p w:rsidR="00DB02C2" w:rsidRPr="00DB02C2" w:rsidRDefault="00DB02C2" w:rsidP="00DB02C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 xml:space="preserve"> Оформлению и регистрации журнала предварительной записи родителей на консультацию к специалистам;</w:t>
      </w:r>
    </w:p>
    <w:p w:rsidR="00DB02C2" w:rsidRPr="00DB02C2" w:rsidRDefault="00DB02C2" w:rsidP="00DB02C2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B02C2">
        <w:rPr>
          <w:bCs/>
          <w:sz w:val="28"/>
          <w:szCs w:val="28"/>
        </w:rPr>
        <w:t>За период работы Консультационного пункта с 01.12.2017 года выявлен ряд проблем, которые предстоит решить за 2020-2021  учебный год:</w:t>
      </w:r>
    </w:p>
    <w:p w:rsidR="00DB02C2" w:rsidRPr="00DB02C2" w:rsidRDefault="00DB02C2" w:rsidP="00DB02C2">
      <w:pPr>
        <w:pStyle w:val="a6"/>
        <w:numPr>
          <w:ilvl w:val="0"/>
          <w:numId w:val="7"/>
        </w:numPr>
        <w:tabs>
          <w:tab w:val="clear" w:pos="1674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B02C2">
        <w:rPr>
          <w:sz w:val="28"/>
          <w:szCs w:val="28"/>
        </w:rPr>
        <w:t>Активизировать работу по информированию родителей (законных представителей) о работе консультативного пункта на базе ДОУ;</w:t>
      </w:r>
    </w:p>
    <w:p w:rsidR="00DB02C2" w:rsidRPr="00DB02C2" w:rsidRDefault="00DB02C2" w:rsidP="00DB02C2">
      <w:pPr>
        <w:pStyle w:val="a6"/>
        <w:numPr>
          <w:ilvl w:val="0"/>
          <w:numId w:val="7"/>
        </w:numPr>
        <w:tabs>
          <w:tab w:val="clear" w:pos="1674"/>
        </w:tabs>
        <w:spacing w:line="276" w:lineRule="auto"/>
        <w:ind w:left="720"/>
        <w:jc w:val="both"/>
        <w:rPr>
          <w:sz w:val="28"/>
          <w:szCs w:val="28"/>
        </w:rPr>
      </w:pPr>
      <w:r w:rsidRPr="00DB02C2">
        <w:rPr>
          <w:sz w:val="28"/>
          <w:szCs w:val="28"/>
        </w:rPr>
        <w:t>Организовать выпуск рекламных буклетов, листовок с информацией о работе консультационного пункта;</w:t>
      </w:r>
    </w:p>
    <w:p w:rsidR="00DB02C2" w:rsidRDefault="00DB02C2" w:rsidP="00DB02C2">
      <w:pPr>
        <w:pStyle w:val="a6"/>
        <w:numPr>
          <w:ilvl w:val="0"/>
          <w:numId w:val="7"/>
        </w:numPr>
        <w:tabs>
          <w:tab w:val="clear" w:pos="1674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DB02C2">
        <w:rPr>
          <w:sz w:val="28"/>
          <w:szCs w:val="28"/>
        </w:rPr>
        <w:t>Оформить стенд с информацией о КП;</w:t>
      </w:r>
    </w:p>
    <w:p w:rsidR="00DB02C2" w:rsidRDefault="006753BB" w:rsidP="00DB02C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02C2">
        <w:rPr>
          <w:color w:val="000000"/>
          <w:sz w:val="28"/>
          <w:szCs w:val="28"/>
        </w:rPr>
        <w:t xml:space="preserve">При решении следующей задачи педагоги активно включали в свою работу </w:t>
      </w:r>
      <w:proofErr w:type="spellStart"/>
      <w:r w:rsidRPr="00DB02C2">
        <w:rPr>
          <w:color w:val="000000"/>
          <w:sz w:val="28"/>
          <w:szCs w:val="28"/>
        </w:rPr>
        <w:t>здоровьесберегающие</w:t>
      </w:r>
      <w:proofErr w:type="spellEnd"/>
      <w:r w:rsidRPr="00DB02C2">
        <w:rPr>
          <w:color w:val="000000"/>
          <w:sz w:val="28"/>
          <w:szCs w:val="28"/>
        </w:rPr>
        <w:t xml:space="preserve"> технологии:</w:t>
      </w:r>
    </w:p>
    <w:p w:rsidR="006753BB" w:rsidRPr="00DB02C2" w:rsidRDefault="006753BB" w:rsidP="00DB02C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994">
        <w:rPr>
          <w:color w:val="000000"/>
          <w:sz w:val="28"/>
          <w:szCs w:val="28"/>
        </w:rPr>
        <w:t xml:space="preserve">По обеспечению здорового ритма жизни использовали щадящий режим в адаптационный период, регулярно проводили </w:t>
      </w:r>
      <w:proofErr w:type="spellStart"/>
      <w:r w:rsidRPr="00450994">
        <w:rPr>
          <w:color w:val="000000"/>
          <w:sz w:val="28"/>
          <w:szCs w:val="28"/>
        </w:rPr>
        <w:t>утренную</w:t>
      </w:r>
      <w:proofErr w:type="spellEnd"/>
      <w:r w:rsidRPr="00450994">
        <w:rPr>
          <w:color w:val="000000"/>
          <w:sz w:val="28"/>
          <w:szCs w:val="28"/>
        </w:rPr>
        <w:t xml:space="preserve"> гимнастику, подвижные и динамичные игры, </w:t>
      </w:r>
      <w:proofErr w:type="spellStart"/>
      <w:r w:rsidRPr="00450994">
        <w:rPr>
          <w:color w:val="000000"/>
          <w:sz w:val="28"/>
          <w:szCs w:val="28"/>
        </w:rPr>
        <w:t>спортивые</w:t>
      </w:r>
      <w:proofErr w:type="spellEnd"/>
      <w:r w:rsidRPr="00450994">
        <w:rPr>
          <w:color w:val="000000"/>
          <w:sz w:val="28"/>
          <w:szCs w:val="28"/>
        </w:rPr>
        <w:t xml:space="preserve"> игры, </w:t>
      </w:r>
      <w:proofErr w:type="spellStart"/>
      <w:r w:rsidRPr="00450994">
        <w:rPr>
          <w:color w:val="000000"/>
          <w:sz w:val="28"/>
          <w:szCs w:val="28"/>
        </w:rPr>
        <w:t>физминутки</w:t>
      </w:r>
      <w:proofErr w:type="spellEnd"/>
      <w:r w:rsidRPr="00450994">
        <w:rPr>
          <w:color w:val="000000"/>
          <w:sz w:val="28"/>
          <w:szCs w:val="28"/>
        </w:rPr>
        <w:t xml:space="preserve"> во время занятий, гимнастику после сна, а также гигиенические и водные процедуры: умывание, мытьё рук до предплечья, обливание ног до колена, игры с водой.</w:t>
      </w:r>
    </w:p>
    <w:p w:rsidR="006753BB" w:rsidRPr="00450994" w:rsidRDefault="006753BB" w:rsidP="00DB02C2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Свето</w:t>
      </w:r>
      <w:proofErr w:type="spellEnd"/>
      <w:r w:rsidRPr="0045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воздушные ванны: проветривание помещений (в т. ч</w:t>
      </w:r>
      <w:proofErr w:type="gramStart"/>
      <w:r w:rsidRPr="0045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45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квозное), сон при открытых фрамугах (в летний период), прогулки на свежем воздухе, следили за температурным режимом и чистотой воздуха. </w:t>
      </w:r>
      <w:proofErr w:type="gramStart"/>
      <w:r w:rsidRPr="0045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Проводили активный отдых: развлечения, праздни</w:t>
      </w:r>
      <w:r w:rsidR="007D0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ки, игры - забавы, дни здоровья,</w:t>
      </w:r>
      <w:r w:rsidRPr="00450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игры, упражнения во время занятий, в совместной деятельности, стимулирующую терапию (витаминизация). </w:t>
      </w:r>
      <w:proofErr w:type="gramEnd"/>
    </w:p>
    <w:p w:rsidR="006753BB" w:rsidRPr="00450994" w:rsidRDefault="006753BB" w:rsidP="006753BB">
      <w:pPr>
        <w:pStyle w:val="a5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994">
        <w:rPr>
          <w:rFonts w:ascii="Times New Roman" w:hAnsi="Times New Roman"/>
          <w:sz w:val="28"/>
          <w:szCs w:val="28"/>
        </w:rPr>
        <w:t xml:space="preserve">Результаты наблюдений показали, что воспитатели группы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</w:t>
      </w:r>
      <w:proofErr w:type="gramStart"/>
      <w:r w:rsidRPr="00450994">
        <w:rPr>
          <w:rFonts w:ascii="Times New Roman" w:hAnsi="Times New Roman"/>
          <w:sz w:val="28"/>
          <w:szCs w:val="28"/>
        </w:rPr>
        <w:t>учебные</w:t>
      </w:r>
      <w:proofErr w:type="gramEnd"/>
      <w:r w:rsidRPr="00450994">
        <w:rPr>
          <w:rFonts w:ascii="Times New Roman" w:hAnsi="Times New Roman"/>
          <w:sz w:val="28"/>
          <w:szCs w:val="28"/>
        </w:rPr>
        <w:t xml:space="preserve">, игровые, сюжетные, тренирующие. </w:t>
      </w:r>
    </w:p>
    <w:p w:rsidR="004F1C92" w:rsidRPr="00450994" w:rsidRDefault="006753BB" w:rsidP="004F1C92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F1C92">
        <w:rPr>
          <w:sz w:val="28"/>
          <w:szCs w:val="28"/>
        </w:rPr>
        <w:t>В ходе диагностики здоровьесберегающей среды в учреждении обнаружены следующие недостатки:  недостаточно выносного материала на</w:t>
      </w:r>
      <w:r w:rsidR="004F1C92">
        <w:rPr>
          <w:sz w:val="28"/>
          <w:szCs w:val="28"/>
        </w:rPr>
        <w:t xml:space="preserve"> </w:t>
      </w:r>
      <w:r w:rsidR="004F1C92" w:rsidRPr="00450994">
        <w:rPr>
          <w:sz w:val="28"/>
          <w:szCs w:val="28"/>
        </w:rPr>
        <w:t xml:space="preserve">прогулку. Необходимо пополнить играми и пособиями, приобрести мячи, мелкие пособия для выполнения </w:t>
      </w:r>
      <w:proofErr w:type="spellStart"/>
      <w:r w:rsidR="004F1C92">
        <w:rPr>
          <w:sz w:val="28"/>
          <w:szCs w:val="28"/>
        </w:rPr>
        <w:t>общеразвивающих</w:t>
      </w:r>
      <w:proofErr w:type="spellEnd"/>
      <w:r w:rsidR="004F1C92" w:rsidRPr="00450994">
        <w:rPr>
          <w:sz w:val="28"/>
          <w:szCs w:val="28"/>
        </w:rPr>
        <w:t xml:space="preserve"> упражнений. </w:t>
      </w:r>
    </w:p>
    <w:p w:rsidR="004F1C92" w:rsidRPr="00450994" w:rsidRDefault="004F1C92" w:rsidP="004F1C92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4F1C92" w:rsidRDefault="004F1C92" w:rsidP="004F1C92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450994">
        <w:rPr>
          <w:sz w:val="28"/>
          <w:szCs w:val="28"/>
        </w:rPr>
        <w:t>Группа здоровья и мониторинг заболеваемости детей за учебный год</w:t>
      </w:r>
    </w:p>
    <w:p w:rsidR="006753BB" w:rsidRPr="004F1C92" w:rsidRDefault="006753BB" w:rsidP="006753B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440"/>
        <w:gridCol w:w="1595"/>
        <w:gridCol w:w="1975"/>
        <w:gridCol w:w="1789"/>
        <w:gridCol w:w="923"/>
        <w:gridCol w:w="938"/>
        <w:gridCol w:w="911"/>
      </w:tblGrid>
      <w:tr w:rsidR="004F1C92" w:rsidRPr="00450994" w:rsidTr="00D746AF">
        <w:trPr>
          <w:trHeight w:val="576"/>
        </w:trPr>
        <w:tc>
          <w:tcPr>
            <w:tcW w:w="1385" w:type="dxa"/>
            <w:vMerge w:val="restart"/>
          </w:tcPr>
          <w:p w:rsidR="004F1C92" w:rsidRPr="00450994" w:rsidRDefault="004F1C92" w:rsidP="004F1C9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Годы сравнения</w:t>
            </w:r>
          </w:p>
        </w:tc>
        <w:tc>
          <w:tcPr>
            <w:tcW w:w="1418" w:type="dxa"/>
            <w:vMerge w:val="restart"/>
          </w:tcPr>
          <w:p w:rsidR="004F1C92" w:rsidRPr="00450994" w:rsidRDefault="004F1C92" w:rsidP="004F1C92">
            <w:pPr>
              <w:pStyle w:val="Default"/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983" w:type="dxa"/>
            <w:vMerge w:val="restart"/>
          </w:tcPr>
          <w:p w:rsidR="004F1C92" w:rsidRPr="00450994" w:rsidRDefault="004F1C92" w:rsidP="004F1C9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 xml:space="preserve">Количество дней, пропущенных по болезни </w:t>
            </w:r>
          </w:p>
        </w:tc>
        <w:tc>
          <w:tcPr>
            <w:tcW w:w="1842" w:type="dxa"/>
            <w:vMerge w:val="restart"/>
          </w:tcPr>
          <w:p w:rsidR="004F1C92" w:rsidRPr="00450994" w:rsidRDefault="004F1C92" w:rsidP="004F1C9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 xml:space="preserve">Пропуск одним ребѐнком по болезни 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4F1C92" w:rsidRPr="00450994" w:rsidRDefault="004F1C92" w:rsidP="004F1C92">
            <w:pPr>
              <w:pStyle w:val="Default"/>
              <w:spacing w:line="276" w:lineRule="auto"/>
              <w:ind w:firstLine="5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 xml:space="preserve">Группа здоровья </w:t>
            </w:r>
          </w:p>
        </w:tc>
      </w:tr>
      <w:tr w:rsidR="004F1C92" w:rsidRPr="00450994" w:rsidTr="00D746AF">
        <w:trPr>
          <w:trHeight w:val="204"/>
        </w:trPr>
        <w:tc>
          <w:tcPr>
            <w:tcW w:w="1385" w:type="dxa"/>
            <w:vMerge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 xml:space="preserve">I 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 xml:space="preserve">III </w:t>
            </w:r>
          </w:p>
        </w:tc>
      </w:tr>
      <w:tr w:rsidR="004F1C92" w:rsidRPr="00450994" w:rsidTr="00D746AF">
        <w:tc>
          <w:tcPr>
            <w:tcW w:w="1385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1418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3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1180</w:t>
            </w:r>
          </w:p>
        </w:tc>
        <w:tc>
          <w:tcPr>
            <w:tcW w:w="1842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4F1C92" w:rsidRPr="00450994" w:rsidTr="00D746AF">
        <w:tc>
          <w:tcPr>
            <w:tcW w:w="1385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3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1190</w:t>
            </w:r>
          </w:p>
        </w:tc>
        <w:tc>
          <w:tcPr>
            <w:tcW w:w="1842" w:type="dxa"/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F1C92" w:rsidRPr="00450994" w:rsidRDefault="004F1C92" w:rsidP="00D746AF">
            <w:pPr>
              <w:spacing w:before="100" w:beforeAutospacing="1" w:after="100" w:afterAutospacing="1" w:line="276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9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4F1C92" w:rsidRPr="00450994" w:rsidTr="00D746AF">
        <w:tc>
          <w:tcPr>
            <w:tcW w:w="1385" w:type="dxa"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23</w:t>
            </w:r>
          </w:p>
        </w:tc>
        <w:tc>
          <w:tcPr>
            <w:tcW w:w="1983" w:type="dxa"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653</w:t>
            </w:r>
          </w:p>
        </w:tc>
        <w:tc>
          <w:tcPr>
            <w:tcW w:w="1842" w:type="dxa"/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17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F1C92" w:rsidRPr="00450994" w:rsidRDefault="004F1C92" w:rsidP="00D746AF">
            <w:pPr>
              <w:pStyle w:val="Default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450994">
              <w:rPr>
                <w:sz w:val="28"/>
                <w:szCs w:val="28"/>
              </w:rPr>
              <w:t>2</w:t>
            </w:r>
          </w:p>
        </w:tc>
      </w:tr>
    </w:tbl>
    <w:p w:rsidR="006753BB" w:rsidRPr="006753BB" w:rsidRDefault="006753BB" w:rsidP="006753B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1C92" w:rsidRPr="00450994" w:rsidRDefault="004F1C92" w:rsidP="004F1C92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Анализ показал, что в сравнении с прошлым годом уменьшилось число случаев заболеваемости на одного ребенка. </w:t>
      </w:r>
    </w:p>
    <w:p w:rsidR="004F1C92" w:rsidRPr="00450994" w:rsidRDefault="004F1C92" w:rsidP="004F1C92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-адаптации к условиям детского сада прошли 5 детей младшего возраста; </w:t>
      </w:r>
    </w:p>
    <w:p w:rsidR="004F1C92" w:rsidRPr="00450994" w:rsidRDefault="004F1C92" w:rsidP="004F1C92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-на карантин по ОРВИ и гриппу закрывались 1 раз в феврале 2019 года на 9 дней. </w:t>
      </w:r>
    </w:p>
    <w:p w:rsidR="004F1C92" w:rsidRPr="00450994" w:rsidRDefault="004F1C92" w:rsidP="004F1C92">
      <w:pPr>
        <w:pStyle w:val="Default"/>
        <w:spacing w:line="276" w:lineRule="auto"/>
        <w:jc w:val="both"/>
        <w:rPr>
          <w:sz w:val="28"/>
          <w:szCs w:val="28"/>
        </w:rPr>
      </w:pPr>
      <w:r w:rsidRPr="00450994">
        <w:rPr>
          <w:sz w:val="28"/>
          <w:szCs w:val="28"/>
        </w:rPr>
        <w:t xml:space="preserve">Уменьшилась средняя продолжительность одного заболевания с 4 до 3 дней. </w:t>
      </w:r>
    </w:p>
    <w:p w:rsidR="004F1C92" w:rsidRDefault="004F1C92" w:rsidP="004F1C92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</w:t>
      </w:r>
      <w:r w:rsidRPr="00450994">
        <w:rPr>
          <w:rFonts w:ascii="Times New Roman" w:hAnsi="Times New Roman"/>
          <w:sz w:val="28"/>
          <w:szCs w:val="28"/>
        </w:rPr>
        <w:t xml:space="preserve"> целом, можно говорить о том, что реализация мероприятий по сохранению и укреплению здоровья детей в 2019-2020 учебном году проведена коллекти</w:t>
      </w:r>
      <w:r>
        <w:rPr>
          <w:rFonts w:ascii="Times New Roman" w:hAnsi="Times New Roman"/>
          <w:sz w:val="28"/>
          <w:szCs w:val="28"/>
        </w:rPr>
        <w:t xml:space="preserve">вом успешно. </w:t>
      </w:r>
    </w:p>
    <w:p w:rsidR="004F1C92" w:rsidRDefault="004F1C92" w:rsidP="004F1C92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hAnsi="Times New Roman"/>
          <w:sz w:val="28"/>
          <w:szCs w:val="28"/>
        </w:rPr>
        <w:t xml:space="preserve">В дальнейшем продолжать совершенствовать предметно – пространственную развивающую среду; </w:t>
      </w:r>
    </w:p>
    <w:p w:rsidR="004F1C92" w:rsidRDefault="004F1C92" w:rsidP="004F1C92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0994">
        <w:rPr>
          <w:rFonts w:ascii="Times New Roman" w:hAnsi="Times New Roman"/>
          <w:sz w:val="28"/>
          <w:szCs w:val="28"/>
        </w:rPr>
        <w:t xml:space="preserve">внедрять в процессе организованной деятельности по физической культуре игры с элементами спорта; </w:t>
      </w:r>
    </w:p>
    <w:p w:rsidR="004F1C92" w:rsidRDefault="004F1C92" w:rsidP="004F1C92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0994">
        <w:rPr>
          <w:rFonts w:ascii="Times New Roman" w:hAnsi="Times New Roman"/>
          <w:sz w:val="28"/>
          <w:szCs w:val="28"/>
        </w:rPr>
        <w:t xml:space="preserve">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 w:rsidRPr="00450994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450994">
        <w:rPr>
          <w:rFonts w:ascii="Times New Roman" w:hAnsi="Times New Roman"/>
          <w:sz w:val="28"/>
          <w:szCs w:val="28"/>
        </w:rPr>
        <w:t xml:space="preserve"> мероприятий и др.; </w:t>
      </w:r>
    </w:p>
    <w:p w:rsidR="007D00A4" w:rsidRDefault="004F1C92" w:rsidP="004F1C92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450994">
        <w:rPr>
          <w:rFonts w:ascii="Times New Roman" w:hAnsi="Times New Roman"/>
          <w:sz w:val="28"/>
          <w:szCs w:val="28"/>
        </w:rPr>
        <w:t>продолжать работу по профилактике заболеваемости и укреплению здоровья детей.</w:t>
      </w: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F1C92" w:rsidRPr="004F1C92" w:rsidRDefault="004F1C92" w:rsidP="004F1C92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450994">
        <w:rPr>
          <w:rFonts w:ascii="Times New Roman" w:eastAsia="Times New Roman" w:hAnsi="Times New Roman"/>
          <w:sz w:val="28"/>
          <w:szCs w:val="28"/>
          <w:lang w:eastAsia="ru-RU"/>
        </w:rPr>
        <w:t>Для повышения педагогической компетенции  родителей проводить консультации по вопросам физического и психического оздоровления детей. Информирование родителей осуществлять через родительский уголок группы.</w:t>
      </w:r>
    </w:p>
    <w:p w:rsidR="007D00A4" w:rsidRDefault="004F1C92" w:rsidP="004F1C92">
      <w:pPr>
        <w:pStyle w:val="Default"/>
        <w:spacing w:line="276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450994">
        <w:rPr>
          <w:rFonts w:eastAsia="Times New Roman"/>
          <w:sz w:val="28"/>
          <w:szCs w:val="28"/>
          <w:lang w:eastAsia="ru-RU"/>
        </w:rPr>
        <w:t>Медицинский контроль над состоянием здоровья осуществлять фельдшером Нечаевой М.Ю., врачом-педиатром 1 раз  в год.</w:t>
      </w:r>
    </w:p>
    <w:p w:rsidR="00C007D5" w:rsidRDefault="00C007D5" w:rsidP="004F1C92">
      <w:pPr>
        <w:pStyle w:val="Default"/>
        <w:spacing w:line="276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B02C2" w:rsidRPr="00C007D5" w:rsidRDefault="00C007D5" w:rsidP="00DB02C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C007D5">
        <w:rPr>
          <w:b/>
          <w:bCs/>
          <w:sz w:val="28"/>
          <w:szCs w:val="28"/>
        </w:rPr>
        <w:t>4</w:t>
      </w:r>
      <w:r w:rsidR="00DB02C2" w:rsidRPr="00C007D5">
        <w:rPr>
          <w:b/>
          <w:bCs/>
          <w:sz w:val="28"/>
          <w:szCs w:val="28"/>
        </w:rPr>
        <w:t xml:space="preserve">. Анализ кадрового обеспечения образовательного процесса в ДОУ. </w:t>
      </w:r>
    </w:p>
    <w:p w:rsidR="00DB02C2" w:rsidRPr="00DB02C2" w:rsidRDefault="00DB02C2" w:rsidP="00DB02C2">
      <w:pPr>
        <w:pStyle w:val="Default"/>
        <w:spacing w:line="276" w:lineRule="auto"/>
        <w:jc w:val="both"/>
        <w:rPr>
          <w:sz w:val="28"/>
          <w:szCs w:val="28"/>
        </w:rPr>
      </w:pPr>
      <w:r w:rsidRPr="00DB02C2">
        <w:rPr>
          <w:sz w:val="28"/>
          <w:szCs w:val="28"/>
        </w:rPr>
        <w:t>Педагогическую деятельность в ДОУ осуществляют 2 воспитателя.</w:t>
      </w:r>
    </w:p>
    <w:p w:rsidR="00DB02C2" w:rsidRPr="00DB02C2" w:rsidRDefault="00DB02C2" w:rsidP="00DB02C2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526"/>
        <w:gridCol w:w="1134"/>
        <w:gridCol w:w="1134"/>
        <w:gridCol w:w="1276"/>
        <w:gridCol w:w="1134"/>
        <w:gridCol w:w="1134"/>
        <w:gridCol w:w="567"/>
        <w:gridCol w:w="567"/>
        <w:gridCol w:w="567"/>
        <w:gridCol w:w="708"/>
      </w:tblGrid>
      <w:tr w:rsidR="00DB02C2" w:rsidRPr="00DB02C2" w:rsidTr="00EC5AA6">
        <w:trPr>
          <w:trHeight w:val="144"/>
        </w:trPr>
        <w:tc>
          <w:tcPr>
            <w:tcW w:w="1526" w:type="dxa"/>
            <w:vMerge w:val="restart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Всего педагогических работников 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Возраст </w:t>
            </w:r>
          </w:p>
        </w:tc>
      </w:tr>
      <w:tr w:rsidR="00DB02C2" w:rsidRPr="00DB02C2" w:rsidTr="00EC5AA6">
        <w:trPr>
          <w:trHeight w:val="120"/>
        </w:trPr>
        <w:tc>
          <w:tcPr>
            <w:tcW w:w="1526" w:type="dxa"/>
            <w:vMerge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Высшее </w:t>
            </w:r>
          </w:p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проф.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Из них </w:t>
            </w:r>
          </w:p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Педагогическое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Среднее </w:t>
            </w:r>
          </w:p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проф.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Из них </w:t>
            </w:r>
          </w:p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Педагогическое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До 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25-40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40-55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Старше 55 </w:t>
            </w:r>
          </w:p>
        </w:tc>
      </w:tr>
      <w:tr w:rsidR="00DB02C2" w:rsidRPr="00DB02C2" w:rsidTr="00EC5AA6">
        <w:tc>
          <w:tcPr>
            <w:tcW w:w="1526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-</w:t>
            </w:r>
          </w:p>
        </w:tc>
      </w:tr>
      <w:tr w:rsidR="00DB02C2" w:rsidRPr="00DB02C2" w:rsidTr="00EC5AA6">
        <w:tc>
          <w:tcPr>
            <w:tcW w:w="1526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укомплектованность кадрами </w:t>
            </w:r>
            <w:proofErr w:type="gramStart"/>
            <w:r w:rsidRPr="00DB02C2">
              <w:rPr>
                <w:sz w:val="28"/>
                <w:szCs w:val="28"/>
              </w:rPr>
              <w:t>согласно</w:t>
            </w:r>
            <w:proofErr w:type="gramEnd"/>
            <w:r w:rsidRPr="00DB02C2">
              <w:rPr>
                <w:sz w:val="28"/>
                <w:szCs w:val="28"/>
              </w:rPr>
              <w:t xml:space="preserve"> штатного расписания</w:t>
            </w:r>
          </w:p>
        </w:tc>
        <w:tc>
          <w:tcPr>
            <w:tcW w:w="1134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100%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B02C2" w:rsidRPr="00DB02C2" w:rsidRDefault="00DB02C2" w:rsidP="00DB02C2">
      <w:pPr>
        <w:pStyle w:val="Default"/>
        <w:spacing w:line="276" w:lineRule="auto"/>
        <w:jc w:val="both"/>
        <w:rPr>
          <w:sz w:val="28"/>
          <w:szCs w:val="28"/>
        </w:rPr>
      </w:pPr>
    </w:p>
    <w:p w:rsidR="00DB02C2" w:rsidRPr="00DB02C2" w:rsidRDefault="00DB02C2" w:rsidP="00DB02C2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DB02C2">
        <w:rPr>
          <w:sz w:val="28"/>
          <w:szCs w:val="28"/>
        </w:rPr>
        <w:t xml:space="preserve"> Детский сад укомплектован в соответствии со штатным расписанием.                                         </w:t>
      </w:r>
      <w:proofErr w:type="gramStart"/>
      <w:r w:rsidRPr="00DB02C2">
        <w:rPr>
          <w:sz w:val="28"/>
          <w:szCs w:val="28"/>
        </w:rPr>
        <w:t>Всего в ДОУ 2 педагогических работника, из них воспитатели – 2 человека</w:t>
      </w:r>
      <w:proofErr w:type="gramEnd"/>
    </w:p>
    <w:p w:rsidR="00DB02C2" w:rsidRPr="00DB02C2" w:rsidRDefault="00DB02C2" w:rsidP="00DB02C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Профессиональный уровень: </w:t>
      </w:r>
      <w:r w:rsidRPr="00DB02C2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</w:t>
      </w:r>
      <w:r w:rsidRPr="00DB02C2">
        <w:rPr>
          <w:rFonts w:ascii="Times New Roman" w:eastAsia="Times New Roman" w:hAnsi="Times New Roman"/>
          <w:sz w:val="28"/>
          <w:szCs w:val="28"/>
          <w:lang w:eastAsia="ru-RU"/>
        </w:rPr>
        <w:t>1 квалификационная категория – 1 человек</w:t>
      </w:r>
    </w:p>
    <w:p w:rsidR="00DB02C2" w:rsidRPr="00DB02C2" w:rsidRDefault="00DB02C2" w:rsidP="00DB02C2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занимаемой должности – 1 человек</w:t>
      </w:r>
    </w:p>
    <w:p w:rsidR="00DB02C2" w:rsidRPr="00DB02C2" w:rsidRDefault="00DB02C2" w:rsidP="00DB02C2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02C2">
        <w:rPr>
          <w:rFonts w:ascii="Times New Roman" w:hAnsi="Times New Roman"/>
          <w:iCs/>
          <w:sz w:val="28"/>
          <w:szCs w:val="28"/>
        </w:rPr>
        <w:t xml:space="preserve">Данные о повышении курсов квалификации и по реализации ФГОС </w:t>
      </w:r>
      <w:proofErr w:type="gramStart"/>
      <w:r w:rsidRPr="00DB02C2">
        <w:rPr>
          <w:rFonts w:ascii="Times New Roman" w:hAnsi="Times New Roman"/>
          <w:iCs/>
          <w:sz w:val="28"/>
          <w:szCs w:val="28"/>
        </w:rPr>
        <w:t>ДО</w:t>
      </w:r>
      <w:proofErr w:type="gramEnd"/>
    </w:p>
    <w:p w:rsidR="00DB02C2" w:rsidRPr="00DB02C2" w:rsidRDefault="00DB02C2" w:rsidP="00DB02C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B02C2" w:rsidRPr="00DB02C2" w:rsidTr="00EC5AA6">
        <w:tc>
          <w:tcPr>
            <w:tcW w:w="4785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Кол-во педагогов прошедших КПК</w:t>
            </w:r>
          </w:p>
        </w:tc>
        <w:tc>
          <w:tcPr>
            <w:tcW w:w="4786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 xml:space="preserve">Кол-во педагогов прошедших КПК ФГОС </w:t>
            </w:r>
            <w:proofErr w:type="gramStart"/>
            <w:r w:rsidRPr="00DB02C2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DB02C2" w:rsidRPr="00DB02C2" w:rsidTr="00EC5AA6">
        <w:tc>
          <w:tcPr>
            <w:tcW w:w="4785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2  (100%)</w:t>
            </w:r>
          </w:p>
        </w:tc>
        <w:tc>
          <w:tcPr>
            <w:tcW w:w="4786" w:type="dxa"/>
          </w:tcPr>
          <w:p w:rsidR="00DB02C2" w:rsidRPr="00DB02C2" w:rsidRDefault="00DB02C2" w:rsidP="00EC5AA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DB02C2">
              <w:rPr>
                <w:sz w:val="28"/>
                <w:szCs w:val="28"/>
              </w:rPr>
              <w:t>2  (100%)</w:t>
            </w:r>
          </w:p>
        </w:tc>
      </w:tr>
    </w:tbl>
    <w:p w:rsidR="00DB02C2" w:rsidRPr="00DB02C2" w:rsidRDefault="00DB02C2" w:rsidP="00DB02C2">
      <w:pPr>
        <w:pStyle w:val="Default"/>
        <w:spacing w:line="276" w:lineRule="auto"/>
        <w:jc w:val="both"/>
        <w:rPr>
          <w:sz w:val="28"/>
          <w:szCs w:val="28"/>
        </w:rPr>
      </w:pPr>
    </w:p>
    <w:p w:rsidR="00DB02C2" w:rsidRPr="00DB02C2" w:rsidRDefault="00DB02C2" w:rsidP="00DB02C2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DB02C2">
        <w:rPr>
          <w:sz w:val="28"/>
          <w:szCs w:val="28"/>
        </w:rPr>
        <w:t xml:space="preserve">Таким образом, структурное подразделение "Детский сад д. Гурина" укомплектован в соответствии со штатным расписанием.  </w:t>
      </w:r>
    </w:p>
    <w:p w:rsidR="00DB02C2" w:rsidRPr="00DB02C2" w:rsidRDefault="00DB02C2" w:rsidP="00DB02C2">
      <w:pPr>
        <w:pStyle w:val="Default"/>
        <w:spacing w:line="276" w:lineRule="auto"/>
        <w:jc w:val="both"/>
        <w:rPr>
          <w:sz w:val="28"/>
          <w:szCs w:val="28"/>
        </w:rPr>
      </w:pPr>
      <w:r w:rsidRPr="00DB02C2">
        <w:rPr>
          <w:sz w:val="28"/>
          <w:szCs w:val="28"/>
        </w:rPr>
        <w:t>Педагоги ДОУ расширяют свой кругозор через самообразование, знакомятся опытом работы своих коллег из других дошкольных учреждений, приобретают и изучают периодическую  и методическую литературу. Принимали уча</w:t>
      </w:r>
      <w:r w:rsidR="006C509B">
        <w:rPr>
          <w:sz w:val="28"/>
          <w:szCs w:val="28"/>
        </w:rPr>
        <w:t>стие в муниципальных конкурсах:</w:t>
      </w:r>
      <w:r w:rsidRPr="00DB02C2">
        <w:rPr>
          <w:sz w:val="28"/>
          <w:szCs w:val="28"/>
        </w:rPr>
        <w:t xml:space="preserve"> «Мини -музей в дошкольных образовательных учреждениях» в номинации «Фольклорный мини - музей» - </w:t>
      </w:r>
      <w:r w:rsidRPr="00DB02C2">
        <w:rPr>
          <w:sz w:val="28"/>
          <w:szCs w:val="28"/>
          <w:lang w:val="en-US"/>
        </w:rPr>
        <w:t>I</w:t>
      </w:r>
      <w:r w:rsidRPr="00DB02C2">
        <w:rPr>
          <w:sz w:val="28"/>
          <w:szCs w:val="28"/>
        </w:rPr>
        <w:t xml:space="preserve"> место в 2018 г., «Мини - музей в дошкольных образовательных учреждениях» по номинации «Мини - музей книги коми-пермяцкого писателя» диплом  </w:t>
      </w:r>
      <w:r w:rsidRPr="00DB02C2">
        <w:rPr>
          <w:sz w:val="28"/>
          <w:szCs w:val="28"/>
          <w:lang w:val="en-US"/>
        </w:rPr>
        <w:t>III</w:t>
      </w:r>
      <w:r w:rsidRPr="00DB02C2">
        <w:rPr>
          <w:sz w:val="28"/>
          <w:szCs w:val="28"/>
        </w:rPr>
        <w:t xml:space="preserve"> степени в 2019 г. 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Обновление материалов сайта  структурного подразделения МБОУ "Гуринская СОШ" "Детский сад д. Гурина" проходит 2 раза в месяц.</w:t>
      </w:r>
    </w:p>
    <w:p w:rsidR="004F1C92" w:rsidRPr="00DB02C2" w:rsidRDefault="004F1C92" w:rsidP="004F1C92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DB02C2">
        <w:rPr>
          <w:rFonts w:eastAsia="Times New Roman"/>
          <w:sz w:val="28"/>
          <w:szCs w:val="28"/>
          <w:lang w:eastAsia="ru-RU"/>
        </w:rPr>
        <w:t xml:space="preserve"> </w:t>
      </w:r>
    </w:p>
    <w:p w:rsidR="00DB02C2" w:rsidRPr="00DB02C2" w:rsidRDefault="00DB02C2" w:rsidP="004F1C9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B02C2" w:rsidRPr="00DB02C2" w:rsidRDefault="00DB02C2" w:rsidP="004F1C9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B02C2" w:rsidRPr="00DB02C2" w:rsidRDefault="00DB02C2" w:rsidP="004F1C9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B02C2" w:rsidRPr="00DB02C2" w:rsidRDefault="00DB02C2" w:rsidP="004F1C9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B02C2" w:rsidRDefault="00DB02C2" w:rsidP="004F1C9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B02C2" w:rsidRDefault="00DB02C2" w:rsidP="004F1C9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F1C92" w:rsidRPr="007D00A4" w:rsidRDefault="00C007D5" w:rsidP="004F1C9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1C92" w:rsidRPr="007D00A4">
        <w:rPr>
          <w:b/>
          <w:bCs/>
          <w:sz w:val="28"/>
          <w:szCs w:val="28"/>
        </w:rPr>
        <w:t xml:space="preserve">. Использование материально-технической базы. </w:t>
      </w:r>
    </w:p>
    <w:p w:rsidR="004F1C92" w:rsidRPr="00450994" w:rsidRDefault="004F1C92" w:rsidP="004F1C92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7D5" w:rsidRDefault="00DB02C2" w:rsidP="00DB02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 xml:space="preserve">Коллектив ДОУ совместно с руководителем учреждения систематично, согласно программе, работает над обновлением и совершенствованием материально - технической базы. </w:t>
      </w:r>
    </w:p>
    <w:p w:rsidR="00DB02C2" w:rsidRPr="00DB02C2" w:rsidRDefault="00DB02C2" w:rsidP="00DB02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 xml:space="preserve">Для пищеблока приобретено: холодильник-1; раковины для мытья посуды -2; электронные весы - 1; кастрюли -2шт.; столы-3шт; </w:t>
      </w:r>
    </w:p>
    <w:p w:rsidR="00DB02C2" w:rsidRPr="00DB02C2" w:rsidRDefault="00DB02C2" w:rsidP="00DB02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Для буфета приобретено: раковина для мытья рук; вентиляционная система; тарелки для подачи салатов в комплекте -25 шт.;</w:t>
      </w:r>
    </w:p>
    <w:p w:rsidR="00DB02C2" w:rsidRPr="00DB02C2" w:rsidRDefault="00DB02C2" w:rsidP="00DB02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Для раздевалки приобретен сушильный шкаф - 1, установлены отдельные шкафчики для одежды детей, оформлены стенды для размещения информации для родителей.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Дошкольное образовательное учреждение укомплектовано электронным</w:t>
      </w:r>
      <w:proofErr w:type="gramStart"/>
      <w:r w:rsidRPr="00DB02C2">
        <w:rPr>
          <w:rFonts w:ascii="Times New Roman" w:hAnsi="Times New Roman"/>
          <w:sz w:val="28"/>
          <w:szCs w:val="28"/>
        </w:rPr>
        <w:t>и-</w:t>
      </w:r>
      <w:proofErr w:type="gramEnd"/>
      <w:r w:rsidRPr="00DB02C2">
        <w:rPr>
          <w:rFonts w:ascii="Times New Roman" w:hAnsi="Times New Roman"/>
          <w:sz w:val="28"/>
          <w:szCs w:val="28"/>
        </w:rPr>
        <w:t xml:space="preserve"> образовательными ресурсами: компьютер - 1, принтер-1, ксерокс-1, сканер-1, ламинатор-1, ноутбук -1. Подключен интернет.</w:t>
      </w:r>
    </w:p>
    <w:p w:rsidR="00DB02C2" w:rsidRPr="00DB02C2" w:rsidRDefault="00DB02C2" w:rsidP="00DB02C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 xml:space="preserve">Материально - техническое обеспечение группового  помещения соответствует требованиям. Игрушки, игры, пособия в соответствии возрастным особенностям детей. Мебель (столы, стулья, шкафы для размещения игр и игрушек) </w:t>
      </w:r>
      <w:proofErr w:type="gramStart"/>
      <w:r w:rsidRPr="00DB02C2">
        <w:rPr>
          <w:rFonts w:ascii="Times New Roman" w:hAnsi="Times New Roman"/>
          <w:sz w:val="28"/>
          <w:szCs w:val="28"/>
        </w:rPr>
        <w:t>согласно роста</w:t>
      </w:r>
      <w:proofErr w:type="gramEnd"/>
      <w:r w:rsidRPr="00DB02C2">
        <w:rPr>
          <w:rFonts w:ascii="Times New Roman" w:hAnsi="Times New Roman"/>
          <w:sz w:val="28"/>
          <w:szCs w:val="28"/>
        </w:rPr>
        <w:t xml:space="preserve"> детей.  Полная замена  электрических ламп </w:t>
      </w:r>
      <w:proofErr w:type="gramStart"/>
      <w:r w:rsidRPr="00DB02C2">
        <w:rPr>
          <w:rFonts w:ascii="Times New Roman" w:hAnsi="Times New Roman"/>
          <w:sz w:val="28"/>
          <w:szCs w:val="28"/>
        </w:rPr>
        <w:t>в</w:t>
      </w:r>
      <w:proofErr w:type="gramEnd"/>
      <w:r w:rsidRPr="00DB02C2">
        <w:rPr>
          <w:rFonts w:ascii="Times New Roman" w:hAnsi="Times New Roman"/>
          <w:sz w:val="28"/>
          <w:szCs w:val="28"/>
        </w:rPr>
        <w:t xml:space="preserve"> всех помещениях ДОУ.                                                          Согласно плану развития материально - технической базы были произведен косметический ремонт во всех помещениях ДОУ и покраска малых игровых форм на игровой площадке. Своевременно осуществляется ремонт  и выкачка канализационной системы, проводится замена сантехнического и  электрического оборудования. 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Кабинет воспитателя  обеспечен необходимой методической литературой, пособиями.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Перспективы и план развития.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1.Совершенствовать работу по обеспечению полноценного всестороннего развития воспитанников, используя современные педагогические технологии.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2.Совершенствовать нормативно - правовую базу, регламентирующую деятельность дошкольного учреждения, в соответствии ФГОС.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3.Продолжить укрепление материально - технической базы:</w:t>
      </w:r>
    </w:p>
    <w:p w:rsidR="00DB02C2" w:rsidRPr="00DB02C2" w:rsidRDefault="00DB02C2" w:rsidP="00DB02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-обеспечить ДОУ развивающими игрушками</w:t>
      </w:r>
    </w:p>
    <w:p w:rsidR="00DB02C2" w:rsidRPr="00DB02C2" w:rsidRDefault="00DB02C2" w:rsidP="00DB02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- обеспечить  периодичность сменяемости детской мебели, игрового материала стимулирующего двигательную, познавательную и исследовательскую активность ребенка.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- оборудовать дополнительно игровыми постройками  на игровую площадку ДОУ.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4.С целью обеспечения открытости образовательной деятельности в ДОУ продолжать усовершенствование размещения материалов на сайте ДОУ.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5. Обеспечение условий безопасного и комфортного пребывания детей в дошкольном учреждении.</w:t>
      </w:r>
    </w:p>
    <w:p w:rsidR="00DB02C2" w:rsidRPr="00DB02C2" w:rsidRDefault="00DB02C2" w:rsidP="00DB02C2">
      <w:pPr>
        <w:jc w:val="both"/>
        <w:rPr>
          <w:rFonts w:ascii="Times New Roman" w:hAnsi="Times New Roman"/>
          <w:sz w:val="28"/>
          <w:szCs w:val="28"/>
        </w:rPr>
      </w:pPr>
      <w:r w:rsidRPr="00DB02C2">
        <w:rPr>
          <w:rFonts w:ascii="Times New Roman" w:hAnsi="Times New Roman"/>
          <w:sz w:val="28"/>
          <w:szCs w:val="28"/>
        </w:rPr>
        <w:t>6. Использовать новые формы работы с родителями.</w:t>
      </w:r>
    </w:p>
    <w:p w:rsidR="00AC7111" w:rsidRPr="00DB02C2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Pr="00DB02C2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p w:rsidR="00AC7111" w:rsidRPr="00AC7111" w:rsidRDefault="00AC7111" w:rsidP="00AC7111">
      <w:pPr>
        <w:jc w:val="both"/>
        <w:rPr>
          <w:rFonts w:ascii="Times New Roman" w:hAnsi="Times New Roman"/>
          <w:sz w:val="28"/>
          <w:szCs w:val="28"/>
        </w:rPr>
      </w:pPr>
    </w:p>
    <w:sectPr w:rsidR="00AC7111" w:rsidRPr="00AC7111" w:rsidSect="00A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9E2"/>
    <w:multiLevelType w:val="hybridMultilevel"/>
    <w:tmpl w:val="81563942"/>
    <w:lvl w:ilvl="0" w:tplc="0419000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">
    <w:nsid w:val="1F0F2AF1"/>
    <w:multiLevelType w:val="hybridMultilevel"/>
    <w:tmpl w:val="E41E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C2"/>
    <w:multiLevelType w:val="hybridMultilevel"/>
    <w:tmpl w:val="7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1F7F"/>
    <w:multiLevelType w:val="hybridMultilevel"/>
    <w:tmpl w:val="DFA43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44414"/>
    <w:multiLevelType w:val="multilevel"/>
    <w:tmpl w:val="06E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74108"/>
    <w:multiLevelType w:val="hybridMultilevel"/>
    <w:tmpl w:val="076C1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01C2"/>
    <w:multiLevelType w:val="hybridMultilevel"/>
    <w:tmpl w:val="7B8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8541C"/>
    <w:multiLevelType w:val="multilevel"/>
    <w:tmpl w:val="EF7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D5D9A"/>
    <w:multiLevelType w:val="hybridMultilevel"/>
    <w:tmpl w:val="36A0F972"/>
    <w:lvl w:ilvl="0" w:tplc="0DFA9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C7111"/>
    <w:rsid w:val="000C18C9"/>
    <w:rsid w:val="002B08EB"/>
    <w:rsid w:val="00361DAB"/>
    <w:rsid w:val="003A2E5D"/>
    <w:rsid w:val="004F1C92"/>
    <w:rsid w:val="004F5CC1"/>
    <w:rsid w:val="005042A8"/>
    <w:rsid w:val="005A3720"/>
    <w:rsid w:val="006753BB"/>
    <w:rsid w:val="006C509B"/>
    <w:rsid w:val="007754D3"/>
    <w:rsid w:val="007D00A4"/>
    <w:rsid w:val="009B7E34"/>
    <w:rsid w:val="00A23D7F"/>
    <w:rsid w:val="00AC7111"/>
    <w:rsid w:val="00AE4A11"/>
    <w:rsid w:val="00C007D5"/>
    <w:rsid w:val="00CE1BB3"/>
    <w:rsid w:val="00CE25DD"/>
    <w:rsid w:val="00DB02C2"/>
    <w:rsid w:val="00F2613A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C7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753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5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9</cp:revision>
  <dcterms:created xsi:type="dcterms:W3CDTF">2020-10-23T09:53:00Z</dcterms:created>
  <dcterms:modified xsi:type="dcterms:W3CDTF">2020-10-26T07:14:00Z</dcterms:modified>
</cp:coreProperties>
</file>