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7D7E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b/>
          <w:sz w:val="24"/>
          <w:szCs w:val="24"/>
        </w:rPr>
        <w:t>к рабочей  программе по географии 8 класс на 2020-21учбный год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97D7E">
        <w:rPr>
          <w:rFonts w:ascii="Times New Roman" w:hAnsi="Times New Roman" w:cs="Times New Roman"/>
          <w:b/>
          <w:sz w:val="24"/>
          <w:szCs w:val="24"/>
        </w:rPr>
        <w:t>Гуринская</w:t>
      </w:r>
      <w:proofErr w:type="spellEnd"/>
      <w:r w:rsidRPr="00D97D7E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D9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 составлена на основании: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1. Стандарта основного общего образования по географии 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2. Примерной программы для основного общего образования по географии.</w:t>
      </w:r>
    </w:p>
    <w:p w:rsidR="00D97D7E" w:rsidRPr="00D97D7E" w:rsidRDefault="00D97D7E" w:rsidP="00D97D7E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3.</w:t>
      </w:r>
      <w:hyperlink r:id="rId5" w:history="1">
        <w:r w:rsidRPr="00D97D7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Федеральный закон от 29.12.2012 N 273-ФЗ "Об образовании в Российской Федерации». </w:t>
        </w:r>
      </w:hyperlink>
    </w:p>
    <w:p w:rsidR="00D97D7E" w:rsidRPr="00D97D7E" w:rsidRDefault="00D97D7E" w:rsidP="00D97D7E">
      <w:pPr>
        <w:pStyle w:val="Standard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Кроме того, программа содержит перечень практических работ по каждому разделу.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учебника География России. Природа. 8 класс. Учебник / И. И. Баринова – М., Дрофа, 2018.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hAnsi="Times New Roman" w:cs="Times New Roman"/>
          <w:sz w:val="24"/>
          <w:szCs w:val="24"/>
          <w:lang w:eastAsia="ru-RU"/>
        </w:rPr>
        <w:t>Базисный учебный план для образовательных учреждений Российской Федерации отводит 68 часов для обязательного изучения учебного предмета «География. Природа России», из расчета 2-х учебных часов в неделю.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- 2, тестов - 3 , практических работ – 5.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уроков - 1.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пониманиеглавных</w:t>
      </w:r>
      <w:proofErr w:type="spellEnd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пониманииезакономерностей</w:t>
      </w:r>
      <w:proofErr w:type="spellEnd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жизнеобитания</w:t>
      </w:r>
      <w:proofErr w:type="spellEnd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организовывать свою жизнь.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УМК: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Учебник: И. И. Баринова. География России. Природа / </w:t>
      </w:r>
      <w:proofErr w:type="spell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2018.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Географический атлас. 8 </w:t>
      </w:r>
      <w:proofErr w:type="spell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2018.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Атлас. География России. 8 – 9 класс – М.: Просвещение.2018.</w:t>
      </w:r>
    </w:p>
    <w:p w:rsidR="00D97D7E" w:rsidRPr="00D97D7E" w:rsidRDefault="00D97D7E" w:rsidP="00D97D7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Сиротин В.И. Тесты для итогового контроля. 8-9 </w:t>
      </w:r>
      <w:proofErr w:type="spell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В.И.Сиротин</w:t>
      </w:r>
      <w:proofErr w:type="spellEnd"/>
      <w:r w:rsidRPr="00D97D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2003.</w:t>
      </w:r>
    </w:p>
    <w:bookmarkEnd w:id="0"/>
    <w:p w:rsidR="002F5AB1" w:rsidRPr="00D97D7E" w:rsidRDefault="002F5AB1" w:rsidP="00D97D7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2F5AB1" w:rsidRPr="00D9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7E"/>
    <w:rsid w:val="002F5AB1"/>
    <w:rsid w:val="00D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D7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D7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q=&#1079;&#1072;&#1082;&#1086;&#1085;%20&#1086;&#1073;%20&#1086;&#1073;&#1088;&#1072;&#1079;&#1086;&#1074;&#1072;&#1085;&#1080;&#1080;%20&#1088;&#1092;%20&#1087;&#1086;&#1089;&#1083;&#1077;&#1076;&#1085;&#1103;&#1103;%20&#1088;&#1077;&#1076;&#1072;&#1082;&#1094;&#1080;&#1103;%202016&amp;via_page=1&amp;sig=93c1f920a3efa90ebbc366a7d28f7e40&amp;redir=http%3A%2F%2Fwww.consultant.ru%2Fdocument%2Fcons_doc_LAW_140174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2020-10-26T15:54:00Z</dcterms:created>
  <dcterms:modified xsi:type="dcterms:W3CDTF">2020-10-26T15:55:00Z</dcterms:modified>
</cp:coreProperties>
</file>