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2B" w:rsidRDefault="0087532B" w:rsidP="0087532B">
      <w:pPr>
        <w:spacing w:after="0" w:line="240" w:lineRule="auto"/>
        <w:ind w:firstLine="284"/>
        <w:jc w:val="center"/>
        <w:rPr>
          <w:rFonts w:ascii="Times New Roman" w:eastAsia="Times New Roman" w:hAnsi="Times New Roman"/>
          <w:b/>
          <w:bCs/>
          <w:sz w:val="24"/>
          <w:szCs w:val="24"/>
          <w:lang w:eastAsia="ru-RU"/>
        </w:rPr>
      </w:pPr>
      <w:r w:rsidRPr="0087532B">
        <w:rPr>
          <w:rFonts w:ascii="Times New Roman" w:eastAsia="Times New Roman" w:hAnsi="Times New Roman"/>
          <w:b/>
          <w:bCs/>
          <w:sz w:val="24"/>
          <w:szCs w:val="24"/>
          <w:lang w:eastAsia="ru-RU"/>
        </w:rPr>
        <w:t>АННОТАЦИЯ</w:t>
      </w:r>
    </w:p>
    <w:p w:rsidR="0087532B" w:rsidRDefault="0087532B" w:rsidP="0087532B">
      <w:pPr>
        <w:spacing w:after="0" w:line="240" w:lineRule="auto"/>
        <w:ind w:firstLine="284"/>
        <w:jc w:val="center"/>
        <w:rPr>
          <w:rFonts w:ascii="Times New Roman" w:eastAsia="Times New Roman" w:hAnsi="Times New Roman"/>
          <w:bCs/>
          <w:sz w:val="24"/>
          <w:szCs w:val="24"/>
          <w:lang w:eastAsia="ru-RU"/>
        </w:rPr>
      </w:pPr>
      <w:r w:rsidRPr="0087532B">
        <w:rPr>
          <w:rFonts w:ascii="Times New Roman" w:eastAsia="Times New Roman" w:hAnsi="Times New Roman"/>
          <w:b/>
          <w:bCs/>
          <w:sz w:val="24"/>
          <w:szCs w:val="24"/>
          <w:lang w:eastAsia="ru-RU"/>
        </w:rPr>
        <w:t>к р</w:t>
      </w:r>
      <w:r w:rsidRPr="0087532B">
        <w:rPr>
          <w:rFonts w:ascii="Times New Roman" w:eastAsia="Times New Roman" w:hAnsi="Times New Roman"/>
          <w:b/>
          <w:bCs/>
          <w:sz w:val="24"/>
          <w:szCs w:val="24"/>
          <w:lang w:eastAsia="ru-RU"/>
        </w:rPr>
        <w:t>абоч</w:t>
      </w:r>
      <w:r w:rsidRPr="0087532B">
        <w:rPr>
          <w:rFonts w:ascii="Times New Roman" w:eastAsia="Times New Roman" w:hAnsi="Times New Roman"/>
          <w:b/>
          <w:bCs/>
          <w:sz w:val="24"/>
          <w:szCs w:val="24"/>
          <w:lang w:eastAsia="ru-RU"/>
        </w:rPr>
        <w:t xml:space="preserve">ей </w:t>
      </w:r>
      <w:r w:rsidRPr="0087532B">
        <w:rPr>
          <w:rFonts w:ascii="Times New Roman" w:eastAsia="Times New Roman" w:hAnsi="Times New Roman"/>
          <w:b/>
          <w:bCs/>
          <w:sz w:val="24"/>
          <w:szCs w:val="24"/>
          <w:lang w:eastAsia="ru-RU"/>
        </w:rPr>
        <w:t xml:space="preserve"> программ</w:t>
      </w:r>
      <w:r w:rsidRPr="0087532B">
        <w:rPr>
          <w:rFonts w:ascii="Times New Roman" w:eastAsia="Times New Roman" w:hAnsi="Times New Roman"/>
          <w:b/>
          <w:bCs/>
          <w:sz w:val="24"/>
          <w:szCs w:val="24"/>
          <w:lang w:eastAsia="ru-RU"/>
        </w:rPr>
        <w:t>е</w:t>
      </w:r>
      <w:r w:rsidRPr="0087532B">
        <w:rPr>
          <w:rFonts w:ascii="Times New Roman" w:eastAsia="Times New Roman" w:hAnsi="Times New Roman"/>
          <w:b/>
          <w:bCs/>
          <w:sz w:val="24"/>
          <w:szCs w:val="24"/>
          <w:lang w:eastAsia="ru-RU"/>
        </w:rPr>
        <w:t xml:space="preserve"> по русскому языку для 6 класса</w:t>
      </w:r>
    </w:p>
    <w:p w:rsidR="0087532B" w:rsidRPr="00244398" w:rsidRDefault="0087532B" w:rsidP="0087532B">
      <w:pPr>
        <w:spacing w:after="0" w:line="240" w:lineRule="auto"/>
        <w:ind w:firstLine="284"/>
        <w:jc w:val="both"/>
        <w:rPr>
          <w:rFonts w:ascii="Times New Roman" w:eastAsia="Times New Roman" w:hAnsi="Times New Roman"/>
          <w:b/>
          <w:bCs/>
          <w:sz w:val="24"/>
          <w:szCs w:val="24"/>
          <w:lang w:eastAsia="ru-RU"/>
        </w:rPr>
      </w:pPr>
      <w:proofErr w:type="gramStart"/>
      <w:r>
        <w:rPr>
          <w:rFonts w:ascii="Times New Roman" w:eastAsia="Times New Roman" w:hAnsi="Times New Roman"/>
          <w:bCs/>
          <w:sz w:val="24"/>
          <w:szCs w:val="24"/>
          <w:lang w:eastAsia="ru-RU"/>
        </w:rPr>
        <w:t xml:space="preserve">Программа </w:t>
      </w:r>
      <w:r w:rsidRPr="007338AC">
        <w:rPr>
          <w:rFonts w:ascii="Times New Roman" w:eastAsia="Times New Roman" w:hAnsi="Times New Roman"/>
          <w:bCs/>
          <w:sz w:val="24"/>
          <w:szCs w:val="24"/>
          <w:lang w:eastAsia="ru-RU"/>
        </w:rPr>
        <w:t xml:space="preserve">составлена на основе Федерального государственного образовательного стандарта основного общего образования второго поколения, Примерной программы основного общего образования по русскому языку и Рабочей программы по русскому языку к предметной линии учебников для 5 – 9 классов общеобразовательной школы авторов </w:t>
      </w:r>
      <w:proofErr w:type="spellStart"/>
      <w:r w:rsidRPr="007338AC">
        <w:rPr>
          <w:rFonts w:ascii="Times New Roman" w:eastAsia="Times New Roman" w:hAnsi="Times New Roman"/>
          <w:bCs/>
          <w:sz w:val="24"/>
          <w:szCs w:val="24"/>
          <w:lang w:eastAsia="ru-RU"/>
        </w:rPr>
        <w:t>Т.А.Ладыженской</w:t>
      </w:r>
      <w:proofErr w:type="spellEnd"/>
      <w:r w:rsidRPr="007338AC">
        <w:rPr>
          <w:rFonts w:ascii="Times New Roman" w:eastAsia="Times New Roman" w:hAnsi="Times New Roman"/>
          <w:bCs/>
          <w:sz w:val="24"/>
          <w:szCs w:val="24"/>
          <w:lang w:eastAsia="ru-RU"/>
        </w:rPr>
        <w:t xml:space="preserve">, </w:t>
      </w:r>
      <w:proofErr w:type="spellStart"/>
      <w:r w:rsidRPr="007338AC">
        <w:rPr>
          <w:rFonts w:ascii="Times New Roman" w:eastAsia="Times New Roman" w:hAnsi="Times New Roman"/>
          <w:bCs/>
          <w:sz w:val="24"/>
          <w:szCs w:val="24"/>
          <w:lang w:eastAsia="ru-RU"/>
        </w:rPr>
        <w:t>М.Т.Баранова</w:t>
      </w:r>
      <w:proofErr w:type="spellEnd"/>
      <w:r w:rsidRPr="007338AC">
        <w:rPr>
          <w:rFonts w:ascii="Times New Roman" w:eastAsia="Times New Roman" w:hAnsi="Times New Roman"/>
          <w:bCs/>
          <w:sz w:val="24"/>
          <w:szCs w:val="24"/>
          <w:lang w:eastAsia="ru-RU"/>
        </w:rPr>
        <w:t xml:space="preserve">, </w:t>
      </w:r>
      <w:proofErr w:type="spellStart"/>
      <w:r w:rsidRPr="007338AC">
        <w:rPr>
          <w:rFonts w:ascii="Times New Roman" w:eastAsia="Times New Roman" w:hAnsi="Times New Roman"/>
          <w:bCs/>
          <w:sz w:val="24"/>
          <w:szCs w:val="24"/>
          <w:lang w:eastAsia="ru-RU"/>
        </w:rPr>
        <w:t>Л.А.Тростенцовой</w:t>
      </w:r>
      <w:proofErr w:type="spellEnd"/>
      <w:r w:rsidRPr="007338AC">
        <w:rPr>
          <w:rFonts w:ascii="Times New Roman" w:eastAsia="Times New Roman" w:hAnsi="Times New Roman"/>
          <w:bCs/>
          <w:sz w:val="24"/>
          <w:szCs w:val="24"/>
          <w:lang w:eastAsia="ru-RU"/>
        </w:rPr>
        <w:t xml:space="preserve"> и др. (М.: Просвещение, 2016).</w:t>
      </w:r>
      <w:proofErr w:type="gramEnd"/>
    </w:p>
    <w:p w:rsidR="0087532B" w:rsidRPr="00244398" w:rsidRDefault="0087532B" w:rsidP="0087532B">
      <w:pPr>
        <w:spacing w:after="0" w:line="240" w:lineRule="auto"/>
        <w:ind w:firstLine="284"/>
        <w:jc w:val="both"/>
        <w:rPr>
          <w:rFonts w:ascii="Times New Roman" w:eastAsia="Times New Roman" w:hAnsi="Times New Roman"/>
          <w:sz w:val="24"/>
          <w:szCs w:val="28"/>
          <w:lang w:eastAsia="ru-RU"/>
        </w:rPr>
      </w:pPr>
      <w:r w:rsidRPr="00244398">
        <w:rPr>
          <w:rFonts w:ascii="Times New Roman" w:eastAsia="Times New Roman" w:hAnsi="Times New Roman"/>
          <w:sz w:val="24"/>
          <w:szCs w:val="28"/>
          <w:lang w:eastAsia="ru-RU"/>
        </w:rPr>
        <w:t>Количество часов в год - 204, в неделю – 6 часов</w:t>
      </w:r>
    </w:p>
    <w:p w:rsidR="0087532B" w:rsidRPr="007338AC" w:rsidRDefault="0087532B" w:rsidP="0087532B">
      <w:pPr>
        <w:shd w:val="clear" w:color="auto" w:fill="FFFFFF"/>
        <w:spacing w:after="0" w:line="240" w:lineRule="auto"/>
        <w:jc w:val="center"/>
        <w:rPr>
          <w:rFonts w:ascii="Arial" w:eastAsia="Times New Roman" w:hAnsi="Arial" w:cs="Arial"/>
          <w:color w:val="000000"/>
          <w:lang w:eastAsia="ru-RU"/>
        </w:rPr>
      </w:pPr>
      <w:r w:rsidRPr="007338AC">
        <w:rPr>
          <w:rFonts w:ascii="Times New Roman" w:eastAsia="Times New Roman" w:hAnsi="Times New Roman"/>
          <w:b/>
          <w:bCs/>
          <w:color w:val="000000"/>
          <w:sz w:val="24"/>
          <w:szCs w:val="24"/>
          <w:lang w:eastAsia="ru-RU"/>
        </w:rPr>
        <w:t>Цели и задачи курса</w:t>
      </w:r>
    </w:p>
    <w:p w:rsidR="0087532B" w:rsidRDefault="0087532B" w:rsidP="0087532B">
      <w:pPr>
        <w:shd w:val="clear" w:color="auto" w:fill="FFFFFF"/>
        <w:spacing w:after="0"/>
        <w:ind w:firstLine="284"/>
        <w:jc w:val="both"/>
        <w:rPr>
          <w:rFonts w:ascii="Times New Roman" w:eastAsia="Times New Roman" w:hAnsi="Times New Roman"/>
          <w:color w:val="000000"/>
          <w:sz w:val="24"/>
          <w:lang w:eastAsia="ru-RU"/>
        </w:rPr>
      </w:pPr>
      <w:proofErr w:type="gramStart"/>
      <w:r w:rsidRPr="00244398">
        <w:rPr>
          <w:rFonts w:ascii="Times New Roman" w:eastAsia="Times New Roman" w:hAnsi="Times New Roman"/>
          <w:color w:val="000000"/>
          <w:sz w:val="24"/>
          <w:lang w:eastAsia="ru-RU"/>
        </w:rPr>
        <w:t>Курс русского языка направлен на достижение следующих целей, обеспечивающих реализацию личност</w:t>
      </w:r>
      <w:r>
        <w:rPr>
          <w:rFonts w:ascii="Times New Roman" w:eastAsia="Times New Roman" w:hAnsi="Times New Roman"/>
          <w:color w:val="000000"/>
          <w:sz w:val="24"/>
          <w:lang w:eastAsia="ru-RU"/>
        </w:rPr>
        <w:t xml:space="preserve">но-ориентированного, </w:t>
      </w:r>
      <w:proofErr w:type="spellStart"/>
      <w:r>
        <w:rPr>
          <w:rFonts w:ascii="Times New Roman" w:eastAsia="Times New Roman" w:hAnsi="Times New Roman"/>
          <w:color w:val="000000"/>
          <w:sz w:val="24"/>
          <w:lang w:eastAsia="ru-RU"/>
        </w:rPr>
        <w:t>когнитивно</w:t>
      </w:r>
      <w:proofErr w:type="spellEnd"/>
      <w:r>
        <w:rPr>
          <w:rFonts w:ascii="Times New Roman" w:eastAsia="Times New Roman" w:hAnsi="Times New Roman"/>
          <w:color w:val="000000"/>
          <w:sz w:val="24"/>
          <w:lang w:eastAsia="ru-RU"/>
        </w:rPr>
        <w:t xml:space="preserve"> </w:t>
      </w:r>
      <w:r w:rsidRPr="00244398">
        <w:rPr>
          <w:rFonts w:ascii="Times New Roman" w:eastAsia="Times New Roman" w:hAnsi="Times New Roman"/>
          <w:color w:val="000000"/>
          <w:sz w:val="24"/>
          <w:lang w:eastAsia="ru-RU"/>
        </w:rPr>
        <w:t>коммуникативного,  </w:t>
      </w:r>
      <w:proofErr w:type="spellStart"/>
      <w:r w:rsidRPr="00244398">
        <w:rPr>
          <w:rFonts w:ascii="Times New Roman" w:eastAsia="Times New Roman" w:hAnsi="Times New Roman"/>
          <w:color w:val="000000"/>
          <w:sz w:val="24"/>
          <w:lang w:eastAsia="ru-RU"/>
        </w:rPr>
        <w:t>деятельностного</w:t>
      </w:r>
      <w:proofErr w:type="spellEnd"/>
      <w:r w:rsidRPr="00244398">
        <w:rPr>
          <w:rFonts w:ascii="Times New Roman" w:eastAsia="Times New Roman" w:hAnsi="Times New Roman"/>
          <w:color w:val="000000"/>
          <w:sz w:val="24"/>
          <w:lang w:eastAsia="ru-RU"/>
        </w:rPr>
        <w:t xml:space="preserve"> подходов к обучению родному языку:</w:t>
      </w:r>
      <w:proofErr w:type="gramEnd"/>
    </w:p>
    <w:p w:rsidR="0087532B" w:rsidRPr="0087532B" w:rsidRDefault="0087532B" w:rsidP="0087532B">
      <w:pPr>
        <w:shd w:val="clear" w:color="auto" w:fill="FFFFFF"/>
        <w:spacing w:after="0"/>
        <w:ind w:firstLine="284"/>
        <w:jc w:val="both"/>
        <w:rPr>
          <w:rFonts w:ascii="Times New Roman" w:eastAsia="Times New Roman" w:hAnsi="Times New Roman"/>
          <w:color w:val="000000"/>
          <w:sz w:val="24"/>
          <w:lang w:eastAsia="ru-RU"/>
        </w:rPr>
      </w:pPr>
      <w:bookmarkStart w:id="0" w:name="_GoBack"/>
      <w:bookmarkEnd w:id="0"/>
      <w:r w:rsidRPr="00244398">
        <w:rPr>
          <w:rFonts w:ascii="Times New Roman" w:eastAsia="Times New Roman" w:hAnsi="Times New Roman"/>
          <w:color w:val="000000"/>
          <w:sz w:val="24"/>
          <w:lang w:eastAsia="ru-RU"/>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87532B" w:rsidRPr="00244398" w:rsidRDefault="0087532B" w:rsidP="0087532B">
      <w:pPr>
        <w:shd w:val="clear" w:color="auto" w:fill="FFFFFF"/>
        <w:spacing w:after="0"/>
        <w:ind w:firstLine="284"/>
        <w:jc w:val="both"/>
        <w:rPr>
          <w:rFonts w:ascii="Arial" w:eastAsia="Times New Roman" w:hAnsi="Arial" w:cs="Arial"/>
          <w:color w:val="000000"/>
          <w:sz w:val="24"/>
          <w:lang w:eastAsia="ru-RU"/>
        </w:rPr>
      </w:pPr>
      <w:r w:rsidRPr="00244398">
        <w:rPr>
          <w:rFonts w:ascii="Times New Roman" w:eastAsia="Times New Roman" w:hAnsi="Times New Roman"/>
          <w:color w:val="000000"/>
          <w:sz w:val="24"/>
          <w:lang w:eastAsia="ru-RU"/>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244398">
        <w:rPr>
          <w:rFonts w:ascii="Times New Roman" w:eastAsia="Times New Roman" w:hAnsi="Times New Roman"/>
          <w:color w:val="000000"/>
          <w:sz w:val="24"/>
          <w:lang w:eastAsia="ru-RU"/>
        </w:rPr>
        <w:t>общеучебными</w:t>
      </w:r>
      <w:proofErr w:type="spellEnd"/>
      <w:r w:rsidRPr="00244398">
        <w:rPr>
          <w:rFonts w:ascii="Times New Roman" w:eastAsia="Times New Roman" w:hAnsi="Times New Roman"/>
          <w:color w:val="000000"/>
          <w:sz w:val="24"/>
          <w:lang w:eastAsia="ru-RU"/>
        </w:rPr>
        <w:t xml:space="preserve"> умениями и универсальными учебными действиями, формирование навыков самостоятельной учебной деятельности, самообразования;</w:t>
      </w:r>
    </w:p>
    <w:p w:rsidR="0087532B" w:rsidRPr="00244398" w:rsidRDefault="0087532B" w:rsidP="0087532B">
      <w:pPr>
        <w:shd w:val="clear" w:color="auto" w:fill="FFFFFF"/>
        <w:spacing w:after="0"/>
        <w:ind w:firstLine="284"/>
        <w:jc w:val="both"/>
        <w:rPr>
          <w:rFonts w:ascii="Arial" w:eastAsia="Times New Roman" w:hAnsi="Arial" w:cs="Arial"/>
          <w:color w:val="000000"/>
          <w:sz w:val="24"/>
          <w:lang w:eastAsia="ru-RU"/>
        </w:rPr>
      </w:pPr>
      <w:r w:rsidRPr="00244398">
        <w:rPr>
          <w:rFonts w:ascii="Times New Roman" w:eastAsia="Times New Roman" w:hAnsi="Times New Roman"/>
          <w:color w:val="000000"/>
          <w:sz w:val="24"/>
          <w:lang w:eastAsia="ru-RU"/>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87532B" w:rsidRPr="00244398" w:rsidRDefault="0087532B" w:rsidP="0087532B">
      <w:pPr>
        <w:shd w:val="clear" w:color="auto" w:fill="FFFFFF"/>
        <w:spacing w:after="0"/>
        <w:ind w:firstLine="284"/>
        <w:jc w:val="both"/>
        <w:rPr>
          <w:rFonts w:ascii="Arial" w:eastAsia="Times New Roman" w:hAnsi="Arial" w:cs="Arial"/>
          <w:color w:val="000000"/>
          <w:sz w:val="24"/>
          <w:lang w:eastAsia="ru-RU"/>
        </w:rPr>
      </w:pPr>
      <w:r w:rsidRPr="00244398">
        <w:rPr>
          <w:rFonts w:ascii="Times New Roman" w:eastAsia="Times New Roman" w:hAnsi="Times New Roman"/>
          <w:color w:val="000000"/>
          <w:sz w:val="24"/>
          <w:lang w:eastAsia="ru-RU"/>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87532B" w:rsidRPr="00244398" w:rsidRDefault="0087532B" w:rsidP="0087532B">
      <w:pPr>
        <w:shd w:val="clear" w:color="auto" w:fill="FFFFFF"/>
        <w:spacing w:after="0"/>
        <w:ind w:firstLine="284"/>
        <w:jc w:val="both"/>
        <w:rPr>
          <w:rFonts w:ascii="Arial" w:eastAsia="Times New Roman" w:hAnsi="Arial" w:cs="Arial"/>
          <w:color w:val="000000"/>
          <w:sz w:val="24"/>
          <w:lang w:eastAsia="ru-RU"/>
        </w:rPr>
      </w:pPr>
      <w:r w:rsidRPr="00244398">
        <w:rPr>
          <w:rFonts w:ascii="Times New Roman" w:eastAsia="Times New Roman" w:hAnsi="Times New Roman"/>
          <w:color w:val="000000"/>
          <w:sz w:val="24"/>
          <w:lang w:eastAsia="ru-RU"/>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87532B" w:rsidRPr="0000247C" w:rsidRDefault="0087532B" w:rsidP="0087532B">
      <w:pPr>
        <w:spacing w:after="0" w:line="240" w:lineRule="auto"/>
        <w:ind w:firstLine="567"/>
        <w:jc w:val="center"/>
        <w:rPr>
          <w:rFonts w:ascii="Times New Roman" w:eastAsia="Times New Roman" w:hAnsi="Times New Roman"/>
          <w:b/>
          <w:bCs/>
          <w:sz w:val="24"/>
          <w:szCs w:val="28"/>
          <w:lang w:eastAsia="ru-RU"/>
        </w:rPr>
      </w:pPr>
      <w:r w:rsidRPr="0000247C">
        <w:rPr>
          <w:rFonts w:ascii="Times New Roman" w:eastAsia="Times New Roman" w:hAnsi="Times New Roman"/>
          <w:b/>
          <w:bCs/>
          <w:sz w:val="24"/>
          <w:szCs w:val="28"/>
          <w:lang w:eastAsia="ru-RU"/>
        </w:rPr>
        <w:t>Планируемые результаты  освоения учебного предмета.</w:t>
      </w:r>
    </w:p>
    <w:p w:rsidR="0087532B" w:rsidRPr="0082185F" w:rsidRDefault="0087532B" w:rsidP="0087532B">
      <w:pPr>
        <w:spacing w:after="0" w:line="240" w:lineRule="auto"/>
        <w:ind w:firstLine="567"/>
        <w:jc w:val="both"/>
        <w:rPr>
          <w:rFonts w:ascii="Times New Roman" w:hAnsi="Times New Roman"/>
          <w:sz w:val="24"/>
          <w:szCs w:val="24"/>
        </w:rPr>
      </w:pPr>
      <w:r w:rsidRPr="0082185F">
        <w:rPr>
          <w:rFonts w:ascii="Times New Roman" w:hAnsi="Times New Roman"/>
          <w:b/>
          <w:bCs/>
          <w:i/>
          <w:sz w:val="24"/>
          <w:szCs w:val="24"/>
        </w:rPr>
        <w:t>Личностными результатами</w:t>
      </w:r>
      <w:r>
        <w:rPr>
          <w:rFonts w:ascii="Times New Roman" w:hAnsi="Times New Roman"/>
          <w:sz w:val="24"/>
          <w:szCs w:val="24"/>
        </w:rPr>
        <w:t xml:space="preserve"> </w:t>
      </w:r>
      <w:proofErr w:type="gramStart"/>
      <w:r w:rsidRPr="0082185F">
        <w:rPr>
          <w:rFonts w:ascii="Times New Roman" w:hAnsi="Times New Roman"/>
          <w:sz w:val="24"/>
          <w:szCs w:val="24"/>
        </w:rPr>
        <w:t>освоения</w:t>
      </w:r>
      <w:proofErr w:type="gramEnd"/>
      <w:r w:rsidRPr="0082185F">
        <w:rPr>
          <w:rFonts w:ascii="Times New Roman" w:hAnsi="Times New Roman"/>
          <w:sz w:val="24"/>
          <w:szCs w:val="24"/>
        </w:rPr>
        <w:t xml:space="preserve"> обучающимися программы по русскому языку 6-го класса являются:</w:t>
      </w:r>
    </w:p>
    <w:p w:rsidR="0087532B" w:rsidRPr="0082185F" w:rsidRDefault="0087532B" w:rsidP="0087532B">
      <w:pPr>
        <w:spacing w:after="0" w:line="240" w:lineRule="auto"/>
        <w:jc w:val="both"/>
        <w:rPr>
          <w:rFonts w:ascii="Times New Roman" w:hAnsi="Times New Roman"/>
          <w:sz w:val="24"/>
          <w:szCs w:val="24"/>
        </w:rPr>
      </w:pPr>
      <w:r w:rsidRPr="0082185F">
        <w:rPr>
          <w:rFonts w:ascii="Times New Roman" w:hAnsi="Times New Roman"/>
          <w:sz w:val="24"/>
          <w:szCs w:val="24"/>
        </w:rPr>
        <w:t>-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87532B" w:rsidRPr="0082185F" w:rsidRDefault="0087532B" w:rsidP="0087532B">
      <w:pPr>
        <w:spacing w:after="0" w:line="240" w:lineRule="auto"/>
        <w:jc w:val="both"/>
        <w:rPr>
          <w:rFonts w:ascii="Times New Roman" w:hAnsi="Times New Roman"/>
          <w:sz w:val="24"/>
          <w:szCs w:val="24"/>
        </w:rPr>
      </w:pPr>
      <w:r w:rsidRPr="0082185F">
        <w:rPr>
          <w:rFonts w:ascii="Times New Roman" w:hAnsi="Times New Roman"/>
          <w:sz w:val="24"/>
          <w:szCs w:val="24"/>
        </w:rPr>
        <w:t xml:space="preserve">- осознание эстетической ценности русского языка; уважительное отношение к </w:t>
      </w:r>
      <w:proofErr w:type="gramStart"/>
      <w:r w:rsidRPr="0082185F">
        <w:rPr>
          <w:rFonts w:ascii="Times New Roman" w:hAnsi="Times New Roman"/>
          <w:sz w:val="24"/>
          <w:szCs w:val="24"/>
        </w:rPr>
        <w:t>родному</w:t>
      </w:r>
      <w:proofErr w:type="gramEnd"/>
      <w:r w:rsidRPr="0082185F">
        <w:rPr>
          <w:rFonts w:ascii="Times New Roman" w:hAnsi="Times New Roman"/>
          <w:sz w:val="24"/>
          <w:szCs w:val="24"/>
        </w:rPr>
        <w:t xml:space="preserve">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87532B" w:rsidRPr="0082185F" w:rsidRDefault="0087532B" w:rsidP="0087532B">
      <w:pPr>
        <w:spacing w:after="0" w:line="240" w:lineRule="auto"/>
        <w:jc w:val="both"/>
        <w:rPr>
          <w:rFonts w:ascii="Times New Roman" w:hAnsi="Times New Roman"/>
          <w:sz w:val="24"/>
          <w:szCs w:val="24"/>
        </w:rPr>
      </w:pPr>
      <w:r w:rsidRPr="0082185F">
        <w:rPr>
          <w:rFonts w:ascii="Times New Roman" w:hAnsi="Times New Roman"/>
          <w:sz w:val="24"/>
          <w:szCs w:val="24"/>
        </w:rPr>
        <w:lastRenderedPageBreak/>
        <w:t>- достаточный объём словарного запаса и усвоенных грамматических сре</w:t>
      </w:r>
      <w:proofErr w:type="gramStart"/>
      <w:r w:rsidRPr="0082185F">
        <w:rPr>
          <w:rFonts w:ascii="Times New Roman" w:hAnsi="Times New Roman"/>
          <w:sz w:val="24"/>
          <w:szCs w:val="24"/>
        </w:rPr>
        <w:t>дств дл</w:t>
      </w:r>
      <w:proofErr w:type="gramEnd"/>
      <w:r w:rsidRPr="0082185F">
        <w:rPr>
          <w:rFonts w:ascii="Times New Roman" w:hAnsi="Times New Roman"/>
          <w:sz w:val="24"/>
          <w:szCs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87532B" w:rsidRPr="0082185F" w:rsidRDefault="0087532B" w:rsidP="0087532B">
      <w:pPr>
        <w:spacing w:after="0" w:line="240" w:lineRule="auto"/>
        <w:ind w:firstLine="567"/>
        <w:jc w:val="both"/>
        <w:rPr>
          <w:rFonts w:ascii="Times New Roman" w:hAnsi="Times New Roman"/>
          <w:sz w:val="24"/>
          <w:szCs w:val="24"/>
        </w:rPr>
      </w:pPr>
      <w:proofErr w:type="spellStart"/>
      <w:r w:rsidRPr="0082185F">
        <w:rPr>
          <w:rFonts w:ascii="Times New Roman" w:hAnsi="Times New Roman"/>
          <w:b/>
          <w:bCs/>
          <w:i/>
          <w:sz w:val="24"/>
          <w:szCs w:val="24"/>
        </w:rPr>
        <w:t>Метапредметными</w:t>
      </w:r>
      <w:proofErr w:type="spellEnd"/>
      <w:r w:rsidRPr="0082185F">
        <w:rPr>
          <w:rFonts w:ascii="Times New Roman" w:hAnsi="Times New Roman"/>
          <w:b/>
          <w:bCs/>
          <w:i/>
          <w:sz w:val="24"/>
          <w:szCs w:val="24"/>
        </w:rPr>
        <w:t xml:space="preserve"> результатами</w:t>
      </w:r>
      <w:r w:rsidRPr="0082185F">
        <w:rPr>
          <w:rFonts w:ascii="Times New Roman" w:hAnsi="Times New Roman"/>
          <w:sz w:val="24"/>
          <w:szCs w:val="24"/>
        </w:rPr>
        <w:t> </w:t>
      </w:r>
      <w:proofErr w:type="gramStart"/>
      <w:r w:rsidRPr="0082185F">
        <w:rPr>
          <w:rFonts w:ascii="Times New Roman" w:hAnsi="Times New Roman"/>
          <w:sz w:val="24"/>
          <w:szCs w:val="24"/>
        </w:rPr>
        <w:t>освоения</w:t>
      </w:r>
      <w:proofErr w:type="gramEnd"/>
      <w:r w:rsidRPr="0082185F">
        <w:rPr>
          <w:rFonts w:ascii="Times New Roman" w:hAnsi="Times New Roman"/>
          <w:sz w:val="24"/>
          <w:szCs w:val="24"/>
        </w:rPr>
        <w:t xml:space="preserve"> обучающимися программы по русскому языку 6-го класса являются:</w:t>
      </w:r>
    </w:p>
    <w:p w:rsidR="0087532B" w:rsidRPr="0082185F" w:rsidRDefault="0087532B" w:rsidP="0087532B">
      <w:pPr>
        <w:spacing w:after="0" w:line="240" w:lineRule="auto"/>
        <w:jc w:val="both"/>
        <w:rPr>
          <w:rFonts w:ascii="Times New Roman" w:hAnsi="Times New Roman"/>
          <w:sz w:val="24"/>
          <w:szCs w:val="24"/>
        </w:rPr>
      </w:pPr>
      <w:r w:rsidRPr="0082185F">
        <w:rPr>
          <w:rFonts w:ascii="Times New Roman" w:hAnsi="Times New Roman"/>
          <w:sz w:val="24"/>
          <w:szCs w:val="24"/>
        </w:rPr>
        <w:t>- владение всеми видами речевой деятельности:</w:t>
      </w:r>
    </w:p>
    <w:p w:rsidR="0087532B" w:rsidRPr="0082185F" w:rsidRDefault="0087532B" w:rsidP="0087532B">
      <w:pPr>
        <w:numPr>
          <w:ilvl w:val="0"/>
          <w:numId w:val="1"/>
        </w:numPr>
        <w:spacing w:after="0" w:line="240" w:lineRule="auto"/>
        <w:jc w:val="both"/>
        <w:rPr>
          <w:rFonts w:ascii="Times New Roman" w:hAnsi="Times New Roman"/>
          <w:sz w:val="24"/>
          <w:szCs w:val="24"/>
        </w:rPr>
      </w:pPr>
      <w:r w:rsidRPr="0082185F">
        <w:rPr>
          <w:rFonts w:ascii="Times New Roman" w:hAnsi="Times New Roman"/>
          <w:sz w:val="24"/>
          <w:szCs w:val="24"/>
        </w:rPr>
        <w:t>адекватное понимание информации устного и письменного сообщения;</w:t>
      </w:r>
    </w:p>
    <w:p w:rsidR="0087532B" w:rsidRPr="0082185F" w:rsidRDefault="0087532B" w:rsidP="0087532B">
      <w:pPr>
        <w:numPr>
          <w:ilvl w:val="0"/>
          <w:numId w:val="1"/>
        </w:numPr>
        <w:spacing w:after="0" w:line="240" w:lineRule="auto"/>
        <w:jc w:val="both"/>
        <w:rPr>
          <w:rFonts w:ascii="Times New Roman" w:hAnsi="Times New Roman"/>
          <w:sz w:val="24"/>
          <w:szCs w:val="24"/>
        </w:rPr>
      </w:pPr>
      <w:r w:rsidRPr="0082185F">
        <w:rPr>
          <w:rFonts w:ascii="Times New Roman" w:hAnsi="Times New Roman"/>
          <w:sz w:val="24"/>
          <w:szCs w:val="24"/>
        </w:rPr>
        <w:t>владение разными видами чтения;</w:t>
      </w:r>
    </w:p>
    <w:p w:rsidR="0087532B" w:rsidRPr="0082185F" w:rsidRDefault="0087532B" w:rsidP="0087532B">
      <w:pPr>
        <w:numPr>
          <w:ilvl w:val="0"/>
          <w:numId w:val="1"/>
        </w:numPr>
        <w:spacing w:after="0" w:line="240" w:lineRule="auto"/>
        <w:jc w:val="both"/>
        <w:rPr>
          <w:rFonts w:ascii="Times New Roman" w:hAnsi="Times New Roman"/>
          <w:sz w:val="24"/>
          <w:szCs w:val="24"/>
        </w:rPr>
      </w:pPr>
      <w:r w:rsidRPr="0082185F">
        <w:rPr>
          <w:rFonts w:ascii="Times New Roman" w:hAnsi="Times New Roman"/>
          <w:sz w:val="24"/>
          <w:szCs w:val="24"/>
        </w:rPr>
        <w:t>адекватное восприятие на слух текстов разных стилей и жанров;</w:t>
      </w:r>
    </w:p>
    <w:p w:rsidR="0087532B" w:rsidRPr="0082185F" w:rsidRDefault="0087532B" w:rsidP="0087532B">
      <w:pPr>
        <w:numPr>
          <w:ilvl w:val="0"/>
          <w:numId w:val="1"/>
        </w:numPr>
        <w:spacing w:after="0" w:line="240" w:lineRule="auto"/>
        <w:jc w:val="both"/>
        <w:rPr>
          <w:rFonts w:ascii="Times New Roman" w:hAnsi="Times New Roman"/>
          <w:sz w:val="24"/>
          <w:szCs w:val="24"/>
        </w:rPr>
      </w:pPr>
      <w:r w:rsidRPr="0082185F">
        <w:rPr>
          <w:rFonts w:ascii="Times New Roman" w:hAnsi="Times New Roman"/>
          <w:sz w:val="24"/>
          <w:szCs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умение свободно пользоваться словарями различного типа, справочной литературой;</w:t>
      </w:r>
    </w:p>
    <w:p w:rsidR="0087532B" w:rsidRPr="0082185F" w:rsidRDefault="0087532B" w:rsidP="0087532B">
      <w:pPr>
        <w:numPr>
          <w:ilvl w:val="0"/>
          <w:numId w:val="1"/>
        </w:numPr>
        <w:spacing w:after="0" w:line="240" w:lineRule="auto"/>
        <w:jc w:val="both"/>
        <w:rPr>
          <w:rFonts w:ascii="Times New Roman" w:hAnsi="Times New Roman"/>
          <w:sz w:val="24"/>
          <w:szCs w:val="24"/>
        </w:rPr>
      </w:pPr>
      <w:r w:rsidRPr="0082185F">
        <w:rPr>
          <w:rFonts w:ascii="Times New Roman" w:hAnsi="Times New Roman"/>
          <w:sz w:val="24"/>
          <w:szCs w:val="24"/>
        </w:rPr>
        <w:t>овладение приёмами отбора и систематизации материала на определённую тему; умение вести самостоятельный поиск информации, ее анализ и отбор;</w:t>
      </w:r>
    </w:p>
    <w:p w:rsidR="0087532B" w:rsidRPr="0082185F" w:rsidRDefault="0087532B" w:rsidP="0087532B">
      <w:pPr>
        <w:numPr>
          <w:ilvl w:val="0"/>
          <w:numId w:val="1"/>
        </w:numPr>
        <w:spacing w:after="0" w:line="240" w:lineRule="auto"/>
        <w:jc w:val="both"/>
        <w:rPr>
          <w:rFonts w:ascii="Times New Roman" w:hAnsi="Times New Roman"/>
          <w:sz w:val="24"/>
          <w:szCs w:val="24"/>
        </w:rPr>
      </w:pPr>
      <w:r w:rsidRPr="0082185F">
        <w:rPr>
          <w:rFonts w:ascii="Times New Roman" w:hAnsi="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речевых средств;</w:t>
      </w:r>
    </w:p>
    <w:p w:rsidR="0087532B" w:rsidRPr="0082185F" w:rsidRDefault="0087532B" w:rsidP="0087532B">
      <w:pPr>
        <w:numPr>
          <w:ilvl w:val="0"/>
          <w:numId w:val="1"/>
        </w:numPr>
        <w:spacing w:after="0" w:line="240" w:lineRule="auto"/>
        <w:jc w:val="both"/>
        <w:rPr>
          <w:rFonts w:ascii="Times New Roman" w:hAnsi="Times New Roman"/>
          <w:sz w:val="24"/>
          <w:szCs w:val="24"/>
        </w:rPr>
      </w:pPr>
      <w:r w:rsidRPr="0082185F">
        <w:rPr>
          <w:rFonts w:ascii="Times New Roman" w:hAnsi="Times New Roman"/>
          <w:sz w:val="24"/>
          <w:szCs w:val="24"/>
        </w:rPr>
        <w:t>способность определять цели предстоящей учебной деятельности (индивидуальной и коллективной), последовательность действий, а также оценивать достигнутые результаты и адекватно формулировать их в устной и письменной форме;</w:t>
      </w:r>
    </w:p>
    <w:p w:rsidR="0087532B" w:rsidRPr="0082185F" w:rsidRDefault="0087532B" w:rsidP="0087532B">
      <w:pPr>
        <w:numPr>
          <w:ilvl w:val="0"/>
          <w:numId w:val="1"/>
        </w:numPr>
        <w:spacing w:after="0" w:line="240" w:lineRule="auto"/>
        <w:jc w:val="both"/>
        <w:rPr>
          <w:rFonts w:ascii="Times New Roman" w:hAnsi="Times New Roman"/>
          <w:sz w:val="24"/>
          <w:szCs w:val="24"/>
        </w:rPr>
      </w:pPr>
      <w:r w:rsidRPr="0082185F">
        <w:rPr>
          <w:rFonts w:ascii="Times New Roman" w:hAnsi="Times New Roman"/>
          <w:sz w:val="24"/>
          <w:szCs w:val="24"/>
        </w:rPr>
        <w:t>умение воспроизводить прослушанный или прочитанный текст с разной степенью свёрнутости;</w:t>
      </w:r>
    </w:p>
    <w:p w:rsidR="0087532B" w:rsidRPr="0082185F" w:rsidRDefault="0087532B" w:rsidP="0087532B">
      <w:pPr>
        <w:numPr>
          <w:ilvl w:val="0"/>
          <w:numId w:val="1"/>
        </w:numPr>
        <w:spacing w:after="0" w:line="240" w:lineRule="auto"/>
        <w:jc w:val="both"/>
        <w:rPr>
          <w:rFonts w:ascii="Times New Roman" w:hAnsi="Times New Roman"/>
          <w:sz w:val="24"/>
          <w:szCs w:val="24"/>
        </w:rPr>
      </w:pPr>
      <w:r w:rsidRPr="0082185F">
        <w:rPr>
          <w:rFonts w:ascii="Times New Roman" w:hAnsi="Times New Roman"/>
          <w:sz w:val="24"/>
          <w:szCs w:val="24"/>
        </w:rPr>
        <w:t>умение создавать устные и письменные тексты разных типов, стилей речи и жанров с учетом замысла, адресата и ситуации общения</w:t>
      </w:r>
    </w:p>
    <w:p w:rsidR="0087532B" w:rsidRPr="0082185F" w:rsidRDefault="0087532B" w:rsidP="0087532B">
      <w:pPr>
        <w:numPr>
          <w:ilvl w:val="0"/>
          <w:numId w:val="1"/>
        </w:numPr>
        <w:spacing w:after="0" w:line="240" w:lineRule="auto"/>
        <w:jc w:val="both"/>
        <w:rPr>
          <w:rFonts w:ascii="Times New Roman" w:hAnsi="Times New Roman"/>
          <w:sz w:val="24"/>
          <w:szCs w:val="24"/>
        </w:rPr>
      </w:pPr>
      <w:r w:rsidRPr="0082185F">
        <w:rPr>
          <w:rFonts w:ascii="Times New Roman" w:hAnsi="Times New Roman"/>
          <w:sz w:val="24"/>
          <w:szCs w:val="24"/>
        </w:rPr>
        <w:t>способность свободно, правильно излагать свои мысли в устной и письменной форме;</w:t>
      </w:r>
    </w:p>
    <w:p w:rsidR="0087532B" w:rsidRPr="0082185F" w:rsidRDefault="0087532B" w:rsidP="0087532B">
      <w:pPr>
        <w:numPr>
          <w:ilvl w:val="0"/>
          <w:numId w:val="1"/>
        </w:numPr>
        <w:spacing w:after="0" w:line="240" w:lineRule="auto"/>
        <w:jc w:val="both"/>
        <w:rPr>
          <w:rFonts w:ascii="Times New Roman" w:hAnsi="Times New Roman"/>
          <w:sz w:val="24"/>
          <w:szCs w:val="24"/>
        </w:rPr>
      </w:pPr>
      <w:r w:rsidRPr="0082185F">
        <w:rPr>
          <w:rFonts w:ascii="Times New Roman" w:hAnsi="Times New Roman"/>
          <w:sz w:val="24"/>
          <w:szCs w:val="24"/>
        </w:rPr>
        <w:t>владение разными видами диалога и монолога;</w:t>
      </w:r>
    </w:p>
    <w:p w:rsidR="0087532B" w:rsidRPr="0082185F" w:rsidRDefault="0087532B" w:rsidP="0087532B">
      <w:pPr>
        <w:numPr>
          <w:ilvl w:val="0"/>
          <w:numId w:val="1"/>
        </w:numPr>
        <w:spacing w:after="0" w:line="240" w:lineRule="auto"/>
        <w:jc w:val="both"/>
        <w:rPr>
          <w:rFonts w:ascii="Times New Roman" w:hAnsi="Times New Roman"/>
          <w:sz w:val="24"/>
          <w:szCs w:val="24"/>
        </w:rPr>
      </w:pPr>
      <w:r w:rsidRPr="0082185F">
        <w:rPr>
          <w:rFonts w:ascii="Times New Roman" w:hAnsi="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87532B" w:rsidRPr="0082185F" w:rsidRDefault="0087532B" w:rsidP="0087532B">
      <w:pPr>
        <w:numPr>
          <w:ilvl w:val="0"/>
          <w:numId w:val="1"/>
        </w:numPr>
        <w:spacing w:after="0" w:line="240" w:lineRule="auto"/>
        <w:jc w:val="both"/>
        <w:rPr>
          <w:rFonts w:ascii="Times New Roman" w:hAnsi="Times New Roman"/>
          <w:sz w:val="24"/>
          <w:szCs w:val="24"/>
        </w:rPr>
      </w:pPr>
      <w:r w:rsidRPr="0082185F">
        <w:rPr>
          <w:rFonts w:ascii="Times New Roman" w:hAnsi="Times New Roman"/>
          <w:sz w:val="24"/>
          <w:szCs w:val="24"/>
        </w:rPr>
        <w:t>способность участвовать в речевом общении, соблюдая нормы речевого этикета;</w:t>
      </w:r>
    </w:p>
    <w:p w:rsidR="0087532B" w:rsidRPr="0082185F" w:rsidRDefault="0087532B" w:rsidP="0087532B">
      <w:pPr>
        <w:numPr>
          <w:ilvl w:val="0"/>
          <w:numId w:val="1"/>
        </w:numPr>
        <w:spacing w:after="0" w:line="240" w:lineRule="auto"/>
        <w:jc w:val="both"/>
        <w:rPr>
          <w:rFonts w:ascii="Times New Roman" w:hAnsi="Times New Roman"/>
          <w:sz w:val="24"/>
          <w:szCs w:val="24"/>
        </w:rPr>
      </w:pPr>
      <w:r w:rsidRPr="0082185F">
        <w:rPr>
          <w:rFonts w:ascii="Times New Roman" w:hAnsi="Times New Roman"/>
          <w:sz w:val="24"/>
          <w:szCs w:val="24"/>
        </w:rPr>
        <w:t>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умение совершенствовать и редактировать собственные тексты;</w:t>
      </w:r>
    </w:p>
    <w:p w:rsidR="0087532B" w:rsidRPr="0082185F" w:rsidRDefault="0087532B" w:rsidP="0087532B">
      <w:pPr>
        <w:numPr>
          <w:ilvl w:val="0"/>
          <w:numId w:val="1"/>
        </w:numPr>
        <w:spacing w:after="0" w:line="240" w:lineRule="auto"/>
        <w:jc w:val="both"/>
        <w:rPr>
          <w:rFonts w:ascii="Times New Roman" w:hAnsi="Times New Roman"/>
          <w:sz w:val="24"/>
          <w:szCs w:val="24"/>
        </w:rPr>
      </w:pPr>
      <w:r w:rsidRPr="0082185F">
        <w:rPr>
          <w:rFonts w:ascii="Times New Roman" w:hAnsi="Times New Roman"/>
          <w:sz w:val="24"/>
          <w:szCs w:val="24"/>
        </w:rPr>
        <w:t>умение выступать перед аудиторией сверстников с небольшими сообщениями, докладами;</w:t>
      </w:r>
    </w:p>
    <w:p w:rsidR="0087532B" w:rsidRPr="0082185F" w:rsidRDefault="0087532B" w:rsidP="0087532B">
      <w:pPr>
        <w:spacing w:after="0" w:line="240" w:lineRule="auto"/>
        <w:ind w:left="360"/>
        <w:jc w:val="both"/>
        <w:rPr>
          <w:rFonts w:ascii="Times New Roman" w:hAnsi="Times New Roman"/>
          <w:sz w:val="24"/>
          <w:szCs w:val="24"/>
        </w:rPr>
      </w:pPr>
      <w:r w:rsidRPr="0082185F">
        <w:rPr>
          <w:rFonts w:ascii="Times New Roman" w:hAnsi="Times New Roman"/>
          <w:sz w:val="24"/>
          <w:szCs w:val="24"/>
        </w:rPr>
        <w:t xml:space="preserve">-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82185F">
        <w:rPr>
          <w:rFonts w:ascii="Times New Roman" w:hAnsi="Times New Roman"/>
          <w:sz w:val="24"/>
          <w:szCs w:val="24"/>
        </w:rPr>
        <w:t>межпредметном</w:t>
      </w:r>
      <w:proofErr w:type="spellEnd"/>
      <w:r w:rsidRPr="0082185F">
        <w:rPr>
          <w:rFonts w:ascii="Times New Roman" w:hAnsi="Times New Roman"/>
          <w:sz w:val="24"/>
          <w:szCs w:val="24"/>
        </w:rPr>
        <w:t xml:space="preserve"> уровне (на уроках иностранного языка, литературы и т. д.);</w:t>
      </w:r>
    </w:p>
    <w:p w:rsidR="0087532B" w:rsidRPr="0082185F" w:rsidRDefault="0087532B" w:rsidP="0087532B">
      <w:pPr>
        <w:spacing w:after="0" w:line="240" w:lineRule="auto"/>
        <w:ind w:firstLine="360"/>
        <w:jc w:val="both"/>
        <w:rPr>
          <w:rFonts w:ascii="Times New Roman" w:hAnsi="Times New Roman"/>
          <w:sz w:val="24"/>
          <w:szCs w:val="24"/>
        </w:rPr>
      </w:pPr>
      <w:r w:rsidRPr="0082185F">
        <w:rPr>
          <w:rFonts w:ascii="Times New Roman" w:hAnsi="Times New Roman"/>
          <w:sz w:val="24"/>
          <w:szCs w:val="24"/>
        </w:rPr>
        <w:t>- коммуникативно-целесообразное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87532B" w:rsidRPr="0082185F" w:rsidRDefault="0087532B" w:rsidP="0087532B">
      <w:pPr>
        <w:spacing w:after="0" w:line="240" w:lineRule="auto"/>
        <w:ind w:firstLine="567"/>
        <w:jc w:val="both"/>
        <w:rPr>
          <w:rFonts w:ascii="Times New Roman" w:hAnsi="Times New Roman"/>
          <w:sz w:val="24"/>
          <w:szCs w:val="24"/>
        </w:rPr>
      </w:pPr>
      <w:r w:rsidRPr="0082185F">
        <w:rPr>
          <w:rFonts w:ascii="Times New Roman" w:hAnsi="Times New Roman"/>
          <w:b/>
          <w:bCs/>
          <w:i/>
          <w:sz w:val="24"/>
          <w:szCs w:val="24"/>
        </w:rPr>
        <w:t>Предметными результатами</w:t>
      </w:r>
      <w:r w:rsidRPr="0082185F">
        <w:rPr>
          <w:rFonts w:ascii="Times New Roman" w:hAnsi="Times New Roman"/>
          <w:b/>
          <w:bCs/>
          <w:sz w:val="24"/>
          <w:szCs w:val="24"/>
        </w:rPr>
        <w:t> </w:t>
      </w:r>
      <w:proofErr w:type="gramStart"/>
      <w:r w:rsidRPr="0082185F">
        <w:rPr>
          <w:rFonts w:ascii="Times New Roman" w:hAnsi="Times New Roman"/>
          <w:sz w:val="24"/>
          <w:szCs w:val="24"/>
        </w:rPr>
        <w:t>освоения</w:t>
      </w:r>
      <w:proofErr w:type="gramEnd"/>
      <w:r w:rsidRPr="0082185F">
        <w:rPr>
          <w:rFonts w:ascii="Times New Roman" w:hAnsi="Times New Roman"/>
          <w:sz w:val="24"/>
          <w:szCs w:val="24"/>
        </w:rPr>
        <w:t xml:space="preserve"> обучающимися программы по русскому языку </w:t>
      </w:r>
      <w:r>
        <w:rPr>
          <w:rFonts w:ascii="Times New Roman" w:hAnsi="Times New Roman"/>
          <w:sz w:val="24"/>
          <w:szCs w:val="24"/>
        </w:rPr>
        <w:t>6</w:t>
      </w:r>
      <w:r w:rsidRPr="0082185F">
        <w:rPr>
          <w:rFonts w:ascii="Times New Roman" w:hAnsi="Times New Roman"/>
          <w:sz w:val="24"/>
          <w:szCs w:val="24"/>
        </w:rPr>
        <w:t>-го класса являются:</w:t>
      </w:r>
    </w:p>
    <w:p w:rsidR="0087532B" w:rsidRPr="0082185F" w:rsidRDefault="0087532B" w:rsidP="0087532B">
      <w:pPr>
        <w:spacing w:after="0" w:line="240" w:lineRule="auto"/>
        <w:jc w:val="both"/>
        <w:rPr>
          <w:rFonts w:ascii="Times New Roman" w:hAnsi="Times New Roman"/>
          <w:sz w:val="24"/>
          <w:szCs w:val="24"/>
        </w:rPr>
      </w:pPr>
      <w:r w:rsidRPr="0082185F">
        <w:rPr>
          <w:rFonts w:ascii="Times New Roman" w:hAnsi="Times New Roman"/>
          <w:sz w:val="24"/>
          <w:szCs w:val="24"/>
        </w:rPr>
        <w:t xml:space="preserve">-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w:t>
      </w:r>
      <w:r w:rsidRPr="0082185F">
        <w:rPr>
          <w:rFonts w:ascii="Times New Roman" w:hAnsi="Times New Roman"/>
          <w:sz w:val="24"/>
          <w:szCs w:val="24"/>
        </w:rPr>
        <w:lastRenderedPageBreak/>
        <w:t xml:space="preserve">межнационального общения, о связи языка и культуры народа, о роли родного языка в жизни человека и общества; </w:t>
      </w:r>
    </w:p>
    <w:p w:rsidR="0087532B" w:rsidRPr="0082185F" w:rsidRDefault="0087532B" w:rsidP="0087532B">
      <w:pPr>
        <w:spacing w:after="0" w:line="240" w:lineRule="auto"/>
        <w:jc w:val="both"/>
        <w:rPr>
          <w:rFonts w:ascii="Times New Roman" w:hAnsi="Times New Roman"/>
          <w:sz w:val="24"/>
          <w:szCs w:val="24"/>
        </w:rPr>
      </w:pPr>
      <w:r w:rsidRPr="0082185F">
        <w:rPr>
          <w:rFonts w:ascii="Times New Roman" w:hAnsi="Times New Roman"/>
          <w:sz w:val="24"/>
          <w:szCs w:val="24"/>
        </w:rPr>
        <w:t>- понимание места родного языка в системе гуманитарных наук и его роли в образовании в целом;</w:t>
      </w:r>
    </w:p>
    <w:p w:rsidR="0087532B" w:rsidRPr="0082185F" w:rsidRDefault="0087532B" w:rsidP="0087532B">
      <w:pPr>
        <w:spacing w:after="0" w:line="240" w:lineRule="auto"/>
        <w:jc w:val="both"/>
        <w:rPr>
          <w:rFonts w:ascii="Times New Roman" w:hAnsi="Times New Roman"/>
          <w:sz w:val="24"/>
          <w:szCs w:val="24"/>
        </w:rPr>
      </w:pPr>
      <w:r w:rsidRPr="0082185F">
        <w:rPr>
          <w:rFonts w:ascii="Times New Roman" w:hAnsi="Times New Roman"/>
          <w:sz w:val="24"/>
          <w:szCs w:val="24"/>
        </w:rPr>
        <w:t>- усвоение основ научных знаний о родном языке; понимание взаимосвязи его уровней и единиц;</w:t>
      </w:r>
    </w:p>
    <w:p w:rsidR="0087532B" w:rsidRPr="0082185F" w:rsidRDefault="0087532B" w:rsidP="0087532B">
      <w:pPr>
        <w:spacing w:after="0" w:line="240" w:lineRule="auto"/>
        <w:jc w:val="both"/>
        <w:rPr>
          <w:rFonts w:ascii="Times New Roman" w:hAnsi="Times New Roman"/>
          <w:sz w:val="24"/>
          <w:szCs w:val="24"/>
        </w:rPr>
      </w:pPr>
      <w:proofErr w:type="gramStart"/>
      <w:r w:rsidRPr="0082185F">
        <w:rPr>
          <w:rFonts w:ascii="Times New Roman" w:hAnsi="Times New Roman"/>
          <w:sz w:val="24"/>
          <w:szCs w:val="24"/>
        </w:rPr>
        <w:t>-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и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82185F">
        <w:rPr>
          <w:rFonts w:ascii="Times New Roman" w:hAnsi="Times New Roman"/>
          <w:sz w:val="24"/>
          <w:szCs w:val="24"/>
        </w:rPr>
        <w:t xml:space="preserve"> текст, типы текста; основные единицы языка, их признаки и особенности употребления в речи;</w:t>
      </w:r>
    </w:p>
    <w:p w:rsidR="0087532B" w:rsidRPr="0082185F" w:rsidRDefault="0087532B" w:rsidP="0087532B">
      <w:pPr>
        <w:spacing w:after="0" w:line="240" w:lineRule="auto"/>
        <w:jc w:val="both"/>
        <w:rPr>
          <w:rFonts w:ascii="Times New Roman" w:hAnsi="Times New Roman"/>
          <w:sz w:val="24"/>
          <w:szCs w:val="24"/>
        </w:rPr>
      </w:pPr>
      <w:r w:rsidRPr="0082185F">
        <w:rPr>
          <w:rFonts w:ascii="Times New Roman" w:hAnsi="Times New Roman"/>
          <w:sz w:val="24"/>
          <w:szCs w:val="24"/>
        </w:rPr>
        <w:t>-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w:t>
      </w:r>
    </w:p>
    <w:p w:rsidR="0087532B" w:rsidRPr="0082185F" w:rsidRDefault="0087532B" w:rsidP="0087532B">
      <w:pPr>
        <w:spacing w:after="0" w:line="240" w:lineRule="auto"/>
        <w:jc w:val="both"/>
        <w:rPr>
          <w:rFonts w:ascii="Times New Roman" w:hAnsi="Times New Roman"/>
          <w:sz w:val="24"/>
          <w:szCs w:val="24"/>
        </w:rPr>
      </w:pPr>
      <w:r w:rsidRPr="0082185F">
        <w:rPr>
          <w:rFonts w:ascii="Times New Roman" w:hAnsi="Times New Roman"/>
          <w:sz w:val="24"/>
          <w:szCs w:val="24"/>
        </w:rPr>
        <w:t>- распознавание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87532B" w:rsidRPr="0082185F" w:rsidRDefault="0087532B" w:rsidP="0087532B">
      <w:pPr>
        <w:spacing w:after="0" w:line="240" w:lineRule="auto"/>
        <w:jc w:val="both"/>
        <w:rPr>
          <w:rFonts w:ascii="Times New Roman" w:hAnsi="Times New Roman"/>
          <w:sz w:val="24"/>
          <w:szCs w:val="24"/>
        </w:rPr>
      </w:pPr>
      <w:r w:rsidRPr="0082185F">
        <w:rPr>
          <w:rFonts w:ascii="Times New Roman" w:hAnsi="Times New Roman"/>
          <w:sz w:val="24"/>
          <w:szCs w:val="24"/>
        </w:rPr>
        <w:t>- 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87532B" w:rsidRPr="0082185F" w:rsidRDefault="0087532B" w:rsidP="0087532B">
      <w:pPr>
        <w:spacing w:after="0" w:line="240" w:lineRule="auto"/>
        <w:jc w:val="both"/>
        <w:rPr>
          <w:rFonts w:ascii="Times New Roman" w:hAnsi="Times New Roman"/>
          <w:sz w:val="24"/>
          <w:szCs w:val="24"/>
        </w:rPr>
      </w:pPr>
      <w:r w:rsidRPr="0082185F">
        <w:rPr>
          <w:rFonts w:ascii="Times New Roman" w:hAnsi="Times New Roman"/>
          <w:sz w:val="24"/>
          <w:szCs w:val="24"/>
        </w:rPr>
        <w:t>-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87532B" w:rsidRPr="0082185F" w:rsidRDefault="0087532B" w:rsidP="0087532B">
      <w:pPr>
        <w:spacing w:after="0" w:line="240" w:lineRule="auto"/>
        <w:jc w:val="both"/>
        <w:rPr>
          <w:rFonts w:ascii="Times New Roman" w:hAnsi="Times New Roman"/>
          <w:sz w:val="24"/>
          <w:szCs w:val="24"/>
        </w:rPr>
      </w:pPr>
      <w:r w:rsidRPr="0082185F">
        <w:rPr>
          <w:rFonts w:ascii="Times New Roman" w:hAnsi="Times New Roman"/>
          <w:sz w:val="24"/>
          <w:szCs w:val="24"/>
        </w:rPr>
        <w:t>-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87532B" w:rsidRPr="0082185F" w:rsidRDefault="0087532B" w:rsidP="0087532B">
      <w:pPr>
        <w:widowControl w:val="0"/>
        <w:autoSpaceDE w:val="0"/>
        <w:autoSpaceDN w:val="0"/>
        <w:adjustRightInd w:val="0"/>
        <w:spacing w:after="0" w:line="240" w:lineRule="auto"/>
        <w:ind w:left="567"/>
        <w:jc w:val="both"/>
        <w:rPr>
          <w:rFonts w:ascii="Times New Roman" w:eastAsia="Times New Roman" w:hAnsi="Times New Roman"/>
          <w:b/>
          <w:bCs/>
          <w:iCs/>
          <w:sz w:val="24"/>
          <w:szCs w:val="24"/>
          <w:lang w:eastAsia="ru-RU"/>
        </w:rPr>
      </w:pPr>
      <w:r w:rsidRPr="0082185F">
        <w:rPr>
          <w:rFonts w:ascii="Times New Roman" w:eastAsia="Times New Roman" w:hAnsi="Times New Roman"/>
          <w:b/>
          <w:bCs/>
          <w:iCs/>
          <w:sz w:val="24"/>
          <w:szCs w:val="24"/>
          <w:lang w:eastAsia="ru-RU"/>
        </w:rPr>
        <w:t xml:space="preserve">В нормах оценки устанавливаются: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 единые нормативы оценки знаний, умений и навыков;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 объем различных видов контрольных работ;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 количество отметок за различные виды контрольных работ.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p>
    <w:p w:rsidR="0087532B" w:rsidRPr="0082185F" w:rsidRDefault="0087532B" w:rsidP="0087532B">
      <w:pPr>
        <w:widowControl w:val="0"/>
        <w:autoSpaceDE w:val="0"/>
        <w:autoSpaceDN w:val="0"/>
        <w:adjustRightInd w:val="0"/>
        <w:spacing w:after="0" w:line="240" w:lineRule="auto"/>
        <w:ind w:firstLine="567"/>
        <w:jc w:val="both"/>
        <w:rPr>
          <w:rFonts w:ascii="Times New Roman" w:eastAsia="Times New Roman" w:hAnsi="Times New Roman"/>
          <w:b/>
          <w:bCs/>
          <w:i/>
          <w:iCs/>
          <w:sz w:val="24"/>
          <w:szCs w:val="24"/>
          <w:lang w:eastAsia="ru-RU"/>
        </w:rPr>
      </w:pPr>
      <w:r w:rsidRPr="0082185F">
        <w:rPr>
          <w:rFonts w:ascii="Times New Roman" w:eastAsia="Times New Roman" w:hAnsi="Times New Roman"/>
          <w:b/>
          <w:bCs/>
          <w:i/>
          <w:iCs/>
          <w:sz w:val="24"/>
          <w:szCs w:val="24"/>
          <w:lang w:eastAsia="ru-RU"/>
        </w:rPr>
        <w:t>Оценка устных ответов учащихся</w:t>
      </w:r>
    </w:p>
    <w:p w:rsidR="0087532B" w:rsidRPr="0082185F" w:rsidRDefault="0087532B" w:rsidP="0087532B">
      <w:pPr>
        <w:widowControl w:val="0"/>
        <w:autoSpaceDE w:val="0"/>
        <w:autoSpaceDN w:val="0"/>
        <w:adjustRightInd w:val="0"/>
        <w:spacing w:after="0" w:line="240" w:lineRule="auto"/>
        <w:ind w:firstLine="708"/>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87532B" w:rsidRPr="0082185F" w:rsidRDefault="0087532B" w:rsidP="0087532B">
      <w:pPr>
        <w:widowControl w:val="0"/>
        <w:autoSpaceDE w:val="0"/>
        <w:autoSpaceDN w:val="0"/>
        <w:adjustRightInd w:val="0"/>
        <w:spacing w:after="0" w:line="240" w:lineRule="auto"/>
        <w:ind w:firstLine="708"/>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При оценке ответа ученика надо руководствоваться следующими критериями: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 полнота и правильность ответа;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 степень осознанности, понимания изученного;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 языковое оформление ответа.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p>
    <w:p w:rsidR="0087532B" w:rsidRPr="0082185F" w:rsidRDefault="0087532B" w:rsidP="0087532B">
      <w:pPr>
        <w:widowControl w:val="0"/>
        <w:autoSpaceDE w:val="0"/>
        <w:autoSpaceDN w:val="0"/>
        <w:adjustRightInd w:val="0"/>
        <w:spacing w:after="0" w:line="240" w:lineRule="auto"/>
        <w:ind w:firstLine="708"/>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Оценка «5» ставится, если ученик: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1. полно излагает изученный материал, дает правильное определение языковых понятий;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w:t>
      </w:r>
      <w:r w:rsidRPr="0082185F">
        <w:rPr>
          <w:rFonts w:ascii="Times New Roman" w:eastAsia="Times New Roman" w:hAnsi="Times New Roman"/>
          <w:bCs/>
          <w:iCs/>
          <w:sz w:val="24"/>
          <w:szCs w:val="24"/>
          <w:lang w:eastAsia="ru-RU"/>
        </w:rPr>
        <w:lastRenderedPageBreak/>
        <w:t xml:space="preserve">самостоятельно составленные;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3. излагает материал последовательно и правильно с точки зрения норм литературного языка.</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p>
    <w:p w:rsidR="0087532B" w:rsidRPr="0082185F" w:rsidRDefault="0087532B" w:rsidP="0087532B">
      <w:pPr>
        <w:widowControl w:val="0"/>
        <w:autoSpaceDE w:val="0"/>
        <w:autoSpaceDN w:val="0"/>
        <w:adjustRightInd w:val="0"/>
        <w:spacing w:after="0" w:line="240" w:lineRule="auto"/>
        <w:ind w:firstLine="708"/>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Оценка «4» ставится, если ученик дает ответ, удовлетворяющий тем же требованиям, что и для оценки «5», но</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1. допускает 1-2 ошибки, которые сам же исправляет,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2. 1-2 недочета в последовательности и языковом оформлении излагаемого.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p>
    <w:p w:rsidR="0087532B" w:rsidRPr="0082185F" w:rsidRDefault="0087532B" w:rsidP="0087532B">
      <w:pPr>
        <w:widowControl w:val="0"/>
        <w:autoSpaceDE w:val="0"/>
        <w:autoSpaceDN w:val="0"/>
        <w:adjustRightInd w:val="0"/>
        <w:spacing w:after="0" w:line="240" w:lineRule="auto"/>
        <w:ind w:firstLine="708"/>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Оценка «3» ставится, если ученик обнаруживает знание и понимание основных положений данной темы, но: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1. излагает материал неполно и допускает неточности в определении понятий или формулировке правил;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2. не умеет достаточно глубоко и доказательно обосновать свои суждения и привести свои примеры;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3. излагает материал непоследовательно и допускает ошибки в языковом оформлении </w:t>
      </w:r>
      <w:proofErr w:type="gramStart"/>
      <w:r w:rsidRPr="0082185F">
        <w:rPr>
          <w:rFonts w:ascii="Times New Roman" w:eastAsia="Times New Roman" w:hAnsi="Times New Roman"/>
          <w:bCs/>
          <w:iCs/>
          <w:sz w:val="24"/>
          <w:szCs w:val="24"/>
          <w:lang w:eastAsia="ru-RU"/>
        </w:rPr>
        <w:t>излагаемого</w:t>
      </w:r>
      <w:proofErr w:type="gramEnd"/>
      <w:r w:rsidRPr="0082185F">
        <w:rPr>
          <w:rFonts w:ascii="Times New Roman" w:eastAsia="Times New Roman" w:hAnsi="Times New Roman"/>
          <w:bCs/>
          <w:iCs/>
          <w:sz w:val="24"/>
          <w:szCs w:val="24"/>
          <w:lang w:eastAsia="ru-RU"/>
        </w:rPr>
        <w:t xml:space="preserve">.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p>
    <w:p w:rsidR="0087532B" w:rsidRPr="0082185F" w:rsidRDefault="0087532B" w:rsidP="0087532B">
      <w:pPr>
        <w:widowControl w:val="0"/>
        <w:autoSpaceDE w:val="0"/>
        <w:autoSpaceDN w:val="0"/>
        <w:adjustRightInd w:val="0"/>
        <w:spacing w:after="0" w:line="240" w:lineRule="auto"/>
        <w:ind w:firstLine="708"/>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Оценка «2» ставится, если ученик</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1. обнаруживает незнание большей части соответствующего раздела изучаемого материала,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2. допускает ошибки в формулировке определений и правил, искажающие их смысл,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3.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p>
    <w:p w:rsidR="0087532B" w:rsidRPr="0082185F" w:rsidRDefault="0087532B" w:rsidP="0087532B">
      <w:pPr>
        <w:widowControl w:val="0"/>
        <w:autoSpaceDE w:val="0"/>
        <w:autoSpaceDN w:val="0"/>
        <w:adjustRightInd w:val="0"/>
        <w:spacing w:after="0" w:line="240" w:lineRule="auto"/>
        <w:ind w:firstLine="708"/>
        <w:jc w:val="both"/>
        <w:rPr>
          <w:rFonts w:ascii="Times New Roman" w:eastAsia="Times New Roman" w:hAnsi="Times New Roman"/>
          <w:bCs/>
          <w:iCs/>
          <w:sz w:val="24"/>
          <w:szCs w:val="24"/>
          <w:lang w:eastAsia="ru-RU"/>
        </w:rPr>
      </w:pPr>
      <w:proofErr w:type="gramStart"/>
      <w:r w:rsidRPr="0082185F">
        <w:rPr>
          <w:rFonts w:ascii="Times New Roman" w:eastAsia="Times New Roman" w:hAnsi="Times New Roman"/>
          <w:bCs/>
          <w:iCs/>
          <w:sz w:val="24"/>
          <w:szCs w:val="24"/>
          <w:lang w:eastAsia="ru-RU"/>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roofErr w:type="gramEnd"/>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p>
    <w:p w:rsidR="0087532B" w:rsidRPr="0082185F" w:rsidRDefault="0087532B" w:rsidP="0087532B">
      <w:pPr>
        <w:widowControl w:val="0"/>
        <w:autoSpaceDE w:val="0"/>
        <w:autoSpaceDN w:val="0"/>
        <w:adjustRightInd w:val="0"/>
        <w:spacing w:after="0" w:line="240" w:lineRule="auto"/>
        <w:ind w:left="567"/>
        <w:jc w:val="both"/>
        <w:rPr>
          <w:rFonts w:ascii="Times New Roman" w:eastAsia="Times New Roman" w:hAnsi="Times New Roman"/>
          <w:b/>
          <w:bCs/>
          <w:i/>
          <w:iCs/>
          <w:sz w:val="24"/>
          <w:szCs w:val="24"/>
          <w:lang w:eastAsia="ru-RU"/>
        </w:rPr>
      </w:pPr>
      <w:r w:rsidRPr="0082185F">
        <w:rPr>
          <w:rFonts w:ascii="Times New Roman" w:eastAsia="Times New Roman" w:hAnsi="Times New Roman"/>
          <w:b/>
          <w:bCs/>
          <w:i/>
          <w:iCs/>
          <w:sz w:val="24"/>
          <w:szCs w:val="24"/>
          <w:lang w:eastAsia="ru-RU"/>
        </w:rPr>
        <w:t>Оценка диктантов</w:t>
      </w:r>
    </w:p>
    <w:p w:rsidR="0087532B" w:rsidRPr="0082185F" w:rsidRDefault="0087532B" w:rsidP="0087532B">
      <w:pPr>
        <w:widowControl w:val="0"/>
        <w:autoSpaceDE w:val="0"/>
        <w:autoSpaceDN w:val="0"/>
        <w:adjustRightInd w:val="0"/>
        <w:spacing w:after="0" w:line="240" w:lineRule="auto"/>
        <w:ind w:firstLine="708"/>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Диктант – одна из основных форм проверки орфографической и пунктуационной грамотности. </w:t>
      </w:r>
    </w:p>
    <w:p w:rsidR="0087532B" w:rsidRPr="0082185F" w:rsidRDefault="0087532B" w:rsidP="0087532B">
      <w:pPr>
        <w:widowControl w:val="0"/>
        <w:autoSpaceDE w:val="0"/>
        <w:autoSpaceDN w:val="0"/>
        <w:adjustRightInd w:val="0"/>
        <w:spacing w:after="0" w:line="240" w:lineRule="auto"/>
        <w:ind w:firstLine="708"/>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p>
    <w:p w:rsidR="0087532B" w:rsidRPr="0082185F" w:rsidRDefault="0087532B" w:rsidP="0087532B">
      <w:pPr>
        <w:widowControl w:val="0"/>
        <w:autoSpaceDE w:val="0"/>
        <w:autoSpaceDN w:val="0"/>
        <w:adjustRightInd w:val="0"/>
        <w:spacing w:after="0" w:line="240" w:lineRule="auto"/>
        <w:ind w:firstLine="708"/>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Объем диктанта устанавливается для 5 класса – 90-100 слов. (При подсчете слов учитываются как самостоятельные, так и служебные слова.)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p>
    <w:p w:rsidR="0087532B" w:rsidRPr="0082185F" w:rsidRDefault="0087532B" w:rsidP="0087532B">
      <w:pPr>
        <w:widowControl w:val="0"/>
        <w:autoSpaceDE w:val="0"/>
        <w:autoSpaceDN w:val="0"/>
        <w:adjustRightInd w:val="0"/>
        <w:spacing w:after="0" w:line="240" w:lineRule="auto"/>
        <w:ind w:firstLine="708"/>
        <w:jc w:val="both"/>
        <w:rPr>
          <w:rFonts w:ascii="Times New Roman" w:eastAsia="Times New Roman" w:hAnsi="Times New Roman"/>
          <w:bCs/>
          <w:iCs/>
          <w:sz w:val="24"/>
          <w:szCs w:val="24"/>
          <w:lang w:eastAsia="ru-RU"/>
        </w:rPr>
      </w:pPr>
      <w:r w:rsidRPr="0082185F">
        <w:rPr>
          <w:rFonts w:ascii="Times New Roman" w:eastAsia="Times New Roman" w:hAnsi="Times New Roman"/>
          <w:bCs/>
          <w:i/>
          <w:iCs/>
          <w:sz w:val="24"/>
          <w:szCs w:val="24"/>
          <w:lang w:eastAsia="ru-RU"/>
        </w:rPr>
        <w:t>Контрольный словарный диктант</w:t>
      </w:r>
      <w:r w:rsidRPr="0082185F">
        <w:rPr>
          <w:rFonts w:ascii="Times New Roman" w:eastAsia="Times New Roman" w:hAnsi="Times New Roman"/>
          <w:bCs/>
          <w:iCs/>
          <w:sz w:val="24"/>
          <w:szCs w:val="24"/>
          <w:lang w:eastAsia="ru-RU"/>
        </w:rPr>
        <w:t xml:space="preserve"> проверяет усвоение слов с непроверяемыми и </w:t>
      </w:r>
      <w:proofErr w:type="spellStart"/>
      <w:r w:rsidRPr="0082185F">
        <w:rPr>
          <w:rFonts w:ascii="Times New Roman" w:eastAsia="Times New Roman" w:hAnsi="Times New Roman"/>
          <w:bCs/>
          <w:iCs/>
          <w:sz w:val="24"/>
          <w:szCs w:val="24"/>
          <w:lang w:eastAsia="ru-RU"/>
        </w:rPr>
        <w:t>труднопроверяемыми</w:t>
      </w:r>
      <w:proofErr w:type="spellEnd"/>
      <w:r w:rsidRPr="0082185F">
        <w:rPr>
          <w:rFonts w:ascii="Times New Roman" w:eastAsia="Times New Roman" w:hAnsi="Times New Roman"/>
          <w:bCs/>
          <w:iCs/>
          <w:sz w:val="24"/>
          <w:szCs w:val="24"/>
          <w:lang w:eastAsia="ru-RU"/>
        </w:rPr>
        <w:t xml:space="preserve"> орфограммами. Он может состоять из 15-20 слов.</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p>
    <w:p w:rsidR="0087532B" w:rsidRPr="0082185F" w:rsidRDefault="0087532B" w:rsidP="0087532B">
      <w:pPr>
        <w:widowControl w:val="0"/>
        <w:autoSpaceDE w:val="0"/>
        <w:autoSpaceDN w:val="0"/>
        <w:adjustRightInd w:val="0"/>
        <w:spacing w:after="0" w:line="240" w:lineRule="auto"/>
        <w:ind w:firstLine="708"/>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82185F">
        <w:rPr>
          <w:rFonts w:ascii="Times New Roman" w:eastAsia="Times New Roman" w:hAnsi="Times New Roman"/>
          <w:bCs/>
          <w:iCs/>
          <w:sz w:val="24"/>
          <w:szCs w:val="24"/>
          <w:lang w:eastAsia="ru-RU"/>
        </w:rPr>
        <w:t>пунктограммы</w:t>
      </w:r>
      <w:proofErr w:type="spellEnd"/>
      <w:r w:rsidRPr="0082185F">
        <w:rPr>
          <w:rFonts w:ascii="Times New Roman" w:eastAsia="Times New Roman" w:hAnsi="Times New Roman"/>
          <w:bCs/>
          <w:iCs/>
          <w:sz w:val="24"/>
          <w:szCs w:val="24"/>
          <w:lang w:eastAsia="ru-RU"/>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p>
    <w:p w:rsidR="0087532B" w:rsidRPr="0082185F" w:rsidRDefault="0087532B" w:rsidP="0087532B">
      <w:pPr>
        <w:widowControl w:val="0"/>
        <w:autoSpaceDE w:val="0"/>
        <w:autoSpaceDN w:val="0"/>
        <w:adjustRightInd w:val="0"/>
        <w:spacing w:after="0" w:line="240" w:lineRule="auto"/>
        <w:ind w:firstLine="708"/>
        <w:jc w:val="both"/>
        <w:rPr>
          <w:rFonts w:ascii="Times New Roman" w:eastAsia="Times New Roman" w:hAnsi="Times New Roman"/>
          <w:bCs/>
          <w:iCs/>
          <w:sz w:val="24"/>
          <w:szCs w:val="24"/>
          <w:lang w:eastAsia="ru-RU"/>
        </w:rPr>
      </w:pPr>
      <w:r w:rsidRPr="0082185F">
        <w:rPr>
          <w:rFonts w:ascii="Times New Roman" w:eastAsia="Times New Roman" w:hAnsi="Times New Roman"/>
          <w:bCs/>
          <w:i/>
          <w:iCs/>
          <w:sz w:val="24"/>
          <w:szCs w:val="24"/>
          <w:lang w:eastAsia="ru-RU"/>
        </w:rPr>
        <w:t>Для контрольных диктантов</w:t>
      </w:r>
      <w:r w:rsidRPr="0082185F">
        <w:rPr>
          <w:rFonts w:ascii="Times New Roman" w:eastAsia="Times New Roman" w:hAnsi="Times New Roman"/>
          <w:bCs/>
          <w:iCs/>
          <w:sz w:val="24"/>
          <w:szCs w:val="24"/>
          <w:lang w:eastAsia="ru-RU"/>
        </w:rPr>
        <w:t xml:space="preserve"> следует подбирать такие тексты, в которых </w:t>
      </w:r>
      <w:r w:rsidRPr="0082185F">
        <w:rPr>
          <w:rFonts w:ascii="Times New Roman" w:eastAsia="Times New Roman" w:hAnsi="Times New Roman"/>
          <w:bCs/>
          <w:iCs/>
          <w:sz w:val="24"/>
          <w:szCs w:val="24"/>
          <w:lang w:eastAsia="ru-RU"/>
        </w:rPr>
        <w:lastRenderedPageBreak/>
        <w:t xml:space="preserve">изучаемые </w:t>
      </w:r>
      <w:proofErr w:type="gramStart"/>
      <w:r w:rsidRPr="0082185F">
        <w:rPr>
          <w:rFonts w:ascii="Times New Roman" w:eastAsia="Times New Roman" w:hAnsi="Times New Roman"/>
          <w:bCs/>
          <w:iCs/>
          <w:sz w:val="24"/>
          <w:szCs w:val="24"/>
          <w:lang w:eastAsia="ru-RU"/>
        </w:rPr>
        <w:t>в</w:t>
      </w:r>
      <w:proofErr w:type="gramEnd"/>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данной теме орфограммы и </w:t>
      </w:r>
      <w:proofErr w:type="spellStart"/>
      <w:r w:rsidRPr="0082185F">
        <w:rPr>
          <w:rFonts w:ascii="Times New Roman" w:eastAsia="Times New Roman" w:hAnsi="Times New Roman"/>
          <w:bCs/>
          <w:iCs/>
          <w:sz w:val="24"/>
          <w:szCs w:val="24"/>
          <w:lang w:eastAsia="ru-RU"/>
        </w:rPr>
        <w:t>пунктограммы</w:t>
      </w:r>
      <w:proofErr w:type="spellEnd"/>
      <w:r w:rsidRPr="0082185F">
        <w:rPr>
          <w:rFonts w:ascii="Times New Roman" w:eastAsia="Times New Roman" w:hAnsi="Times New Roman"/>
          <w:bCs/>
          <w:iCs/>
          <w:sz w:val="24"/>
          <w:szCs w:val="24"/>
          <w:lang w:eastAsia="ru-RU"/>
        </w:rPr>
        <w:t xml:space="preserve"> были бы представлены не менее 2-3 случаями.  Из изученных ранее орфограмм и </w:t>
      </w:r>
      <w:proofErr w:type="spellStart"/>
      <w:r w:rsidRPr="0082185F">
        <w:rPr>
          <w:rFonts w:ascii="Times New Roman" w:eastAsia="Times New Roman" w:hAnsi="Times New Roman"/>
          <w:bCs/>
          <w:iCs/>
          <w:sz w:val="24"/>
          <w:szCs w:val="24"/>
          <w:lang w:eastAsia="ru-RU"/>
        </w:rPr>
        <w:t>пунктограмм</w:t>
      </w:r>
      <w:proofErr w:type="spellEnd"/>
      <w:r w:rsidRPr="0082185F">
        <w:rPr>
          <w:rFonts w:ascii="Times New Roman" w:eastAsia="Times New Roman" w:hAnsi="Times New Roman"/>
          <w:bCs/>
          <w:iCs/>
          <w:sz w:val="24"/>
          <w:szCs w:val="24"/>
          <w:lang w:eastAsia="ru-RU"/>
        </w:rPr>
        <w:t xml:space="preserve"> включаются основные: они должны быть представлены 1-3 случаями. В целом количество проверяемых орфограмм не должно превышать в 5 классе - 12 различных орфограмм и 2-3 </w:t>
      </w:r>
      <w:proofErr w:type="spellStart"/>
      <w:r w:rsidRPr="0082185F">
        <w:rPr>
          <w:rFonts w:ascii="Times New Roman" w:eastAsia="Times New Roman" w:hAnsi="Times New Roman"/>
          <w:bCs/>
          <w:iCs/>
          <w:sz w:val="24"/>
          <w:szCs w:val="24"/>
          <w:lang w:eastAsia="ru-RU"/>
        </w:rPr>
        <w:t>пунктограммы</w:t>
      </w:r>
      <w:proofErr w:type="spellEnd"/>
      <w:r w:rsidRPr="0082185F">
        <w:rPr>
          <w:rFonts w:ascii="Times New Roman" w:eastAsia="Times New Roman" w:hAnsi="Times New Roman"/>
          <w:bCs/>
          <w:iCs/>
          <w:sz w:val="24"/>
          <w:szCs w:val="24"/>
          <w:lang w:eastAsia="ru-RU"/>
        </w:rPr>
        <w:t xml:space="preserve">. </w:t>
      </w:r>
    </w:p>
    <w:p w:rsidR="0087532B" w:rsidRPr="0082185F" w:rsidRDefault="0087532B" w:rsidP="0087532B">
      <w:pPr>
        <w:widowControl w:val="0"/>
        <w:autoSpaceDE w:val="0"/>
        <w:autoSpaceDN w:val="0"/>
        <w:adjustRightInd w:val="0"/>
        <w:spacing w:after="0" w:line="240" w:lineRule="auto"/>
        <w:ind w:firstLine="708"/>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 </w:t>
      </w:r>
    </w:p>
    <w:p w:rsidR="0087532B" w:rsidRPr="0082185F" w:rsidRDefault="0087532B" w:rsidP="0087532B">
      <w:pPr>
        <w:widowControl w:val="0"/>
        <w:autoSpaceDE w:val="0"/>
        <w:autoSpaceDN w:val="0"/>
        <w:adjustRightInd w:val="0"/>
        <w:spacing w:after="0" w:line="240" w:lineRule="auto"/>
        <w:ind w:firstLine="708"/>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В диктантах должно быть в 5 классе – не более 5 различных слов с непроверяемыми и </w:t>
      </w:r>
      <w:proofErr w:type="spellStart"/>
      <w:r w:rsidRPr="0082185F">
        <w:rPr>
          <w:rFonts w:ascii="Times New Roman" w:eastAsia="Times New Roman" w:hAnsi="Times New Roman"/>
          <w:bCs/>
          <w:iCs/>
          <w:sz w:val="24"/>
          <w:szCs w:val="24"/>
          <w:lang w:eastAsia="ru-RU"/>
        </w:rPr>
        <w:t>труднопроверяемыми</w:t>
      </w:r>
      <w:proofErr w:type="spellEnd"/>
      <w:r w:rsidRPr="0082185F">
        <w:rPr>
          <w:rFonts w:ascii="Times New Roman" w:eastAsia="Times New Roman" w:hAnsi="Times New Roman"/>
          <w:bCs/>
          <w:iCs/>
          <w:sz w:val="24"/>
          <w:szCs w:val="24"/>
          <w:lang w:eastAsia="ru-RU"/>
        </w:rPr>
        <w:t xml:space="preserve"> написаниями, правописанию которых ученики специально обучались.  При оценке диктанта исправляются, но не учитываются орфографические и пунктуационные ошибки: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 в переносе слов;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 на правила, которые не включены в школьную программу;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 на еще не изученные правила;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в словах с непроверяемыми написаниями, над которыми не проводилась</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специальная работа;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 в передаче авторской пунктуации. </w:t>
      </w:r>
    </w:p>
    <w:p w:rsidR="0087532B" w:rsidRPr="0082185F" w:rsidRDefault="0087532B" w:rsidP="0087532B">
      <w:pPr>
        <w:widowControl w:val="0"/>
        <w:autoSpaceDE w:val="0"/>
        <w:autoSpaceDN w:val="0"/>
        <w:adjustRightInd w:val="0"/>
        <w:spacing w:after="0" w:line="240" w:lineRule="auto"/>
        <w:ind w:firstLine="708"/>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особенностях данного слова. </w:t>
      </w:r>
    </w:p>
    <w:p w:rsidR="0087532B" w:rsidRPr="0082185F" w:rsidRDefault="0087532B" w:rsidP="0087532B">
      <w:pPr>
        <w:widowControl w:val="0"/>
        <w:autoSpaceDE w:val="0"/>
        <w:autoSpaceDN w:val="0"/>
        <w:adjustRightInd w:val="0"/>
        <w:spacing w:after="0" w:line="240" w:lineRule="auto"/>
        <w:ind w:firstLine="708"/>
        <w:jc w:val="both"/>
        <w:rPr>
          <w:rFonts w:ascii="Times New Roman" w:eastAsia="Times New Roman" w:hAnsi="Times New Roman"/>
          <w:bCs/>
          <w:iCs/>
          <w:sz w:val="24"/>
          <w:szCs w:val="24"/>
          <w:lang w:eastAsia="ru-RU"/>
        </w:rPr>
      </w:pPr>
      <w:proofErr w:type="gramStart"/>
      <w:r w:rsidRPr="0082185F">
        <w:rPr>
          <w:rFonts w:ascii="Times New Roman" w:eastAsia="Times New Roman" w:hAnsi="Times New Roman"/>
          <w:bCs/>
          <w:iCs/>
          <w:sz w:val="24"/>
          <w:szCs w:val="24"/>
          <w:lang w:eastAsia="ru-RU"/>
        </w:rPr>
        <w:t xml:space="preserve">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w:t>
      </w:r>
      <w:proofErr w:type="gramEnd"/>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p>
    <w:p w:rsidR="0087532B" w:rsidRPr="0082185F" w:rsidRDefault="0087532B" w:rsidP="0087532B">
      <w:pPr>
        <w:widowControl w:val="0"/>
        <w:autoSpaceDE w:val="0"/>
        <w:autoSpaceDN w:val="0"/>
        <w:adjustRightInd w:val="0"/>
        <w:spacing w:after="0" w:line="240" w:lineRule="auto"/>
        <w:ind w:firstLine="708"/>
        <w:jc w:val="both"/>
        <w:rPr>
          <w:rFonts w:ascii="Times New Roman" w:eastAsia="Times New Roman" w:hAnsi="Times New Roman"/>
          <w:bCs/>
          <w:iCs/>
          <w:sz w:val="24"/>
          <w:szCs w:val="24"/>
          <w:lang w:eastAsia="ru-RU"/>
        </w:rPr>
      </w:pPr>
      <w:proofErr w:type="gramStart"/>
      <w:r w:rsidRPr="0082185F">
        <w:rPr>
          <w:rFonts w:ascii="Times New Roman" w:eastAsia="Times New Roman" w:hAnsi="Times New Roman"/>
          <w:bCs/>
          <w:iCs/>
          <w:sz w:val="24"/>
          <w:szCs w:val="24"/>
          <w:lang w:eastAsia="ru-RU"/>
        </w:rPr>
        <w:t>При наличии в контрольном диктанте более 5 поправок (исправление неверного написания на верное) оценка снижается на 1 балл.</w:t>
      </w:r>
      <w:proofErr w:type="gramEnd"/>
      <w:r w:rsidRPr="0082185F">
        <w:rPr>
          <w:rFonts w:ascii="Times New Roman" w:eastAsia="Times New Roman" w:hAnsi="Times New Roman"/>
          <w:bCs/>
          <w:iCs/>
          <w:sz w:val="24"/>
          <w:szCs w:val="24"/>
          <w:lang w:eastAsia="ru-RU"/>
        </w:rPr>
        <w:t xml:space="preserve"> Отличная оценка не выставляется при наличии 3-х и более исправлений.</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Диктант оценивается одной отметкой. </w:t>
      </w:r>
    </w:p>
    <w:p w:rsidR="0087532B" w:rsidRPr="0082185F" w:rsidRDefault="0087532B" w:rsidP="0087532B">
      <w:pPr>
        <w:widowControl w:val="0"/>
        <w:autoSpaceDE w:val="0"/>
        <w:autoSpaceDN w:val="0"/>
        <w:adjustRightInd w:val="0"/>
        <w:spacing w:after="0" w:line="240" w:lineRule="auto"/>
        <w:ind w:firstLine="708"/>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Оценка «5» выставляется за безошибочную работу, а также при наличии в ней одной негрубой орфографической или одной негрубой пунктуационной ошибки (0/0; 0/1). </w:t>
      </w:r>
    </w:p>
    <w:p w:rsidR="0087532B" w:rsidRPr="0082185F" w:rsidRDefault="0087532B" w:rsidP="0087532B">
      <w:pPr>
        <w:widowControl w:val="0"/>
        <w:autoSpaceDE w:val="0"/>
        <w:autoSpaceDN w:val="0"/>
        <w:adjustRightInd w:val="0"/>
        <w:spacing w:after="0" w:line="240" w:lineRule="auto"/>
        <w:ind w:firstLine="708"/>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Оценка «4» выставляется при наличии в диктанте двух орфографических и двух пунктуационных ошибок, или 1 </w:t>
      </w:r>
      <w:proofErr w:type="gramStart"/>
      <w:r w:rsidRPr="0082185F">
        <w:rPr>
          <w:rFonts w:ascii="Times New Roman" w:eastAsia="Times New Roman" w:hAnsi="Times New Roman"/>
          <w:bCs/>
          <w:iCs/>
          <w:sz w:val="24"/>
          <w:szCs w:val="24"/>
          <w:lang w:eastAsia="ru-RU"/>
        </w:rPr>
        <w:t>орфографической</w:t>
      </w:r>
      <w:proofErr w:type="gramEnd"/>
      <w:r w:rsidRPr="0082185F">
        <w:rPr>
          <w:rFonts w:ascii="Times New Roman" w:eastAsia="Times New Roman" w:hAnsi="Times New Roman"/>
          <w:bCs/>
          <w:iCs/>
          <w:sz w:val="24"/>
          <w:szCs w:val="24"/>
          <w:lang w:eastAsia="ru-RU"/>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 (2/0; 1/3;  0/4).</w:t>
      </w:r>
    </w:p>
    <w:p w:rsidR="0087532B" w:rsidRPr="0082185F" w:rsidRDefault="0087532B" w:rsidP="0087532B">
      <w:pPr>
        <w:widowControl w:val="0"/>
        <w:autoSpaceDE w:val="0"/>
        <w:autoSpaceDN w:val="0"/>
        <w:adjustRightInd w:val="0"/>
        <w:spacing w:after="0" w:line="240" w:lineRule="auto"/>
        <w:ind w:firstLine="708"/>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(4/4; 3/5; 0/7). </w:t>
      </w:r>
    </w:p>
    <w:p w:rsidR="0087532B" w:rsidRPr="0082185F" w:rsidRDefault="0087532B" w:rsidP="0087532B">
      <w:pPr>
        <w:widowControl w:val="0"/>
        <w:autoSpaceDE w:val="0"/>
        <w:autoSpaceDN w:val="0"/>
        <w:adjustRightInd w:val="0"/>
        <w:spacing w:after="0" w:line="240" w:lineRule="auto"/>
        <w:ind w:firstLine="708"/>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87532B" w:rsidRPr="0082185F" w:rsidRDefault="0087532B" w:rsidP="0087532B">
      <w:pPr>
        <w:widowControl w:val="0"/>
        <w:autoSpaceDE w:val="0"/>
        <w:autoSpaceDN w:val="0"/>
        <w:adjustRightInd w:val="0"/>
        <w:spacing w:after="0" w:line="240" w:lineRule="auto"/>
        <w:ind w:firstLine="708"/>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lastRenderedPageBreak/>
        <w:t xml:space="preserve">для оценки «4» - 2 орфографические ошибки,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для оценки «3» - 5 орфографических ошибок,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для оценки «2» - 7 орфографических ошибок.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p>
    <w:p w:rsidR="0087532B" w:rsidRPr="0082185F" w:rsidRDefault="0087532B" w:rsidP="0087532B">
      <w:pPr>
        <w:widowControl w:val="0"/>
        <w:autoSpaceDE w:val="0"/>
        <w:autoSpaceDN w:val="0"/>
        <w:adjustRightInd w:val="0"/>
        <w:spacing w:after="0" w:line="240" w:lineRule="auto"/>
        <w:ind w:firstLine="708"/>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При оценке выполнения дополнительных заданий рекомендуется руководствоваться следующим:</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1. Оценка «5» ставится, если ученик выполнил все задания верно.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2. Оценка «4» ставится, если ученик выполнил правильно не менее ¾ задания.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3. Оценка «3» ставится за работу, в которой правильно выполнено не менее половины</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заданий.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4. Оценка «2» ставится за работу, в которой не выполнено более половины заданий.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
          <w:iCs/>
          <w:sz w:val="24"/>
          <w:szCs w:val="24"/>
          <w:lang w:eastAsia="ru-RU"/>
        </w:rPr>
        <w:t>Примечание.</w:t>
      </w:r>
      <w:r w:rsidRPr="0082185F">
        <w:rPr>
          <w:rFonts w:ascii="Times New Roman" w:eastAsia="Times New Roman" w:hAnsi="Times New Roman"/>
          <w:bCs/>
          <w:iCs/>
          <w:sz w:val="24"/>
          <w:szCs w:val="24"/>
          <w:lang w:eastAsia="ru-RU"/>
        </w:rPr>
        <w:t xml:space="preserve"> Орфографические и пунктуационные ошибки, допущенные при выполнении дополнительных заданий, учитываются при выведении оценки за диктант.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p>
    <w:p w:rsidR="0087532B" w:rsidRPr="0082185F" w:rsidRDefault="0087532B" w:rsidP="0087532B">
      <w:pPr>
        <w:widowControl w:val="0"/>
        <w:autoSpaceDE w:val="0"/>
        <w:autoSpaceDN w:val="0"/>
        <w:adjustRightInd w:val="0"/>
        <w:spacing w:after="0" w:line="240" w:lineRule="auto"/>
        <w:ind w:firstLine="708"/>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При оценке контрольного словарного диктанта рекомендуется руководствоваться следующим:</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1. Оценка «5» ставится за диктант, в котором нет ошибок.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2. Оценка «4» ставится за диктант, в котором ученик допустил 1-2 ошибки.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3. Оценка «3» ставится за диктант, в котором допущено 3-4 ошибки.</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4. Оценка «2» ставится за диктант, в котором допущено до 7 ошибок.</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p>
    <w:p w:rsidR="0087532B" w:rsidRPr="0082185F" w:rsidRDefault="0087532B" w:rsidP="0087532B">
      <w:pPr>
        <w:widowControl w:val="0"/>
        <w:autoSpaceDE w:val="0"/>
        <w:autoSpaceDN w:val="0"/>
        <w:adjustRightInd w:val="0"/>
        <w:spacing w:after="0" w:line="240" w:lineRule="auto"/>
        <w:ind w:firstLine="567"/>
        <w:jc w:val="both"/>
        <w:rPr>
          <w:rFonts w:ascii="Times New Roman" w:eastAsia="Times New Roman" w:hAnsi="Times New Roman"/>
          <w:b/>
          <w:bCs/>
          <w:i/>
          <w:iCs/>
          <w:sz w:val="24"/>
          <w:szCs w:val="24"/>
          <w:lang w:eastAsia="ru-RU"/>
        </w:rPr>
      </w:pPr>
      <w:r w:rsidRPr="0082185F">
        <w:rPr>
          <w:rFonts w:ascii="Times New Roman" w:eastAsia="Times New Roman" w:hAnsi="Times New Roman"/>
          <w:b/>
          <w:bCs/>
          <w:i/>
          <w:iCs/>
          <w:sz w:val="24"/>
          <w:szCs w:val="24"/>
          <w:lang w:eastAsia="ru-RU"/>
        </w:rPr>
        <w:t>Оценка сочинений и изложений</w:t>
      </w:r>
    </w:p>
    <w:p w:rsidR="0087532B" w:rsidRPr="0082185F" w:rsidRDefault="0087532B" w:rsidP="0087532B">
      <w:pPr>
        <w:widowControl w:val="0"/>
        <w:autoSpaceDE w:val="0"/>
        <w:autoSpaceDN w:val="0"/>
        <w:adjustRightInd w:val="0"/>
        <w:spacing w:after="0" w:line="240" w:lineRule="auto"/>
        <w:ind w:firstLine="708"/>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Сочинения и изложения – основные формы проверки умения правильно и последовательно излагать мысли, уровня речевой подготовки учащихся. </w:t>
      </w:r>
    </w:p>
    <w:p w:rsidR="0087532B" w:rsidRPr="0082185F" w:rsidRDefault="0087532B" w:rsidP="0087532B">
      <w:pPr>
        <w:widowControl w:val="0"/>
        <w:autoSpaceDE w:val="0"/>
        <w:autoSpaceDN w:val="0"/>
        <w:adjustRightInd w:val="0"/>
        <w:spacing w:after="0" w:line="240" w:lineRule="auto"/>
        <w:ind w:firstLine="708"/>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Сочинения и изложения в 4-8 классах проводятся в соответствии с требованиями раздела программы «Развития навыков связной речи».  </w:t>
      </w:r>
    </w:p>
    <w:p w:rsidR="0087532B" w:rsidRPr="0082185F" w:rsidRDefault="0087532B" w:rsidP="0087532B">
      <w:pPr>
        <w:widowControl w:val="0"/>
        <w:autoSpaceDE w:val="0"/>
        <w:autoSpaceDN w:val="0"/>
        <w:adjustRightInd w:val="0"/>
        <w:spacing w:after="0" w:line="240" w:lineRule="auto"/>
        <w:ind w:firstLine="708"/>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Рекомендуется следующий примерный объем классных сочинений: в 5 классе – 0,5 – 1,0 страницы. </w:t>
      </w:r>
      <w:proofErr w:type="gramStart"/>
      <w:r w:rsidRPr="0082185F">
        <w:rPr>
          <w:rFonts w:ascii="Times New Roman" w:eastAsia="Times New Roman" w:hAnsi="Times New Roman"/>
          <w:bCs/>
          <w:iCs/>
          <w:sz w:val="24"/>
          <w:szCs w:val="24"/>
          <w:lang w:eastAsia="ru-RU"/>
        </w:rPr>
        <w:t xml:space="preserve">К указанному объему сочинений нужно относиться как к примерному, так как объем ученического сочинения зависит от многих обстоятельств, в частности от стиля и жанра сочинения, от почерка. </w:t>
      </w:r>
      <w:proofErr w:type="gramEnd"/>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p>
    <w:p w:rsidR="0087532B" w:rsidRPr="0082185F" w:rsidRDefault="0087532B" w:rsidP="0087532B">
      <w:pPr>
        <w:widowControl w:val="0"/>
        <w:autoSpaceDE w:val="0"/>
        <w:autoSpaceDN w:val="0"/>
        <w:adjustRightInd w:val="0"/>
        <w:spacing w:after="0" w:line="240" w:lineRule="auto"/>
        <w:ind w:firstLine="708"/>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С помощью сочинений и изложений проверяются: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 умение раскрывать тему;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 умение использовать языковые средства в соответствии со стилем, темой и задачей высказывания;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 соблюдение языковых норм и правил правописания. </w:t>
      </w:r>
    </w:p>
    <w:p w:rsidR="0087532B" w:rsidRPr="0082185F" w:rsidRDefault="0087532B" w:rsidP="0087532B">
      <w:pPr>
        <w:widowControl w:val="0"/>
        <w:autoSpaceDE w:val="0"/>
        <w:autoSpaceDN w:val="0"/>
        <w:adjustRightInd w:val="0"/>
        <w:spacing w:after="0" w:line="240" w:lineRule="auto"/>
        <w:ind w:firstLine="708"/>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w:t>
      </w:r>
    </w:p>
    <w:p w:rsidR="0087532B" w:rsidRPr="0082185F" w:rsidRDefault="0087532B" w:rsidP="0087532B">
      <w:pPr>
        <w:widowControl w:val="0"/>
        <w:autoSpaceDE w:val="0"/>
        <w:autoSpaceDN w:val="0"/>
        <w:adjustRightInd w:val="0"/>
        <w:spacing w:after="0" w:line="240" w:lineRule="auto"/>
        <w:ind w:firstLine="708"/>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Содержание сочинения и изложения оценивается по следующим критериям: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1. Соответствие работы ученика теме и основной мысли;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2. Полнота раскрытия темы;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3. Правильность фактического материала;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4. Последовательность изложения.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p>
    <w:p w:rsidR="0087532B" w:rsidRPr="0082185F" w:rsidRDefault="0087532B" w:rsidP="0087532B">
      <w:pPr>
        <w:widowControl w:val="0"/>
        <w:autoSpaceDE w:val="0"/>
        <w:autoSpaceDN w:val="0"/>
        <w:adjustRightInd w:val="0"/>
        <w:spacing w:after="0" w:line="240" w:lineRule="auto"/>
        <w:ind w:firstLine="708"/>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При оценке речевого оформления сочинений и изложений учитывается: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lastRenderedPageBreak/>
        <w:t xml:space="preserve">1. Разнообразие словаря и грамматического строя речи;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2. Стилевое единство и выразительность речи;</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3. Число речевых недочетов.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Грамотность оценивается по числу допущенных учеником ошибок –  орфографических, пунктуационных и грамматических.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Оценка «5»</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1. Содержание работы полностью соответствует теме.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2. Фактические ошибки отсутствуют.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3. Содержание излагается последовательно.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4. Работа отличается богатством словаря, разнообразием используемых синтаксических конструкций, точностью словоупотребления.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5. Достигнуто стилевое единство и выразительность текста.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6. В целом в работе допускается 1 недочет в содержании и 1 – 2 </w:t>
      </w:r>
      <w:proofErr w:type="gramStart"/>
      <w:r w:rsidRPr="0082185F">
        <w:rPr>
          <w:rFonts w:ascii="Times New Roman" w:eastAsia="Times New Roman" w:hAnsi="Times New Roman"/>
          <w:bCs/>
          <w:iCs/>
          <w:sz w:val="24"/>
          <w:szCs w:val="24"/>
          <w:lang w:eastAsia="ru-RU"/>
        </w:rPr>
        <w:t>речевых</w:t>
      </w:r>
      <w:proofErr w:type="gramEnd"/>
      <w:r w:rsidRPr="0082185F">
        <w:rPr>
          <w:rFonts w:ascii="Times New Roman" w:eastAsia="Times New Roman" w:hAnsi="Times New Roman"/>
          <w:bCs/>
          <w:iCs/>
          <w:sz w:val="24"/>
          <w:szCs w:val="24"/>
          <w:lang w:eastAsia="ru-RU"/>
        </w:rPr>
        <w:t xml:space="preserve"> недочета.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7. Грамотность: допускается 1 орфографическая, или 1 пунктуационная, или 1  грамматическая ошибка.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Оценка «4»</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1. Содержание работы в основном соответствует теме (имеются незначительные отклонения от темы).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2. Содержание в основном достоверно, но имеются единичные фактические неточности.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3. Имеются незначительные нарушения последовательности в изложении мыслей.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4. Лексический и грамматический строй речи достаточно разнообразен.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5. Стиль работы отличается единством и достаточной выразительностью.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6. В целом в работе допускается не более 2 недочетов в содержании и не более 3 – 4 речевых недочетов.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7. Грамотность: допускаются 2 орфографические и 2 пунктуационные ошибки,  или 1 орфографическая и 3 пунктуационные ошибки, или 4 пунктуационные ошибки </w:t>
      </w:r>
      <w:proofErr w:type="gramStart"/>
      <w:r w:rsidRPr="0082185F">
        <w:rPr>
          <w:rFonts w:ascii="Times New Roman" w:eastAsia="Times New Roman" w:hAnsi="Times New Roman"/>
          <w:bCs/>
          <w:iCs/>
          <w:sz w:val="24"/>
          <w:szCs w:val="24"/>
          <w:lang w:eastAsia="ru-RU"/>
        </w:rPr>
        <w:t>при</w:t>
      </w:r>
      <w:proofErr w:type="gramEnd"/>
      <w:r w:rsidRPr="0082185F">
        <w:rPr>
          <w:rFonts w:ascii="Times New Roman" w:eastAsia="Times New Roman" w:hAnsi="Times New Roman"/>
          <w:bCs/>
          <w:iCs/>
          <w:sz w:val="24"/>
          <w:szCs w:val="24"/>
          <w:lang w:eastAsia="ru-RU"/>
        </w:rPr>
        <w:t xml:space="preserve"> </w:t>
      </w:r>
      <w:proofErr w:type="gramStart"/>
      <w:r w:rsidRPr="0082185F">
        <w:rPr>
          <w:rFonts w:ascii="Times New Roman" w:eastAsia="Times New Roman" w:hAnsi="Times New Roman"/>
          <w:bCs/>
          <w:iCs/>
          <w:sz w:val="24"/>
          <w:szCs w:val="24"/>
          <w:lang w:eastAsia="ru-RU"/>
        </w:rPr>
        <w:t>отсутствии</w:t>
      </w:r>
      <w:proofErr w:type="gramEnd"/>
      <w:r w:rsidRPr="0082185F">
        <w:rPr>
          <w:rFonts w:ascii="Times New Roman" w:eastAsia="Times New Roman" w:hAnsi="Times New Roman"/>
          <w:bCs/>
          <w:iCs/>
          <w:sz w:val="24"/>
          <w:szCs w:val="24"/>
          <w:lang w:eastAsia="ru-RU"/>
        </w:rPr>
        <w:t xml:space="preserve"> орфографических ошибок, а также 2 грамматические ошибки.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Оценка «3»</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1. В работе допущены существенные отклонения от темы.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2. Работа достоверна в главном, но в ней имеются отдельные фактические неточности.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3. Допущены отдельные нарушения последовательности изложения.</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4. Беден словарь и однообразны употребляемые синтаксические конструкции,  встречается неправильное словоупотребление.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5. Стиль работы не отличается единством, речь недостаточно выразительна.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6. В целом в работе допускается не более 4 недочетов в содержании и 5 речевых недочетов.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7. 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82185F">
        <w:rPr>
          <w:rFonts w:ascii="Times New Roman" w:eastAsia="Times New Roman" w:hAnsi="Times New Roman"/>
          <w:bCs/>
          <w:iCs/>
          <w:sz w:val="24"/>
          <w:szCs w:val="24"/>
          <w:lang w:eastAsia="ru-RU"/>
        </w:rPr>
        <w:t xml:space="preserve">( </w:t>
      </w:r>
      <w:proofErr w:type="gramEnd"/>
      <w:r w:rsidRPr="0082185F">
        <w:rPr>
          <w:rFonts w:ascii="Times New Roman" w:eastAsia="Times New Roman" w:hAnsi="Times New Roman"/>
          <w:bCs/>
          <w:iCs/>
          <w:sz w:val="24"/>
          <w:szCs w:val="24"/>
          <w:lang w:eastAsia="ru-RU"/>
        </w:rPr>
        <w:t xml:space="preserve">в 5 классе – 5 орфографических и 4 пунктуационные ошибки), а также 4 грамматические ошибки.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Оценка «2»</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1. Работа не соответствует теме.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2. Допущено много фактических неточностей.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3. Нарушена последовательность изложения мыслей во всех частях работы,  отсутствует связь между ними, работа не соответствует плану.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5. Нарушено стилевое единство текста.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lastRenderedPageBreak/>
        <w:t xml:space="preserve">6. В целом в работе допущено 6 недочетов в содержании и до 7 речевых недочетов.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7. 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
          <w:iCs/>
          <w:sz w:val="24"/>
          <w:szCs w:val="24"/>
          <w:lang w:eastAsia="ru-RU"/>
        </w:rPr>
      </w:pPr>
      <w:r w:rsidRPr="0082185F">
        <w:rPr>
          <w:rFonts w:ascii="Times New Roman" w:eastAsia="Times New Roman" w:hAnsi="Times New Roman"/>
          <w:bCs/>
          <w:i/>
          <w:iCs/>
          <w:sz w:val="24"/>
          <w:szCs w:val="24"/>
          <w:lang w:eastAsia="ru-RU"/>
        </w:rPr>
        <w:t xml:space="preserve">Примечания.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w:t>
      </w:r>
    </w:p>
    <w:p w:rsidR="0087532B" w:rsidRPr="0082185F"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 xml:space="preserve">2.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 </w:t>
      </w:r>
    </w:p>
    <w:p w:rsidR="0087532B" w:rsidRPr="006046D5" w:rsidRDefault="0087532B" w:rsidP="0087532B">
      <w:pPr>
        <w:widowControl w:val="0"/>
        <w:autoSpaceDE w:val="0"/>
        <w:autoSpaceDN w:val="0"/>
        <w:adjustRightInd w:val="0"/>
        <w:spacing w:after="0" w:line="240" w:lineRule="auto"/>
        <w:jc w:val="both"/>
        <w:rPr>
          <w:rFonts w:ascii="Times New Roman" w:eastAsia="Times New Roman" w:hAnsi="Times New Roman"/>
          <w:bCs/>
          <w:iCs/>
          <w:sz w:val="24"/>
          <w:szCs w:val="24"/>
          <w:lang w:eastAsia="ru-RU"/>
        </w:rPr>
      </w:pPr>
      <w:r w:rsidRPr="0082185F">
        <w:rPr>
          <w:rFonts w:ascii="Times New Roman" w:eastAsia="Times New Roman" w:hAnsi="Times New Roman"/>
          <w:bCs/>
          <w:iCs/>
          <w:sz w:val="24"/>
          <w:szCs w:val="24"/>
          <w:lang w:eastAsia="ru-RU"/>
        </w:rPr>
        <w:t>3. На оценку сочинения и изложения распространяются положения об однотипных и негрубых ошибках, а также о сделанных учеником исправлениях.</w:t>
      </w:r>
    </w:p>
    <w:p w:rsidR="0087532B" w:rsidRDefault="0087532B" w:rsidP="0087532B">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87532B" w:rsidRDefault="0087532B" w:rsidP="0087532B">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87532B" w:rsidRDefault="0087532B" w:rsidP="0087532B">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600982" w:rsidRDefault="00600982"/>
    <w:sectPr w:rsidR="00600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BF8"/>
    <w:multiLevelType w:val="multilevel"/>
    <w:tmpl w:val="1390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32B"/>
    <w:rsid w:val="00600982"/>
    <w:rsid w:val="00875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3194</Words>
  <Characters>18207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2020-10-12T17:01:00Z</dcterms:created>
  <dcterms:modified xsi:type="dcterms:W3CDTF">2020-10-12T17:04:00Z</dcterms:modified>
</cp:coreProperties>
</file>