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C" w:rsidRPr="007523EE" w:rsidRDefault="007F7352" w:rsidP="007F735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21941F4C" wp14:editId="4A8177AE">
            <wp:extent cx="6667500" cy="9243700"/>
            <wp:effectExtent l="7302" t="0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9789" cy="92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1162"/>
        <w:gridCol w:w="56"/>
        <w:gridCol w:w="56"/>
        <w:gridCol w:w="12"/>
        <w:gridCol w:w="56"/>
        <w:gridCol w:w="2377"/>
      </w:tblGrid>
      <w:tr w:rsidR="00437FCC" w:rsidRPr="007523EE" w:rsidTr="00437FCC"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FCC" w:rsidRPr="007523EE" w:rsidRDefault="00437FCC" w:rsidP="00437FCC">
            <w:pPr>
              <w:spacing w:line="360" w:lineRule="auto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lastRenderedPageBreak/>
              <w:t xml:space="preserve">Виды (направления) деятельности:                                    </w:t>
            </w:r>
            <w:r w:rsidRPr="007523EE">
              <w:rPr>
                <w:b/>
                <w:sz w:val="28"/>
                <w:szCs w:val="28"/>
              </w:rPr>
              <w:t>ПСИХОДИАГНОСТИКА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1-4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и изучение процесса адаптации обучающихся 1 классов</w:t>
            </w: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Май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2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3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уровня развития УУД обучающихся 4 классов</w:t>
            </w: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уровня развития УУД  обучающихся 6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4-я неделя сентября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Мониторинг процесса адаптации обучающихся 5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Апрель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первичных профессиональных предпочтений обучающихся 7-х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Март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Исследования стрессоустойчивости обучающихся 9-х классов (в рамках психологической подготовки к ОГЭ)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 xml:space="preserve">Мониторинг уровня развития обучающихся, в отношении которых в течение года </w:t>
            </w:r>
            <w:r w:rsidRPr="007523EE">
              <w:rPr>
                <w:color w:val="000000"/>
                <w:sz w:val="28"/>
                <w:szCs w:val="28"/>
              </w:rPr>
              <w:lastRenderedPageBreak/>
              <w:t>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lastRenderedPageBreak/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Мониторинг процесса адаптации обучающихся 10 классов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 (</w:t>
            </w:r>
            <w:proofErr w:type="gramStart"/>
            <w:r w:rsidRPr="007523EE">
              <w:rPr>
                <w:sz w:val="28"/>
                <w:szCs w:val="28"/>
              </w:rPr>
              <w:t>стартовая</w:t>
            </w:r>
            <w:proofErr w:type="gramEnd"/>
            <w:r w:rsidRPr="007523EE">
              <w:rPr>
                <w:sz w:val="28"/>
                <w:szCs w:val="28"/>
              </w:rPr>
              <w:t xml:space="preserve">)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Январь (</w:t>
            </w:r>
            <w:proofErr w:type="gramStart"/>
            <w:r w:rsidRPr="007523EE">
              <w:rPr>
                <w:sz w:val="28"/>
                <w:szCs w:val="28"/>
              </w:rPr>
              <w:t>промежуточная</w:t>
            </w:r>
            <w:proofErr w:type="gramEnd"/>
            <w:r w:rsidRPr="007523EE">
              <w:rPr>
                <w:sz w:val="28"/>
                <w:szCs w:val="28"/>
              </w:rPr>
              <w:t>) Апрель (итоговая)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Мониторинг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10-11 классов)</w:t>
            </w:r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Исследования стрессоустойчивости обучающихся 11-х классов (в рамках психологической подготовки к ЕГЭ)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10-11 классов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по запросу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Мониторинг уровня развития обучающихся, в отношении которых в течение года осуществлялось психологическое сопровождение, с целью  отслеживания результативности психологического сопровождения и планирования последующей деятельности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интеллектуального и личностного развития</w:t>
            </w:r>
          </w:p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в соответствии 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с планом проведения Совета профилактики и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Исследование динамики интеллектуального и личностного развития </w:t>
            </w:r>
          </w:p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в соответствии с планом проведения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Одаренные дети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Исследование динамики интеллектуального и личностного развития 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 по запросу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Экспертная оценка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Учителя-предметники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эмоционального состояния (в целях организации профилактически профессионального выгорания)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психологической готовности к принятию инноваций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Экспертная оценка адаптации обучающихся 5-х и 10-х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обучающихся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Анкетирование по вопросам оценки адаптации обучающихся 1-х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среднего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Анкетирование по вопросам оценки адаптации обучающихся 5-х классов к школьному обучению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Исследование детско-родительских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 ОВЗ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Диагностика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</w:t>
            </w:r>
            <w:r w:rsidRPr="007523EE">
              <w:rPr>
                <w:b/>
                <w:sz w:val="28"/>
                <w:szCs w:val="28"/>
              </w:rPr>
              <w:t>КОРРЕКЦИОННАЯ И РАЗВИВАЮЩАЯ ДЕЯТЕЛЬНОСТЬ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1-4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и решений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  <w:r w:rsidRPr="007523EE">
              <w:rPr>
                <w:sz w:val="28"/>
                <w:szCs w:val="28"/>
              </w:rPr>
              <w:t xml:space="preserve"> соответствующей индивидуальной и подгрупповой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 (3-4 неделя)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Проведение групповых коррекционно-развивающих адаптационных занятий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Сентябрь (3-4 неделя)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Развивающие занятия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5-9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Развивающие занятия по программе курса профильной и профессиональной ориентации «Мой выбор» (в рамках классных часов)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Еженедельно в октябре-декабре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итогам мониторинговых исследований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Развивающие занятия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10-11 классов «Предотвращение  и разрешение конфликтных ситуаций в образовательной среде»  с целью создания условий для снижения количества конфликтов в образовательной среде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Коррекционно-развивающие занятия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«группы риска»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Осуществление по итогам мониторинговых исследований и решений Совета по профилактике правонарушений и безнадзорности соответствующей коррекционно-</w:t>
            </w:r>
            <w:r w:rsidRPr="007523EE">
              <w:rPr>
                <w:sz w:val="28"/>
                <w:szCs w:val="28"/>
              </w:rPr>
              <w:lastRenderedPageBreak/>
              <w:t xml:space="preserve">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Осуществление по решению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  <w:r w:rsidRPr="007523EE">
              <w:rPr>
                <w:sz w:val="28"/>
                <w:szCs w:val="28"/>
              </w:rPr>
              <w:t xml:space="preserve"> соответствующей коррекционно-развивающей работы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Одаренные дети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Коррекционно-развивающие занятия по запросу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Педагоги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Тренинг для педагогов «Снятие психоэмоционального напряжения»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4 неделя ноября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</w:t>
            </w:r>
            <w:r w:rsidRPr="007523EE">
              <w:rPr>
                <w:b/>
                <w:sz w:val="28"/>
                <w:szCs w:val="28"/>
              </w:rPr>
              <w:t>ПРОСВЕЩЕНИЕ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Обучающиеся 1-4классов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3-4 классов «Информационная и психологическая безопасность при использование сети интернет» с целью создания условий для сохранения психологического здоровья обучающихся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Беседы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11-х классов по профессиональному самоопределению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Беседа «Как предотвратить конфликтные ситуации в образовательной среде»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с </w:t>
            </w:r>
            <w:proofErr w:type="gramStart"/>
            <w:r w:rsidRPr="007523EE">
              <w:rPr>
                <w:sz w:val="28"/>
                <w:szCs w:val="28"/>
              </w:rPr>
              <w:t>обучающимися</w:t>
            </w:r>
            <w:proofErr w:type="gramEnd"/>
            <w:r w:rsidRPr="007523EE">
              <w:rPr>
                <w:sz w:val="28"/>
                <w:szCs w:val="28"/>
              </w:rPr>
              <w:t xml:space="preserve"> 5-11 классов «Формирование жизнестойких навыков»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Беседа «Методы </w:t>
            </w:r>
            <w:proofErr w:type="spellStart"/>
            <w:r w:rsidRPr="007523EE">
              <w:rPr>
                <w:sz w:val="28"/>
                <w:szCs w:val="28"/>
              </w:rPr>
              <w:t>саморегуляции</w:t>
            </w:r>
            <w:proofErr w:type="spellEnd"/>
            <w:r w:rsidRPr="007523EE">
              <w:rPr>
                <w:sz w:val="28"/>
                <w:szCs w:val="28"/>
              </w:rPr>
              <w:t xml:space="preserve"> и самопомощи в стрессовой ситуации»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Февраль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Размещение </w:t>
            </w:r>
            <w:r w:rsidRPr="007523EE">
              <w:rPr>
                <w:color w:val="000000"/>
                <w:sz w:val="28"/>
                <w:szCs w:val="28"/>
              </w:rPr>
              <w:t xml:space="preserve">на стендах </w:t>
            </w:r>
            <w:r w:rsidRPr="007523EE">
              <w:rPr>
                <w:sz w:val="28"/>
                <w:szCs w:val="28"/>
              </w:rPr>
              <w:t>информации</w:t>
            </w:r>
            <w:r w:rsidRPr="007523EE">
              <w:rPr>
                <w:color w:val="000000"/>
                <w:sz w:val="28"/>
                <w:szCs w:val="28"/>
              </w:rPr>
              <w:t xml:space="preserve">: о работе телефонов доверия и контактных телефонах других региональных служб экстренной психологической помощи; материалов по сохранению психологического здоровья; о психологических аспектах выбора профессии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Проведение Недели </w:t>
            </w:r>
            <w:proofErr w:type="spellStart"/>
            <w:r w:rsidRPr="007523EE">
              <w:rPr>
                <w:sz w:val="28"/>
                <w:szCs w:val="28"/>
              </w:rPr>
              <w:t>писхологии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Выступления (групповые консультации) следующей тематики: «Возрастные особенности детей 6-7 лет», «Психологическая готовность к школьному обучению», «Адаптация 1 класс», «Формирование личностных и </w:t>
            </w:r>
            <w:proofErr w:type="spellStart"/>
            <w:r w:rsidRPr="007523EE">
              <w:rPr>
                <w:sz w:val="28"/>
                <w:szCs w:val="28"/>
              </w:rPr>
              <w:t>метапредметных</w:t>
            </w:r>
            <w:proofErr w:type="spellEnd"/>
            <w:r w:rsidRPr="007523EE">
              <w:rPr>
                <w:sz w:val="28"/>
                <w:szCs w:val="28"/>
              </w:rPr>
              <w:t xml:space="preserve">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Январь, Июнь, Август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Учителя-предметники, классные руководители среднего и старшего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Выступления на педагогических советах и совещаниях следующей тематики: «Психологическая адаптация», «Профилактика эмоционального </w:t>
            </w:r>
            <w:proofErr w:type="spellStart"/>
            <w:r w:rsidRPr="007523EE">
              <w:rPr>
                <w:sz w:val="28"/>
                <w:szCs w:val="28"/>
              </w:rPr>
              <w:t>выгорания»</w:t>
            </w:r>
            <w:proofErr w:type="gramStart"/>
            <w:r w:rsidRPr="007523EE">
              <w:rPr>
                <w:sz w:val="28"/>
                <w:szCs w:val="28"/>
              </w:rPr>
              <w:t>,«</w:t>
            </w:r>
            <w:proofErr w:type="gramEnd"/>
            <w:r w:rsidRPr="007523EE">
              <w:rPr>
                <w:sz w:val="28"/>
                <w:szCs w:val="28"/>
              </w:rPr>
              <w:t>Профилактика</w:t>
            </w:r>
            <w:proofErr w:type="spellEnd"/>
            <w:r w:rsidRPr="007523EE">
              <w:rPr>
                <w:sz w:val="28"/>
                <w:szCs w:val="28"/>
              </w:rPr>
              <w:t xml:space="preserve"> конфликтных ситуаций в образовательной среде. Профилактика суицидального поведения среди несовершеннолетних», «Работа Телефона доверия и других экстренных служб психологической помощи», «Повышение мотивации к учению и учет индивидуальных особенностей детей», «Формирование личностных и </w:t>
            </w:r>
            <w:proofErr w:type="spellStart"/>
            <w:r w:rsidRPr="007523EE">
              <w:rPr>
                <w:sz w:val="28"/>
                <w:szCs w:val="28"/>
              </w:rPr>
              <w:t>метапредметных</w:t>
            </w:r>
            <w:proofErr w:type="spellEnd"/>
            <w:r w:rsidRPr="007523EE">
              <w:rPr>
                <w:sz w:val="28"/>
                <w:szCs w:val="28"/>
              </w:rPr>
              <w:t xml:space="preserve"> УУД на уроках и во внеурочной деятельности».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 в соответствии с планом педагогических советов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 xml:space="preserve">Выступление на МО классных руководителей «О взаимодействии психолого – педагогической и социальной службы с классными руководителями. Анализ состояния работы по данным направлениям деятельности Учреждения и </w:t>
            </w:r>
            <w:proofErr w:type="gramStart"/>
            <w:r w:rsidRPr="007523E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523EE">
              <w:rPr>
                <w:color w:val="000000"/>
                <w:sz w:val="28"/>
                <w:szCs w:val="28"/>
              </w:rPr>
              <w:t xml:space="preserve"> ее исполнением»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Результаты мониторинга «Выявление уровня тревожности, определение акцентуации характера и самооценки, выявление агрессивности» с целью определения контингента обучающихся, склонных к суициду (обучающиеся 6-9 классов)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</w:t>
            </w:r>
          </w:p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Результаты диагностики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профессиональных предпочтений обучающихся 9-х классов (в рамках курса профильной и профессиональной ориентации «Мой выбор»)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Декабрь-январь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диагностика первичных профессиональных предпочтений обучающихся 7-х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Март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исследования стрессоустойчивости обучающихся 9-х классов (в рамках психологической подготовки к ГИА)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будущих первоклассников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Выступление на встрече родителей будущих первоклассников с руководством Учреждения «Психологическая готовность к школьному обучению. Организация жизни ребенка в летний период перед школой»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Май</w:t>
            </w:r>
          </w:p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437FCC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Выступление на встрече родителей будущих первоклассников с учителями «Адаптация 1 </w:t>
            </w:r>
            <w:r w:rsidRPr="007523EE">
              <w:rPr>
                <w:sz w:val="28"/>
                <w:szCs w:val="28"/>
              </w:rPr>
              <w:lastRenderedPageBreak/>
              <w:t>класс»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lastRenderedPageBreak/>
              <w:t>Родители обучающихся начальных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FF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Беседа для родителей 2-4 классов «Учет возрастных особенностей детей в процессе воспитания и обучения»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Октябрь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1-х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Результаты мониторингов уровня развития УУД обучающихся 1-4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Ноябрь, май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среднего и старшего звена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Выступления в рамках родительских собраний по вопросам и проблемам: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противодействия жестокому обращению с детьми;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предотвращения конфликтных ситуаций в образовательной среде;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профилактики суицидального поведения среди несовершеннолетних;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оказания помощи и защиты прав детей, находящихся в трудной жизненной ситуации;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- работы служб «Т</w:t>
            </w:r>
            <w:r w:rsidRPr="007523EE">
              <w:rPr>
                <w:color w:val="000000"/>
                <w:sz w:val="28"/>
                <w:szCs w:val="28"/>
              </w:rPr>
              <w:t>елефона доверия»;</w:t>
            </w:r>
          </w:p>
          <w:p w:rsidR="00437FCC" w:rsidRPr="007523EE" w:rsidRDefault="00437FCC" w:rsidP="00125658">
            <w:pPr>
              <w:jc w:val="both"/>
              <w:rPr>
                <w:color w:val="000000"/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- учета возрастных особенностей детей в процессе воспитания и обучения,</w:t>
            </w:r>
          </w:p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color w:val="000000"/>
                <w:sz w:val="28"/>
                <w:szCs w:val="28"/>
              </w:rPr>
              <w:t>-формирование детско-родительских отношений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соответствии с планом «Родительского всеобуча»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Результаты психологической адаптации обучающихся 5-х, 10-х классов к новым условиям обучения (в рамках классных родительских собраний)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Ноябрь-декабрь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   </w:t>
            </w:r>
            <w:r w:rsidRPr="007523EE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5-9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Консультирование с обучающимися 9-х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523EE">
              <w:rPr>
                <w:b/>
                <w:i/>
                <w:sz w:val="28"/>
                <w:szCs w:val="28"/>
              </w:rPr>
              <w:t>Обучающиеся</w:t>
            </w:r>
            <w:proofErr w:type="gramEnd"/>
            <w:r w:rsidRPr="007523EE">
              <w:rPr>
                <w:b/>
                <w:i/>
                <w:sz w:val="28"/>
                <w:szCs w:val="28"/>
              </w:rPr>
              <w:t xml:space="preserve"> 10-11 классов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>Консультирование с обучающимися 11-х классов, нуждающихся в психологическом сопровождении по итогам диагностики стрессоустойчивости (в рамках психологической подготовки к ЕГЭ)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Апрель-июнь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Индивидуальные консультации по вопросам организации и планирования деятельности с учетом индивидуальных особенностей обучающихся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i/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>Родители будущих первоклассников, обучающихся начальных классов, обучающихся среднего и старшего звена,</w:t>
            </w:r>
          </w:p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b/>
                <w:i/>
                <w:sz w:val="28"/>
                <w:szCs w:val="28"/>
              </w:rPr>
              <w:t xml:space="preserve"> детей с ОВЗ,  одаренных детей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proofErr w:type="gramStart"/>
            <w:r w:rsidRPr="007523EE">
              <w:rPr>
                <w:sz w:val="28"/>
                <w:szCs w:val="28"/>
              </w:rPr>
              <w:t xml:space="preserve">Индивидуальные консультации для родителей, чьи дети по результатам тестирования: имеют низкий уровень </w:t>
            </w:r>
            <w:proofErr w:type="spellStart"/>
            <w:r w:rsidRPr="007523EE">
              <w:rPr>
                <w:sz w:val="28"/>
                <w:szCs w:val="28"/>
              </w:rPr>
              <w:t>сформированности</w:t>
            </w:r>
            <w:proofErr w:type="spellEnd"/>
            <w:r w:rsidRPr="007523EE">
              <w:rPr>
                <w:sz w:val="28"/>
                <w:szCs w:val="28"/>
              </w:rPr>
              <w:t xml:space="preserve"> УУД и готовности к школе, испытывающие трудности в процессе адаптации (в том числе, состоящие на учете как «дети группы риска»), нуждаются в психологическом сопровождении в связи с ограниченными возможностями здоровья, нуждаются в психологическом сопровождении в связи с потенциально высокими возможностями (одаренные дети)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Индивидуальные консультации по запросу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            </w:t>
            </w:r>
            <w:r w:rsidRPr="007523EE">
              <w:rPr>
                <w:b/>
                <w:sz w:val="28"/>
                <w:szCs w:val="28"/>
              </w:rPr>
              <w:t>ЭКСПЕРТНАЯ РАБОТА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Участие в заседаниях психолого-медико-педагогического консилиума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по плану </w:t>
            </w:r>
            <w:proofErr w:type="spellStart"/>
            <w:r w:rsidRPr="007523EE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Классные психолого-педагогические консилиумы по вопросам профессионального самоопределения обучающихся 9-11 классов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Февраль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Экспертиза актуального педагогического опыта педагогов (психологический аспект)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Посещение уроков учителей-предметников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 течение года еженедельно в соответствии с циклограммой 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7FCC" w:rsidRPr="007523EE" w:rsidRDefault="00437FCC" w:rsidP="00125658">
            <w:pPr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Виды (направления) деятельности                                      </w:t>
            </w:r>
            <w:r w:rsidRPr="007523EE">
              <w:rPr>
                <w:b/>
                <w:sz w:val="28"/>
                <w:szCs w:val="28"/>
              </w:rPr>
              <w:t>ОРГАНИЗАЦИОННО-МЕТОДИЧЕСКАЯ  РАБОТА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Участие в разработке адаптированных образовательных программ для детей с ограниченными возможностями здоровья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Август</w:t>
            </w:r>
          </w:p>
        </w:tc>
      </w:tr>
      <w:tr w:rsidR="00437FCC" w:rsidRPr="007523EE" w:rsidTr="00125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7523EE" w:rsidP="0012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both"/>
              <w:rPr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 xml:space="preserve">Разработка стендовой информации и рекомендаций психологической направленности для обучающихся, родителей, педагогов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CC" w:rsidRPr="007523EE" w:rsidRDefault="00437FCC" w:rsidP="00125658">
            <w:pPr>
              <w:jc w:val="center"/>
              <w:rPr>
                <w:b/>
                <w:sz w:val="28"/>
                <w:szCs w:val="28"/>
              </w:rPr>
            </w:pPr>
            <w:r w:rsidRPr="007523EE">
              <w:rPr>
                <w:sz w:val="28"/>
                <w:szCs w:val="28"/>
              </w:rPr>
              <w:t>В течение года</w:t>
            </w:r>
          </w:p>
        </w:tc>
      </w:tr>
    </w:tbl>
    <w:p w:rsidR="00EB3CA2" w:rsidRPr="007523EE" w:rsidRDefault="00EB3CA2">
      <w:pPr>
        <w:rPr>
          <w:sz w:val="28"/>
          <w:szCs w:val="28"/>
        </w:rPr>
      </w:pPr>
    </w:p>
    <w:sectPr w:rsidR="00EB3CA2" w:rsidRPr="007523EE" w:rsidSect="00437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3C"/>
    <w:rsid w:val="00437FCC"/>
    <w:rsid w:val="007523EE"/>
    <w:rsid w:val="007C733C"/>
    <w:rsid w:val="007F7352"/>
    <w:rsid w:val="00E8735D"/>
    <w:rsid w:val="00E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FC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437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7FCC"/>
  </w:style>
  <w:style w:type="paragraph" w:styleId="a5">
    <w:name w:val="Balloon Text"/>
    <w:basedOn w:val="a"/>
    <w:link w:val="a6"/>
    <w:rsid w:val="0043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FC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No Spacing"/>
    <w:qFormat/>
    <w:rsid w:val="00437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7FCC"/>
  </w:style>
  <w:style w:type="paragraph" w:styleId="a5">
    <w:name w:val="Balloon Text"/>
    <w:basedOn w:val="a"/>
    <w:link w:val="a6"/>
    <w:rsid w:val="0043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7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1908</Words>
  <Characters>10878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2020-08-01T19:09:00Z</dcterms:created>
  <dcterms:modified xsi:type="dcterms:W3CDTF">2020-11-05T08:43:00Z</dcterms:modified>
</cp:coreProperties>
</file>