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4DB" w:rsidRPr="003C74DB" w:rsidRDefault="003C74DB" w:rsidP="003C74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3C74DB">
        <w:rPr>
          <w:rFonts w:ascii="Times New Roman" w:hAnsi="Times New Roman" w:cs="Times New Roman"/>
          <w:b/>
          <w:i/>
          <w:color w:val="0070C0"/>
          <w:sz w:val="24"/>
          <w:szCs w:val="24"/>
        </w:rPr>
        <w:t>Правила безопасного поведения при гололёде</w:t>
      </w:r>
    </w:p>
    <w:p w:rsidR="003C74DB" w:rsidRPr="003C74DB" w:rsidRDefault="003C74DB" w:rsidP="003C74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3C74DB" w:rsidRDefault="003C74DB" w:rsidP="003C74DB">
      <w:pPr>
        <w:ind w:left="-850" w:hanging="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74DB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Pr="003C74DB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3C74DB">
        <w:rPr>
          <w:rFonts w:ascii="Times New Roman" w:hAnsi="Times New Roman" w:cs="Times New Roman"/>
          <w:b/>
          <w:i/>
          <w:color w:val="FF0000"/>
          <w:sz w:val="24"/>
          <w:szCs w:val="24"/>
        </w:rPr>
        <w:t>Подберите</w:t>
      </w:r>
      <w:r w:rsidRPr="003C74DB">
        <w:rPr>
          <w:rFonts w:ascii="Times New Roman" w:hAnsi="Times New Roman" w:cs="Times New Roman"/>
          <w:b/>
          <w:i/>
          <w:sz w:val="24"/>
          <w:szCs w:val="24"/>
        </w:rPr>
        <w:t xml:space="preserve"> ребёнку </w:t>
      </w:r>
      <w:proofErr w:type="gramStart"/>
      <w:r w:rsidRPr="003C74DB">
        <w:rPr>
          <w:rFonts w:ascii="Times New Roman" w:hAnsi="Times New Roman" w:cs="Times New Roman"/>
          <w:b/>
          <w:i/>
          <w:sz w:val="24"/>
          <w:szCs w:val="24"/>
        </w:rPr>
        <w:t>удобную</w:t>
      </w:r>
      <w:proofErr w:type="gramEnd"/>
      <w:r w:rsidRPr="003C74DB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</w:p>
    <w:p w:rsidR="003C74DB" w:rsidRPr="003C74DB" w:rsidRDefault="003C74DB" w:rsidP="003C74DB">
      <w:pPr>
        <w:ind w:left="-850" w:hanging="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74DB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3C74DB">
        <w:rPr>
          <w:rFonts w:ascii="Times New Roman" w:hAnsi="Times New Roman" w:cs="Times New Roman"/>
          <w:b/>
          <w:i/>
          <w:sz w:val="24"/>
          <w:szCs w:val="24"/>
        </w:rPr>
        <w:t>ескользящую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C74DB">
        <w:rPr>
          <w:rFonts w:ascii="Times New Roman" w:hAnsi="Times New Roman" w:cs="Times New Roman"/>
          <w:b/>
          <w:i/>
          <w:sz w:val="24"/>
          <w:szCs w:val="24"/>
        </w:rPr>
        <w:t xml:space="preserve"> обувь с подошвой на микропористой основе.</w:t>
      </w:r>
    </w:p>
    <w:p w:rsidR="003C74DB" w:rsidRPr="003C74DB" w:rsidRDefault="003C74DB" w:rsidP="003C74DB">
      <w:pPr>
        <w:ind w:left="-850" w:hanging="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74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C74DB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3C74D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Объясните, </w:t>
      </w:r>
      <w:r w:rsidRPr="003C74DB">
        <w:rPr>
          <w:rFonts w:ascii="Times New Roman" w:hAnsi="Times New Roman" w:cs="Times New Roman"/>
          <w:b/>
          <w:i/>
          <w:sz w:val="24"/>
          <w:szCs w:val="24"/>
        </w:rPr>
        <w:t>что необходимо смотреть</w:t>
      </w:r>
    </w:p>
    <w:p w:rsidR="003C74DB" w:rsidRPr="003C74DB" w:rsidRDefault="003C74DB" w:rsidP="003C74DB">
      <w:pPr>
        <w:ind w:left="-850" w:hanging="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Pr="003C74DB">
        <w:rPr>
          <w:rFonts w:ascii="Times New Roman" w:hAnsi="Times New Roman" w:cs="Times New Roman"/>
          <w:b/>
          <w:i/>
          <w:sz w:val="24"/>
          <w:szCs w:val="24"/>
        </w:rPr>
        <w:t>под ноги, обходить замёрзшие лужи, лестницы.</w:t>
      </w:r>
    </w:p>
    <w:p w:rsidR="003C74DB" w:rsidRPr="003C74DB" w:rsidRDefault="003C74DB" w:rsidP="003C74DB">
      <w:pPr>
        <w:ind w:left="-850" w:hanging="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74DB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3C74D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Не позволяйте </w:t>
      </w:r>
      <w:r w:rsidRPr="003C74DB">
        <w:rPr>
          <w:rFonts w:ascii="Times New Roman" w:hAnsi="Times New Roman" w:cs="Times New Roman"/>
          <w:b/>
          <w:i/>
          <w:sz w:val="24"/>
          <w:szCs w:val="24"/>
        </w:rPr>
        <w:t>ребёнку торопиться и</w:t>
      </w:r>
    </w:p>
    <w:p w:rsidR="003C74DB" w:rsidRPr="003C74DB" w:rsidRDefault="003C74DB" w:rsidP="003C74DB">
      <w:pPr>
        <w:ind w:left="-850" w:hanging="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74DB">
        <w:rPr>
          <w:rFonts w:ascii="Times New Roman" w:hAnsi="Times New Roman" w:cs="Times New Roman"/>
          <w:b/>
          <w:i/>
          <w:sz w:val="24"/>
          <w:szCs w:val="24"/>
        </w:rPr>
        <w:t>бежать через проезжую часть,</w:t>
      </w:r>
    </w:p>
    <w:p w:rsidR="003C74DB" w:rsidRPr="003C74DB" w:rsidRDefault="003C74DB" w:rsidP="003C74DB">
      <w:pPr>
        <w:ind w:left="-850" w:hanging="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74DB">
        <w:rPr>
          <w:rFonts w:ascii="Times New Roman" w:hAnsi="Times New Roman" w:cs="Times New Roman"/>
          <w:b/>
          <w:i/>
          <w:sz w:val="24"/>
          <w:szCs w:val="24"/>
        </w:rPr>
        <w:t xml:space="preserve">объясните, что машина на </w:t>
      </w:r>
      <w:proofErr w:type="gramStart"/>
      <w:r w:rsidRPr="003C74DB">
        <w:rPr>
          <w:rFonts w:ascii="Times New Roman" w:hAnsi="Times New Roman" w:cs="Times New Roman"/>
          <w:b/>
          <w:i/>
          <w:sz w:val="24"/>
          <w:szCs w:val="24"/>
        </w:rPr>
        <w:t>скользкой</w:t>
      </w:r>
      <w:proofErr w:type="gramEnd"/>
    </w:p>
    <w:p w:rsidR="003C74DB" w:rsidRPr="003C74DB" w:rsidRDefault="003C74DB" w:rsidP="003C74DB">
      <w:pPr>
        <w:ind w:left="-850" w:hanging="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74DB">
        <w:rPr>
          <w:rFonts w:ascii="Times New Roman" w:hAnsi="Times New Roman" w:cs="Times New Roman"/>
          <w:b/>
          <w:i/>
          <w:sz w:val="24"/>
          <w:szCs w:val="24"/>
        </w:rPr>
        <w:t>дороге не сможет остановиться сразу.</w:t>
      </w:r>
    </w:p>
    <w:p w:rsidR="003C74DB" w:rsidRPr="003C74DB" w:rsidRDefault="003C74DB" w:rsidP="003C74DB">
      <w:pPr>
        <w:ind w:left="-850" w:hanging="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74DB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3C74DB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Расскажите</w:t>
      </w:r>
      <w:r w:rsidRPr="003C74DB">
        <w:rPr>
          <w:rFonts w:ascii="Times New Roman" w:hAnsi="Times New Roman" w:cs="Times New Roman"/>
          <w:b/>
          <w:i/>
          <w:sz w:val="24"/>
          <w:szCs w:val="24"/>
        </w:rPr>
        <w:t>, что передвигаться нужно</w:t>
      </w:r>
    </w:p>
    <w:p w:rsidR="003C74DB" w:rsidRPr="003C74DB" w:rsidRDefault="003C74DB" w:rsidP="003C74DB">
      <w:pPr>
        <w:ind w:left="-850" w:hanging="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74DB">
        <w:rPr>
          <w:rFonts w:ascii="Times New Roman" w:hAnsi="Times New Roman" w:cs="Times New Roman"/>
          <w:b/>
          <w:i/>
          <w:sz w:val="24"/>
          <w:szCs w:val="24"/>
        </w:rPr>
        <w:t>осторожно, наступая на всю подошву.</w:t>
      </w:r>
    </w:p>
    <w:p w:rsidR="003C74DB" w:rsidRPr="003C74DB" w:rsidRDefault="003C74DB" w:rsidP="003C74DB">
      <w:pPr>
        <w:ind w:left="-850" w:hanging="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74DB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Pr="003C74DB">
        <w:rPr>
          <w:rFonts w:ascii="Times New Roman" w:hAnsi="Times New Roman" w:cs="Times New Roman"/>
          <w:b/>
          <w:i/>
          <w:color w:val="FF0000"/>
          <w:sz w:val="24"/>
          <w:szCs w:val="24"/>
        </w:rPr>
        <w:t>Объясните</w:t>
      </w:r>
      <w:r w:rsidRPr="003C74DB">
        <w:rPr>
          <w:rFonts w:ascii="Times New Roman" w:hAnsi="Times New Roman" w:cs="Times New Roman"/>
          <w:b/>
          <w:i/>
          <w:sz w:val="24"/>
          <w:szCs w:val="24"/>
        </w:rPr>
        <w:t xml:space="preserve"> ребёнку, что во избежание</w:t>
      </w:r>
    </w:p>
    <w:p w:rsidR="003C74DB" w:rsidRPr="003C74DB" w:rsidRDefault="003C74DB" w:rsidP="003C74DB">
      <w:pPr>
        <w:ind w:left="-850" w:hanging="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74DB">
        <w:rPr>
          <w:rFonts w:ascii="Times New Roman" w:hAnsi="Times New Roman" w:cs="Times New Roman"/>
          <w:b/>
          <w:i/>
          <w:sz w:val="24"/>
          <w:szCs w:val="24"/>
        </w:rPr>
        <w:t>падающей сосульки или обледенелой ветки</w:t>
      </w:r>
    </w:p>
    <w:p w:rsidR="003C74DB" w:rsidRPr="003C74DB" w:rsidRDefault="003C74DB" w:rsidP="003C74DB">
      <w:pPr>
        <w:ind w:left="-850" w:hanging="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74DB">
        <w:rPr>
          <w:rFonts w:ascii="Times New Roman" w:hAnsi="Times New Roman" w:cs="Times New Roman"/>
          <w:b/>
          <w:i/>
          <w:sz w:val="24"/>
          <w:szCs w:val="24"/>
        </w:rPr>
        <w:t>нельзя ходить вблизи зданий и деревьев.</w:t>
      </w:r>
    </w:p>
    <w:p w:rsidR="003C74DB" w:rsidRPr="003C74DB" w:rsidRDefault="003C74DB" w:rsidP="003C74DB">
      <w:pPr>
        <w:ind w:left="-850" w:hanging="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74DB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Pr="003C74DB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Предупредите</w:t>
      </w:r>
      <w:r w:rsidRPr="003C74DB">
        <w:rPr>
          <w:rFonts w:ascii="Times New Roman" w:hAnsi="Times New Roman" w:cs="Times New Roman"/>
          <w:b/>
          <w:i/>
          <w:sz w:val="24"/>
          <w:szCs w:val="24"/>
        </w:rPr>
        <w:t>: если он поскользнётся,</w:t>
      </w:r>
    </w:p>
    <w:p w:rsidR="003C74DB" w:rsidRPr="003C74DB" w:rsidRDefault="003C74DB" w:rsidP="003C74DB">
      <w:pPr>
        <w:ind w:left="-850" w:hanging="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74DB">
        <w:rPr>
          <w:rFonts w:ascii="Times New Roman" w:hAnsi="Times New Roman" w:cs="Times New Roman"/>
          <w:b/>
          <w:i/>
          <w:sz w:val="24"/>
          <w:szCs w:val="24"/>
        </w:rPr>
        <w:t>необходимо присесть, чтобы снизить</w:t>
      </w:r>
    </w:p>
    <w:p w:rsidR="003C74DB" w:rsidRPr="003C74DB" w:rsidRDefault="003C74DB" w:rsidP="003C74DB">
      <w:pPr>
        <w:ind w:left="-850" w:hanging="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74DB">
        <w:rPr>
          <w:rFonts w:ascii="Times New Roman" w:hAnsi="Times New Roman" w:cs="Times New Roman"/>
          <w:b/>
          <w:i/>
          <w:sz w:val="24"/>
          <w:szCs w:val="24"/>
        </w:rPr>
        <w:t>высоту падения и смягчить удар о землю,</w:t>
      </w:r>
    </w:p>
    <w:p w:rsidR="003C74DB" w:rsidRPr="003C74DB" w:rsidRDefault="003C74DB" w:rsidP="003C74DB">
      <w:pPr>
        <w:ind w:left="-850" w:hanging="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74DB">
        <w:rPr>
          <w:rFonts w:ascii="Times New Roman" w:hAnsi="Times New Roman" w:cs="Times New Roman"/>
          <w:b/>
          <w:i/>
          <w:sz w:val="24"/>
          <w:szCs w:val="24"/>
        </w:rPr>
        <w:t>сгруппироваться и упасть на бок.</w:t>
      </w:r>
    </w:p>
    <w:p w:rsidR="003C74DB" w:rsidRPr="003C74DB" w:rsidRDefault="003C74DB" w:rsidP="003C74DB">
      <w:pPr>
        <w:spacing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</w:pPr>
    </w:p>
    <w:p w:rsidR="003C74DB" w:rsidRPr="003C74DB" w:rsidRDefault="003C74DB" w:rsidP="003C74D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</w:pPr>
    </w:p>
    <w:p w:rsidR="003C74DB" w:rsidRDefault="003C74DB" w:rsidP="003C74D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lang w:eastAsia="ru-RU"/>
        </w:rPr>
      </w:pPr>
    </w:p>
    <w:p w:rsidR="00AB0298" w:rsidRDefault="00AB0298" w:rsidP="002140C2">
      <w:pPr>
        <w:spacing w:after="0" w:line="240" w:lineRule="auto"/>
        <w:rPr>
          <w:rFonts w:ascii="Times New Roman" w:hAnsi="Times New Roman" w:cs="Times New Roman"/>
          <w:b/>
          <w:i/>
          <w:color w:val="0070C0"/>
        </w:rPr>
      </w:pPr>
    </w:p>
    <w:p w:rsidR="00AB0298" w:rsidRPr="000930AC" w:rsidRDefault="003C74DB" w:rsidP="002140C2">
      <w:pPr>
        <w:spacing w:after="0" w:line="240" w:lineRule="auto"/>
        <w:rPr>
          <w:rFonts w:ascii="Times New Roman" w:hAnsi="Times New Roman" w:cs="Times New Roman"/>
          <w:b/>
          <w:i/>
          <w:color w:val="0070C0"/>
        </w:rPr>
      </w:pPr>
      <w:r>
        <w:rPr>
          <w:rFonts w:ascii="Times New Roman" w:hAnsi="Times New Roman" w:cs="Times New Roman"/>
          <w:b/>
          <w:i/>
          <w:noProof/>
          <w:color w:val="0070C0"/>
          <w:sz w:val="44"/>
          <w:szCs w:val="44"/>
          <w:lang w:eastAsia="ru-RU"/>
        </w:rPr>
        <w:t xml:space="preserve">   </w:t>
      </w:r>
    </w:p>
    <w:p w:rsidR="002140C2" w:rsidRDefault="003C74DB" w:rsidP="000930A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r>
        <w:rPr>
          <w:rFonts w:ascii="Times New Roman" w:hAnsi="Times New Roman" w:cs="Times New Roman"/>
          <w:b/>
          <w:i/>
          <w:noProof/>
          <w:color w:val="0070C0"/>
          <w:sz w:val="44"/>
          <w:szCs w:val="44"/>
          <w:lang w:eastAsia="ru-RU"/>
        </w:rPr>
        <w:drawing>
          <wp:inline distT="0" distB="0" distL="0" distR="0" wp14:anchorId="69921B23" wp14:editId="2527FB1D">
            <wp:extent cx="3023870" cy="3536675"/>
            <wp:effectExtent l="0" t="0" r="5080" b="6985"/>
            <wp:docPr id="33" name="Рисунок 33" descr="C:\Documents and Settings\Admin\Рабочий стол\_5db719891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_5db71989176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5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4DB" w:rsidRDefault="003C74DB" w:rsidP="000930A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</w:p>
    <w:p w:rsidR="003C74DB" w:rsidRDefault="003C74DB" w:rsidP="000930A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</w:p>
    <w:p w:rsidR="003C74DB" w:rsidRDefault="003C74DB" w:rsidP="000930A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</w:p>
    <w:p w:rsidR="003C74DB" w:rsidRDefault="003C74DB" w:rsidP="000930A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</w:p>
    <w:p w:rsidR="003C74DB" w:rsidRDefault="003C74DB" w:rsidP="000930A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</w:p>
    <w:p w:rsidR="003C74DB" w:rsidRDefault="003C74DB" w:rsidP="000930A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</w:p>
    <w:p w:rsidR="00B70D47" w:rsidRDefault="00B70D47" w:rsidP="003C74DB">
      <w:pPr>
        <w:spacing w:after="0" w:line="240" w:lineRule="auto"/>
        <w:rPr>
          <w:rFonts w:ascii="Times New Roman" w:hAnsi="Times New Roman" w:cs="Times New Roman"/>
          <w:b/>
          <w:i/>
          <w:color w:val="0070C0"/>
        </w:rPr>
      </w:pPr>
    </w:p>
    <w:p w:rsidR="003C74DB" w:rsidRDefault="003C74DB" w:rsidP="003C74DB">
      <w:pPr>
        <w:spacing w:after="0" w:line="240" w:lineRule="auto"/>
        <w:rPr>
          <w:rFonts w:ascii="Times New Roman" w:hAnsi="Times New Roman" w:cs="Times New Roman"/>
          <w:b/>
          <w:i/>
          <w:noProof/>
          <w:color w:val="0070C0"/>
          <w:lang w:eastAsia="ru-RU"/>
        </w:rPr>
      </w:pPr>
    </w:p>
    <w:p w:rsidR="00B70D47" w:rsidRDefault="00B70D47" w:rsidP="000930A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lang w:eastAsia="ru-RU"/>
        </w:rPr>
      </w:pPr>
    </w:p>
    <w:p w:rsidR="00B70D47" w:rsidRDefault="00B70D47" w:rsidP="000930A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lang w:eastAsia="ru-RU"/>
        </w:rPr>
      </w:pPr>
    </w:p>
    <w:p w:rsidR="00B70D47" w:rsidRDefault="00B70D47" w:rsidP="000930A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70C0"/>
          <w:lang w:eastAsia="ru-RU"/>
        </w:rPr>
        <w:t>Телефон 834 260 3 63 22</w:t>
      </w:r>
    </w:p>
    <w:p w:rsidR="00B70D47" w:rsidRDefault="00B70D47" w:rsidP="000930A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70C0"/>
          <w:lang w:eastAsia="ru-RU"/>
        </w:rPr>
        <w:t>Эл.адрес:</w:t>
      </w:r>
      <w:r w:rsidRPr="00B70D47">
        <w:rPr>
          <w:rFonts w:ascii="Times New Roman" w:hAnsi="Times New Roman" w:cs="Times New Roman"/>
          <w:b/>
          <w:i/>
          <w:noProof/>
          <w:color w:val="0070C0"/>
          <w:lang w:eastAsia="ru-RU"/>
        </w:rPr>
        <w:t xml:space="preserve"> </w:t>
      </w:r>
      <w:hyperlink r:id="rId9" w:history="1">
        <w:r w:rsidRPr="009875F3">
          <w:rPr>
            <w:rStyle w:val="a9"/>
            <w:rFonts w:ascii="Times New Roman" w:hAnsi="Times New Roman" w:cs="Times New Roman"/>
            <w:b/>
            <w:i/>
            <w:noProof/>
            <w:lang w:val="en-US" w:eastAsia="ru-RU"/>
          </w:rPr>
          <w:t>det</w:t>
        </w:r>
        <w:r w:rsidRPr="009875F3">
          <w:rPr>
            <w:rStyle w:val="a9"/>
            <w:rFonts w:ascii="Times New Roman" w:hAnsi="Times New Roman" w:cs="Times New Roman"/>
            <w:b/>
            <w:i/>
            <w:noProof/>
            <w:lang w:eastAsia="ru-RU"/>
          </w:rPr>
          <w:t>.</w:t>
        </w:r>
        <w:r w:rsidRPr="009875F3">
          <w:rPr>
            <w:rStyle w:val="a9"/>
            <w:rFonts w:ascii="Times New Roman" w:hAnsi="Times New Roman" w:cs="Times New Roman"/>
            <w:b/>
            <w:i/>
            <w:noProof/>
            <w:lang w:val="en-US" w:eastAsia="ru-RU"/>
          </w:rPr>
          <w:t>sad</w:t>
        </w:r>
        <w:r w:rsidRPr="009875F3">
          <w:rPr>
            <w:rStyle w:val="a9"/>
            <w:rFonts w:ascii="Times New Roman" w:hAnsi="Times New Roman" w:cs="Times New Roman"/>
            <w:b/>
            <w:i/>
            <w:noProof/>
            <w:lang w:eastAsia="ru-RU"/>
          </w:rPr>
          <w:t>.</w:t>
        </w:r>
        <w:r w:rsidRPr="009875F3">
          <w:rPr>
            <w:rStyle w:val="a9"/>
            <w:rFonts w:ascii="Times New Roman" w:hAnsi="Times New Roman" w:cs="Times New Roman"/>
            <w:b/>
            <w:i/>
            <w:noProof/>
            <w:lang w:val="en-US" w:eastAsia="ru-RU"/>
          </w:rPr>
          <w:t>mizhueva</w:t>
        </w:r>
        <w:r w:rsidRPr="009875F3">
          <w:rPr>
            <w:rStyle w:val="a9"/>
            <w:rFonts w:ascii="Times New Roman" w:hAnsi="Times New Roman" w:cs="Times New Roman"/>
            <w:b/>
            <w:i/>
            <w:noProof/>
            <w:lang w:eastAsia="ru-RU"/>
          </w:rPr>
          <w:t>@</w:t>
        </w:r>
        <w:r w:rsidRPr="009875F3">
          <w:rPr>
            <w:rStyle w:val="a9"/>
            <w:rFonts w:ascii="Times New Roman" w:hAnsi="Times New Roman" w:cs="Times New Roman"/>
            <w:b/>
            <w:i/>
            <w:noProof/>
            <w:lang w:val="en-US" w:eastAsia="ru-RU"/>
          </w:rPr>
          <w:t>mail</w:t>
        </w:r>
        <w:r w:rsidRPr="009875F3">
          <w:rPr>
            <w:rStyle w:val="a9"/>
            <w:rFonts w:ascii="Times New Roman" w:hAnsi="Times New Roman" w:cs="Times New Roman"/>
            <w:b/>
            <w:i/>
            <w:noProof/>
            <w:lang w:eastAsia="ru-RU"/>
          </w:rPr>
          <w:t>.</w:t>
        </w:r>
        <w:r w:rsidRPr="009875F3">
          <w:rPr>
            <w:rStyle w:val="a9"/>
            <w:rFonts w:ascii="Times New Roman" w:hAnsi="Times New Roman" w:cs="Times New Roman"/>
            <w:b/>
            <w:i/>
            <w:noProof/>
            <w:lang w:val="en-US" w:eastAsia="ru-RU"/>
          </w:rPr>
          <w:t>ru</w:t>
        </w:r>
      </w:hyperlink>
    </w:p>
    <w:p w:rsidR="00B70D47" w:rsidRDefault="00B70D47" w:rsidP="003C74D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70C0"/>
          <w:lang w:eastAsia="ru-RU"/>
        </w:rPr>
        <w:t>Заведующий Кетова Марина Владимировна</w:t>
      </w:r>
    </w:p>
    <w:p w:rsidR="003C74DB" w:rsidRDefault="003C74DB" w:rsidP="003C74D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70C0"/>
          <w:lang w:eastAsia="ru-RU"/>
        </w:rPr>
        <w:t>Воспитатель Кетова Надежда Николаевна</w:t>
      </w:r>
      <w:bookmarkStart w:id="0" w:name="_GoBack"/>
      <w:bookmarkEnd w:id="0"/>
    </w:p>
    <w:p w:rsidR="00AB0298" w:rsidRDefault="00AB0298" w:rsidP="00AB0298">
      <w:pPr>
        <w:spacing w:after="0" w:line="240" w:lineRule="auto"/>
        <w:rPr>
          <w:rFonts w:ascii="Times New Roman" w:hAnsi="Times New Roman" w:cs="Times New Roman"/>
          <w:b/>
          <w:i/>
          <w:color w:val="0070C0"/>
        </w:rPr>
      </w:pPr>
    </w:p>
    <w:p w:rsidR="00CD0F29" w:rsidRPr="00CD0F29" w:rsidRDefault="00CD0F29" w:rsidP="00CD0F2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r w:rsidRPr="00CD0F29">
        <w:rPr>
          <w:rFonts w:ascii="Times New Roman" w:hAnsi="Times New Roman" w:cs="Times New Roman"/>
          <w:b/>
          <w:i/>
          <w:color w:val="0070C0"/>
        </w:rPr>
        <w:lastRenderedPageBreak/>
        <w:t>Филиал МБОУ «</w:t>
      </w:r>
      <w:proofErr w:type="spellStart"/>
      <w:r w:rsidRPr="00CD0F29">
        <w:rPr>
          <w:rFonts w:ascii="Times New Roman" w:hAnsi="Times New Roman" w:cs="Times New Roman"/>
          <w:b/>
          <w:i/>
          <w:color w:val="0070C0"/>
        </w:rPr>
        <w:t>Гуринская</w:t>
      </w:r>
      <w:proofErr w:type="spellEnd"/>
      <w:r w:rsidRPr="00CD0F29">
        <w:rPr>
          <w:rFonts w:ascii="Times New Roman" w:hAnsi="Times New Roman" w:cs="Times New Roman"/>
          <w:b/>
          <w:i/>
          <w:color w:val="0070C0"/>
        </w:rPr>
        <w:t xml:space="preserve"> СОШ»</w:t>
      </w:r>
    </w:p>
    <w:p w:rsidR="006D4676" w:rsidRDefault="00CD0F29" w:rsidP="00CD0F2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r w:rsidRPr="00CD0F29">
        <w:rPr>
          <w:rFonts w:ascii="Times New Roman" w:hAnsi="Times New Roman" w:cs="Times New Roman"/>
          <w:b/>
          <w:i/>
          <w:color w:val="0070C0"/>
        </w:rPr>
        <w:t xml:space="preserve">«Детский сад </w:t>
      </w:r>
      <w:proofErr w:type="spellStart"/>
      <w:r w:rsidRPr="00CD0F29">
        <w:rPr>
          <w:rFonts w:ascii="Times New Roman" w:hAnsi="Times New Roman" w:cs="Times New Roman"/>
          <w:b/>
          <w:i/>
          <w:color w:val="0070C0"/>
        </w:rPr>
        <w:t>д</w:t>
      </w:r>
      <w:proofErr w:type="gramStart"/>
      <w:r w:rsidRPr="00CD0F29">
        <w:rPr>
          <w:rFonts w:ascii="Times New Roman" w:hAnsi="Times New Roman" w:cs="Times New Roman"/>
          <w:b/>
          <w:i/>
          <w:color w:val="0070C0"/>
        </w:rPr>
        <w:t>.М</w:t>
      </w:r>
      <w:proofErr w:type="gramEnd"/>
      <w:r w:rsidRPr="00CD0F29">
        <w:rPr>
          <w:rFonts w:ascii="Times New Roman" w:hAnsi="Times New Roman" w:cs="Times New Roman"/>
          <w:b/>
          <w:i/>
          <w:color w:val="0070C0"/>
        </w:rPr>
        <w:t>ижуева</w:t>
      </w:r>
      <w:proofErr w:type="spellEnd"/>
      <w:r w:rsidRPr="00CD0F29">
        <w:rPr>
          <w:rFonts w:ascii="Times New Roman" w:hAnsi="Times New Roman" w:cs="Times New Roman"/>
          <w:b/>
          <w:i/>
          <w:color w:val="0070C0"/>
        </w:rPr>
        <w:t>»</w:t>
      </w:r>
    </w:p>
    <w:p w:rsidR="00CD0F29" w:rsidRDefault="00CD0F29" w:rsidP="00CD0F2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</w:p>
    <w:p w:rsidR="00CD0F29" w:rsidRDefault="00CD0F29" w:rsidP="00B70D47">
      <w:pPr>
        <w:spacing w:after="0" w:line="240" w:lineRule="auto"/>
        <w:rPr>
          <w:rFonts w:ascii="Times New Roman" w:hAnsi="Times New Roman" w:cs="Times New Roman"/>
          <w:b/>
          <w:i/>
          <w:color w:val="0070C0"/>
        </w:rPr>
      </w:pPr>
    </w:p>
    <w:p w:rsidR="00CD0F29" w:rsidRDefault="00CD0F29" w:rsidP="00CD0F2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</w:p>
    <w:p w:rsidR="00B70D47" w:rsidRDefault="002140C2" w:rsidP="00B70D4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70C0"/>
          <w:sz w:val="48"/>
          <w:szCs w:val="48"/>
        </w:rPr>
        <w:t>Осторожно, гололедица</w:t>
      </w:r>
      <w:r w:rsidR="00CD0F29" w:rsidRPr="00AB0298">
        <w:rPr>
          <w:rFonts w:ascii="Times New Roman" w:hAnsi="Times New Roman" w:cs="Times New Roman"/>
          <w:b/>
          <w:i/>
          <w:color w:val="0070C0"/>
          <w:sz w:val="48"/>
          <w:szCs w:val="48"/>
        </w:rPr>
        <w:t>!</w:t>
      </w:r>
    </w:p>
    <w:p w:rsidR="00B70D47" w:rsidRPr="00AB0298" w:rsidRDefault="00B70D47" w:rsidP="00B70D4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0070C0"/>
          <w:sz w:val="44"/>
          <w:szCs w:val="44"/>
          <w:lang w:eastAsia="ru-RU"/>
        </w:rPr>
        <w:drawing>
          <wp:inline distT="0" distB="0" distL="0" distR="0" wp14:anchorId="676511F2" wp14:editId="2B6E5339">
            <wp:extent cx="3083486" cy="4457700"/>
            <wp:effectExtent l="0" t="0" r="3175" b="0"/>
            <wp:docPr id="23" name="Рисунок 23" descr="C:\Documents and Settings\Admin\Рабочий стол\Копия 5kKZXxLQs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Копия 5kKZXxLQs9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445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67" w:rsidRDefault="00B70D47" w:rsidP="00B70D4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r>
        <w:rPr>
          <w:rFonts w:ascii="Times New Roman" w:hAnsi="Times New Roman" w:cs="Times New Roman"/>
          <w:b/>
          <w:i/>
          <w:noProof/>
          <w:color w:val="0070C0"/>
          <w:sz w:val="44"/>
          <w:szCs w:val="44"/>
          <w:lang w:eastAsia="ru-RU"/>
        </w:rPr>
        <w:t xml:space="preserve"> </w:t>
      </w:r>
      <w:r w:rsidR="00367567" w:rsidRPr="00367567">
        <w:rPr>
          <w:rFonts w:ascii="Times New Roman" w:hAnsi="Times New Roman" w:cs="Times New Roman"/>
          <w:b/>
          <w:i/>
          <w:color w:val="0070C0"/>
        </w:rPr>
        <w:t xml:space="preserve"> </w:t>
      </w:r>
    </w:p>
    <w:p w:rsidR="00AB0298" w:rsidRDefault="00367567" w:rsidP="000930A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AB0298">
        <w:rPr>
          <w:rFonts w:ascii="Times New Roman" w:hAnsi="Times New Roman" w:cs="Times New Roman"/>
          <w:b/>
          <w:i/>
          <w:color w:val="0070C0"/>
        </w:rPr>
        <w:t>Ноябрь, 2020</w:t>
      </w:r>
    </w:p>
    <w:p w:rsidR="00F4436F" w:rsidRDefault="000930AC" w:rsidP="000930AC">
      <w:pPr>
        <w:spacing w:after="0" w:line="240" w:lineRule="auto"/>
        <w:rPr>
          <w:rFonts w:ascii="Times New Roman" w:hAnsi="Times New Roman" w:cs="Times New Roman"/>
          <w:b/>
          <w:i/>
          <w:color w:val="0070C0"/>
        </w:rPr>
      </w:pPr>
      <w:r>
        <w:rPr>
          <w:rFonts w:ascii="Times New Roman" w:hAnsi="Times New Roman" w:cs="Times New Roman"/>
          <w:b/>
          <w:i/>
          <w:noProof/>
          <w:color w:val="0070C0"/>
          <w:sz w:val="44"/>
          <w:szCs w:val="44"/>
          <w:lang w:eastAsia="ru-RU"/>
        </w:rPr>
        <w:lastRenderedPageBreak/>
        <w:drawing>
          <wp:inline distT="0" distB="0" distL="0" distR="0" wp14:anchorId="6CFE4FF4" wp14:editId="734E3DC5">
            <wp:extent cx="3086100" cy="5539153"/>
            <wp:effectExtent l="0" t="0" r="0" b="4445"/>
            <wp:docPr id="21" name="Рисунок 21" descr="C:\Documents and Settings\Admin\Рабочий стол\ORiDfxRQWa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ORiDfxRQWaY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553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36F">
        <w:rPr>
          <w:rFonts w:ascii="Times New Roman" w:hAnsi="Times New Roman" w:cs="Times New Roman"/>
          <w:b/>
          <w:i/>
          <w:noProof/>
          <w:color w:val="0070C0"/>
          <w:sz w:val="44"/>
          <w:szCs w:val="44"/>
          <w:lang w:eastAsia="ru-RU"/>
        </w:rPr>
        <w:lastRenderedPageBreak/>
        <w:drawing>
          <wp:inline distT="0" distB="0" distL="0" distR="0" wp14:anchorId="50BE1B39" wp14:editId="2827278F">
            <wp:extent cx="3086100" cy="5486400"/>
            <wp:effectExtent l="0" t="0" r="0" b="0"/>
            <wp:docPr id="30" name="Рисунок 30" descr="C:\Documents and Settings\Admin\Рабочий стол\Копия 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Копия 4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548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6F" w:rsidRDefault="00F4436F" w:rsidP="000930AC">
      <w:pPr>
        <w:spacing w:after="0" w:line="240" w:lineRule="auto"/>
        <w:rPr>
          <w:rFonts w:ascii="Times New Roman" w:hAnsi="Times New Roman" w:cs="Times New Roman"/>
          <w:b/>
          <w:i/>
          <w:color w:val="0070C0"/>
        </w:rPr>
      </w:pPr>
    </w:p>
    <w:p w:rsidR="00F4436F" w:rsidRDefault="00F4436F" w:rsidP="000930AC">
      <w:pPr>
        <w:spacing w:after="0" w:line="240" w:lineRule="auto"/>
        <w:rPr>
          <w:rFonts w:ascii="Times New Roman" w:hAnsi="Times New Roman" w:cs="Times New Roman"/>
          <w:b/>
          <w:i/>
          <w:color w:val="0070C0"/>
        </w:rPr>
      </w:pPr>
    </w:p>
    <w:p w:rsidR="00F4436F" w:rsidRDefault="00F4436F" w:rsidP="000930AC">
      <w:pPr>
        <w:spacing w:after="0" w:line="240" w:lineRule="auto"/>
        <w:rPr>
          <w:rFonts w:ascii="Times New Roman" w:hAnsi="Times New Roman" w:cs="Times New Roman"/>
          <w:b/>
          <w:i/>
          <w:color w:val="0070C0"/>
        </w:rPr>
      </w:pPr>
    </w:p>
    <w:p w:rsidR="00F4436F" w:rsidRDefault="00F4436F" w:rsidP="000930AC">
      <w:pPr>
        <w:spacing w:after="0" w:line="240" w:lineRule="auto"/>
        <w:rPr>
          <w:rFonts w:ascii="Times New Roman" w:hAnsi="Times New Roman" w:cs="Times New Roman"/>
          <w:b/>
          <w:i/>
          <w:color w:val="0070C0"/>
        </w:rPr>
      </w:pPr>
    </w:p>
    <w:p w:rsidR="00F4436F" w:rsidRDefault="00F4436F" w:rsidP="000930AC">
      <w:pPr>
        <w:spacing w:after="0" w:line="240" w:lineRule="auto"/>
        <w:rPr>
          <w:rFonts w:ascii="Times New Roman" w:hAnsi="Times New Roman" w:cs="Times New Roman"/>
          <w:b/>
          <w:i/>
          <w:color w:val="0070C0"/>
        </w:rPr>
      </w:pPr>
    </w:p>
    <w:p w:rsidR="00F4436F" w:rsidRDefault="00F4436F" w:rsidP="000930AC">
      <w:pPr>
        <w:spacing w:after="0" w:line="240" w:lineRule="auto"/>
        <w:rPr>
          <w:rFonts w:ascii="Times New Roman" w:hAnsi="Times New Roman" w:cs="Times New Roman"/>
          <w:b/>
          <w:i/>
          <w:color w:val="0070C0"/>
        </w:rPr>
      </w:pPr>
    </w:p>
    <w:p w:rsidR="00AB0298" w:rsidRPr="00AB0298" w:rsidRDefault="00F4436F" w:rsidP="000930AC">
      <w:pPr>
        <w:spacing w:after="0" w:line="240" w:lineRule="auto"/>
        <w:rPr>
          <w:rFonts w:ascii="Times New Roman" w:hAnsi="Times New Roman" w:cs="Times New Roman"/>
          <w:b/>
          <w:i/>
          <w:color w:val="0070C0"/>
        </w:rPr>
      </w:pPr>
      <w:r>
        <w:rPr>
          <w:rFonts w:ascii="Times New Roman" w:hAnsi="Times New Roman" w:cs="Times New Roman"/>
          <w:b/>
          <w:i/>
          <w:noProof/>
          <w:color w:val="0070C0"/>
          <w:lang w:eastAsia="ru-RU"/>
        </w:rPr>
        <w:lastRenderedPageBreak/>
        <w:drawing>
          <wp:inline distT="0" distB="0" distL="0" distR="0" wp14:anchorId="7B86A65A" wp14:editId="77A8D443">
            <wp:extent cx="3086100" cy="5486400"/>
            <wp:effectExtent l="0" t="0" r="0" b="0"/>
            <wp:docPr id="31" name="Рисунок 31" descr="C:\Documents and Settings\Admin\Рабочий стол\гололёд\меры предосторожности при гололё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гололёд\меры предосторожности при гололёде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548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98" w:rsidRPr="00CD0F29" w:rsidRDefault="00AB0298" w:rsidP="002140C2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sectPr w:rsidR="00AB0298" w:rsidRPr="00CD0F29" w:rsidSect="003C74DB">
      <w:pgSz w:w="16838" w:h="11906" w:orient="landscape"/>
      <w:pgMar w:top="568" w:right="567" w:bottom="709" w:left="56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B9C" w:rsidRDefault="003A3B9C" w:rsidP="00AB0298">
      <w:pPr>
        <w:spacing w:after="0" w:line="240" w:lineRule="auto"/>
      </w:pPr>
      <w:r>
        <w:separator/>
      </w:r>
    </w:p>
  </w:endnote>
  <w:endnote w:type="continuationSeparator" w:id="0">
    <w:p w:rsidR="003A3B9C" w:rsidRDefault="003A3B9C" w:rsidP="00AB0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B9C" w:rsidRDefault="003A3B9C" w:rsidP="00AB0298">
      <w:pPr>
        <w:spacing w:after="0" w:line="240" w:lineRule="auto"/>
      </w:pPr>
      <w:r>
        <w:separator/>
      </w:r>
    </w:p>
  </w:footnote>
  <w:footnote w:type="continuationSeparator" w:id="0">
    <w:p w:rsidR="003A3B9C" w:rsidRDefault="003A3B9C" w:rsidP="00AB02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F29"/>
    <w:rsid w:val="000930AC"/>
    <w:rsid w:val="002140C2"/>
    <w:rsid w:val="00367567"/>
    <w:rsid w:val="003A3B9C"/>
    <w:rsid w:val="003C74DB"/>
    <w:rsid w:val="006D4676"/>
    <w:rsid w:val="00763F77"/>
    <w:rsid w:val="00860085"/>
    <w:rsid w:val="00AB0298"/>
    <w:rsid w:val="00B70D47"/>
    <w:rsid w:val="00CD0F29"/>
    <w:rsid w:val="00F4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2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0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0298"/>
  </w:style>
  <w:style w:type="paragraph" w:styleId="a7">
    <w:name w:val="footer"/>
    <w:basedOn w:val="a"/>
    <w:link w:val="a8"/>
    <w:uiPriority w:val="99"/>
    <w:unhideWhenUsed/>
    <w:rsid w:val="00AB0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0298"/>
  </w:style>
  <w:style w:type="character" w:styleId="a9">
    <w:name w:val="Hyperlink"/>
    <w:basedOn w:val="a0"/>
    <w:uiPriority w:val="99"/>
    <w:unhideWhenUsed/>
    <w:rsid w:val="00B70D47"/>
    <w:rPr>
      <w:color w:val="5F5F5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2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0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0298"/>
  </w:style>
  <w:style w:type="paragraph" w:styleId="a7">
    <w:name w:val="footer"/>
    <w:basedOn w:val="a"/>
    <w:link w:val="a8"/>
    <w:uiPriority w:val="99"/>
    <w:unhideWhenUsed/>
    <w:rsid w:val="00AB0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0298"/>
  </w:style>
  <w:style w:type="character" w:styleId="a9">
    <w:name w:val="Hyperlink"/>
    <w:basedOn w:val="a0"/>
    <w:uiPriority w:val="99"/>
    <w:unhideWhenUsed/>
    <w:rsid w:val="00B70D47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det.sad.mizhueva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AF371-5877-41A2-B4A1-9BBCEE437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2020-11-20T07:40:00Z</cp:lastPrinted>
  <dcterms:created xsi:type="dcterms:W3CDTF">2020-11-19T13:14:00Z</dcterms:created>
  <dcterms:modified xsi:type="dcterms:W3CDTF">2020-11-20T08:15:00Z</dcterms:modified>
</cp:coreProperties>
</file>