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8A" w:rsidRDefault="00C45CA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Мои документы\2022_01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1_0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A5" w:rsidRDefault="00C45CA5"/>
    <w:p w:rsidR="00C45CA5" w:rsidRDefault="00C45CA5"/>
    <w:p w:rsidR="00C45CA5" w:rsidRDefault="00C45CA5"/>
    <w:p w:rsidR="00C45CA5" w:rsidRPr="00C45CA5" w:rsidRDefault="00C45CA5" w:rsidP="00C45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5CA5" w:rsidRPr="00C45CA5" w:rsidRDefault="00C45CA5" w:rsidP="00C45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>Цель:</w:t>
      </w:r>
      <w:r w:rsidRPr="00C45CA5">
        <w:rPr>
          <w:rFonts w:ascii="Times New Roman" w:hAnsi="Times New Roman" w:cs="Times New Roman"/>
          <w:sz w:val="28"/>
          <w:szCs w:val="28"/>
        </w:rPr>
        <w:t xml:space="preserve"> Организованная психолого – педагогическая и социальная поддержка семьи, подбор адекватных способов взаимодействия с ребёнком, его воспитания и обучения.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-оказывать консультационную помощь родителям (законным представителям) по различным вопросам воспитания, обучения и развития ребенка;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-содействовать в повышении психологической компетентности родителей в закономерностях развития ребенка, а также в вопросах обучения и воспитания детей;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-диагностировать  индивидуальные особенности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родителей;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-оказать  содействие в социализации детей;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-информировать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C45C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Диагностическое направление:</w:t>
      </w:r>
    </w:p>
    <w:p w:rsidR="00C45CA5" w:rsidRPr="00C45CA5" w:rsidRDefault="00C45CA5" w:rsidP="00C4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 xml:space="preserve">- Диагностика индивидуальных особенностей развития детей в единстве интеллектуальной, речевой, эмоциональной и волевой сфер их проявления. </w:t>
      </w:r>
    </w:p>
    <w:p w:rsidR="00C45CA5" w:rsidRPr="00C45CA5" w:rsidRDefault="00C45CA5" w:rsidP="00C45CA5">
      <w:pPr>
        <w:kinsoku w:val="0"/>
        <w:overflowPunct w:val="0"/>
        <w:spacing w:before="115"/>
        <w:ind w:firstLine="284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C45C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Консультативное направление:</w:t>
      </w:r>
    </w:p>
    <w:p w:rsidR="00C45CA5" w:rsidRPr="00C45CA5" w:rsidRDefault="00C45CA5" w:rsidP="00C45C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C45CA5">
        <w:rPr>
          <w:rFonts w:ascii="Times New Roman" w:hAnsi="Times New Roman" w:cs="Times New Roman"/>
          <w:sz w:val="28"/>
          <w:szCs w:val="28"/>
        </w:rPr>
        <w:t>- Консультации для родителей: соответствие развития ребенка возрастным нормам, как обучать ребенка на дому, способы бесконфликтного общения взрослого с ребенком.</w:t>
      </w:r>
    </w:p>
    <w:p w:rsidR="00C45CA5" w:rsidRPr="00C45CA5" w:rsidRDefault="00C45CA5" w:rsidP="00C45CA5">
      <w:pPr>
        <w:ind w:firstLine="284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C45C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Информационно-просветительское:</w:t>
      </w:r>
    </w:p>
    <w:p w:rsidR="00C45CA5" w:rsidRPr="00C45CA5" w:rsidRDefault="00C45CA5" w:rsidP="00C45C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C45CA5">
        <w:rPr>
          <w:rFonts w:ascii="Times New Roman" w:hAnsi="Times New Roman" w:cs="Times New Roman"/>
          <w:sz w:val="28"/>
          <w:szCs w:val="28"/>
        </w:rPr>
        <w:t>-информирование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C45CA5" w:rsidRPr="00C45CA5" w:rsidRDefault="00C45CA5" w:rsidP="00C45CA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>Психолого-педагогическое направление:</w:t>
      </w:r>
    </w:p>
    <w:p w:rsidR="00C45CA5" w:rsidRPr="00C45CA5" w:rsidRDefault="00C45CA5" w:rsidP="00C45C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>-</w:t>
      </w:r>
      <w:r w:rsidRPr="00C45CA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разностороннего развития детей раннего возраста с учетом их индивидуальных особенностей на основе индивидуального подхода и специфичных видов деятельности.</w:t>
      </w:r>
    </w:p>
    <w:p w:rsidR="00C45CA5" w:rsidRDefault="00C45CA5" w:rsidP="00C45C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CA5" w:rsidRPr="00C45CA5" w:rsidRDefault="00C45CA5" w:rsidP="00C45C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5CA5" w:rsidRPr="00C45CA5" w:rsidRDefault="00C45CA5" w:rsidP="00C45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работы консультационного пункта   2021 - 2022 учебный год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985"/>
        <w:gridCol w:w="2977"/>
      </w:tblGrid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организации  работы консультационного пункта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по организации работы консультационного пункта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директора школы по утверждению плана консультационного пункта 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Приказ директора школы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педагога-психолога и 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соцпедагога</w:t>
            </w:r>
            <w:proofErr w:type="spell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школы, специалистов 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Ёгвинского</w:t>
            </w:r>
            <w:proofErr w:type="spell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работников 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Мижуевского</w:t>
            </w:r>
            <w:proofErr w:type="spell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СВА  к диагностической, консультационной помощи родителям (законным представителям)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воспитатель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педагога-психолога и 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соцпедагога</w:t>
            </w:r>
            <w:proofErr w:type="spell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психолого – педагогического обследования детей и их сопровождение, взаимодействие с СВА и со специалистом сельского поселения в вопросах консультационной помощи родителям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заведующих  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материалов совещаний в организации работы  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базовым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ДОО  («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Ёгвинский</w:t>
            </w:r>
            <w:proofErr w:type="spell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сад»)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воспитатель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материалов   в организации работы  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обучение.</w:t>
            </w:r>
          </w:p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Консультативная, психолого-педагогическая помощь. </w:t>
            </w:r>
          </w:p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Посещение детей консультационного пункта на дому или посещение ими детского сада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планов работы воспитателя, психолога и </w:t>
            </w: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  <w:proofErr w:type="spellEnd"/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Сдача данных заведующему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Сдача данных по организации   </w:t>
            </w:r>
            <w:r w:rsidRPr="00C4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консультационных пунктов из ДОО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1 раз </w:t>
            </w:r>
            <w:r w:rsidRPr="00C4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 в августе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 Сдача данных в УО</w:t>
            </w:r>
          </w:p>
        </w:tc>
      </w:tr>
      <w:tr w:rsidR="00C45CA5" w:rsidRPr="00C45CA5" w:rsidTr="00C45CA5">
        <w:tc>
          <w:tcPr>
            <w:tcW w:w="534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нормативно-правовых документов, информации на сайте школы</w:t>
            </w:r>
          </w:p>
        </w:tc>
        <w:tc>
          <w:tcPr>
            <w:tcW w:w="1559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По мере разработки документов</w:t>
            </w:r>
          </w:p>
        </w:tc>
        <w:tc>
          <w:tcPr>
            <w:tcW w:w="1985" w:type="dxa"/>
          </w:tcPr>
          <w:p w:rsidR="00C45CA5" w:rsidRPr="00C45CA5" w:rsidRDefault="00C45CA5" w:rsidP="009F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заведующий, директор школы</w:t>
            </w:r>
          </w:p>
        </w:tc>
        <w:tc>
          <w:tcPr>
            <w:tcW w:w="2977" w:type="dxa"/>
          </w:tcPr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</w:p>
          <w:p w:rsidR="00C45CA5" w:rsidRPr="00C45CA5" w:rsidRDefault="00C45CA5" w:rsidP="009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</w:p>
        </w:tc>
      </w:tr>
    </w:tbl>
    <w:p w:rsidR="00C45CA5" w:rsidRPr="00C45CA5" w:rsidRDefault="00C45CA5" w:rsidP="00C45C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5CA5" w:rsidRPr="00C45CA5" w:rsidRDefault="00C45CA5" w:rsidP="00C45CA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C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проведения </w:t>
      </w:r>
    </w:p>
    <w:p w:rsidR="00C45CA5" w:rsidRPr="00C45CA5" w:rsidRDefault="00C45CA5" w:rsidP="00C45CA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CA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образовательной деятельности с детьми и родителями </w:t>
      </w:r>
    </w:p>
    <w:p w:rsidR="00C45CA5" w:rsidRPr="00C45CA5" w:rsidRDefault="00C45CA5" w:rsidP="00C45CA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CA5">
        <w:rPr>
          <w:rFonts w:ascii="Times New Roman" w:hAnsi="Times New Roman" w:cs="Times New Roman"/>
          <w:b/>
          <w:sz w:val="28"/>
          <w:szCs w:val="28"/>
          <w:u w:val="single"/>
        </w:rPr>
        <w:t>на 2021-2022 учебный год</w:t>
      </w:r>
    </w:p>
    <w:p w:rsidR="00C45CA5" w:rsidRPr="00C45CA5" w:rsidRDefault="00C45CA5" w:rsidP="00C45CA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2268"/>
      </w:tblGrid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C45CA5" w:rsidRPr="00C45CA5" w:rsidTr="009F32B3">
        <w:trPr>
          <w:trHeight w:val="534"/>
        </w:trPr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"Что такое детский сад?"</w:t>
            </w:r>
          </w:p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62B19C0" wp14:editId="3E8783A9">
                      <wp:extent cx="304800" cy="304800"/>
                      <wp:effectExtent l="0" t="0" r="1270" b="4445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5CA5" w:rsidRPr="00C45CA5" w:rsidTr="009F32B3">
        <w:trPr>
          <w:trHeight w:val="588"/>
        </w:trPr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 xml:space="preserve">"Раз ладошка, два ладошка" (рисуем с ребенком дома) 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5CA5" w:rsidRPr="00C45CA5" w:rsidTr="009F32B3">
        <w:trPr>
          <w:trHeight w:val="966"/>
        </w:trPr>
        <w:tc>
          <w:tcPr>
            <w:tcW w:w="4786" w:type="dxa"/>
          </w:tcPr>
          <w:p w:rsidR="00C45CA5" w:rsidRPr="00C45CA5" w:rsidRDefault="00C45CA5" w:rsidP="009F32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детей, а при необходимости родителей, обратившихся за оказанием психологической помощи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</w:t>
            </w:r>
          </w:p>
        </w:tc>
        <w:tc>
          <w:tcPr>
            <w:tcW w:w="1701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"Речевое развитие детей"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5CA5" w:rsidRPr="00C45CA5" w:rsidTr="009F32B3">
        <w:trPr>
          <w:trHeight w:val="550"/>
        </w:trPr>
        <w:tc>
          <w:tcPr>
            <w:tcW w:w="4786" w:type="dxa"/>
          </w:tcPr>
          <w:p w:rsidR="00C45CA5" w:rsidRPr="00C45CA5" w:rsidRDefault="00C45CA5" w:rsidP="009F32B3">
            <w:pPr>
              <w:pStyle w:val="a6"/>
              <w:ind w:left="0"/>
              <w:jc w:val="both"/>
              <w:rPr>
                <w:szCs w:val="28"/>
                <w:lang w:eastAsia="en-US"/>
              </w:rPr>
            </w:pPr>
            <w:r w:rsidRPr="00C45CA5">
              <w:rPr>
                <w:szCs w:val="28"/>
              </w:rPr>
              <w:t>Индивидуальная коррекционно-развивающая работа с воспитанниками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индивидуальная работа</w:t>
            </w:r>
          </w:p>
        </w:tc>
        <w:tc>
          <w:tcPr>
            <w:tcW w:w="1701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Звуки, звуки, слышим вас, не уйдете вы от нас" (развитие фонематического слуха детей)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"Худышки и толстушки" (Организация рационального питания в семье)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</w:p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</w:tr>
      <w:tr w:rsidR="00C45CA5" w:rsidRPr="00C45CA5" w:rsidTr="009F32B3">
        <w:tc>
          <w:tcPr>
            <w:tcW w:w="4786" w:type="dxa"/>
          </w:tcPr>
          <w:p w:rsidR="00C45CA5" w:rsidRPr="00C45CA5" w:rsidRDefault="00C45CA5" w:rsidP="009F32B3">
            <w:pPr>
              <w:pStyle w:val="a6"/>
              <w:ind w:left="0"/>
              <w:jc w:val="both"/>
              <w:rPr>
                <w:szCs w:val="28"/>
                <w:lang w:eastAsia="en-US"/>
              </w:rPr>
            </w:pPr>
            <w:r w:rsidRPr="00C45CA5">
              <w:rPr>
                <w:szCs w:val="28"/>
              </w:rPr>
              <w:t>Индивидуальная коррекционно-развивающая работа с воспитанниками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индивидуальная работа</w:t>
            </w:r>
          </w:p>
        </w:tc>
        <w:tc>
          <w:tcPr>
            <w:tcW w:w="1701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"Играйте на здоровье" (подвижные игры).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C45CA5" w:rsidRPr="00C45CA5" w:rsidTr="009F32B3">
        <w:tc>
          <w:tcPr>
            <w:tcW w:w="4786" w:type="dxa"/>
          </w:tcPr>
          <w:p w:rsidR="00C45CA5" w:rsidRPr="00C45CA5" w:rsidRDefault="00C45CA5" w:rsidP="009F32B3">
            <w:pPr>
              <w:pStyle w:val="a6"/>
              <w:ind w:left="0"/>
              <w:jc w:val="both"/>
              <w:rPr>
                <w:szCs w:val="28"/>
                <w:lang w:eastAsia="en-US"/>
              </w:rPr>
            </w:pPr>
            <w:r w:rsidRPr="00C45CA5">
              <w:rPr>
                <w:szCs w:val="28"/>
              </w:rPr>
              <w:t>«Развитие мелкой моторики детей раннего возраста. Адаптационные игры»</w:t>
            </w:r>
            <w:r w:rsidRPr="00C45CA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01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"Игровая деятельность в детском саду"</w:t>
            </w:r>
          </w:p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</w:p>
        </w:tc>
      </w:tr>
      <w:tr w:rsidR="00C45CA5" w:rsidRPr="00C45CA5" w:rsidTr="009F32B3">
        <w:tc>
          <w:tcPr>
            <w:tcW w:w="4786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Диагностика готовности  к детскому </w:t>
            </w: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саду будущих воспитанников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индивидуальная </w:t>
            </w: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диагностика</w:t>
            </w:r>
          </w:p>
        </w:tc>
        <w:tc>
          <w:tcPr>
            <w:tcW w:w="1701" w:type="dxa"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45CA5" w:rsidRPr="00C45CA5" w:rsidTr="009F32B3">
        <w:trPr>
          <w:trHeight w:val="656"/>
        </w:trPr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"От улыбки хмурый день светлей" (эмоциональное состояние ребенка)</w:t>
            </w:r>
          </w:p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</w:tr>
      <w:tr w:rsidR="00C45CA5" w:rsidRPr="00C45CA5" w:rsidTr="009F32B3">
        <w:tc>
          <w:tcPr>
            <w:tcW w:w="4786" w:type="dxa"/>
            <w:hideMark/>
          </w:tcPr>
          <w:p w:rsidR="00C45CA5" w:rsidRPr="00C45CA5" w:rsidRDefault="00C45CA5" w:rsidP="009F32B3">
            <w:pPr>
              <w:pStyle w:val="a6"/>
              <w:ind w:left="0"/>
              <w:jc w:val="both"/>
              <w:rPr>
                <w:szCs w:val="28"/>
              </w:rPr>
            </w:pPr>
            <w:r w:rsidRPr="00C45CA5">
              <w:rPr>
                <w:szCs w:val="28"/>
              </w:rPr>
              <w:t xml:space="preserve">«Малыш идёт в детский сад». Итоговое занятие. </w:t>
            </w:r>
          </w:p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hideMark/>
          </w:tcPr>
          <w:p w:rsidR="00C45CA5" w:rsidRPr="00C45CA5" w:rsidRDefault="00C45CA5" w:rsidP="009F32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hideMark/>
          </w:tcPr>
          <w:p w:rsidR="00C45CA5" w:rsidRPr="00C45CA5" w:rsidRDefault="00C45CA5" w:rsidP="009F32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</w:tr>
    </w:tbl>
    <w:p w:rsidR="00C45CA5" w:rsidRDefault="00C45CA5" w:rsidP="00C45CA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5CA5" w:rsidRPr="00C45CA5" w:rsidRDefault="00C45CA5" w:rsidP="00C45CA5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C45CA5" w:rsidRPr="00C45CA5" w:rsidRDefault="00C45CA5" w:rsidP="00C45CA5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45C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Режим работы  консультационного  пункта:</w:t>
      </w:r>
    </w:p>
    <w:p w:rsidR="00C45CA5" w:rsidRPr="00C45CA5" w:rsidRDefault="00C45CA5" w:rsidP="00C45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A5">
        <w:rPr>
          <w:rFonts w:ascii="Times New Roman" w:hAnsi="Times New Roman" w:cs="Times New Roman"/>
          <w:b/>
          <w:bCs/>
          <w:sz w:val="28"/>
          <w:szCs w:val="28"/>
        </w:rPr>
        <w:t>Последняя пятница месяца с 10.00 до 17.00 ч.</w:t>
      </w:r>
    </w:p>
    <w:p w:rsidR="00C45CA5" w:rsidRPr="00C45CA5" w:rsidRDefault="00C45CA5" w:rsidP="00C45CA5">
      <w:pPr>
        <w:tabs>
          <w:tab w:val="left" w:pos="10915"/>
        </w:tabs>
        <w:rPr>
          <w:rFonts w:ascii="Times New Roman" w:hAnsi="Times New Roman" w:cs="Times New Roman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br/>
      </w:r>
      <w:r w:rsidRPr="00C45C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95250" distB="95250" distL="95250" distR="95250" simplePos="0" relativeHeight="251659264" behindDoc="0" locked="0" layoutInCell="1" allowOverlap="0" wp14:anchorId="6FD2CAF9" wp14:editId="04C1B7D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905000" cy="1495425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8.8pt;margin-top:0;width:150pt;height:117.75pt;z-index:251659264;visibility:visible;mso-wrap-style:square;mso-width-percent:0;mso-height-percent:0;mso-wrap-distance-left:7.5pt;mso-wrap-distance-top:7.5pt;mso-wrap-distance-right:7.5pt;mso-wrap-distance-bottom:7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YFegIAAKcEAAAOAAAAZHJzL2Uyb0RvYy54bWysVNuO0zAQfUfiHyy/t7mQ7rbRpqtV0yKk&#10;BVZa+ADXcRqLxDa223RBKyHxisQn8BG8IC77DekfMXYvdOEFIfLgeDzOmTlzZnJ2vm5qtGLacCky&#10;HPVDjJigsuBikeGXL2a9IUbGElGQWgqW4Rtm8Pn44YOzVqUslpWsC6YRgAiTtirDlbUqDQJDK9YQ&#10;05eKCXCWUjfEgqkXQaFJC+hNHcRheBK0UhdKS8qMgdN868Rjj1+WjNrnZWmYRXWGITfrV+3XuVuD&#10;8RlJF5qoitNdGuQfsmgIFxD0AJUTS9BS8z+gGk61NLK0fSqbQJYlp8xzADZR+Bub64oo5rlAcYw6&#10;lMn8P1j6bHWlES8yHGMkSAMSdZ827zYfu+/d3eZ997m7675tPnQ/ui/dVxS7erXKpPDZtbrSjrFR&#10;l5K+MkjISUXEgl0YBVWHXgC8/ZHWsq0YKSDxyEEE9zCcYQANzdunsoAMyNJKX811qRsXA+qE1l60&#10;m4NobG0RhcNoFA7CELSl4IuS0SCJBz4GSfefK23sYyYb5DYZ1pCfhyerS2NdOiTdX3HRhJzxuvad&#10;AUHgijt04bygb0fhaDqcDpNeEp9Me0mY572L2STpncyi00H+KJ9M8ujW4UdJWvGiYMLB7ZsrSv5O&#10;vF2bb9vi0F5G1rxwcC4loxfzSa3RikBzz/yzI350LbifhicLXPZvz87L4RTYijuXxQ2ooSXUCuoK&#10;0w2bSuo3GLUwKRk2r5dEM4zqJwIUHUVJ4kbLG8ngNAZDH3vmxx4iKEBl2GK03U7sdhyXSvNFBZEi&#10;r42QF9AFJff6uA7ZZrXrHZgGz2A3uW7cjm1/69f/ZfwTAAD//wMAUEsDBBQABgAIAAAAIQDqFjwd&#10;3QAAAAUBAAAPAAAAZHJzL2Rvd25yZXYueG1sTI9BS8NAEIXvBf/DMkIvxe7aUpGYTZGCWIpQTLXn&#10;bXZMgtnZNLtN4r939KKXB483vPdNuh5dI3rsQu1Jw+1cgUAqvK2p1PB2eLq5BxGiIWsaT6jhCwOs&#10;s6tJahLrB3rFPo+l4BIKidFQxdgmUoaiQmfC3LdInH34zpnItiul7czA5a6RC6XupDM18UJlWtxU&#10;WHzmF6dhKPb98fDyLPez49bTeXve5O87rafX4+MDiIhj/DuGH3xGh4yZTv5CNohGAz8Sf5WzpVJs&#10;TxoWy9UKZJbK//TZNwAAAP//AwBQSwECLQAUAAYACAAAACEAtoM4kv4AAADhAQAAEwAAAAAAAAAA&#10;AAAAAAAAAAAAW0NvbnRlbnRfVHlwZXNdLnhtbFBLAQItABQABgAIAAAAIQA4/SH/1gAAAJQBAAAL&#10;AAAAAAAAAAAAAAAAAC8BAABfcmVscy8ucmVsc1BLAQItABQABgAIAAAAIQDsy2YFegIAAKcEAAAO&#10;AAAAAAAAAAAAAAAAAC4CAABkcnMvZTJvRG9jLnhtbFBLAQItABQABgAIAAAAIQDqFjwd3QAAAAUB&#10;AAAPAAAAAAAAAAAAAAAAANQEAABkcnMvZG93bnJldi54bWxQSwUGAAAAAAQABADzAAAA3g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5CA5">
        <w:rPr>
          <w:rFonts w:ascii="Times New Roman" w:hAnsi="Times New Roman" w:cs="Times New Roman"/>
          <w:sz w:val="28"/>
          <w:szCs w:val="28"/>
        </w:rPr>
        <w:t>При посещении консультационного пункта Вы можете получить следующую  информацию:</w:t>
      </w:r>
    </w:p>
    <w:p w:rsidR="00C45CA5" w:rsidRPr="00C45CA5" w:rsidRDefault="00C45CA5" w:rsidP="00C45C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5CA5">
        <w:rPr>
          <w:rFonts w:ascii="Times New Roman" w:hAnsi="Times New Roman" w:cs="Times New Roman"/>
          <w:color w:val="000000"/>
          <w:sz w:val="28"/>
          <w:szCs w:val="28"/>
        </w:rPr>
        <w:br/>
        <w:t>- По адаптации детей к детскому саду и к школе.</w:t>
      </w:r>
      <w:r w:rsidRPr="00C45CA5">
        <w:rPr>
          <w:rFonts w:ascii="Times New Roman" w:hAnsi="Times New Roman" w:cs="Times New Roman"/>
          <w:color w:val="000000"/>
          <w:sz w:val="28"/>
          <w:szCs w:val="28"/>
        </w:rPr>
        <w:br/>
        <w:t>- По подготовке детей к школьному обучению.</w:t>
      </w:r>
      <w:r w:rsidRPr="00C45CA5">
        <w:rPr>
          <w:rFonts w:ascii="Times New Roman" w:hAnsi="Times New Roman" w:cs="Times New Roman"/>
          <w:color w:val="000000"/>
          <w:sz w:val="28"/>
          <w:szCs w:val="28"/>
        </w:rPr>
        <w:br/>
        <w:t>- По особенностям развития ребенка.</w:t>
      </w:r>
      <w:r w:rsidRPr="00C45C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 вопросам оздоровления и физического воспитания. </w:t>
      </w:r>
      <w:r w:rsidRPr="00C45C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 развитию творческих способностей. </w:t>
      </w:r>
    </w:p>
    <w:p w:rsidR="00C45CA5" w:rsidRPr="00C45CA5" w:rsidRDefault="00C45CA5" w:rsidP="00C45C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5CA5">
        <w:rPr>
          <w:rFonts w:ascii="Times New Roman" w:hAnsi="Times New Roman" w:cs="Times New Roman"/>
          <w:color w:val="000000"/>
          <w:sz w:val="28"/>
          <w:szCs w:val="28"/>
        </w:rPr>
        <w:t>- Воспитатель, психолог и социальный педагог  будут рады оказать помощь Вам и Вашему ребенку.</w:t>
      </w:r>
    </w:p>
    <w:p w:rsidR="00C45CA5" w:rsidRPr="00C45CA5" w:rsidRDefault="00C45CA5" w:rsidP="00C45CA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45CA5">
        <w:rPr>
          <w:rFonts w:ascii="Times New Roman" w:hAnsi="Times New Roman" w:cs="Times New Roman"/>
          <w:sz w:val="28"/>
          <w:szCs w:val="28"/>
        </w:rPr>
        <w:t>* Дополнительно</w:t>
      </w:r>
      <w:r w:rsidRPr="00C45CA5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внесены изменения в режим работы консультационного пункта, исходя из запросов родителей.</w:t>
      </w:r>
    </w:p>
    <w:p w:rsidR="00C45CA5" w:rsidRPr="00C45CA5" w:rsidRDefault="00C45CA5">
      <w:pPr>
        <w:rPr>
          <w:rFonts w:ascii="Times New Roman" w:hAnsi="Times New Roman" w:cs="Times New Roman"/>
          <w:sz w:val="28"/>
          <w:szCs w:val="28"/>
        </w:rPr>
      </w:pPr>
    </w:p>
    <w:sectPr w:rsidR="00C45CA5" w:rsidRPr="00C45CA5" w:rsidSect="00C45CA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A5"/>
    <w:rsid w:val="00C45CA5"/>
    <w:rsid w:val="00C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45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4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4849</Characters>
  <Application>Microsoft Office Word</Application>
  <DocSecurity>0</DocSecurity>
  <Lines>40</Lines>
  <Paragraphs>11</Paragraphs>
  <ScaleCrop>false</ScaleCrop>
  <Company>Computer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2022-01-07T08:20:00Z</dcterms:created>
  <dcterms:modified xsi:type="dcterms:W3CDTF">2022-01-07T08:25:00Z</dcterms:modified>
</cp:coreProperties>
</file>