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72" w:rsidRPr="00251392" w:rsidRDefault="00F61072" w:rsidP="00251392">
      <w:pPr>
        <w:shd w:val="clear" w:color="auto" w:fill="FFFFFF"/>
        <w:spacing w:after="150" w:line="315" w:lineRule="atLeast"/>
        <w:jc w:val="center"/>
        <w:rPr>
          <w:rFonts w:ascii="Times New Roman" w:eastAsia="Times New Roman" w:hAnsi="Times New Roman" w:cs="Times New Roman"/>
          <w:b/>
          <w:bCs/>
          <w:color w:val="CC0066"/>
          <w:sz w:val="44"/>
          <w:szCs w:val="44"/>
          <w:lang w:eastAsia="ru-RU"/>
        </w:rPr>
      </w:pPr>
      <w:r w:rsidRPr="00251392">
        <w:rPr>
          <w:rFonts w:ascii="Times New Roman" w:eastAsia="Times New Roman" w:hAnsi="Times New Roman" w:cs="Times New Roman"/>
          <w:b/>
          <w:bCs/>
          <w:color w:val="CC0066"/>
          <w:sz w:val="44"/>
          <w:szCs w:val="44"/>
          <w:lang w:eastAsia="ru-RU"/>
        </w:rPr>
        <w:t>Консультация для родителей дошкольников «Играйте вместе с детьми»</w:t>
      </w:r>
    </w:p>
    <w:p w:rsidR="00251392" w:rsidRDefault="00251392" w:rsidP="00251392">
      <w:pPr>
        <w:spacing w:after="0"/>
        <w:rPr>
          <w:rFonts w:ascii="Times New Roman" w:eastAsia="Times New Roman" w:hAnsi="Times New Roman" w:cs="Times New Roman"/>
          <w:b/>
          <w:bCs/>
          <w:color w:val="000000"/>
          <w:sz w:val="24"/>
          <w:szCs w:val="24"/>
          <w:lang w:eastAsia="ru-RU"/>
        </w:rPr>
      </w:pPr>
    </w:p>
    <w:p w:rsidR="00F61072" w:rsidRPr="00251392" w:rsidRDefault="00251392" w:rsidP="0025139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Уважаемые, родители  все Вы знаете</w:t>
      </w:r>
      <w:r w:rsidR="00F61072" w:rsidRPr="00251392">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что дети любят играть, поощряете </w:t>
      </w:r>
      <w:r w:rsidR="00F61072" w:rsidRPr="00251392">
        <w:rPr>
          <w:rFonts w:ascii="Times New Roman" w:eastAsia="Times New Roman" w:hAnsi="Times New Roman" w:cs="Times New Roman"/>
          <w:color w:val="000000"/>
          <w:sz w:val="24"/>
          <w:szCs w:val="24"/>
          <w:shd w:val="clear" w:color="auto" w:fill="FFFFFF"/>
          <w:lang w:eastAsia="ru-RU"/>
        </w:rPr>
        <w:t xml:space="preserve"> и</w:t>
      </w:r>
      <w:r>
        <w:rPr>
          <w:rFonts w:ascii="Times New Roman" w:eastAsia="Times New Roman" w:hAnsi="Times New Roman" w:cs="Times New Roman"/>
          <w:color w:val="000000"/>
          <w:sz w:val="24"/>
          <w:szCs w:val="24"/>
          <w:shd w:val="clear" w:color="auto" w:fill="FFFFFF"/>
          <w:lang w:eastAsia="ru-RU"/>
        </w:rPr>
        <w:t>х самостоятельные игры, покупаете</w:t>
      </w:r>
      <w:r w:rsidR="00F61072" w:rsidRPr="00251392">
        <w:rPr>
          <w:rFonts w:ascii="Times New Roman" w:eastAsia="Times New Roman" w:hAnsi="Times New Roman" w:cs="Times New Roman"/>
          <w:color w:val="000000"/>
          <w:sz w:val="24"/>
          <w:szCs w:val="24"/>
          <w:shd w:val="clear" w:color="auto" w:fill="FFFFFF"/>
          <w:lang w:eastAsia="ru-RU"/>
        </w:rPr>
        <w:t xml:space="preserve"> игрушки.</w:t>
      </w:r>
      <w:r>
        <w:rPr>
          <w:rFonts w:ascii="Times New Roman" w:eastAsia="Times New Roman" w:hAnsi="Times New Roman" w:cs="Times New Roman"/>
          <w:color w:val="000000"/>
          <w:sz w:val="24"/>
          <w:szCs w:val="24"/>
          <w:shd w:val="clear" w:color="auto" w:fill="FFFFFF"/>
          <w:lang w:eastAsia="ru-RU"/>
        </w:rPr>
        <w:t xml:space="preserve"> Но не все при этом задумываетесь</w:t>
      </w:r>
      <w:r w:rsidR="00F61072" w:rsidRPr="00251392">
        <w:rPr>
          <w:rFonts w:ascii="Times New Roman" w:eastAsia="Times New Roman" w:hAnsi="Times New Roman" w:cs="Times New Roman"/>
          <w:color w:val="000000"/>
          <w:sz w:val="24"/>
          <w:szCs w:val="24"/>
          <w:shd w:val="clear" w:color="auto" w:fill="FFFFFF"/>
          <w:lang w:eastAsia="ru-RU"/>
        </w:rPr>
        <w:t>, каково воспитательное значение детски</w:t>
      </w:r>
      <w:r>
        <w:rPr>
          <w:rFonts w:ascii="Times New Roman" w:eastAsia="Times New Roman" w:hAnsi="Times New Roman" w:cs="Times New Roman"/>
          <w:color w:val="000000"/>
          <w:sz w:val="24"/>
          <w:szCs w:val="24"/>
          <w:shd w:val="clear" w:color="auto" w:fill="FFFFFF"/>
          <w:lang w:eastAsia="ru-RU"/>
        </w:rPr>
        <w:t>х игр</w:t>
      </w:r>
      <w:proofErr w:type="gramStart"/>
      <w:r>
        <w:rPr>
          <w:rFonts w:ascii="Times New Roman" w:eastAsia="Times New Roman" w:hAnsi="Times New Roman" w:cs="Times New Roman"/>
          <w:color w:val="000000"/>
          <w:sz w:val="24"/>
          <w:szCs w:val="24"/>
          <w:shd w:val="clear" w:color="auto" w:fill="FFFFFF"/>
          <w:lang w:eastAsia="ru-RU"/>
        </w:rPr>
        <w:t>.</w:t>
      </w:r>
      <w:proofErr w:type="gramEnd"/>
      <w:r>
        <w:rPr>
          <w:rFonts w:ascii="Times New Roman" w:eastAsia="Times New Roman" w:hAnsi="Times New Roman" w:cs="Times New Roman"/>
          <w:color w:val="000000"/>
          <w:sz w:val="24"/>
          <w:szCs w:val="24"/>
          <w:shd w:val="clear" w:color="auto" w:fill="FFFFFF"/>
          <w:lang w:eastAsia="ru-RU"/>
        </w:rPr>
        <w:t xml:space="preserve"> Вы считаете</w:t>
      </w:r>
      <w:r w:rsidR="00F61072" w:rsidRPr="00251392">
        <w:rPr>
          <w:rFonts w:ascii="Times New Roman" w:eastAsia="Times New Roman" w:hAnsi="Times New Roman" w:cs="Times New Roman"/>
          <w:color w:val="000000"/>
          <w:sz w:val="24"/>
          <w:szCs w:val="24"/>
          <w:shd w:val="clear" w:color="auto" w:fill="FFFFFF"/>
          <w:lang w:eastAsia="ru-RU"/>
        </w:rPr>
        <w:t>, что игра служит для забавы,</w:t>
      </w:r>
      <w:r>
        <w:rPr>
          <w:rFonts w:ascii="Times New Roman" w:eastAsia="Times New Roman" w:hAnsi="Times New Roman" w:cs="Times New Roman"/>
          <w:color w:val="000000"/>
          <w:sz w:val="24"/>
          <w:szCs w:val="24"/>
          <w:shd w:val="clear" w:color="auto" w:fill="FFFFFF"/>
          <w:lang w:eastAsia="ru-RU"/>
        </w:rPr>
        <w:t xml:space="preserve"> для развлечения ребёнка</w:t>
      </w:r>
      <w:proofErr w:type="gramStart"/>
      <w:r>
        <w:rPr>
          <w:rFonts w:ascii="Times New Roman" w:eastAsia="Times New Roman" w:hAnsi="Times New Roman" w:cs="Times New Roman"/>
          <w:color w:val="000000"/>
          <w:sz w:val="24"/>
          <w:szCs w:val="24"/>
          <w:shd w:val="clear" w:color="auto" w:fill="FFFFFF"/>
          <w:lang w:eastAsia="ru-RU"/>
        </w:rPr>
        <w:t>.</w:t>
      </w:r>
      <w:proofErr w:type="gramEnd"/>
      <w:r>
        <w:rPr>
          <w:rFonts w:ascii="Times New Roman" w:eastAsia="Times New Roman" w:hAnsi="Times New Roman" w:cs="Times New Roman"/>
          <w:color w:val="000000"/>
          <w:sz w:val="24"/>
          <w:szCs w:val="24"/>
          <w:shd w:val="clear" w:color="auto" w:fill="FFFFFF"/>
          <w:lang w:eastAsia="ru-RU"/>
        </w:rPr>
        <w:t xml:space="preserve"> Многие</w:t>
      </w:r>
      <w:r w:rsidR="00F61072" w:rsidRPr="00251392">
        <w:rPr>
          <w:rFonts w:ascii="Times New Roman" w:eastAsia="Times New Roman" w:hAnsi="Times New Roman" w:cs="Times New Roman"/>
          <w:color w:val="000000"/>
          <w:sz w:val="24"/>
          <w:szCs w:val="24"/>
          <w:shd w:val="clear" w:color="auto" w:fill="FFFFFF"/>
          <w:lang w:eastAsia="ru-RU"/>
        </w:rPr>
        <w:t xml:space="preserve">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F61072" w:rsidRPr="00251392" w:rsidRDefault="00F61072" w:rsidP="00F61072">
      <w:pPr>
        <w:shd w:val="clear" w:color="auto" w:fill="FFFFFF"/>
        <w:spacing w:after="0" w:line="338" w:lineRule="atLeast"/>
        <w:jc w:val="center"/>
        <w:rPr>
          <w:rFonts w:ascii="Times New Roman" w:eastAsia="Times New Roman" w:hAnsi="Times New Roman" w:cs="Times New Roman"/>
          <w:color w:val="000000"/>
          <w:sz w:val="24"/>
          <w:szCs w:val="24"/>
          <w:lang w:eastAsia="ru-RU"/>
        </w:rPr>
      </w:pPr>
      <w:r w:rsidRPr="00251392">
        <w:rPr>
          <w:rFonts w:ascii="Times New Roman" w:eastAsia="Times New Roman" w:hAnsi="Times New Roman" w:cs="Times New Roman"/>
          <w:noProof/>
          <w:color w:val="000000"/>
          <w:sz w:val="24"/>
          <w:szCs w:val="24"/>
          <w:lang w:eastAsia="ru-RU"/>
        </w:rPr>
        <w:drawing>
          <wp:inline distT="0" distB="0" distL="0" distR="0">
            <wp:extent cx="4440271" cy="3333750"/>
            <wp:effectExtent l="19050" t="0" r="0" b="0"/>
            <wp:docPr id="1" name="Рисунок 1" descr="http://ped-kopilka.ru/upload/blogs/25050_b069ae5401c7cc8657dee5e8eb2a593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5050_b069ae5401c7cc8657dee5e8eb2a593a.jpg.jpg"/>
                    <pic:cNvPicPr>
                      <a:picLocks noChangeAspect="1" noChangeArrowheads="1"/>
                    </pic:cNvPicPr>
                  </pic:nvPicPr>
                  <pic:blipFill>
                    <a:blip r:embed="rId4"/>
                    <a:srcRect/>
                    <a:stretch>
                      <a:fillRect/>
                    </a:stretch>
                  </pic:blipFill>
                  <pic:spPr bwMode="auto">
                    <a:xfrm>
                      <a:off x="0" y="0"/>
                      <a:ext cx="4440271" cy="3333750"/>
                    </a:xfrm>
                    <a:prstGeom prst="rect">
                      <a:avLst/>
                    </a:prstGeom>
                    <a:ln>
                      <a:noFill/>
                    </a:ln>
                    <a:effectLst>
                      <a:softEdge rad="112500"/>
                    </a:effectLst>
                  </pic:spPr>
                </pic:pic>
              </a:graphicData>
            </a:graphic>
          </wp:inline>
        </w:drawing>
      </w:r>
    </w:p>
    <w:p w:rsidR="00BE7458" w:rsidRPr="00251392" w:rsidRDefault="00F61072" w:rsidP="00F61072">
      <w:pPr>
        <w:rPr>
          <w:rFonts w:ascii="Times New Roman" w:hAnsi="Times New Roman" w:cs="Times New Roman"/>
          <w:sz w:val="24"/>
          <w:szCs w:val="24"/>
        </w:rPr>
      </w:pPr>
      <w:r w:rsidRPr="00251392">
        <w:rPr>
          <w:rFonts w:ascii="Times New Roman" w:eastAsia="Times New Roman" w:hAnsi="Times New Roman" w:cs="Times New Roman"/>
          <w:color w:val="000000"/>
          <w:sz w:val="24"/>
          <w:szCs w:val="24"/>
          <w:lang w:eastAsia="ru-RU"/>
        </w:rPr>
        <w:br/>
      </w:r>
      <w:r w:rsidRPr="00251392">
        <w:rPr>
          <w:rFonts w:ascii="Times New Roman" w:eastAsia="Times New Roman" w:hAnsi="Times New Roman" w:cs="Times New Roman"/>
          <w:color w:val="000000"/>
          <w:sz w:val="24"/>
          <w:szCs w:val="24"/>
          <w:shd w:val="clear" w:color="auto" w:fill="FFFFFF"/>
          <w:lang w:eastAsia="ru-RU"/>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w:t>
      </w:r>
      <w:r w:rsidRPr="00251392">
        <w:rPr>
          <w:rFonts w:ascii="Times New Roman" w:eastAsia="Times New Roman" w:hAnsi="Times New Roman" w:cs="Times New Roman"/>
          <w:color w:val="000000"/>
          <w:sz w:val="24"/>
          <w:szCs w:val="24"/>
          <w:shd w:val="clear" w:color="auto" w:fill="FFFFFF"/>
          <w:lang w:eastAsia="ru-RU"/>
        </w:rPr>
        <w:lastRenderedPageBreak/>
        <w:t xml:space="preserve">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251392">
        <w:rPr>
          <w:rFonts w:ascii="Times New Roman" w:eastAsia="Times New Roman" w:hAnsi="Times New Roman" w:cs="Times New Roman"/>
          <w:color w:val="000000"/>
          <w:sz w:val="24"/>
          <w:szCs w:val="24"/>
          <w:shd w:val="clear" w:color="auto" w:fill="FFFFFF"/>
          <w:lang w:eastAsia="ru-RU"/>
        </w:rPr>
        <w:t>другому</w:t>
      </w:r>
      <w:proofErr w:type="gramEnd"/>
      <w:r w:rsidRPr="00251392">
        <w:rPr>
          <w:rFonts w:ascii="Times New Roman" w:eastAsia="Times New Roman" w:hAnsi="Times New Roman" w:cs="Times New Roman"/>
          <w:color w:val="000000"/>
          <w:sz w:val="24"/>
          <w:szCs w:val="24"/>
          <w:shd w:val="clear" w:color="auto" w:fill="FFFFFF"/>
          <w:lang w:eastAsia="ru-RU"/>
        </w:rPr>
        <w:t xml:space="preserve"> свою тему игры, стремясь быть в главной роли. В этом случае без помощи взрослого не обойтись. Можно </w:t>
      </w:r>
      <w:proofErr w:type="gramStart"/>
      <w:r w:rsidRPr="00251392">
        <w:rPr>
          <w:rFonts w:ascii="Times New Roman" w:eastAsia="Times New Roman" w:hAnsi="Times New Roman" w:cs="Times New Roman"/>
          <w:color w:val="000000"/>
          <w:sz w:val="24"/>
          <w:szCs w:val="24"/>
          <w:shd w:val="clear" w:color="auto" w:fill="FFFFFF"/>
          <w:lang w:eastAsia="ru-RU"/>
        </w:rPr>
        <w:t>выполнить главную роль</w:t>
      </w:r>
      <w:proofErr w:type="gramEnd"/>
      <w:r w:rsidRPr="00251392">
        <w:rPr>
          <w:rFonts w:ascii="Times New Roman" w:eastAsia="Times New Roman" w:hAnsi="Times New Roman" w:cs="Times New Roman"/>
          <w:color w:val="000000"/>
          <w:sz w:val="24"/>
          <w:szCs w:val="24"/>
          <w:shd w:val="clear" w:color="auto" w:fill="FFFFFF"/>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251392">
        <w:rPr>
          <w:rFonts w:ascii="Times New Roman" w:eastAsia="Times New Roman" w:hAnsi="Times New Roman" w:cs="Times New Roman"/>
          <w:color w:val="000000"/>
          <w:sz w:val="24"/>
          <w:szCs w:val="24"/>
          <w:lang w:eastAsia="ru-RU"/>
        </w:rPr>
        <w:br/>
      </w:r>
      <w:r w:rsidRPr="00251392">
        <w:rPr>
          <w:rFonts w:ascii="Times New Roman" w:eastAsia="Times New Roman" w:hAnsi="Times New Roman" w:cs="Times New Roman"/>
          <w:color w:val="000000"/>
          <w:sz w:val="24"/>
          <w:szCs w:val="24"/>
          <w:shd w:val="clear" w:color="auto" w:fill="FFFFFF"/>
          <w:lang w:eastAsia="ru-RU"/>
        </w:rPr>
        <w:t xml:space="preserve">Авторитет отца и матери, всё знающих и умеющих, растёт в глазах детей, а с ним растёт любовь и преданность </w:t>
      </w:r>
      <w:proofErr w:type="gramStart"/>
      <w:r w:rsidRPr="00251392">
        <w:rPr>
          <w:rFonts w:ascii="Times New Roman" w:eastAsia="Times New Roman" w:hAnsi="Times New Roman" w:cs="Times New Roman"/>
          <w:color w:val="000000"/>
          <w:sz w:val="24"/>
          <w:szCs w:val="24"/>
          <w:shd w:val="clear" w:color="auto" w:fill="FFFFFF"/>
          <w:lang w:eastAsia="ru-RU"/>
        </w:rPr>
        <w:t>к</w:t>
      </w:r>
      <w:proofErr w:type="gramEnd"/>
      <w:r w:rsidRPr="00251392">
        <w:rPr>
          <w:rFonts w:ascii="Times New Roman" w:eastAsia="Times New Roman" w:hAnsi="Times New Roman" w:cs="Times New Roman"/>
          <w:color w:val="000000"/>
          <w:sz w:val="24"/>
          <w:szCs w:val="24"/>
          <w:shd w:val="clear" w:color="auto" w:fill="FFFFFF"/>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251392">
        <w:rPr>
          <w:rFonts w:ascii="Times New Roman" w:eastAsia="Times New Roman" w:hAnsi="Times New Roman" w:cs="Times New Roman"/>
          <w:color w:val="000000"/>
          <w:sz w:val="24"/>
          <w:szCs w:val="24"/>
          <w:lang w:eastAsia="ru-RU"/>
        </w:rPr>
        <w:br/>
      </w:r>
      <w:r w:rsidRPr="00251392">
        <w:rPr>
          <w:rFonts w:ascii="Times New Roman" w:eastAsia="Times New Roman" w:hAnsi="Times New Roman" w:cs="Times New Roman"/>
          <w:b/>
          <w:bCs/>
          <w:color w:val="000000"/>
          <w:sz w:val="24"/>
          <w:szCs w:val="24"/>
          <w:lang w:eastAsia="ru-RU"/>
        </w:rPr>
        <w:t>Младшие дошкольники 2-4 лет</w:t>
      </w:r>
      <w:r w:rsidRPr="00251392">
        <w:rPr>
          <w:rFonts w:ascii="Times New Roman" w:eastAsia="Times New Roman" w:hAnsi="Times New Roman" w:cs="Times New Roman"/>
          <w:color w:val="000000"/>
          <w:sz w:val="24"/>
          <w:szCs w:val="24"/>
          <w:lang w:eastAsia="ru-RU"/>
        </w:rPr>
        <w:t> </w:t>
      </w:r>
      <w:r w:rsidRPr="00251392">
        <w:rPr>
          <w:rFonts w:ascii="Times New Roman" w:eastAsia="Times New Roman" w:hAnsi="Times New Roman" w:cs="Times New Roman"/>
          <w:color w:val="000000"/>
          <w:sz w:val="24"/>
          <w:szCs w:val="24"/>
          <w:shd w:val="clear" w:color="auto" w:fill="FFFFFF"/>
          <w:lang w:eastAsia="ru-RU"/>
        </w:rPr>
        <w:t xml:space="preserve">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251392">
        <w:rPr>
          <w:rFonts w:ascii="Times New Roman" w:eastAsia="Times New Roman" w:hAnsi="Times New Roman" w:cs="Times New Roman"/>
          <w:color w:val="000000"/>
          <w:sz w:val="24"/>
          <w:szCs w:val="24"/>
          <w:shd w:val="clear" w:color="auto" w:fill="FFFFFF"/>
          <w:lang w:eastAsia="ru-RU"/>
        </w:rPr>
        <w:t>со</w:t>
      </w:r>
      <w:proofErr w:type="gramEnd"/>
      <w:r w:rsidRPr="00251392">
        <w:rPr>
          <w:rFonts w:ascii="Times New Roman" w:eastAsia="Times New Roman" w:hAnsi="Times New Roman" w:cs="Times New Roman"/>
          <w:color w:val="000000"/>
          <w:sz w:val="24"/>
          <w:szCs w:val="24"/>
          <w:shd w:val="clear" w:color="auto" w:fill="FFFFFF"/>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251392">
        <w:rPr>
          <w:rFonts w:ascii="Times New Roman" w:eastAsia="Times New Roman" w:hAnsi="Times New Roman" w:cs="Times New Roman"/>
          <w:color w:val="000000"/>
          <w:sz w:val="24"/>
          <w:szCs w:val="24"/>
          <w:lang w:eastAsia="ru-RU"/>
        </w:rPr>
        <w:br/>
      </w:r>
      <w:r w:rsidRPr="00251392">
        <w:rPr>
          <w:rFonts w:ascii="Times New Roman" w:eastAsia="Times New Roman" w:hAnsi="Times New Roman" w:cs="Times New Roman"/>
          <w:color w:val="000000"/>
          <w:sz w:val="24"/>
          <w:szCs w:val="24"/>
          <w:shd w:val="clear" w:color="auto" w:fill="FFFFFF"/>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251392">
        <w:rPr>
          <w:rFonts w:ascii="Times New Roman" w:eastAsia="Times New Roman" w:hAnsi="Times New Roman" w:cs="Times New Roman"/>
          <w:color w:val="000000"/>
          <w:sz w:val="24"/>
          <w:szCs w:val="24"/>
          <w:lang w:eastAsia="ru-RU"/>
        </w:rPr>
        <w:br/>
      </w:r>
      <w:r w:rsidRPr="00251392">
        <w:rPr>
          <w:rFonts w:ascii="Times New Roman" w:eastAsia="Times New Roman" w:hAnsi="Times New Roman" w:cs="Times New Roman"/>
          <w:b/>
          <w:bCs/>
          <w:color w:val="000000"/>
          <w:sz w:val="24"/>
          <w:szCs w:val="24"/>
          <w:lang w:eastAsia="ru-RU"/>
        </w:rPr>
        <w:t>Старшие дошкольники</w:t>
      </w:r>
      <w:r w:rsidRPr="00251392">
        <w:rPr>
          <w:rFonts w:ascii="Times New Roman" w:eastAsia="Times New Roman" w:hAnsi="Times New Roman" w:cs="Times New Roman"/>
          <w:color w:val="000000"/>
          <w:sz w:val="24"/>
          <w:szCs w:val="24"/>
          <w:lang w:eastAsia="ru-RU"/>
        </w:rPr>
        <w:t> </w:t>
      </w:r>
      <w:r w:rsidRPr="00251392">
        <w:rPr>
          <w:rFonts w:ascii="Times New Roman" w:eastAsia="Times New Roman" w:hAnsi="Times New Roman" w:cs="Times New Roman"/>
          <w:color w:val="000000"/>
          <w:sz w:val="24"/>
          <w:szCs w:val="24"/>
          <w:shd w:val="clear" w:color="auto" w:fill="FFFFFF"/>
          <w:lang w:eastAsia="ru-RU"/>
        </w:rPr>
        <w:t>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251392">
        <w:rPr>
          <w:rFonts w:ascii="Times New Roman" w:eastAsia="Times New Roman" w:hAnsi="Times New Roman" w:cs="Times New Roman"/>
          <w:color w:val="000000"/>
          <w:sz w:val="24"/>
          <w:szCs w:val="24"/>
          <w:lang w:eastAsia="ru-RU"/>
        </w:rPr>
        <w:br/>
      </w:r>
      <w:proofErr w:type="gramStart"/>
      <w:r w:rsidRPr="00251392">
        <w:rPr>
          <w:rFonts w:ascii="Times New Roman" w:eastAsia="Times New Roman" w:hAnsi="Times New Roman" w:cs="Times New Roman"/>
          <w:color w:val="000000"/>
          <w:sz w:val="24"/>
          <w:szCs w:val="24"/>
          <w:shd w:val="clear" w:color="auto" w:fill="FFFFFF"/>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251392">
        <w:rPr>
          <w:rFonts w:ascii="Times New Roman" w:eastAsia="Times New Roman" w:hAnsi="Times New Roman" w:cs="Times New Roman"/>
          <w:color w:val="000000"/>
          <w:sz w:val="24"/>
          <w:szCs w:val="24"/>
          <w:lang w:eastAsia="ru-RU"/>
        </w:rPr>
        <w:br/>
      </w:r>
      <w:r w:rsidRPr="00251392">
        <w:rPr>
          <w:rFonts w:ascii="Times New Roman" w:eastAsia="Times New Roman" w:hAnsi="Times New Roman" w:cs="Times New Roman"/>
          <w:color w:val="000000"/>
          <w:sz w:val="24"/>
          <w:szCs w:val="24"/>
          <w:shd w:val="clear" w:color="auto" w:fill="FFFFFF"/>
          <w:lang w:eastAsia="ru-RU"/>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251392">
        <w:rPr>
          <w:rFonts w:ascii="Times New Roman" w:eastAsia="Times New Roman" w:hAnsi="Times New Roman" w:cs="Times New Roman"/>
          <w:color w:val="000000"/>
          <w:sz w:val="24"/>
          <w:szCs w:val="24"/>
          <w:lang w:eastAsia="ru-RU"/>
        </w:rPr>
        <w:t> </w:t>
      </w:r>
      <w:r w:rsidRPr="00251392">
        <w:rPr>
          <w:rFonts w:ascii="Times New Roman" w:eastAsia="Times New Roman" w:hAnsi="Times New Roman" w:cs="Times New Roman"/>
          <w:color w:val="000000"/>
          <w:sz w:val="24"/>
          <w:szCs w:val="24"/>
          <w:lang w:eastAsia="ru-RU"/>
        </w:rPr>
        <w:br/>
      </w:r>
      <w:r w:rsidRPr="00251392">
        <w:rPr>
          <w:rFonts w:ascii="Times New Roman" w:eastAsia="Times New Roman" w:hAnsi="Times New Roman" w:cs="Times New Roman"/>
          <w:color w:val="000000"/>
          <w:sz w:val="24"/>
          <w:szCs w:val="24"/>
          <w:shd w:val="clear" w:color="auto" w:fill="FFFFFF"/>
          <w:lang w:eastAsia="ru-RU"/>
        </w:rPr>
        <w:t xml:space="preserve">Часто девочки играют только с куклами, поэтому часто они лишены радости </w:t>
      </w:r>
      <w:proofErr w:type="gramStart"/>
      <w:r w:rsidRPr="00251392">
        <w:rPr>
          <w:rFonts w:ascii="Times New Roman" w:eastAsia="Times New Roman" w:hAnsi="Times New Roman" w:cs="Times New Roman"/>
          <w:color w:val="000000"/>
          <w:sz w:val="24"/>
          <w:szCs w:val="24"/>
          <w:shd w:val="clear" w:color="auto" w:fill="FFFFFF"/>
          <w:lang w:eastAsia="ru-RU"/>
        </w:rPr>
        <w:t>играть</w:t>
      </w:r>
      <w:proofErr w:type="gramEnd"/>
      <w:r w:rsidRPr="00251392">
        <w:rPr>
          <w:rFonts w:ascii="Times New Roman" w:eastAsia="Times New Roman" w:hAnsi="Times New Roman" w:cs="Times New Roman"/>
          <w:color w:val="000000"/>
          <w:sz w:val="24"/>
          <w:szCs w:val="24"/>
          <w:shd w:val="clear" w:color="auto" w:fill="FFFFFF"/>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251392">
        <w:rPr>
          <w:rFonts w:ascii="Times New Roman" w:eastAsia="Times New Roman" w:hAnsi="Times New Roman" w:cs="Times New Roman"/>
          <w:color w:val="000000"/>
          <w:sz w:val="24"/>
          <w:szCs w:val="24"/>
          <w:shd w:val="clear" w:color="auto" w:fill="FFFFFF"/>
          <w:lang w:eastAsia="ru-RU"/>
        </w:rPr>
        <w:t>мальчишечьи</w:t>
      </w:r>
      <w:proofErr w:type="gramEnd"/>
      <w:r w:rsidRPr="00251392">
        <w:rPr>
          <w:rFonts w:ascii="Times New Roman" w:eastAsia="Times New Roman" w:hAnsi="Times New Roman" w:cs="Times New Roman"/>
          <w:color w:val="000000"/>
          <w:sz w:val="24"/>
          <w:szCs w:val="24"/>
          <w:shd w:val="clear" w:color="auto" w:fill="FFFFFF"/>
          <w:lang w:eastAsia="ru-RU"/>
        </w:rPr>
        <w:t>».</w:t>
      </w:r>
      <w:r w:rsidRPr="00251392">
        <w:rPr>
          <w:rFonts w:ascii="Times New Roman" w:eastAsia="Times New Roman" w:hAnsi="Times New Roman" w:cs="Times New Roman"/>
          <w:color w:val="000000"/>
          <w:sz w:val="24"/>
          <w:szCs w:val="24"/>
          <w:lang w:eastAsia="ru-RU"/>
        </w:rPr>
        <w:br/>
      </w:r>
      <w:r w:rsidRPr="00251392">
        <w:rPr>
          <w:rFonts w:ascii="Times New Roman" w:eastAsia="Times New Roman" w:hAnsi="Times New Roman" w:cs="Times New Roman"/>
          <w:color w:val="000000"/>
          <w:sz w:val="24"/>
          <w:szCs w:val="24"/>
          <w:shd w:val="clear" w:color="auto" w:fill="FFFFFF"/>
          <w:lang w:eastAsia="ru-RU"/>
        </w:rPr>
        <w:t xml:space="preserve">Если мальчик не играет с куклой, ему можно приобрести мишку, куклу в образе мальчика, малыша, матроса, Буратино, </w:t>
      </w:r>
      <w:proofErr w:type="spellStart"/>
      <w:r w:rsidRPr="00251392">
        <w:rPr>
          <w:rFonts w:ascii="Times New Roman" w:eastAsia="Times New Roman" w:hAnsi="Times New Roman" w:cs="Times New Roman"/>
          <w:color w:val="000000"/>
          <w:sz w:val="24"/>
          <w:szCs w:val="24"/>
          <w:shd w:val="clear" w:color="auto" w:fill="FFFFFF"/>
          <w:lang w:eastAsia="ru-RU"/>
        </w:rPr>
        <w:t>Чебурашки</w:t>
      </w:r>
      <w:proofErr w:type="spellEnd"/>
      <w:r w:rsidRPr="00251392">
        <w:rPr>
          <w:rFonts w:ascii="Times New Roman" w:eastAsia="Times New Roman" w:hAnsi="Times New Roman" w:cs="Times New Roman"/>
          <w:color w:val="000000"/>
          <w:sz w:val="24"/>
          <w:szCs w:val="24"/>
          <w:shd w:val="clear" w:color="auto" w:fill="FFFFFF"/>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251392">
        <w:rPr>
          <w:rFonts w:ascii="Times New Roman" w:eastAsia="Times New Roman" w:hAnsi="Times New Roman" w:cs="Times New Roman"/>
          <w:color w:val="000000"/>
          <w:sz w:val="24"/>
          <w:szCs w:val="24"/>
          <w:lang w:eastAsia="ru-RU"/>
        </w:rPr>
        <w:br/>
      </w:r>
      <w:r w:rsidRPr="00251392">
        <w:rPr>
          <w:rFonts w:ascii="Times New Roman" w:eastAsia="Times New Roman" w:hAnsi="Times New Roman" w:cs="Times New Roman"/>
          <w:color w:val="000000"/>
          <w:sz w:val="24"/>
          <w:szCs w:val="24"/>
          <w:shd w:val="clear" w:color="auto" w:fill="FFFFFF"/>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251392">
        <w:rPr>
          <w:rFonts w:ascii="Times New Roman" w:eastAsia="Times New Roman" w:hAnsi="Times New Roman" w:cs="Times New Roman"/>
          <w:color w:val="000000"/>
          <w:sz w:val="24"/>
          <w:szCs w:val="24"/>
          <w:lang w:eastAsia="ru-RU"/>
        </w:rPr>
        <w:br/>
      </w:r>
      <w:proofErr w:type="gramStart"/>
      <w:r w:rsidRPr="00251392">
        <w:rPr>
          <w:rFonts w:ascii="Times New Roman" w:eastAsia="Times New Roman" w:hAnsi="Times New Roman" w:cs="Times New Roman"/>
          <w:color w:val="000000"/>
          <w:sz w:val="24"/>
          <w:szCs w:val="24"/>
          <w:shd w:val="clear" w:color="auto" w:fill="FFFFFF"/>
          <w:lang w:eastAsia="ru-RU"/>
        </w:rPr>
        <w:t>Игры:</w:t>
      </w:r>
      <w:r w:rsidR="002161E3">
        <w:rPr>
          <w:rFonts w:ascii="Times New Roman" w:eastAsia="Times New Roman" w:hAnsi="Times New Roman" w:cs="Times New Roman"/>
          <w:color w:val="000000"/>
          <w:sz w:val="24"/>
          <w:szCs w:val="24"/>
          <w:shd w:val="clear" w:color="auto" w:fill="FFFFFF"/>
          <w:lang w:eastAsia="ru-RU"/>
        </w:rPr>
        <w:t xml:space="preserve"> </w:t>
      </w:r>
      <w:r w:rsidR="002161E3">
        <w:rPr>
          <w:rFonts w:ascii="Times New Roman" w:hAnsi="Times New Roman" w:cs="Times New Roman"/>
          <w:sz w:val="24"/>
          <w:szCs w:val="24"/>
        </w:rPr>
        <w:t xml:space="preserve">лото, </w:t>
      </w:r>
      <w:r w:rsidR="002161E3" w:rsidRPr="00251392">
        <w:rPr>
          <w:rFonts w:ascii="Times New Roman" w:eastAsia="Times New Roman" w:hAnsi="Times New Roman" w:cs="Times New Roman"/>
          <w:color w:val="000000"/>
          <w:sz w:val="24"/>
          <w:szCs w:val="24"/>
          <w:shd w:val="clear" w:color="auto" w:fill="FFFFFF"/>
          <w:lang w:eastAsia="ru-RU"/>
        </w:rPr>
        <w:t xml:space="preserve"> </w:t>
      </w:r>
      <w:r w:rsidRPr="00251392">
        <w:rPr>
          <w:rFonts w:ascii="Times New Roman" w:eastAsia="Times New Roman" w:hAnsi="Times New Roman" w:cs="Times New Roman"/>
          <w:color w:val="000000"/>
          <w:sz w:val="24"/>
          <w:szCs w:val="24"/>
          <w:shd w:val="clear" w:color="auto" w:fill="FFFFFF"/>
          <w:lang w:eastAsia="ru-RU"/>
        </w:rPr>
        <w:t>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251392">
        <w:rPr>
          <w:rFonts w:ascii="Times New Roman" w:eastAsia="Times New Roman" w:hAnsi="Times New Roman" w:cs="Times New Roman"/>
          <w:color w:val="000000"/>
          <w:sz w:val="24"/>
          <w:szCs w:val="24"/>
          <w:shd w:val="clear" w:color="auto" w:fill="FFFFFF"/>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251392">
        <w:rPr>
          <w:rFonts w:ascii="Times New Roman" w:eastAsia="Times New Roman" w:hAnsi="Times New Roman" w:cs="Times New Roman"/>
          <w:color w:val="000000"/>
          <w:sz w:val="24"/>
          <w:szCs w:val="24"/>
          <w:lang w:eastAsia="ru-RU"/>
        </w:rPr>
        <w:br/>
      </w:r>
      <w:r w:rsidRPr="00251392">
        <w:rPr>
          <w:rFonts w:ascii="Times New Roman" w:eastAsia="Times New Roman" w:hAnsi="Times New Roman" w:cs="Times New Roman"/>
          <w:color w:val="000000"/>
          <w:sz w:val="24"/>
          <w:szCs w:val="24"/>
          <w:shd w:val="clear" w:color="auto" w:fill="FFFFFF"/>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251392">
        <w:rPr>
          <w:rFonts w:ascii="Times New Roman" w:eastAsia="Times New Roman" w:hAnsi="Times New Roman" w:cs="Times New Roman"/>
          <w:color w:val="000000"/>
          <w:sz w:val="24"/>
          <w:szCs w:val="24"/>
          <w:lang w:eastAsia="ru-RU"/>
        </w:rPr>
        <w:br/>
      </w:r>
      <w:r w:rsidRPr="00251392">
        <w:rPr>
          <w:rFonts w:ascii="Times New Roman" w:eastAsia="Times New Roman" w:hAnsi="Times New Roman" w:cs="Times New Roman"/>
          <w:color w:val="000000"/>
          <w:sz w:val="24"/>
          <w:szCs w:val="24"/>
          <w:shd w:val="clear" w:color="auto" w:fill="FFFFFF"/>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251392">
        <w:rPr>
          <w:rFonts w:ascii="Times New Roman" w:eastAsia="Times New Roman" w:hAnsi="Times New Roman" w:cs="Times New Roman"/>
          <w:color w:val="000000"/>
          <w:sz w:val="24"/>
          <w:szCs w:val="24"/>
          <w:lang w:eastAsia="ru-RU"/>
        </w:rPr>
        <w:br/>
      </w:r>
      <w:r w:rsidRPr="00251392">
        <w:rPr>
          <w:rFonts w:ascii="Times New Roman" w:eastAsia="Times New Roman" w:hAnsi="Times New Roman" w:cs="Times New Roman"/>
          <w:color w:val="000000"/>
          <w:sz w:val="24"/>
          <w:szCs w:val="24"/>
          <w:shd w:val="clear" w:color="auto" w:fill="FFFFFF"/>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sectPr w:rsidR="00BE7458" w:rsidRPr="00251392" w:rsidSect="00251392">
      <w:pgSz w:w="11906" w:h="16838"/>
      <w:pgMar w:top="1134" w:right="850" w:bottom="1134" w:left="1701" w:header="708" w:footer="708" w:gutter="0"/>
      <w:pgBorders w:offsetFrom="page">
        <w:top w:val="gingerbreadMan" w:sz="31" w:space="24" w:color="FF0000"/>
        <w:left w:val="gingerbreadMan" w:sz="31" w:space="24" w:color="FF0000"/>
        <w:bottom w:val="gingerbreadMan" w:sz="31" w:space="24" w:color="FF0000"/>
        <w:right w:val="gingerbreadMan" w:sz="31"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rsids>
    <w:rsidRoot w:val="00F61072"/>
    <w:rsid w:val="00162C68"/>
    <w:rsid w:val="002161E3"/>
    <w:rsid w:val="00251392"/>
    <w:rsid w:val="00663C55"/>
    <w:rsid w:val="00696E6D"/>
    <w:rsid w:val="006F694F"/>
    <w:rsid w:val="00CB555B"/>
    <w:rsid w:val="00E20197"/>
    <w:rsid w:val="00F61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1072"/>
    <w:rPr>
      <w:b/>
      <w:bCs/>
    </w:rPr>
  </w:style>
  <w:style w:type="character" w:customStyle="1" w:styleId="apple-converted-space">
    <w:name w:val="apple-converted-space"/>
    <w:basedOn w:val="a0"/>
    <w:rsid w:val="00F61072"/>
  </w:style>
  <w:style w:type="character" w:styleId="a4">
    <w:name w:val="Hyperlink"/>
    <w:basedOn w:val="a0"/>
    <w:uiPriority w:val="99"/>
    <w:semiHidden/>
    <w:unhideWhenUsed/>
    <w:rsid w:val="00F61072"/>
    <w:rPr>
      <w:color w:val="0000FF"/>
      <w:u w:val="single"/>
    </w:rPr>
  </w:style>
  <w:style w:type="paragraph" w:styleId="a5">
    <w:name w:val="Balloon Text"/>
    <w:basedOn w:val="a"/>
    <w:link w:val="a6"/>
    <w:uiPriority w:val="99"/>
    <w:semiHidden/>
    <w:unhideWhenUsed/>
    <w:rsid w:val="00F610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0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090407">
      <w:bodyDiv w:val="1"/>
      <w:marLeft w:val="0"/>
      <w:marRight w:val="0"/>
      <w:marTop w:val="0"/>
      <w:marBottom w:val="0"/>
      <w:divBdr>
        <w:top w:val="none" w:sz="0" w:space="0" w:color="auto"/>
        <w:left w:val="none" w:sz="0" w:space="0" w:color="auto"/>
        <w:bottom w:val="none" w:sz="0" w:space="0" w:color="auto"/>
        <w:right w:val="none" w:sz="0" w:space="0" w:color="auto"/>
      </w:divBdr>
      <w:divsChild>
        <w:div w:id="3744259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Айзек</cp:lastModifiedBy>
  <cp:revision>2</cp:revision>
  <dcterms:created xsi:type="dcterms:W3CDTF">2015-08-12T13:44:00Z</dcterms:created>
  <dcterms:modified xsi:type="dcterms:W3CDTF">2020-09-19T16:58:00Z</dcterms:modified>
</cp:coreProperties>
</file>