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F4" w:rsidRDefault="00D144F4" w:rsidP="00D144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780754">
        <w:rPr>
          <w:rFonts w:ascii="Times New Roman" w:hAnsi="Times New Roman" w:cs="Times New Roman"/>
          <w:b/>
          <w:sz w:val="28"/>
          <w:szCs w:val="28"/>
        </w:rPr>
        <w:t>я</w:t>
      </w:r>
    </w:p>
    <w:p w:rsidR="00D144F4" w:rsidRDefault="00D144F4" w:rsidP="00D144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>к адаптированн</w:t>
      </w:r>
      <w:r w:rsidR="00780754">
        <w:rPr>
          <w:rFonts w:ascii="Times New Roman" w:hAnsi="Times New Roman" w:cs="Times New Roman"/>
          <w:b/>
          <w:sz w:val="28"/>
          <w:szCs w:val="28"/>
        </w:rPr>
        <w:t>ой</w:t>
      </w:r>
      <w:r w:rsidRPr="001B7EB0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780754">
        <w:rPr>
          <w:rFonts w:ascii="Times New Roman" w:hAnsi="Times New Roman" w:cs="Times New Roman"/>
          <w:b/>
          <w:sz w:val="28"/>
          <w:szCs w:val="28"/>
        </w:rPr>
        <w:t>ей программе образования обучающей</w:t>
      </w:r>
      <w:r w:rsidRPr="001B7EB0">
        <w:rPr>
          <w:rFonts w:ascii="Times New Roman" w:hAnsi="Times New Roman" w:cs="Times New Roman"/>
          <w:b/>
          <w:sz w:val="28"/>
          <w:szCs w:val="28"/>
        </w:rPr>
        <w:t>ся</w:t>
      </w:r>
    </w:p>
    <w:p w:rsidR="00D144F4" w:rsidRDefault="00D144F4" w:rsidP="00D144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класса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144F4" w:rsidRDefault="00D144F4" w:rsidP="00D144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0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лёгкой </w:t>
      </w:r>
      <w:r w:rsidRPr="001B7EB0">
        <w:rPr>
          <w:rFonts w:ascii="Times New Roman" w:hAnsi="Times New Roman" w:cs="Times New Roman"/>
          <w:b/>
          <w:sz w:val="28"/>
          <w:szCs w:val="28"/>
        </w:rPr>
        <w:t>умственной отсталостью (вариант 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4F4" w:rsidRDefault="00D144F4" w:rsidP="00D144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F4" w:rsidRDefault="00D144F4" w:rsidP="00D14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144F4" w:rsidRPr="00D144F4" w:rsidRDefault="00D144F4" w:rsidP="002B64A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4F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предмету «Математика» составлена на основе ФГОС образования обучающихся с умственной отсталостью (интеллектуальными нарушениями) (вариант 1) и Адаптированной основной общеобразовательной </w:t>
      </w:r>
      <w:proofErr w:type="gramStart"/>
      <w:r w:rsidRPr="00D144F4">
        <w:rPr>
          <w:rFonts w:ascii="Times New Roman" w:eastAsia="Calibri" w:hAnsi="Times New Roman" w:cs="Times New Roman"/>
          <w:sz w:val="28"/>
          <w:szCs w:val="28"/>
        </w:rPr>
        <w:t>программы  образования</w:t>
      </w:r>
      <w:proofErr w:type="gramEnd"/>
      <w:r w:rsidRPr="00D144F4"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МАОУ «</w:t>
      </w:r>
      <w:proofErr w:type="spellStart"/>
      <w:r w:rsidRPr="00D144F4">
        <w:rPr>
          <w:rFonts w:ascii="Times New Roman" w:eastAsia="Calibri" w:hAnsi="Times New Roman" w:cs="Times New Roman"/>
          <w:sz w:val="28"/>
          <w:szCs w:val="28"/>
        </w:rPr>
        <w:t>Гуринская</w:t>
      </w:r>
      <w:proofErr w:type="spellEnd"/>
      <w:r w:rsidRPr="00D144F4">
        <w:rPr>
          <w:rFonts w:ascii="Times New Roman" w:eastAsia="Calibri" w:hAnsi="Times New Roman" w:cs="Times New Roman"/>
          <w:sz w:val="28"/>
          <w:szCs w:val="28"/>
        </w:rPr>
        <w:t xml:space="preserve"> СОШ» для обучающихся с ОВЗ и учебным планом на 2022-2023 учебный год.</w:t>
      </w:r>
    </w:p>
    <w:p w:rsidR="00D144F4" w:rsidRPr="00D144F4" w:rsidRDefault="00D144F4" w:rsidP="002B64A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реализуется   через учебники</w:t>
      </w:r>
      <w:r w:rsidRPr="00D14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144F4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Pr="00D144F4">
        <w:rPr>
          <w:rFonts w:ascii="Times New Roman" w:eastAsia="Times New Roman" w:hAnsi="Times New Roman" w:cs="Times New Roman"/>
          <w:sz w:val="28"/>
          <w:szCs w:val="28"/>
        </w:rPr>
        <w:t>Алышева</w:t>
      </w:r>
      <w:proofErr w:type="spellEnd"/>
      <w:r w:rsidRPr="00D144F4">
        <w:rPr>
          <w:rFonts w:ascii="Times New Roman" w:eastAsia="Times New Roman" w:hAnsi="Times New Roman" w:cs="Times New Roman"/>
          <w:sz w:val="28"/>
          <w:szCs w:val="28"/>
        </w:rPr>
        <w:t>, И.М. Яковлева «Математика» 4 класс, в 2-х частях: учебник для общеобразовательных организаций, реализующих адаптированные основные общеобразовательные программы», (Просвещение, 2019 г.)</w:t>
      </w:r>
    </w:p>
    <w:p w:rsidR="00D144F4" w:rsidRPr="00D144F4" w:rsidRDefault="00D144F4" w:rsidP="002B64A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144F4">
        <w:rPr>
          <w:rFonts w:ascii="Times New Roman" w:hAnsi="Times New Roman" w:cs="Times New Roman"/>
          <w:bCs/>
          <w:sz w:val="28"/>
          <w:szCs w:val="28"/>
        </w:rPr>
        <w:t xml:space="preserve">           Предмет «Математика» входит в обязательную часть учебного плана раздела «Математика».</w:t>
      </w:r>
      <w:r w:rsidRPr="00D144F4">
        <w:rPr>
          <w:rFonts w:ascii="Times New Roman" w:hAnsi="Times New Roman" w:cs="Times New Roman"/>
          <w:sz w:val="28"/>
          <w:szCs w:val="28"/>
        </w:rPr>
        <w:t xml:space="preserve"> На изучение предмета  в 4 классе отводится 5 часов в неделю (170 часов  в год).  </w:t>
      </w:r>
    </w:p>
    <w:p w:rsidR="00D144F4" w:rsidRPr="00D144F4" w:rsidRDefault="00D144F4" w:rsidP="002B64A9">
      <w:pPr>
        <w:pStyle w:val="Style8"/>
        <w:widowControl/>
        <w:spacing w:line="240" w:lineRule="auto"/>
        <w:ind w:left="-709" w:firstLine="425"/>
        <w:rPr>
          <w:rStyle w:val="FontStyle14"/>
          <w:sz w:val="28"/>
          <w:szCs w:val="28"/>
        </w:rPr>
      </w:pPr>
      <w:r w:rsidRPr="00D144F4">
        <w:rPr>
          <w:rStyle w:val="FontStyle14"/>
          <w:sz w:val="28"/>
          <w:szCs w:val="28"/>
        </w:rPr>
        <w:t xml:space="preserve">Математика   является   одним   из   важных   общеобразовательных предметов, осуществляющих обучение учащихся с умственной отсталостью (интеллектуальными нарушениями). Основной </w:t>
      </w:r>
      <w:r w:rsidRPr="00D144F4">
        <w:rPr>
          <w:rStyle w:val="FontStyle14"/>
          <w:b/>
          <w:sz w:val="28"/>
          <w:szCs w:val="28"/>
        </w:rPr>
        <w:t>целью</w:t>
      </w:r>
      <w:r w:rsidRPr="00D144F4">
        <w:rPr>
          <w:rStyle w:val="FontStyle14"/>
          <w:sz w:val="28"/>
          <w:szCs w:val="28"/>
        </w:rPr>
        <w:t xml:space="preserve"> обучения математике является подготовка обучающихся этой категории к жизни в современном обществе и помощь в овладении доступными профессионально-трудовыми навыками.</w:t>
      </w:r>
    </w:p>
    <w:p w:rsidR="00D144F4" w:rsidRPr="00D144F4" w:rsidRDefault="00D144F4" w:rsidP="002B64A9">
      <w:pPr>
        <w:pStyle w:val="Style8"/>
        <w:widowControl/>
        <w:spacing w:line="240" w:lineRule="auto"/>
        <w:ind w:left="-709" w:firstLine="425"/>
        <w:rPr>
          <w:rStyle w:val="FontStyle14"/>
          <w:sz w:val="28"/>
          <w:szCs w:val="28"/>
        </w:rPr>
      </w:pPr>
      <w:r w:rsidRPr="00D144F4">
        <w:rPr>
          <w:rStyle w:val="FontStyle14"/>
          <w:sz w:val="28"/>
          <w:szCs w:val="28"/>
        </w:rPr>
        <w:t xml:space="preserve">Исходя из основной цели, </w:t>
      </w:r>
      <w:r w:rsidRPr="00D144F4">
        <w:rPr>
          <w:rStyle w:val="FontStyle14"/>
          <w:b/>
          <w:sz w:val="28"/>
          <w:szCs w:val="28"/>
        </w:rPr>
        <w:t>задачами</w:t>
      </w:r>
      <w:r w:rsidRPr="00D144F4">
        <w:rPr>
          <w:rStyle w:val="FontStyle14"/>
          <w:sz w:val="28"/>
          <w:szCs w:val="28"/>
        </w:rPr>
        <w:t xml:space="preserve"> обучения математике являются:</w:t>
      </w:r>
    </w:p>
    <w:p w:rsidR="00D144F4" w:rsidRPr="00D144F4" w:rsidRDefault="00D144F4" w:rsidP="002B64A9">
      <w:pPr>
        <w:pStyle w:val="Style6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-709" w:firstLine="264"/>
        <w:rPr>
          <w:rStyle w:val="FontStyle14"/>
          <w:sz w:val="28"/>
          <w:szCs w:val="28"/>
        </w:rPr>
      </w:pPr>
      <w:r w:rsidRPr="00D144F4">
        <w:rPr>
          <w:rStyle w:val="FontStyle14"/>
          <w:sz w:val="28"/>
          <w:szCs w:val="28"/>
        </w:rPr>
        <w:t>формирование умственно доступных обучающемуся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144F4" w:rsidRPr="00D144F4" w:rsidRDefault="00D144F4" w:rsidP="002B64A9">
      <w:pPr>
        <w:pStyle w:val="Style6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-709" w:firstLine="264"/>
        <w:rPr>
          <w:rStyle w:val="FontStyle14"/>
          <w:sz w:val="28"/>
          <w:szCs w:val="28"/>
        </w:rPr>
      </w:pPr>
      <w:r w:rsidRPr="00D144F4">
        <w:rPr>
          <w:rStyle w:val="FontStyle14"/>
          <w:sz w:val="28"/>
          <w:szCs w:val="28"/>
        </w:rPr>
        <w:t>коррекция и развитие познавательной деятельности и личностных качеств средствами математики с учетом индивидуальных возможностей;</w:t>
      </w:r>
    </w:p>
    <w:p w:rsidR="00D144F4" w:rsidRPr="00D144F4" w:rsidRDefault="00D144F4" w:rsidP="002B64A9">
      <w:pPr>
        <w:pStyle w:val="Style6"/>
        <w:widowControl/>
        <w:numPr>
          <w:ilvl w:val="0"/>
          <w:numId w:val="1"/>
        </w:numPr>
        <w:tabs>
          <w:tab w:val="left" w:pos="624"/>
        </w:tabs>
        <w:spacing w:line="240" w:lineRule="auto"/>
        <w:ind w:left="-709" w:firstLine="264"/>
        <w:rPr>
          <w:rStyle w:val="FontStyle11"/>
          <w:b w:val="0"/>
          <w:bCs w:val="0"/>
          <w:i w:val="0"/>
          <w:iCs w:val="0"/>
          <w:sz w:val="28"/>
          <w:szCs w:val="28"/>
        </w:rPr>
      </w:pPr>
      <w:r w:rsidRPr="00D144F4">
        <w:rPr>
          <w:rStyle w:val="FontStyle14"/>
          <w:sz w:val="28"/>
          <w:szCs w:val="28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B64A9" w:rsidRDefault="00D144F4" w:rsidP="002B64A9">
      <w:pPr>
        <w:pStyle w:val="Style5"/>
        <w:widowControl/>
        <w:ind w:left="-709" w:firstLine="425"/>
        <w:jc w:val="both"/>
        <w:rPr>
          <w:rStyle w:val="FontStyle13"/>
          <w:b w:val="0"/>
          <w:sz w:val="28"/>
          <w:szCs w:val="28"/>
        </w:rPr>
      </w:pPr>
      <w:r w:rsidRPr="00D144F4">
        <w:rPr>
          <w:rStyle w:val="FontStyle13"/>
          <w:b w:val="0"/>
          <w:iCs/>
          <w:sz w:val="28"/>
          <w:szCs w:val="28"/>
        </w:rPr>
        <w:t>Содержание учебного предмета «Математика» в 4 классе включает нумерацию чисел 1-100, единицы измерения и их соотношения</w:t>
      </w:r>
      <w:r>
        <w:rPr>
          <w:rStyle w:val="FontStyle13"/>
          <w:b w:val="0"/>
          <w:iCs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144F4">
        <w:rPr>
          <w:sz w:val="28"/>
          <w:szCs w:val="28"/>
        </w:rPr>
        <w:t>рифметические действия</w:t>
      </w:r>
      <w:r>
        <w:rPr>
          <w:sz w:val="28"/>
          <w:szCs w:val="28"/>
        </w:rPr>
        <w:t xml:space="preserve"> </w:t>
      </w:r>
      <w:r w:rsidR="002B64A9">
        <w:rPr>
          <w:sz w:val="28"/>
          <w:szCs w:val="28"/>
        </w:rPr>
        <w:t xml:space="preserve">(сложение, вычитание, умножение, деление), </w:t>
      </w:r>
      <w:r w:rsidR="002B64A9" w:rsidRPr="002B64A9">
        <w:rPr>
          <w:rStyle w:val="FontStyle13"/>
          <w:b w:val="0"/>
          <w:sz w:val="28"/>
          <w:szCs w:val="28"/>
        </w:rPr>
        <w:t>арифметические задачи, геометрический материал</w:t>
      </w:r>
      <w:r w:rsidR="002B64A9">
        <w:rPr>
          <w:rStyle w:val="FontStyle13"/>
          <w:b w:val="0"/>
          <w:sz w:val="28"/>
          <w:szCs w:val="28"/>
        </w:rPr>
        <w:t>.</w:t>
      </w:r>
    </w:p>
    <w:p w:rsidR="00D144F4" w:rsidRPr="002B64A9" w:rsidRDefault="00D144F4" w:rsidP="002B64A9">
      <w:pPr>
        <w:pStyle w:val="Style5"/>
        <w:widowControl/>
        <w:ind w:left="-709" w:firstLine="425"/>
        <w:jc w:val="both"/>
        <w:rPr>
          <w:bCs/>
          <w:sz w:val="28"/>
          <w:szCs w:val="28"/>
        </w:rPr>
      </w:pPr>
      <w:r w:rsidRPr="00D144F4">
        <w:rPr>
          <w:sz w:val="28"/>
          <w:szCs w:val="28"/>
        </w:rPr>
        <w:t>Проводятся стартовые, текущие и итоговые контрольные работы, которые позволяют выявить уровень усвоения знаний, умений учащихся по изученным темам.</w:t>
      </w:r>
    </w:p>
    <w:p w:rsidR="00D144F4" w:rsidRDefault="00D144F4" w:rsidP="00D144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D9" w:rsidRDefault="009C6ED9" w:rsidP="00D144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4D" w:rsidRDefault="0013664D">
      <w:bookmarkStart w:id="0" w:name="_GoBack"/>
      <w:bookmarkEnd w:id="0"/>
    </w:p>
    <w:sectPr w:rsidR="0013664D" w:rsidSect="009C6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E005D0"/>
    <w:lvl w:ilvl="0">
      <w:numFmt w:val="bullet"/>
      <w:lvlText w:val="*"/>
      <w:lvlJc w:val="left"/>
    </w:lvl>
  </w:abstractNum>
  <w:abstractNum w:abstractNumId="1">
    <w:nsid w:val="70732E29"/>
    <w:multiLevelType w:val="hybridMultilevel"/>
    <w:tmpl w:val="218E963C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4"/>
    <w:rsid w:val="00057CF0"/>
    <w:rsid w:val="0013664D"/>
    <w:rsid w:val="001C20BC"/>
    <w:rsid w:val="00227AAE"/>
    <w:rsid w:val="002B64A9"/>
    <w:rsid w:val="00456AB7"/>
    <w:rsid w:val="00780754"/>
    <w:rsid w:val="009C6ED9"/>
    <w:rsid w:val="00C1756D"/>
    <w:rsid w:val="00D102DB"/>
    <w:rsid w:val="00D144F4"/>
    <w:rsid w:val="00ED236D"/>
    <w:rsid w:val="00E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0D37-910E-4818-A5C7-FA53DDD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144F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44F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144F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144F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44F4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44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4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144F4"/>
    <w:rPr>
      <w:rFonts w:ascii="Times New Roman" w:hAnsi="Times New Roman" w:cs="Times New Roman"/>
      <w:b/>
      <w:bCs/>
      <w:sz w:val="26"/>
      <w:szCs w:val="26"/>
    </w:rPr>
  </w:style>
  <w:style w:type="paragraph" w:customStyle="1" w:styleId="podzag1">
    <w:name w:val="podzag_1"/>
    <w:basedOn w:val="a"/>
    <w:rsid w:val="00D144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144F4"/>
    <w:pPr>
      <w:ind w:left="720"/>
      <w:contextualSpacing/>
    </w:pPr>
  </w:style>
  <w:style w:type="paragraph" w:customStyle="1" w:styleId="Style3">
    <w:name w:val="Style3"/>
    <w:basedOn w:val="a"/>
    <w:uiPriority w:val="99"/>
    <w:rsid w:val="00456AB7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56AB7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56AB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5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2022-09-15T14:39:00Z</dcterms:created>
  <dcterms:modified xsi:type="dcterms:W3CDTF">2022-09-15T14:39:00Z</dcterms:modified>
</cp:coreProperties>
</file>