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4A" w:rsidRDefault="0046364A" w:rsidP="00CE3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A1C4F" w:rsidRDefault="0046364A" w:rsidP="00CE3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6364A">
        <w:rPr>
          <w:rFonts w:ascii="Times New Roman" w:hAnsi="Times New Roman" w:cs="Times New Roman"/>
          <w:b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6364A">
        <w:rPr>
          <w:rFonts w:ascii="Times New Roman" w:hAnsi="Times New Roman" w:cs="Times New Roman"/>
          <w:b/>
          <w:sz w:val="28"/>
          <w:szCs w:val="28"/>
        </w:rPr>
        <w:t xml:space="preserve"> педагогической работы</w:t>
      </w:r>
    </w:p>
    <w:p w:rsidR="0046364A" w:rsidRDefault="008D18CE" w:rsidP="00CE3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воспитателей структурного подразделения</w:t>
      </w:r>
      <w:r w:rsidR="00CE39BA">
        <w:rPr>
          <w:rFonts w:ascii="Times New Roman" w:hAnsi="Times New Roman" w:cs="Times New Roman"/>
          <w:b/>
          <w:sz w:val="28"/>
          <w:szCs w:val="28"/>
        </w:rPr>
        <w:t xml:space="preserve"> МАОУ «Гуринская</w:t>
      </w:r>
      <w:r w:rsidR="0046364A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46364A" w:rsidRDefault="00CE39BA" w:rsidP="00CE3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д. Гурина</w:t>
      </w:r>
      <w:r w:rsidR="0046364A">
        <w:rPr>
          <w:rFonts w:ascii="Times New Roman" w:hAnsi="Times New Roman" w:cs="Times New Roman"/>
          <w:b/>
          <w:sz w:val="28"/>
          <w:szCs w:val="28"/>
        </w:rPr>
        <w:t>»</w:t>
      </w:r>
    </w:p>
    <w:p w:rsidR="0046364A" w:rsidRDefault="0037386C" w:rsidP="00CE3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463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364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46364A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F66272" w:rsidRDefault="00F66272" w:rsidP="00CE3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2950"/>
        <w:gridCol w:w="1637"/>
        <w:gridCol w:w="1895"/>
        <w:gridCol w:w="2472"/>
      </w:tblGrid>
      <w:tr w:rsidR="0046364A" w:rsidTr="0046364A">
        <w:tc>
          <w:tcPr>
            <w:tcW w:w="562" w:type="dxa"/>
          </w:tcPr>
          <w:p w:rsidR="0046364A" w:rsidRPr="00CE39BA" w:rsidRDefault="00CE39BA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76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 различного уровня</w:t>
            </w:r>
          </w:p>
        </w:tc>
        <w:tc>
          <w:tcPr>
            <w:tcW w:w="1869" w:type="dxa"/>
          </w:tcPr>
          <w:p w:rsidR="0046364A" w:rsidRDefault="0046364A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69" w:type="dxa"/>
          </w:tcPr>
          <w:p w:rsidR="0046364A" w:rsidRDefault="0046364A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1869" w:type="dxa"/>
          </w:tcPr>
          <w:p w:rsidR="0046364A" w:rsidRDefault="0046364A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6364A" w:rsidTr="0046364A">
        <w:tc>
          <w:tcPr>
            <w:tcW w:w="562" w:type="dxa"/>
          </w:tcPr>
          <w:p w:rsidR="0046364A" w:rsidRDefault="0046364A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46364A" w:rsidRDefault="0046364A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В муниципальном конкурсе «Мини – музей»</w:t>
            </w:r>
          </w:p>
        </w:tc>
        <w:tc>
          <w:tcPr>
            <w:tcW w:w="1869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738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8D18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69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Обогащение предметной среды в группе</w:t>
            </w:r>
          </w:p>
        </w:tc>
      </w:tr>
      <w:tr w:rsidR="0046364A" w:rsidTr="0046364A">
        <w:tc>
          <w:tcPr>
            <w:tcW w:w="562" w:type="dxa"/>
          </w:tcPr>
          <w:p w:rsidR="0046364A" w:rsidRDefault="0046364A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76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В муниципальном конкурсе «Ребёнок в объективе ФГОС»</w:t>
            </w:r>
          </w:p>
        </w:tc>
        <w:tc>
          <w:tcPr>
            <w:tcW w:w="1869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6364A" w:rsidRDefault="0046364A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738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46364A" w:rsidRDefault="0046364A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8D18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69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</w:t>
            </w:r>
          </w:p>
        </w:tc>
      </w:tr>
      <w:tr w:rsidR="0046364A" w:rsidTr="0046364A">
        <w:tc>
          <w:tcPr>
            <w:tcW w:w="562" w:type="dxa"/>
          </w:tcPr>
          <w:p w:rsidR="0046364A" w:rsidRDefault="0046364A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76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«Детские таланты Пармы»</w:t>
            </w:r>
          </w:p>
        </w:tc>
        <w:tc>
          <w:tcPr>
            <w:tcW w:w="1869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3738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46364A" w:rsidRPr="0046364A" w:rsidRDefault="008D18CE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364A" w:rsidRPr="0046364A">
              <w:rPr>
                <w:rFonts w:ascii="Times New Roman" w:hAnsi="Times New Roman" w:cs="Times New Roman"/>
                <w:sz w:val="28"/>
                <w:szCs w:val="28"/>
              </w:rPr>
              <w:t>оспитанники</w:t>
            </w:r>
          </w:p>
        </w:tc>
        <w:tc>
          <w:tcPr>
            <w:tcW w:w="1869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</w:t>
            </w:r>
          </w:p>
        </w:tc>
      </w:tr>
      <w:tr w:rsidR="0046364A" w:rsidTr="0046364A">
        <w:tc>
          <w:tcPr>
            <w:tcW w:w="562" w:type="dxa"/>
          </w:tcPr>
          <w:p w:rsidR="0046364A" w:rsidRDefault="00F66272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76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объединениях КМО по финансовой грамотности, по ЗМ</w:t>
            </w:r>
          </w:p>
        </w:tc>
        <w:tc>
          <w:tcPr>
            <w:tcW w:w="1869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69" w:type="dxa"/>
          </w:tcPr>
          <w:p w:rsidR="0046364A" w:rsidRPr="0046364A" w:rsidRDefault="008D18CE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364A" w:rsidRPr="0046364A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1869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Заимствование опыта работы и применение в своей практической деятельности</w:t>
            </w:r>
          </w:p>
        </w:tc>
      </w:tr>
      <w:tr w:rsidR="0046364A" w:rsidTr="0046364A">
        <w:tc>
          <w:tcPr>
            <w:tcW w:w="562" w:type="dxa"/>
          </w:tcPr>
          <w:p w:rsidR="0046364A" w:rsidRDefault="00F66272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76" w:type="dxa"/>
          </w:tcPr>
          <w:p w:rsidR="0046364A" w:rsidRPr="0046364A" w:rsidRDefault="00F66272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 детьми в конкурсах различного уровня</w:t>
            </w:r>
            <w:bookmarkStart w:id="0" w:name="_GoBack"/>
            <w:bookmarkEnd w:id="0"/>
          </w:p>
        </w:tc>
        <w:tc>
          <w:tcPr>
            <w:tcW w:w="1869" w:type="dxa"/>
          </w:tcPr>
          <w:p w:rsidR="0046364A" w:rsidRPr="0046364A" w:rsidRDefault="00F66272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69" w:type="dxa"/>
          </w:tcPr>
          <w:p w:rsidR="0046364A" w:rsidRPr="0046364A" w:rsidRDefault="008D18CE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6272">
              <w:rPr>
                <w:rFonts w:ascii="Times New Roman" w:hAnsi="Times New Roman" w:cs="Times New Roman"/>
                <w:sz w:val="28"/>
                <w:szCs w:val="28"/>
              </w:rPr>
              <w:t>оспитатели, воспитанники</w:t>
            </w:r>
          </w:p>
        </w:tc>
        <w:tc>
          <w:tcPr>
            <w:tcW w:w="1869" w:type="dxa"/>
          </w:tcPr>
          <w:p w:rsidR="0046364A" w:rsidRPr="0046364A" w:rsidRDefault="00F66272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Поддерживание инициативы детей, развитие их способностей</w:t>
            </w:r>
          </w:p>
        </w:tc>
      </w:tr>
    </w:tbl>
    <w:p w:rsidR="0046364A" w:rsidRDefault="0046364A" w:rsidP="00463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4A" w:rsidRPr="0046364A" w:rsidRDefault="0046364A" w:rsidP="00463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364A" w:rsidRPr="0046364A" w:rsidSect="00B0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1324"/>
    <w:rsid w:val="001A0213"/>
    <w:rsid w:val="0037386C"/>
    <w:rsid w:val="0046364A"/>
    <w:rsid w:val="006A1C4F"/>
    <w:rsid w:val="0074663A"/>
    <w:rsid w:val="008D18CE"/>
    <w:rsid w:val="009C1324"/>
    <w:rsid w:val="00B053B5"/>
    <w:rsid w:val="00CE39BA"/>
    <w:rsid w:val="00F6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Айзек</cp:lastModifiedBy>
  <cp:revision>7</cp:revision>
  <dcterms:created xsi:type="dcterms:W3CDTF">2021-11-11T11:24:00Z</dcterms:created>
  <dcterms:modified xsi:type="dcterms:W3CDTF">2022-09-26T07:37:00Z</dcterms:modified>
</cp:coreProperties>
</file>