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7E" w:rsidRDefault="00F92B7E" w:rsidP="00F92B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92B7E" w:rsidRDefault="00F92B7E" w:rsidP="00F92B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к адаптированн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B7EB0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образования обучающей</w:t>
      </w:r>
      <w:r w:rsidRPr="001B7EB0">
        <w:rPr>
          <w:rFonts w:ascii="Times New Roman" w:hAnsi="Times New Roman" w:cs="Times New Roman"/>
          <w:b/>
          <w:sz w:val="28"/>
          <w:szCs w:val="28"/>
        </w:rPr>
        <w:t>ся</w:t>
      </w:r>
    </w:p>
    <w:p w:rsidR="00F92B7E" w:rsidRDefault="00F92B7E" w:rsidP="00F92B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класса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92B7E" w:rsidRDefault="00F92B7E" w:rsidP="00F92B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лёгкой </w:t>
      </w:r>
      <w:r w:rsidRPr="001B7EB0">
        <w:rPr>
          <w:rFonts w:ascii="Times New Roman" w:hAnsi="Times New Roman" w:cs="Times New Roman"/>
          <w:b/>
          <w:sz w:val="28"/>
          <w:szCs w:val="28"/>
        </w:rPr>
        <w:t>умственной отсталостью (вариант 1)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B7E" w:rsidRDefault="00F92B7E" w:rsidP="00F92B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92B7E" w:rsidRPr="00456AB7" w:rsidRDefault="00F92B7E" w:rsidP="00F92B7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B7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учебного предмета «Русский язык» </w:t>
      </w:r>
      <w:r w:rsidRPr="00456AB7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  через учебники: </w:t>
      </w:r>
      <w:r w:rsidRPr="00456AB7">
        <w:rPr>
          <w:rFonts w:ascii="Times New Roman" w:hAnsi="Times New Roman" w:cs="Times New Roman"/>
          <w:sz w:val="28"/>
          <w:szCs w:val="28"/>
        </w:rPr>
        <w:t>Э.В. Якубовская, Я. В. Коршунова, «Русский язык» 4 класс, в 2-х частях: учебник для общеобразовательных организаций, реализующих адаптированные основные общеобразовательные программы», (Просвещение, 2019 г.)</w:t>
      </w:r>
    </w:p>
    <w:p w:rsidR="00F92B7E" w:rsidRPr="00456AB7" w:rsidRDefault="00F92B7E" w:rsidP="00F92B7E">
      <w:pPr>
        <w:pStyle w:val="Style11"/>
        <w:widowControl/>
        <w:spacing w:line="240" w:lineRule="auto"/>
        <w:ind w:left="-567" w:right="-25" w:firstLine="696"/>
        <w:rPr>
          <w:rStyle w:val="FontStyle16"/>
          <w:sz w:val="28"/>
          <w:szCs w:val="28"/>
        </w:rPr>
      </w:pPr>
      <w:r w:rsidRPr="00456AB7">
        <w:rPr>
          <w:b/>
          <w:sz w:val="28"/>
          <w:szCs w:val="28"/>
        </w:rPr>
        <w:t>Целями</w:t>
      </w:r>
      <w:r w:rsidRPr="00456AB7">
        <w:rPr>
          <w:sz w:val="28"/>
          <w:szCs w:val="28"/>
        </w:rPr>
        <w:t xml:space="preserve"> изучения предмета «Русский язык» являются: формирование элементарных навыков грамотного письма; развитие последовательного и правильного изложения своих мыслей в устной и письменной речи.</w:t>
      </w:r>
      <w:r w:rsidRPr="00456AB7">
        <w:rPr>
          <w:rStyle w:val="FontStyle16"/>
          <w:sz w:val="28"/>
          <w:szCs w:val="28"/>
        </w:rPr>
        <w:t xml:space="preserve"> </w:t>
      </w:r>
    </w:p>
    <w:p w:rsidR="00F92B7E" w:rsidRPr="00456AB7" w:rsidRDefault="00F92B7E" w:rsidP="00F92B7E">
      <w:pPr>
        <w:pStyle w:val="Style11"/>
        <w:widowControl/>
        <w:spacing w:line="240" w:lineRule="auto"/>
        <w:ind w:left="-567" w:right="-25" w:firstLine="696"/>
        <w:rPr>
          <w:rStyle w:val="FontStyle16"/>
          <w:sz w:val="28"/>
          <w:szCs w:val="28"/>
        </w:rPr>
      </w:pPr>
      <w:r w:rsidRPr="00456AB7">
        <w:rPr>
          <w:rStyle w:val="FontStyle16"/>
          <w:sz w:val="28"/>
          <w:szCs w:val="28"/>
        </w:rPr>
        <w:t xml:space="preserve">Курс обучения русскому языку нацелен на решение следующих образовательных, воспитательных и коррекционных </w:t>
      </w:r>
      <w:r w:rsidRPr="00456AB7">
        <w:rPr>
          <w:rStyle w:val="FontStyle16"/>
          <w:b/>
          <w:sz w:val="28"/>
          <w:szCs w:val="28"/>
        </w:rPr>
        <w:t>задач</w:t>
      </w:r>
      <w:r w:rsidRPr="00456AB7">
        <w:rPr>
          <w:rStyle w:val="FontStyle16"/>
          <w:sz w:val="28"/>
          <w:szCs w:val="28"/>
        </w:rPr>
        <w:t>:</w:t>
      </w:r>
    </w:p>
    <w:p w:rsidR="00F92B7E" w:rsidRPr="00456AB7" w:rsidRDefault="00F92B7E" w:rsidP="00F92B7E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153" w:right="-25" w:hanging="360"/>
        <w:jc w:val="both"/>
        <w:rPr>
          <w:rStyle w:val="FontStyle16"/>
          <w:sz w:val="28"/>
          <w:szCs w:val="28"/>
        </w:rPr>
      </w:pPr>
      <w:r w:rsidRPr="00456AB7">
        <w:rPr>
          <w:rStyle w:val="FontStyle16"/>
          <w:sz w:val="28"/>
          <w:szCs w:val="28"/>
        </w:rPr>
        <w:t>формирование у учащихся интереса к языку и первоначальные языковые обобщения;</w:t>
      </w:r>
    </w:p>
    <w:p w:rsidR="00F92B7E" w:rsidRPr="00456AB7" w:rsidRDefault="00F92B7E" w:rsidP="00F92B7E">
      <w:pPr>
        <w:pStyle w:val="Style3"/>
        <w:widowControl/>
        <w:numPr>
          <w:ilvl w:val="0"/>
          <w:numId w:val="1"/>
        </w:numPr>
        <w:tabs>
          <w:tab w:val="left" w:pos="715"/>
        </w:tabs>
        <w:spacing w:line="240" w:lineRule="auto"/>
        <w:ind w:left="153" w:right="-25" w:hanging="360"/>
        <w:jc w:val="both"/>
        <w:rPr>
          <w:rStyle w:val="FontStyle16"/>
          <w:sz w:val="28"/>
          <w:szCs w:val="28"/>
        </w:rPr>
      </w:pPr>
      <w:r w:rsidRPr="00456AB7">
        <w:rPr>
          <w:rStyle w:val="FontStyle16"/>
          <w:sz w:val="28"/>
          <w:szCs w:val="28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F92B7E" w:rsidRPr="00456AB7" w:rsidRDefault="00F92B7E" w:rsidP="00F92B7E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153" w:right="-25" w:hanging="360"/>
        <w:jc w:val="both"/>
        <w:rPr>
          <w:rStyle w:val="FontStyle16"/>
          <w:sz w:val="28"/>
          <w:szCs w:val="28"/>
        </w:rPr>
      </w:pPr>
      <w:r w:rsidRPr="00456AB7">
        <w:rPr>
          <w:rStyle w:val="FontStyle16"/>
          <w:sz w:val="28"/>
          <w:szCs w:val="28"/>
        </w:rPr>
        <w:t>обучение аккуратному и грамотному письму с применением изученных орфографических правил;</w:t>
      </w:r>
    </w:p>
    <w:p w:rsidR="00F92B7E" w:rsidRPr="00456AB7" w:rsidRDefault="00F92B7E" w:rsidP="00F92B7E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153" w:right="-25" w:hanging="360"/>
        <w:jc w:val="both"/>
        <w:rPr>
          <w:rStyle w:val="FontStyle16"/>
          <w:sz w:val="28"/>
          <w:szCs w:val="28"/>
        </w:rPr>
      </w:pPr>
      <w:r w:rsidRPr="00456AB7">
        <w:rPr>
          <w:rStyle w:val="FontStyle16"/>
          <w:sz w:val="28"/>
          <w:szCs w:val="28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F92B7E" w:rsidRPr="00456AB7" w:rsidRDefault="00F92B7E" w:rsidP="00F92B7E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153" w:right="-25" w:hanging="360"/>
        <w:jc w:val="both"/>
        <w:rPr>
          <w:rStyle w:val="FontStyle16"/>
          <w:sz w:val="28"/>
          <w:szCs w:val="28"/>
        </w:rPr>
      </w:pPr>
      <w:r w:rsidRPr="00456AB7">
        <w:rPr>
          <w:rStyle w:val="FontStyle16"/>
          <w:sz w:val="28"/>
          <w:szCs w:val="28"/>
        </w:rPr>
        <w:t>знакомство детей со связной письменной речью, как видом общения, и формирование у них первоначальных умений в письменных высказываниях;</w:t>
      </w:r>
    </w:p>
    <w:p w:rsidR="00F92B7E" w:rsidRPr="00456AB7" w:rsidRDefault="00F92B7E" w:rsidP="00F92B7E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153" w:right="-25" w:hanging="360"/>
        <w:jc w:val="both"/>
        <w:rPr>
          <w:rStyle w:val="FontStyle16"/>
          <w:sz w:val="28"/>
          <w:szCs w:val="28"/>
        </w:rPr>
      </w:pPr>
      <w:r w:rsidRPr="00456AB7">
        <w:rPr>
          <w:rStyle w:val="FontStyle16"/>
          <w:sz w:val="28"/>
          <w:szCs w:val="28"/>
        </w:rPr>
        <w:t>осуществление нравственного, эстетического и экологического воспитания школьников.</w:t>
      </w:r>
    </w:p>
    <w:p w:rsidR="00F92B7E" w:rsidRPr="00456AB7" w:rsidRDefault="00F92B7E" w:rsidP="00F92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B7">
        <w:rPr>
          <w:rFonts w:ascii="Times New Roman" w:hAnsi="Times New Roman" w:cs="Times New Roman"/>
          <w:sz w:val="28"/>
          <w:szCs w:val="28"/>
        </w:rPr>
        <w:t xml:space="preserve"> 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F92B7E" w:rsidRPr="00456AB7" w:rsidRDefault="00F92B7E" w:rsidP="00F92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B7">
        <w:rPr>
          <w:rFonts w:ascii="Times New Roman" w:hAnsi="Times New Roman" w:cs="Times New Roman"/>
          <w:sz w:val="28"/>
          <w:szCs w:val="28"/>
        </w:rPr>
        <w:t>Учебна</w:t>
      </w:r>
      <w:r>
        <w:rPr>
          <w:rFonts w:ascii="Times New Roman" w:hAnsi="Times New Roman" w:cs="Times New Roman"/>
          <w:sz w:val="28"/>
          <w:szCs w:val="28"/>
        </w:rPr>
        <w:t>я программа по русскому языку в</w:t>
      </w:r>
      <w:r w:rsidRPr="00456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6AB7">
        <w:rPr>
          <w:rFonts w:ascii="Times New Roman" w:hAnsi="Times New Roman" w:cs="Times New Roman"/>
          <w:sz w:val="28"/>
          <w:szCs w:val="28"/>
        </w:rPr>
        <w:t xml:space="preserve"> классе рассчитана на 136 часов в год, 4 часа в неделю. </w:t>
      </w:r>
    </w:p>
    <w:p w:rsidR="00F92B7E" w:rsidRPr="00456AB7" w:rsidRDefault="00F92B7E" w:rsidP="00F92B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B7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E005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E"/>
    <w:rsid w:val="006C0B77"/>
    <w:rsid w:val="008242FF"/>
    <w:rsid w:val="00870751"/>
    <w:rsid w:val="00922C48"/>
    <w:rsid w:val="00B915B7"/>
    <w:rsid w:val="00EA59DF"/>
    <w:rsid w:val="00EE4070"/>
    <w:rsid w:val="00F12C76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CFE1-83AF-49B1-8098-1EB8604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92B7E"/>
    <w:pPr>
      <w:widowControl w:val="0"/>
      <w:autoSpaceDE w:val="0"/>
      <w:autoSpaceDN w:val="0"/>
      <w:adjustRightInd w:val="0"/>
      <w:spacing w:after="0" w:line="490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92B7E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92B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2022-09-15T14:35:00Z</dcterms:created>
  <dcterms:modified xsi:type="dcterms:W3CDTF">2022-09-15T14:38:00Z</dcterms:modified>
</cp:coreProperties>
</file>