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61" w:rsidRPr="00BE3061" w:rsidRDefault="00BE3061" w:rsidP="00BE3061">
      <w:pPr>
        <w:spacing w:after="0"/>
        <w:ind w:firstLine="709"/>
        <w:jc w:val="center"/>
      </w:pPr>
      <w:r>
        <w:rPr>
          <w:b/>
          <w:bCs/>
        </w:rPr>
        <w:t>Аннотации к рабочим программам по алгебре и началам математического анализа для 10-11 классов.</w:t>
      </w:r>
    </w:p>
    <w:p w:rsidR="00BE3061" w:rsidRPr="00BE3061" w:rsidRDefault="00BE3061" w:rsidP="00BE3061">
      <w:pPr>
        <w:spacing w:after="0"/>
        <w:ind w:firstLine="709"/>
        <w:jc w:val="both"/>
      </w:pPr>
    </w:p>
    <w:p w:rsidR="00BE3061" w:rsidRPr="00BE3061" w:rsidRDefault="00BE3061" w:rsidP="00BE3061">
      <w:pPr>
        <w:spacing w:after="0"/>
        <w:ind w:firstLine="709"/>
        <w:jc w:val="both"/>
      </w:pPr>
      <w:bookmarkStart w:id="0" w:name="_Toc118726574"/>
      <w:bookmarkEnd w:id="0"/>
      <w:r w:rsidRPr="00BE3061">
        <w:t>Рабочая программа учебного курса «Алгебра и начала математического анализа»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:rsidR="00BE3061" w:rsidRPr="00BE3061" w:rsidRDefault="00BE3061" w:rsidP="00BE3061">
      <w:pPr>
        <w:spacing w:after="0"/>
        <w:ind w:firstLine="709"/>
        <w:jc w:val="both"/>
      </w:pPr>
    </w:p>
    <w:p w:rsidR="00BE3061" w:rsidRPr="00BE3061" w:rsidRDefault="00BE3061" w:rsidP="00BE3061">
      <w:pPr>
        <w:spacing w:after="0"/>
        <w:ind w:firstLine="709"/>
      </w:pPr>
      <w:bookmarkStart w:id="1" w:name="_Toc118726582"/>
      <w:bookmarkEnd w:id="1"/>
      <w:r w:rsidRPr="00BE3061">
        <w:rPr>
          <w:b/>
          <w:bCs/>
        </w:rPr>
        <w:t>ЦЕЛИ ИЗУЧЕНИЯ УЧЕБНОГО КУРСА</w:t>
      </w:r>
      <w:r w:rsidRPr="00BE3061">
        <w:rPr>
          <w:b/>
          <w:bCs/>
        </w:rPr>
        <w:br/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 xml:space="preserve">В основе методики обучения алгебре и началам математического анализа лежит </w:t>
      </w:r>
      <w:proofErr w:type="spellStart"/>
      <w:r w:rsidRPr="00BE3061">
        <w:t>деятельностный</w:t>
      </w:r>
      <w:proofErr w:type="spellEnd"/>
      <w:r w:rsidRPr="00BE3061">
        <w:t xml:space="preserve"> принцип обучения.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lastRenderedPageBreak/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  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</w:t>
      </w:r>
      <w:r w:rsidRPr="00BE3061">
        <w:lastRenderedPageBreak/>
        <w:t>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E3061" w:rsidRPr="00BE3061" w:rsidRDefault="00BE3061" w:rsidP="00BE3061">
      <w:pPr>
        <w:spacing w:after="0"/>
        <w:ind w:firstLine="709"/>
        <w:jc w:val="both"/>
      </w:pPr>
    </w:p>
    <w:p w:rsidR="00BE3061" w:rsidRPr="00BE3061" w:rsidRDefault="00BE3061" w:rsidP="00BE3061">
      <w:pPr>
        <w:spacing w:after="0"/>
        <w:ind w:firstLine="709"/>
      </w:pPr>
      <w:bookmarkStart w:id="2" w:name="_Toc118726583"/>
      <w:bookmarkEnd w:id="2"/>
      <w:r w:rsidRPr="00BE3061">
        <w:rPr>
          <w:b/>
          <w:bCs/>
        </w:rPr>
        <w:lastRenderedPageBreak/>
        <w:t>МЕСТО УЧЕБНОГО КУРСА В УЧЕБНОМ ПЛАНЕ</w:t>
      </w:r>
      <w:r w:rsidRPr="00BE3061">
        <w:rPr>
          <w:b/>
          <w:bCs/>
        </w:rPr>
        <w:br/>
      </w:r>
    </w:p>
    <w:p w:rsidR="00BE3061" w:rsidRPr="00BE3061" w:rsidRDefault="00BE3061" w:rsidP="00BE3061">
      <w:pPr>
        <w:spacing w:after="0"/>
        <w:ind w:firstLine="709"/>
        <w:jc w:val="both"/>
      </w:pPr>
      <w:r w:rsidRPr="00BE3061"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</w:p>
    <w:p w:rsidR="00F12C76" w:rsidRDefault="00F12C76" w:rsidP="006C0B77">
      <w:pPr>
        <w:spacing w:after="0"/>
        <w:ind w:firstLine="709"/>
        <w:jc w:val="both"/>
      </w:pPr>
      <w:bookmarkStart w:id="3" w:name="_GoBack"/>
      <w:bookmarkEnd w:id="3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E8"/>
    <w:rsid w:val="006C0B77"/>
    <w:rsid w:val="008242FF"/>
    <w:rsid w:val="00870751"/>
    <w:rsid w:val="00922C48"/>
    <w:rsid w:val="00B915B7"/>
    <w:rsid w:val="00BE3061"/>
    <w:rsid w:val="00DE62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A670-AAD3-448A-9555-0E77B8D1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2023-09-21T11:01:00Z</dcterms:created>
  <dcterms:modified xsi:type="dcterms:W3CDTF">2023-09-21T11:03:00Z</dcterms:modified>
</cp:coreProperties>
</file>