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95" w:rsidRPr="00E42595" w:rsidRDefault="00E42595" w:rsidP="00E42595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E42595" w:rsidRPr="00E42595" w:rsidRDefault="00E42595" w:rsidP="00E42595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t>к адаптированным рабочим программам образования с лёгкой умственной отсталостью (вариант 1) обучающихся 5 класса МБОУ «</w:t>
      </w:r>
      <w:proofErr w:type="spellStart"/>
      <w:r w:rsidRPr="00E42595">
        <w:rPr>
          <w:rFonts w:ascii="Times New Roman" w:hAnsi="Times New Roman" w:cs="Times New Roman"/>
          <w:b/>
          <w:sz w:val="24"/>
          <w:szCs w:val="24"/>
        </w:rPr>
        <w:t>Гуринская</w:t>
      </w:r>
      <w:proofErr w:type="spellEnd"/>
      <w:r w:rsidRPr="00E42595">
        <w:rPr>
          <w:rFonts w:ascii="Times New Roman" w:hAnsi="Times New Roman" w:cs="Times New Roman"/>
          <w:b/>
          <w:sz w:val="24"/>
          <w:szCs w:val="24"/>
        </w:rPr>
        <w:t xml:space="preserve"> СОШ».</w:t>
      </w:r>
    </w:p>
    <w:p w:rsidR="00E42595" w:rsidRPr="00E42595" w:rsidRDefault="00E42595" w:rsidP="00E42595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для учащихся 5 класса составлена на основе следующих нормативных документов: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9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E42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95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95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4259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259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учебник: Русский язык. 5 класс: учебник для общеобразовательных организаций, реализующих адаптированные основные общеобразовательные программы / Э.В. Якубовская, Н.Г. </w:t>
      </w:r>
      <w:proofErr w:type="spellStart"/>
      <w:r w:rsidRPr="00E42595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E42595">
        <w:rPr>
          <w:rFonts w:ascii="Times New Roman" w:hAnsi="Times New Roman" w:cs="Times New Roman"/>
          <w:sz w:val="24"/>
          <w:szCs w:val="24"/>
        </w:rPr>
        <w:t xml:space="preserve">. – М.: Просвещение, 2020. 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Изучение русского языка в 5 классе имеет </w:t>
      </w:r>
      <w:r w:rsidRPr="00E42595">
        <w:rPr>
          <w:rFonts w:ascii="Times New Roman" w:hAnsi="Times New Roman" w:cs="Times New Roman"/>
          <w:b/>
          <w:sz w:val="24"/>
          <w:szCs w:val="24"/>
        </w:rPr>
        <w:t>целью</w:t>
      </w:r>
      <w:r w:rsidRPr="00E42595">
        <w:rPr>
          <w:rFonts w:ascii="Times New Roman" w:hAnsi="Times New Roman" w:cs="Times New Roman"/>
          <w:sz w:val="24"/>
          <w:szCs w:val="24"/>
        </w:rPr>
        <w:t xml:space="preserve"> развитие коммуникативно-речевых навыков и коррекцию недостатков мыслительной деятельности обучающихся с легкой степенью умственной отсталости.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E42595">
        <w:rPr>
          <w:rFonts w:ascii="Times New Roman" w:hAnsi="Times New Roman" w:cs="Times New Roman"/>
          <w:b/>
          <w:sz w:val="24"/>
          <w:szCs w:val="24"/>
        </w:rPr>
        <w:t>задач:</w:t>
      </w:r>
      <w:r w:rsidRPr="00E4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95" w:rsidRPr="00E42595" w:rsidRDefault="00E42595" w:rsidP="00E425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42595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595">
        <w:rPr>
          <w:rFonts w:ascii="Times New Roman" w:hAnsi="Times New Roman" w:cs="Times New Roman"/>
          <w:sz w:val="24"/>
          <w:szCs w:val="24"/>
        </w:rPr>
        <w:t xml:space="preserve"> чтения и письма в процессе овладения грамотой; </w:t>
      </w:r>
    </w:p>
    <w:p w:rsidR="00E42595" w:rsidRPr="00E42595" w:rsidRDefault="00E42595" w:rsidP="00E425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42595">
        <w:rPr>
          <w:rFonts w:ascii="Times New Roman" w:hAnsi="Times New Roman" w:cs="Times New Roman"/>
          <w:sz w:val="24"/>
          <w:szCs w:val="24"/>
        </w:rPr>
        <w:t xml:space="preserve"> элементарны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2595">
        <w:rPr>
          <w:rFonts w:ascii="Times New Roman" w:hAnsi="Times New Roman" w:cs="Times New Roman"/>
          <w:sz w:val="24"/>
          <w:szCs w:val="24"/>
        </w:rPr>
        <w:t xml:space="preserve"> о русском языке как средстве общения и источнике получения знаний; </w:t>
      </w:r>
    </w:p>
    <w:p w:rsidR="00E42595" w:rsidRPr="00E42595" w:rsidRDefault="00E42595" w:rsidP="00E425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42595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42595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2595">
        <w:rPr>
          <w:rFonts w:ascii="Times New Roman" w:hAnsi="Times New Roman" w:cs="Times New Roman"/>
          <w:sz w:val="24"/>
          <w:szCs w:val="24"/>
        </w:rPr>
        <w:t xml:space="preserve"> для решения </w:t>
      </w:r>
      <w:proofErr w:type="spellStart"/>
      <w:r w:rsidRPr="00E42595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E42595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E42595" w:rsidRPr="00E42595" w:rsidRDefault="00E42595" w:rsidP="00E425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42595">
        <w:rPr>
          <w:rFonts w:ascii="Times New Roman" w:hAnsi="Times New Roman" w:cs="Times New Roman"/>
          <w:sz w:val="24"/>
          <w:szCs w:val="24"/>
        </w:rPr>
        <w:t xml:space="preserve"> с некоторыми грамматическими понятиями и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42595">
        <w:rPr>
          <w:rFonts w:ascii="Times New Roman" w:hAnsi="Times New Roman" w:cs="Times New Roman"/>
          <w:sz w:val="24"/>
          <w:szCs w:val="24"/>
        </w:rPr>
        <w:t xml:space="preserve"> на этой основе грамматически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2595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25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595" w:rsidRPr="00E42595" w:rsidRDefault="00E42595" w:rsidP="00E425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42595">
        <w:rPr>
          <w:rFonts w:ascii="Times New Roman" w:hAnsi="Times New Roman" w:cs="Times New Roman"/>
          <w:sz w:val="24"/>
          <w:szCs w:val="24"/>
        </w:rPr>
        <w:t xml:space="preserve"> усвоенны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грамматико-орфографически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2595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2595">
        <w:rPr>
          <w:rFonts w:ascii="Times New Roman" w:hAnsi="Times New Roman" w:cs="Times New Roman"/>
          <w:sz w:val="24"/>
          <w:szCs w:val="24"/>
        </w:rPr>
        <w:t xml:space="preserve"> для решения практических (коммуникативно-речевых) задач; </w:t>
      </w:r>
    </w:p>
    <w:p w:rsidR="00E42595" w:rsidRPr="00E42595" w:rsidRDefault="00E42595" w:rsidP="00E425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научить последовательно и правильно излагать свои мысли в устной и письменной форме; </w:t>
      </w:r>
    </w:p>
    <w:p w:rsidR="00E42595" w:rsidRPr="00E42595" w:rsidRDefault="00E42595" w:rsidP="00E425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E42595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2595">
        <w:rPr>
          <w:rFonts w:ascii="Times New Roman" w:hAnsi="Times New Roman" w:cs="Times New Roman"/>
          <w:sz w:val="24"/>
          <w:szCs w:val="24"/>
        </w:rPr>
        <w:t xml:space="preserve"> и свойств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2595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уроков,  на которых используются различные формы работы: фронтальная, индивидуальная работа, работа в паре с учителем.  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При проведении уроков русского языка предполагается использование следующих методов: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методов организации и осуществления учебно-познавательной деятельности (</w:t>
      </w:r>
      <w:proofErr w:type="gramStart"/>
      <w:r w:rsidRPr="00E42595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, наглядный, практический);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- методов стимулирования и мотивации учебно-познавательной деятельности;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- методов контроля и самоконтроля за эффективностью учебно-познавательной деятельности;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- методов исследования (наблюдение, анкетирование);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- метода изучения продуктов творчества (сочинений, результатов эстетического творчества).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в 5 классе включает следующие разделы: </w:t>
      </w:r>
    </w:p>
    <w:p w:rsidR="00E42595" w:rsidRPr="00E42595" w:rsidRDefault="00E42595" w:rsidP="00E42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Звуки и буквы. Текст. </w:t>
      </w:r>
    </w:p>
    <w:p w:rsidR="00E42595" w:rsidRPr="00E42595" w:rsidRDefault="00E42595" w:rsidP="00E42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Состав слова. Текст.</w:t>
      </w:r>
    </w:p>
    <w:p w:rsidR="00E42595" w:rsidRPr="00E42595" w:rsidRDefault="00E42595" w:rsidP="00E42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Части речи. Текст. </w:t>
      </w:r>
    </w:p>
    <w:p w:rsidR="00E42595" w:rsidRPr="00E42595" w:rsidRDefault="00E42595" w:rsidP="00E42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Предложение. Текст.  </w:t>
      </w:r>
    </w:p>
    <w:p w:rsidR="00E42595" w:rsidRPr="00E42595" w:rsidRDefault="00E42595" w:rsidP="00E42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Повторение.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В соответствии с ФГОС образования </w:t>
      </w:r>
      <w:proofErr w:type="gramStart"/>
      <w:r w:rsidRPr="00E42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учебный предмет «Русский язык» входит в образовательную область «Язык и речевая практика» и является обязательной частью учебного плана.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в 5 классе в соответствии с учебным планом рассчитана на 136 часов в год, т.е. 4 часа в неделю (34 учебных недели).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lastRenderedPageBreak/>
        <w:t>ЧТЕНИЕ (Литературное чтение).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Рабочая программа учебного предмета «Чтение » составлена на основе: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</w:t>
      </w:r>
      <w:proofErr w:type="gramStart"/>
      <w:r w:rsidRPr="00E42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(вариант 1) МБОУ «</w:t>
      </w:r>
      <w:proofErr w:type="spellStart"/>
      <w:r w:rsidRPr="00E42595">
        <w:rPr>
          <w:rFonts w:ascii="Times New Roman" w:hAnsi="Times New Roman" w:cs="Times New Roman"/>
          <w:sz w:val="24"/>
          <w:szCs w:val="24"/>
        </w:rPr>
        <w:t>Гуринская</w:t>
      </w:r>
      <w:proofErr w:type="spellEnd"/>
      <w:r w:rsidRPr="00E42595">
        <w:rPr>
          <w:rFonts w:ascii="Times New Roman" w:hAnsi="Times New Roman" w:cs="Times New Roman"/>
          <w:sz w:val="24"/>
          <w:szCs w:val="24"/>
        </w:rPr>
        <w:t xml:space="preserve"> СОШ»;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Учебного плана образовательной организации.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Данная программа  ориентирована на учебник: Чтение, 5 класс: учебник для общеобразовательных учреждений, реализующих адаптированные основные общеобразовательные программы /автор-составитель: З.Ф. Малышева - М.: Просвещение, 2020 г.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«Чтение (Литературное </w:t>
      </w:r>
      <w:proofErr w:type="gramStart"/>
      <w:r w:rsidRPr="00E42595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)» в 5 классе в соответствии с учебным планом рассчитана на 136 часов в год, т.е. 4 часа в неделю (34 учебных недели). 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42595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у обучающихся навык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2595">
        <w:rPr>
          <w:rFonts w:ascii="Times New Roman" w:hAnsi="Times New Roman" w:cs="Times New Roman"/>
          <w:sz w:val="24"/>
          <w:szCs w:val="24"/>
        </w:rPr>
        <w:t xml:space="preserve"> сознательного, правильного, беглого и выразительного чтения по единой программе, учитывающей дифференцированный подход к различным группам детей. Использование полученных знаний в повседневной жизни.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2595" w:rsidRPr="00E42595" w:rsidRDefault="00E42595" w:rsidP="00E425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95">
        <w:rPr>
          <w:rFonts w:ascii="Times New Roman" w:hAnsi="Times New Roman" w:cs="Times New Roman"/>
          <w:sz w:val="24"/>
          <w:szCs w:val="24"/>
        </w:rPr>
        <w:t>научить обучающихся читать доступный их пониманию текст вслух и «про себя»;</w:t>
      </w:r>
      <w:proofErr w:type="gramEnd"/>
    </w:p>
    <w:p w:rsidR="00E42595" w:rsidRPr="00E42595" w:rsidRDefault="00E42595" w:rsidP="00E425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развивать речь обучающихся как средство общения и как способ координации их мыслительной деятельности;</w:t>
      </w:r>
    </w:p>
    <w:p w:rsidR="00E42595" w:rsidRPr="00E42595" w:rsidRDefault="00E42595" w:rsidP="00E425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воспитывать нравственные качества, необходимые для самостоятельной жизни в обществе.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Формы работы: 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Виды деятельности учащихся основаны на переработке устного и письменного текста: составление плана текста; пересказ текста по плану; пересказ текста по предполагаемым вопросам; продолжение текста; выразительное чтение; чтение наизусть; чтение по ролям.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 осуществляется в ходе устных опросов, проведения открытых и закрытых тестов, заданий на установление соответствия, ответов на вопросы. Тексты   контрольно-измерительных материалов создает учитель в соответствии с психофизическими особенностями данного ученика. Время, отводимое на уроке для контроля – 5-15 минут.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Занятия проводятся в классно-урочной форме.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Программа по чтению в 5 классе включает следующие разделы: 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Сказки. 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Картины родной природы: Лето. Осень.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О друзьях-товарищах.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Басни И.Крылова.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Спешите делать добро.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Картины родной природы: Зима. Весна.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О животных.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Из прошлого нашего народа.</w:t>
      </w:r>
    </w:p>
    <w:p w:rsidR="00E42595" w:rsidRPr="00E42595" w:rsidRDefault="00E42595" w:rsidP="00E425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Из произведений зарубежных писателей.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Pr="00E42595" w:rsidRDefault="00E42595" w:rsidP="005A02F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составлена на основе: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</w:t>
      </w:r>
      <w:proofErr w:type="gramStart"/>
      <w:r w:rsidRPr="00E425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Базисный учебный план на изучение математики в 5 классе основной школы отводит 4 учебных часа в неделю, всего 136  уроков в год.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учебного предмета «Математика» составлена с учетом особенностей психофизического развития и индивидуальных </w:t>
      </w:r>
      <w:proofErr w:type="gramStart"/>
      <w:r w:rsidRPr="00E42595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и ориентирована на учебник для 5 класса</w:t>
      </w:r>
      <w:r w:rsidRPr="00E42595">
        <w:rPr>
          <w:rFonts w:ascii="Times New Roman" w:hAnsi="Times New Roman" w:cs="Times New Roman"/>
          <w:sz w:val="24"/>
          <w:szCs w:val="24"/>
        </w:rPr>
        <w:tab/>
        <w:t xml:space="preserve"> общеобразовательных организаций, реализующих адаптированные основные общеобразовательные программы «Математика»/ М.Н.Перова, Г.М.Капустина /Просвещение», 2020 г.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t>Цель:</w:t>
      </w:r>
      <w:r w:rsidRPr="00E42595">
        <w:rPr>
          <w:rFonts w:ascii="Times New Roman" w:hAnsi="Times New Roman" w:cs="Times New Roman"/>
          <w:sz w:val="24"/>
          <w:szCs w:val="24"/>
        </w:rPr>
        <w:t xml:space="preserve">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формирование доступных математических знаний и умений, их практическое применение в повседневной жизни, при изучении других учебных предметов;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максимальное общее развитие обучающихся, коррекция недостатков их познавательной деятельности и личных качеств с учётом индивидуальных возможностей каждого обучающегося на разных этапах обучения;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развитие речи учащихся, обогащение её математической терминологией;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контроля, аккуратности, умения принимать решение.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E42595" w:rsidRPr="00E42595" w:rsidRDefault="00E42595" w:rsidP="00E425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95">
        <w:rPr>
          <w:rFonts w:ascii="Times New Roman" w:hAnsi="Times New Roman" w:cs="Times New Roman"/>
          <w:sz w:val="24"/>
          <w:szCs w:val="24"/>
        </w:rPr>
        <w:t>объяснительно-иллюстративный метод, метод при котором учитель объясняет, а обучающиеся воспринимают, осознают и фиксируют в памяти;</w:t>
      </w:r>
      <w:proofErr w:type="gramEnd"/>
    </w:p>
    <w:p w:rsidR="00E42595" w:rsidRPr="00E42595" w:rsidRDefault="00E42595" w:rsidP="00E425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репродуктивный метод (воспроизведение и применение информации);</w:t>
      </w:r>
    </w:p>
    <w:p w:rsidR="00E42595" w:rsidRPr="00E42595" w:rsidRDefault="00E42595" w:rsidP="00E425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метод проблемного изложения (постановка проблемы и показ пути её решения);</w:t>
      </w:r>
    </w:p>
    <w:p w:rsidR="00E42595" w:rsidRPr="00E42595" w:rsidRDefault="00E42595" w:rsidP="00E425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>Используются такие формы организации деятельности: фронтальный опрос, парная и самостоятельная работа, работа с учебником, таблицами и другими учебными пособиями. Применяются математические диктанты, работа с дидактическими материалами.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Технологии обучения: </w:t>
      </w:r>
      <w:proofErr w:type="spellStart"/>
      <w:r w:rsidRPr="00E4259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42595">
        <w:rPr>
          <w:rFonts w:ascii="Times New Roman" w:hAnsi="Times New Roman" w:cs="Times New Roman"/>
          <w:sz w:val="24"/>
          <w:szCs w:val="24"/>
        </w:rPr>
        <w:t>, игровые,</w:t>
      </w:r>
      <w:r w:rsidRPr="00E42595">
        <w:rPr>
          <w:rFonts w:ascii="Times New Roman" w:hAnsi="Times New Roman" w:cs="Times New Roman"/>
          <w:sz w:val="24"/>
          <w:szCs w:val="24"/>
        </w:rPr>
        <w:tab/>
        <w:t>проблемно–поисковые, личностно-ориентированные,</w:t>
      </w:r>
      <w:r w:rsidRPr="00E42595">
        <w:rPr>
          <w:rFonts w:ascii="Times New Roman" w:hAnsi="Times New Roman" w:cs="Times New Roman"/>
          <w:sz w:val="24"/>
          <w:szCs w:val="24"/>
        </w:rPr>
        <w:tab/>
        <w:t>технология</w:t>
      </w:r>
      <w:r w:rsidRPr="00E42595">
        <w:rPr>
          <w:rFonts w:ascii="Times New Roman" w:hAnsi="Times New Roman" w:cs="Times New Roman"/>
          <w:sz w:val="24"/>
          <w:szCs w:val="24"/>
        </w:rPr>
        <w:tab/>
        <w:t>дифференцированного</w:t>
      </w:r>
      <w:r w:rsidRPr="00E42595">
        <w:rPr>
          <w:rFonts w:ascii="Times New Roman" w:hAnsi="Times New Roman" w:cs="Times New Roman"/>
          <w:sz w:val="24"/>
          <w:szCs w:val="24"/>
        </w:rPr>
        <w:tab/>
        <w:t>обучения,</w:t>
      </w:r>
      <w:r w:rsidRPr="00E42595">
        <w:rPr>
          <w:rFonts w:ascii="Times New Roman" w:hAnsi="Times New Roman" w:cs="Times New Roman"/>
          <w:sz w:val="24"/>
          <w:szCs w:val="24"/>
        </w:rPr>
        <w:tab/>
        <w:t>ИКТ (используются элементы технологий).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7" w:rsidRDefault="005A02F7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95" w:rsidRPr="00E42595" w:rsidRDefault="00E42595" w:rsidP="00E4259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b/>
          <w:sz w:val="24"/>
          <w:szCs w:val="24"/>
        </w:rPr>
        <w:lastRenderedPageBreak/>
        <w:t>ПРОФИЛЬНЫЙ ТРУД.</w:t>
      </w:r>
    </w:p>
    <w:p w:rsidR="000D38E4" w:rsidRDefault="000D38E4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Адаптированная рабочая программа «Профильный труд» по подготовке младшего обслуживающего персонала  относится к образовательной области «Технология». Проведение учебных</w:t>
      </w:r>
      <w:r w:rsidRPr="000D38E4">
        <w:rPr>
          <w:rFonts w:ascii="Times New Roman" w:hAnsi="Times New Roman" w:cs="Times New Roman"/>
          <w:sz w:val="24"/>
          <w:szCs w:val="24"/>
        </w:rPr>
        <w:tab/>
        <w:t>занятий</w:t>
      </w:r>
      <w:r w:rsidRPr="000D38E4">
        <w:rPr>
          <w:rFonts w:ascii="Times New Roman" w:hAnsi="Times New Roman" w:cs="Times New Roman"/>
          <w:sz w:val="24"/>
          <w:szCs w:val="24"/>
        </w:rPr>
        <w:tab/>
        <w:t>по предмету</w:t>
      </w:r>
      <w:r w:rsidRPr="000D38E4">
        <w:rPr>
          <w:rFonts w:ascii="Times New Roman" w:hAnsi="Times New Roman" w:cs="Times New Roman"/>
          <w:sz w:val="24"/>
          <w:szCs w:val="24"/>
        </w:rPr>
        <w:tab/>
        <w:t>«Профильный</w:t>
      </w:r>
      <w:r w:rsidRPr="000D38E4">
        <w:rPr>
          <w:rFonts w:ascii="Times New Roman" w:hAnsi="Times New Roman" w:cs="Times New Roman"/>
          <w:sz w:val="24"/>
          <w:szCs w:val="24"/>
        </w:rPr>
        <w:tab/>
        <w:t>труд (младший обслуживающий персонал)» на учебный год определяется учебным планом ОУ и предусматривает 6 часов в неделю, 204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38E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Трудовое обучение организуется в различных формах:  учебные занятия, общественно полезный производительный труд, экскурсии. Практическое обучение осуществляется в помещениях школы и на </w:t>
      </w:r>
      <w:r w:rsidR="000D38E4">
        <w:rPr>
          <w:rFonts w:ascii="Times New Roman" w:hAnsi="Times New Roman" w:cs="Times New Roman"/>
          <w:sz w:val="24"/>
          <w:szCs w:val="24"/>
        </w:rPr>
        <w:t>школьной территории</w:t>
      </w:r>
      <w:r w:rsidRPr="00E42595">
        <w:rPr>
          <w:rFonts w:ascii="Times New Roman" w:hAnsi="Times New Roman" w:cs="Times New Roman"/>
          <w:sz w:val="24"/>
          <w:szCs w:val="24"/>
        </w:rPr>
        <w:t>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proofErr w:type="spellStart"/>
      <w:r w:rsidRPr="00E4259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42595">
        <w:rPr>
          <w:rFonts w:ascii="Times New Roman" w:hAnsi="Times New Roman" w:cs="Times New Roman"/>
          <w:sz w:val="24"/>
          <w:szCs w:val="24"/>
        </w:rPr>
        <w:t xml:space="preserve">  направленность учащихся – знакомство с  рабочими профессиями.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b/>
          <w:sz w:val="24"/>
          <w:szCs w:val="24"/>
        </w:rPr>
        <w:t>Цели:</w:t>
      </w:r>
      <w:r w:rsidRPr="00E42595">
        <w:rPr>
          <w:rFonts w:ascii="Times New Roman" w:hAnsi="Times New Roman" w:cs="Times New Roman"/>
          <w:sz w:val="24"/>
          <w:szCs w:val="24"/>
        </w:rPr>
        <w:t xml:space="preserve"> сформирова</w:t>
      </w:r>
      <w:r w:rsidR="000D38E4">
        <w:rPr>
          <w:rFonts w:ascii="Times New Roman" w:hAnsi="Times New Roman" w:cs="Times New Roman"/>
          <w:sz w:val="24"/>
          <w:szCs w:val="24"/>
        </w:rPr>
        <w:t>ние</w:t>
      </w:r>
      <w:r w:rsidRPr="00E42595"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proofErr w:type="spellStart"/>
      <w:r w:rsidRPr="00E42595">
        <w:rPr>
          <w:rFonts w:ascii="Times New Roman" w:hAnsi="Times New Roman" w:cs="Times New Roman"/>
          <w:sz w:val="24"/>
          <w:szCs w:val="24"/>
        </w:rPr>
        <w:t>общетрудовы</w:t>
      </w:r>
      <w:r w:rsidR="000D38E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D38E4">
        <w:rPr>
          <w:rFonts w:ascii="Times New Roman" w:hAnsi="Times New Roman" w:cs="Times New Roman"/>
          <w:sz w:val="24"/>
          <w:szCs w:val="24"/>
        </w:rPr>
        <w:t xml:space="preserve"> </w:t>
      </w:r>
      <w:r w:rsidRPr="00E42595">
        <w:rPr>
          <w:rFonts w:ascii="Times New Roman" w:hAnsi="Times New Roman" w:cs="Times New Roman"/>
          <w:sz w:val="24"/>
          <w:szCs w:val="24"/>
        </w:rPr>
        <w:t>умени</w:t>
      </w:r>
      <w:r w:rsidR="000D38E4">
        <w:rPr>
          <w:rFonts w:ascii="Times New Roman" w:hAnsi="Times New Roman" w:cs="Times New Roman"/>
          <w:sz w:val="24"/>
          <w:szCs w:val="24"/>
        </w:rPr>
        <w:t>й</w:t>
      </w:r>
      <w:r w:rsidRPr="00E42595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0D38E4">
        <w:rPr>
          <w:rFonts w:ascii="Times New Roman" w:hAnsi="Times New Roman" w:cs="Times New Roman"/>
          <w:sz w:val="24"/>
          <w:szCs w:val="24"/>
        </w:rPr>
        <w:t>ов</w:t>
      </w:r>
      <w:r w:rsidRPr="00E42595">
        <w:rPr>
          <w:rFonts w:ascii="Times New Roman" w:hAnsi="Times New Roman" w:cs="Times New Roman"/>
          <w:sz w:val="24"/>
          <w:szCs w:val="24"/>
        </w:rPr>
        <w:t>, необходимы</w:t>
      </w:r>
      <w:r w:rsidR="000D38E4">
        <w:rPr>
          <w:rFonts w:ascii="Times New Roman" w:hAnsi="Times New Roman" w:cs="Times New Roman"/>
          <w:sz w:val="24"/>
          <w:szCs w:val="24"/>
        </w:rPr>
        <w:t>х</w:t>
      </w:r>
      <w:r w:rsidRPr="00E42595">
        <w:rPr>
          <w:rFonts w:ascii="Times New Roman" w:hAnsi="Times New Roman" w:cs="Times New Roman"/>
          <w:sz w:val="24"/>
          <w:szCs w:val="24"/>
        </w:rPr>
        <w:t xml:space="preserve"> им для дальнейшего обучения и социализации в обществе</w:t>
      </w:r>
    </w:p>
    <w:p w:rsidR="00E42595" w:rsidRPr="000D38E4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формировать умения планировать свою деятельность, осуществлять контроль и самоконтроль;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 xml:space="preserve">развивать навыки и умения работы с бумагой, картоном, тканью; 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 xml:space="preserve">формировать умение ухаживать за комнатными и садовыми растениями; 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 xml:space="preserve">формировать умения и навыки уборки помещений, пришкольной территории; 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расширить кругозор обучающихся и пополнить их словарный запас;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развивать элементарные аналитические способности, память, внимание, мышление, пространственное</w:t>
      </w:r>
      <w:r w:rsidRPr="000D38E4">
        <w:rPr>
          <w:rFonts w:ascii="Times New Roman" w:hAnsi="Times New Roman" w:cs="Times New Roman"/>
          <w:sz w:val="24"/>
          <w:szCs w:val="24"/>
        </w:rPr>
        <w:tab/>
        <w:t>воображение;</w:t>
      </w:r>
      <w:r w:rsidRPr="000D38E4">
        <w:rPr>
          <w:rFonts w:ascii="Times New Roman" w:hAnsi="Times New Roman" w:cs="Times New Roman"/>
          <w:sz w:val="24"/>
          <w:szCs w:val="24"/>
        </w:rPr>
        <w:tab/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развивать</w:t>
      </w:r>
      <w:r w:rsidRPr="000D38E4">
        <w:rPr>
          <w:rFonts w:ascii="Times New Roman" w:hAnsi="Times New Roman" w:cs="Times New Roman"/>
          <w:sz w:val="24"/>
          <w:szCs w:val="24"/>
        </w:rPr>
        <w:tab/>
        <w:t>глазомер,</w:t>
      </w:r>
      <w:r w:rsidRPr="000D38E4">
        <w:rPr>
          <w:rFonts w:ascii="Times New Roman" w:hAnsi="Times New Roman" w:cs="Times New Roman"/>
          <w:sz w:val="24"/>
          <w:szCs w:val="24"/>
        </w:rPr>
        <w:tab/>
        <w:t>мелкую</w:t>
      </w:r>
      <w:r w:rsidRPr="000D38E4">
        <w:rPr>
          <w:rFonts w:ascii="Times New Roman" w:hAnsi="Times New Roman" w:cs="Times New Roman"/>
          <w:sz w:val="24"/>
          <w:szCs w:val="24"/>
        </w:rPr>
        <w:tab/>
        <w:t>моторику</w:t>
      </w:r>
      <w:r w:rsidRPr="000D38E4">
        <w:rPr>
          <w:rFonts w:ascii="Times New Roman" w:hAnsi="Times New Roman" w:cs="Times New Roman"/>
          <w:sz w:val="24"/>
          <w:szCs w:val="24"/>
        </w:rPr>
        <w:tab/>
        <w:t xml:space="preserve">рук, </w:t>
      </w:r>
      <w:proofErr w:type="spellStart"/>
      <w:r w:rsidRPr="000D38E4">
        <w:rPr>
          <w:rFonts w:ascii="Times New Roman" w:hAnsi="Times New Roman" w:cs="Times New Roman"/>
          <w:sz w:val="24"/>
          <w:szCs w:val="24"/>
        </w:rPr>
        <w:t>сенсомоторику</w:t>
      </w:r>
      <w:proofErr w:type="spellEnd"/>
      <w:r w:rsidRPr="000D38E4">
        <w:rPr>
          <w:rFonts w:ascii="Times New Roman" w:hAnsi="Times New Roman" w:cs="Times New Roman"/>
          <w:sz w:val="24"/>
          <w:szCs w:val="24"/>
        </w:rPr>
        <w:t>;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воспитывать усидчивость, аккуратность, терпение, целенаправленность действий, критичность, волевые качества.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 xml:space="preserve">расширять и углублять знания </w:t>
      </w:r>
      <w:proofErr w:type="gramStart"/>
      <w:r w:rsidRPr="000D38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38E4">
        <w:rPr>
          <w:rFonts w:ascii="Times New Roman" w:hAnsi="Times New Roman" w:cs="Times New Roman"/>
          <w:sz w:val="24"/>
          <w:szCs w:val="24"/>
        </w:rPr>
        <w:t xml:space="preserve"> об окружающем мире.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формировать положительные личностные качества учеников (трудолюбия, настойчивости, умения работать в паре и т. д.);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воспитывать</w:t>
      </w:r>
      <w:r w:rsidRPr="000D38E4">
        <w:rPr>
          <w:rFonts w:ascii="Times New Roman" w:hAnsi="Times New Roman" w:cs="Times New Roman"/>
          <w:sz w:val="24"/>
          <w:szCs w:val="24"/>
        </w:rPr>
        <w:tab/>
        <w:t>привычку</w:t>
      </w:r>
      <w:r w:rsidRPr="000D38E4">
        <w:rPr>
          <w:rFonts w:ascii="Times New Roman" w:hAnsi="Times New Roman" w:cs="Times New Roman"/>
          <w:sz w:val="24"/>
          <w:szCs w:val="24"/>
        </w:rPr>
        <w:tab/>
        <w:t>к</w:t>
      </w:r>
      <w:r w:rsidRPr="000D38E4">
        <w:rPr>
          <w:rFonts w:ascii="Times New Roman" w:hAnsi="Times New Roman" w:cs="Times New Roman"/>
          <w:sz w:val="24"/>
          <w:szCs w:val="24"/>
        </w:rPr>
        <w:tab/>
        <w:t>чистоте,</w:t>
      </w:r>
      <w:r w:rsidRPr="000D38E4">
        <w:rPr>
          <w:rFonts w:ascii="Times New Roman" w:hAnsi="Times New Roman" w:cs="Times New Roman"/>
          <w:sz w:val="24"/>
          <w:szCs w:val="24"/>
        </w:rPr>
        <w:tab/>
        <w:t>сознательному</w:t>
      </w:r>
      <w:r w:rsidRPr="000D38E4">
        <w:rPr>
          <w:rFonts w:ascii="Times New Roman" w:hAnsi="Times New Roman" w:cs="Times New Roman"/>
          <w:sz w:val="24"/>
          <w:szCs w:val="24"/>
        </w:rPr>
        <w:tab/>
        <w:t xml:space="preserve">выполнению </w:t>
      </w:r>
      <w:r w:rsidRPr="000D38E4">
        <w:rPr>
          <w:rFonts w:ascii="Times New Roman" w:hAnsi="Times New Roman" w:cs="Times New Roman"/>
          <w:sz w:val="24"/>
          <w:szCs w:val="24"/>
        </w:rPr>
        <w:tab/>
        <w:t>санитарно-гигиенических правил в быту и на производстве;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>воспитывать уважение к рабочему человеку;</w:t>
      </w:r>
    </w:p>
    <w:p w:rsidR="00E42595" w:rsidRPr="000D38E4" w:rsidRDefault="00E42595" w:rsidP="000D38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E4">
        <w:rPr>
          <w:rFonts w:ascii="Times New Roman" w:hAnsi="Times New Roman" w:cs="Times New Roman"/>
          <w:sz w:val="24"/>
          <w:szCs w:val="24"/>
        </w:rPr>
        <w:t xml:space="preserve">повышать экологическую грамотность </w:t>
      </w:r>
      <w:proofErr w:type="gramStart"/>
      <w:r w:rsidRPr="000D38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38E4">
        <w:rPr>
          <w:rFonts w:ascii="Times New Roman" w:hAnsi="Times New Roman" w:cs="Times New Roman"/>
          <w:sz w:val="24"/>
          <w:szCs w:val="24"/>
        </w:rPr>
        <w:t>.</w:t>
      </w:r>
    </w:p>
    <w:p w:rsidR="00E42595" w:rsidRPr="00E42595" w:rsidRDefault="00E42595" w:rsidP="00E4259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95">
        <w:rPr>
          <w:rFonts w:ascii="Times New Roman" w:hAnsi="Times New Roman" w:cs="Times New Roman"/>
          <w:sz w:val="24"/>
          <w:szCs w:val="24"/>
        </w:rPr>
        <w:t>Обучение</w:t>
      </w:r>
      <w:r w:rsidRPr="00E42595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E42595">
        <w:rPr>
          <w:rFonts w:ascii="Times New Roman" w:hAnsi="Times New Roman" w:cs="Times New Roman"/>
          <w:sz w:val="24"/>
          <w:szCs w:val="24"/>
        </w:rPr>
        <w:tab/>
        <w:t>по</w:t>
      </w:r>
      <w:r w:rsidRPr="00E42595">
        <w:rPr>
          <w:rFonts w:ascii="Times New Roman" w:hAnsi="Times New Roman" w:cs="Times New Roman"/>
          <w:sz w:val="24"/>
          <w:szCs w:val="24"/>
        </w:rPr>
        <w:tab/>
        <w:t>программе</w:t>
      </w:r>
      <w:r w:rsidRPr="00E42595">
        <w:rPr>
          <w:rFonts w:ascii="Times New Roman" w:hAnsi="Times New Roman" w:cs="Times New Roman"/>
          <w:sz w:val="24"/>
          <w:szCs w:val="24"/>
        </w:rPr>
        <w:tab/>
        <w:t>«Профильный</w:t>
      </w:r>
      <w:r w:rsidRPr="00E42595">
        <w:rPr>
          <w:rFonts w:ascii="Times New Roman" w:hAnsi="Times New Roman" w:cs="Times New Roman"/>
          <w:sz w:val="24"/>
          <w:szCs w:val="24"/>
        </w:rPr>
        <w:tab/>
        <w:t>труд»</w:t>
      </w:r>
      <w:r w:rsidRPr="00E42595">
        <w:rPr>
          <w:rFonts w:ascii="Times New Roman" w:hAnsi="Times New Roman" w:cs="Times New Roman"/>
          <w:sz w:val="24"/>
          <w:szCs w:val="24"/>
        </w:rPr>
        <w:tab/>
        <w:t>(младший обслуживающий персонал) предусматривает сообщение обучающимся специальных знаний, выработку умений и навыков, необходимых для обслуживания себя и близких, ведения домашнего хозяйства, а также подготовку обучающихся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общественного питания и оказание</w:t>
      </w:r>
      <w:proofErr w:type="gramEnd"/>
      <w:r w:rsidRPr="00E42595">
        <w:rPr>
          <w:rFonts w:ascii="Times New Roman" w:hAnsi="Times New Roman" w:cs="Times New Roman"/>
          <w:sz w:val="24"/>
          <w:szCs w:val="24"/>
        </w:rPr>
        <w:t xml:space="preserve"> других услуг населению.</w:t>
      </w:r>
    </w:p>
    <w:p w:rsidR="005A02F7" w:rsidRPr="005A02F7" w:rsidRDefault="00E42595" w:rsidP="005A02F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95">
        <w:rPr>
          <w:rFonts w:ascii="Times New Roman" w:hAnsi="Times New Roman" w:cs="Times New Roman"/>
          <w:sz w:val="24"/>
          <w:szCs w:val="24"/>
        </w:rPr>
        <w:tab/>
      </w:r>
      <w:r w:rsidR="005A02F7" w:rsidRPr="005A02F7">
        <w:rPr>
          <w:rFonts w:ascii="Times New Roman" w:hAnsi="Times New Roman" w:cs="Times New Roman"/>
          <w:sz w:val="24"/>
          <w:szCs w:val="24"/>
        </w:rPr>
        <w:t>Контроль знаний и умений осуществляется в виде:</w:t>
      </w:r>
    </w:p>
    <w:p w:rsidR="005A02F7" w:rsidRPr="005A02F7" w:rsidRDefault="005A02F7" w:rsidP="005A02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F7">
        <w:rPr>
          <w:rFonts w:ascii="Times New Roman" w:hAnsi="Times New Roman" w:cs="Times New Roman"/>
          <w:bCs/>
          <w:iCs/>
          <w:sz w:val="24"/>
          <w:szCs w:val="24"/>
        </w:rPr>
        <w:t>устного опроса </w:t>
      </w:r>
      <w:r w:rsidRPr="005A02F7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5A02F7">
        <w:rPr>
          <w:rFonts w:ascii="Times New Roman" w:hAnsi="Times New Roman" w:cs="Times New Roman"/>
          <w:iCs/>
          <w:sz w:val="24"/>
          <w:szCs w:val="24"/>
        </w:rPr>
        <w:t>индивидуальный</w:t>
      </w:r>
      <w:proofErr w:type="gramEnd"/>
      <w:r w:rsidRPr="005A02F7">
        <w:rPr>
          <w:rFonts w:ascii="Times New Roman" w:hAnsi="Times New Roman" w:cs="Times New Roman"/>
          <w:iCs/>
          <w:sz w:val="24"/>
          <w:szCs w:val="24"/>
        </w:rPr>
        <w:t>, фронтальный)</w:t>
      </w:r>
      <w:r w:rsidRPr="005A02F7">
        <w:rPr>
          <w:rFonts w:ascii="Times New Roman" w:hAnsi="Times New Roman" w:cs="Times New Roman"/>
          <w:sz w:val="24"/>
          <w:szCs w:val="24"/>
        </w:rPr>
        <w:t>;</w:t>
      </w:r>
    </w:p>
    <w:p w:rsidR="005A02F7" w:rsidRPr="005A02F7" w:rsidRDefault="005A02F7" w:rsidP="005A02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F7">
        <w:rPr>
          <w:rFonts w:ascii="Times New Roman" w:hAnsi="Times New Roman" w:cs="Times New Roman"/>
          <w:sz w:val="24"/>
          <w:szCs w:val="24"/>
        </w:rPr>
        <w:t>заданий на опознание, различие, классификацию и упорядоченность в виде программированных ответов (тест);</w:t>
      </w:r>
    </w:p>
    <w:p w:rsidR="005A02F7" w:rsidRPr="005A02F7" w:rsidRDefault="005A02F7" w:rsidP="005A02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F7">
        <w:rPr>
          <w:rFonts w:ascii="Times New Roman" w:hAnsi="Times New Roman" w:cs="Times New Roman"/>
          <w:sz w:val="24"/>
          <w:szCs w:val="24"/>
        </w:rPr>
        <w:t>занимательных заданий (кроссворды, викторины, ребусы, загадки).</w:t>
      </w:r>
    </w:p>
    <w:p w:rsidR="005A02F7" w:rsidRPr="005A02F7" w:rsidRDefault="005A02F7" w:rsidP="005A02F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02F7">
        <w:rPr>
          <w:rFonts w:ascii="Times New Roman" w:hAnsi="Times New Roman" w:cs="Times New Roman"/>
          <w:sz w:val="24"/>
          <w:szCs w:val="24"/>
        </w:rPr>
        <w:t>Самостоятельные работы или тестирование  выполняются в конце изученной темы.</w:t>
      </w:r>
    </w:p>
    <w:p w:rsidR="005A02F7" w:rsidRPr="005A02F7" w:rsidRDefault="005A02F7" w:rsidP="005A02F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02F7">
        <w:rPr>
          <w:rFonts w:ascii="Times New Roman" w:hAnsi="Times New Roman" w:cs="Times New Roman"/>
          <w:sz w:val="24"/>
          <w:szCs w:val="24"/>
        </w:rPr>
        <w:t>Проверочные работы в конце   каждого полугодия обучения.</w:t>
      </w:r>
    </w:p>
    <w:p w:rsidR="00C72626" w:rsidRPr="00C72626" w:rsidRDefault="00C72626" w:rsidP="005A02F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72626" w:rsidRPr="00C72626" w:rsidRDefault="00C72626" w:rsidP="00C7262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0A9B" w:rsidRPr="0028071A" w:rsidRDefault="00B40A9B" w:rsidP="00C72626">
      <w:pPr>
        <w:widowControl w:val="0"/>
        <w:spacing w:after="0" w:line="24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071A" w:rsidRDefault="0028071A" w:rsidP="0028071A">
      <w:pPr>
        <w:spacing w:after="0" w:line="240" w:lineRule="auto"/>
        <w:ind w:left="-709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2D5" w:rsidRPr="00DD466C" w:rsidRDefault="007502D5" w:rsidP="0028071A">
      <w:pPr>
        <w:spacing w:after="0" w:line="240" w:lineRule="auto"/>
        <w:ind w:left="-709" w:right="425" w:firstLine="142"/>
        <w:rPr>
          <w:rFonts w:ascii="Times New Roman" w:hAnsi="Times New Roman" w:cs="Times New Roman"/>
          <w:sz w:val="24"/>
          <w:szCs w:val="24"/>
        </w:rPr>
      </w:pPr>
    </w:p>
    <w:p w:rsidR="00B4036F" w:rsidRDefault="00B4036F"/>
    <w:sectPr w:rsidR="00B4036F" w:rsidSect="005A02F7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CD"/>
    <w:multiLevelType w:val="hybridMultilevel"/>
    <w:tmpl w:val="9DF8CB3E"/>
    <w:lvl w:ilvl="0" w:tplc="08FACB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205138"/>
    <w:multiLevelType w:val="hybridMultilevel"/>
    <w:tmpl w:val="5108080E"/>
    <w:lvl w:ilvl="0" w:tplc="08FACB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5534C92"/>
    <w:multiLevelType w:val="hybridMultilevel"/>
    <w:tmpl w:val="616C04C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AFC7AF9"/>
    <w:multiLevelType w:val="hybridMultilevel"/>
    <w:tmpl w:val="04EC380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42D6C"/>
    <w:multiLevelType w:val="hybridMultilevel"/>
    <w:tmpl w:val="943E7CB2"/>
    <w:lvl w:ilvl="0" w:tplc="08FACB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318157E"/>
    <w:multiLevelType w:val="hybridMultilevel"/>
    <w:tmpl w:val="7434687C"/>
    <w:lvl w:ilvl="0" w:tplc="08FACB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6C45F3E"/>
    <w:multiLevelType w:val="hybridMultilevel"/>
    <w:tmpl w:val="36D4E82C"/>
    <w:lvl w:ilvl="0" w:tplc="08FACB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E8862F6"/>
    <w:multiLevelType w:val="hybridMultilevel"/>
    <w:tmpl w:val="7728D570"/>
    <w:lvl w:ilvl="0" w:tplc="08FACB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57C41F0"/>
    <w:multiLevelType w:val="hybridMultilevel"/>
    <w:tmpl w:val="B55876CC"/>
    <w:lvl w:ilvl="0" w:tplc="08FACBD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5681BB6"/>
    <w:multiLevelType w:val="hybridMultilevel"/>
    <w:tmpl w:val="BF52309E"/>
    <w:lvl w:ilvl="0" w:tplc="08FACB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666F7AC8"/>
    <w:multiLevelType w:val="hybridMultilevel"/>
    <w:tmpl w:val="20F2411C"/>
    <w:lvl w:ilvl="0" w:tplc="08FACBD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67CD7044"/>
    <w:multiLevelType w:val="hybridMultilevel"/>
    <w:tmpl w:val="46E8A21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6B282698"/>
    <w:multiLevelType w:val="hybridMultilevel"/>
    <w:tmpl w:val="AAD2D5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D0812D6"/>
    <w:multiLevelType w:val="hybridMultilevel"/>
    <w:tmpl w:val="897843DA"/>
    <w:lvl w:ilvl="0" w:tplc="08FACBD4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50521F1"/>
    <w:multiLevelType w:val="hybridMultilevel"/>
    <w:tmpl w:val="CB1681B0"/>
    <w:lvl w:ilvl="0" w:tplc="08FACB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7502D5"/>
    <w:rsid w:val="000D38E4"/>
    <w:rsid w:val="0028071A"/>
    <w:rsid w:val="005A02F7"/>
    <w:rsid w:val="007502D5"/>
    <w:rsid w:val="00B4036F"/>
    <w:rsid w:val="00B40A9B"/>
    <w:rsid w:val="00C72626"/>
    <w:rsid w:val="00E4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D5"/>
    <w:pPr>
      <w:ind w:left="720"/>
      <w:contextualSpacing/>
    </w:pPr>
  </w:style>
  <w:style w:type="paragraph" w:styleId="a4">
    <w:name w:val="No Spacing"/>
    <w:uiPriority w:val="1"/>
    <w:qFormat/>
    <w:rsid w:val="007502D5"/>
    <w:pPr>
      <w:suppressAutoHyphens/>
      <w:spacing w:after="0" w:line="240" w:lineRule="auto"/>
    </w:pPr>
    <w:rPr>
      <w:rFonts w:ascii="Calibri" w:eastAsia="SimSun" w:hAnsi="Calibri"/>
      <w:color w:val="00000A"/>
      <w:lang w:eastAsia="ru-RU"/>
    </w:rPr>
  </w:style>
  <w:style w:type="table" w:styleId="a5">
    <w:name w:val="Table Grid"/>
    <w:basedOn w:val="a1"/>
    <w:uiPriority w:val="59"/>
    <w:rsid w:val="00750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2023-09-15T07:23:00Z</dcterms:created>
  <dcterms:modified xsi:type="dcterms:W3CDTF">2023-09-15T08:38:00Z</dcterms:modified>
</cp:coreProperties>
</file>