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0D" w:rsidRDefault="000C5B0D" w:rsidP="000C5B0D">
      <w:pPr>
        <w:pStyle w:val="1"/>
        <w:spacing w:before="103" w:line="322" w:lineRule="exact"/>
        <w:ind w:left="1108" w:right="416"/>
      </w:pPr>
      <w:r>
        <w:t>Аннотация к элективному курсу «Математическая грамотность»,</w:t>
      </w:r>
    </w:p>
    <w:p w:rsidR="000C5B0D" w:rsidRDefault="000C5B0D" w:rsidP="000C5B0D">
      <w:pPr>
        <w:pStyle w:val="1"/>
        <w:spacing w:before="103" w:line="322" w:lineRule="exact"/>
        <w:ind w:left="1108" w:right="416"/>
      </w:pPr>
      <w:bookmarkStart w:id="0" w:name="_GoBack"/>
      <w:bookmarkEnd w:id="0"/>
      <w:r>
        <w:t xml:space="preserve"> 11 класс</w:t>
      </w:r>
    </w:p>
    <w:p w:rsidR="000C5B0D" w:rsidRDefault="000C5B0D" w:rsidP="000C5B0D">
      <w:pPr>
        <w:pStyle w:val="a3"/>
        <w:ind w:left="1102" w:right="404" w:firstLine="707"/>
        <w:jc w:val="both"/>
      </w:pPr>
      <w:r>
        <w:t>Стремительно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оставаться нравственным. Неизбежный процесс, обусловленный развитием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 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изменил</w:t>
      </w:r>
      <w:r>
        <w:rPr>
          <w:spacing w:val="1"/>
        </w:rPr>
        <w:t xml:space="preserve"> </w:t>
      </w:r>
      <w:r>
        <w:t>требования к школьному образованию, сейчас эффективность индивидуума</w:t>
      </w:r>
      <w:r>
        <w:rPr>
          <w:spacing w:val="1"/>
        </w:rPr>
        <w:t xml:space="preserve"> </w:t>
      </w:r>
      <w:r>
        <w:t>определяет не количество полученных им знаний, а разнообразие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овладел,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</w:p>
    <w:p w:rsidR="000C5B0D" w:rsidRDefault="000C5B0D" w:rsidP="000C5B0D">
      <w:pPr>
        <w:pStyle w:val="a3"/>
        <w:ind w:left="1102" w:right="404" w:firstLine="707"/>
        <w:jc w:val="both"/>
      </w:pPr>
      <w:r>
        <w:t>В период интернета для человека нет нужды запоминать много</w:t>
      </w:r>
      <w:r>
        <w:rPr>
          <w:spacing w:val="1"/>
        </w:rPr>
        <w:t xml:space="preserve"> </w:t>
      </w:r>
      <w:r>
        <w:t>фактов, дат, событий, ему достаточно уметь работать с информацией, развить</w:t>
      </w:r>
      <w:r>
        <w:rPr>
          <w:spacing w:val="-67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следовательно,</w:t>
      </w:r>
      <w:r>
        <w:rPr>
          <w:spacing w:val="-3"/>
        </w:rPr>
        <w:t xml:space="preserve"> </w:t>
      </w:r>
      <w:r>
        <w:t>конкурентоспособность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труда.</w:t>
      </w:r>
    </w:p>
    <w:p w:rsidR="000C5B0D" w:rsidRDefault="000C5B0D" w:rsidP="000C5B0D">
      <w:pPr>
        <w:pStyle w:val="a3"/>
        <w:ind w:left="1102" w:right="403" w:firstLine="707"/>
        <w:jc w:val="both"/>
      </w:pPr>
      <w:r>
        <w:t>Курс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составляющей при развитии критического мышления.</w:t>
      </w:r>
    </w:p>
    <w:p w:rsidR="000C5B0D" w:rsidRDefault="000C5B0D" w:rsidP="000C5B0D">
      <w:pPr>
        <w:pStyle w:val="a3"/>
        <w:ind w:left="1102" w:right="402" w:firstLine="417"/>
        <w:jc w:val="both"/>
        <w:rPr>
          <w:spacing w:val="1"/>
        </w:rPr>
      </w:pPr>
      <w:r>
        <w:t>Материалы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модульное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</w:p>
    <w:p w:rsidR="000C5B0D" w:rsidRDefault="000C5B0D" w:rsidP="000C5B0D">
      <w:pPr>
        <w:pStyle w:val="a3"/>
        <w:ind w:left="1102" w:right="402" w:firstLine="41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индивидуальной, парной, групповой работы для осуществления элементов</w:t>
      </w:r>
      <w:r>
        <w:rPr>
          <w:spacing w:val="1"/>
        </w:rPr>
        <w:t xml:space="preserve"> </w:t>
      </w:r>
      <w:r>
        <w:t xml:space="preserve">самооценки, </w:t>
      </w:r>
      <w:proofErr w:type="spellStart"/>
      <w:r>
        <w:t>взаимооценки</w:t>
      </w:r>
      <w:proofErr w:type="spellEnd"/>
      <w:r>
        <w:t>, умения работать с математической литературой,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 выделять главное и создавать учебные презентации и</w:t>
      </w:r>
      <w:r>
        <w:rPr>
          <w:spacing w:val="1"/>
        </w:rPr>
        <w:t xml:space="preserve"> </w:t>
      </w:r>
      <w:r>
        <w:t>научные проекты. Курс поможет развить силу, гибкость, конструктивность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отстаивать свою точку зрения, а также решать любую жизненную задачу с</w:t>
      </w:r>
      <w:r>
        <w:rPr>
          <w:spacing w:val="1"/>
        </w:rPr>
        <w:t xml:space="preserve"> </w:t>
      </w:r>
      <w:r>
        <w:t>точки зрения математики.</w:t>
      </w:r>
      <w:r>
        <w:rPr>
          <w:spacing w:val="1"/>
        </w:rPr>
        <w:t xml:space="preserve"> </w:t>
      </w:r>
      <w:r>
        <w:t>Внедрение на каждом уроке программы «60 дней»</w:t>
      </w:r>
      <w:r>
        <w:rPr>
          <w:spacing w:val="-67"/>
        </w:rPr>
        <w:t xml:space="preserve"> </w:t>
      </w:r>
      <w:r>
        <w:t xml:space="preserve">японской системы развития интеллекта и памяти </w:t>
      </w:r>
      <w:proofErr w:type="spellStart"/>
      <w:r>
        <w:t>Рюта</w:t>
      </w:r>
      <w:proofErr w:type="spellEnd"/>
      <w:r>
        <w:t xml:space="preserve"> </w:t>
      </w:r>
      <w:proofErr w:type="spellStart"/>
      <w:r>
        <w:t>Кавашима</w:t>
      </w:r>
      <w:proofErr w:type="spellEnd"/>
      <w:r>
        <w:t xml:space="preserve"> «Тренируй</w:t>
      </w:r>
      <w:r>
        <w:rPr>
          <w:spacing w:val="1"/>
        </w:rPr>
        <w:t xml:space="preserve"> </w:t>
      </w:r>
      <w:r>
        <w:t>свой</w:t>
      </w:r>
      <w:r>
        <w:rPr>
          <w:spacing w:val="57"/>
        </w:rPr>
        <w:t xml:space="preserve"> </w:t>
      </w:r>
      <w:r>
        <w:t>мозг»,</w:t>
      </w:r>
      <w:r>
        <w:rPr>
          <w:spacing w:val="59"/>
        </w:rPr>
        <w:t xml:space="preserve"> </w:t>
      </w:r>
      <w:r>
        <w:t>занимающая</w:t>
      </w:r>
      <w:r>
        <w:rPr>
          <w:spacing w:val="59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минут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день,</w:t>
      </w:r>
      <w:r>
        <w:rPr>
          <w:spacing w:val="58"/>
        </w:rPr>
        <w:t xml:space="preserve"> </w:t>
      </w:r>
      <w:r>
        <w:t>позволит</w:t>
      </w:r>
      <w:r>
        <w:rPr>
          <w:spacing w:val="59"/>
        </w:rPr>
        <w:t xml:space="preserve"> </w:t>
      </w:r>
      <w:r>
        <w:t>улучшить</w:t>
      </w:r>
      <w:r>
        <w:rPr>
          <w:spacing w:val="59"/>
        </w:rPr>
        <w:t xml:space="preserve"> </w:t>
      </w:r>
      <w:r>
        <w:t>умственную</w:t>
      </w:r>
    </w:p>
    <w:p w:rsidR="000C5B0D" w:rsidRDefault="000C5B0D" w:rsidP="000C5B0D">
      <w:pPr>
        <w:pStyle w:val="a3"/>
        <w:spacing w:before="67"/>
        <w:ind w:left="1102" w:right="413"/>
        <w:jc w:val="both"/>
      </w:pP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повысит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12-30%.</w:t>
      </w:r>
    </w:p>
    <w:p w:rsidR="000C5B0D" w:rsidRDefault="000C5B0D" w:rsidP="000C5B0D">
      <w:pPr>
        <w:pStyle w:val="a3"/>
        <w:ind w:left="1102" w:right="404" w:firstLine="707"/>
        <w:jc w:val="both"/>
      </w:pPr>
      <w:r>
        <w:t>Основная функция учителя в данном курсе состоит в “сопровождении”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активности, при классификации и структурирование добытой информации,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 курсе.</w:t>
      </w:r>
    </w:p>
    <w:p w:rsidR="000C5B0D" w:rsidRPr="00381FDB" w:rsidRDefault="000C5B0D" w:rsidP="000C5B0D">
      <w:pPr>
        <w:pStyle w:val="1"/>
        <w:spacing w:before="1" w:line="240" w:lineRule="auto"/>
        <w:ind w:firstLine="599"/>
        <w:jc w:val="both"/>
        <w:rPr>
          <w:b w:val="0"/>
        </w:rPr>
      </w:pPr>
      <w:r w:rsidRPr="00381FDB">
        <w:t>Цель</w:t>
      </w:r>
      <w:r w:rsidRPr="00381FDB">
        <w:rPr>
          <w:spacing w:val="-3"/>
        </w:rPr>
        <w:t xml:space="preserve"> </w:t>
      </w:r>
      <w:r w:rsidRPr="00381FDB">
        <w:t>данного</w:t>
      </w:r>
      <w:r w:rsidRPr="00381FDB">
        <w:rPr>
          <w:spacing w:val="-1"/>
        </w:rPr>
        <w:t xml:space="preserve"> </w:t>
      </w:r>
      <w:r w:rsidRPr="00381FDB">
        <w:t xml:space="preserve">курса: </w:t>
      </w:r>
      <w:r w:rsidRPr="00381FDB">
        <w:rPr>
          <w:b w:val="0"/>
        </w:rPr>
        <w:t>овладение</w:t>
      </w:r>
      <w:r w:rsidRPr="00381FDB">
        <w:rPr>
          <w:b w:val="0"/>
          <w:spacing w:val="-5"/>
        </w:rPr>
        <w:t xml:space="preserve"> </w:t>
      </w:r>
      <w:r w:rsidRPr="00381FDB">
        <w:rPr>
          <w:b w:val="0"/>
        </w:rPr>
        <w:t>математическими</w:t>
      </w:r>
      <w:r w:rsidRPr="00381FDB">
        <w:rPr>
          <w:b w:val="0"/>
          <w:spacing w:val="-4"/>
        </w:rPr>
        <w:t xml:space="preserve"> </w:t>
      </w:r>
      <w:r w:rsidRPr="00381FDB">
        <w:rPr>
          <w:b w:val="0"/>
        </w:rPr>
        <w:t>знаниями,</w:t>
      </w:r>
      <w:r w:rsidRPr="00381FDB">
        <w:rPr>
          <w:b w:val="0"/>
          <w:spacing w:val="-4"/>
        </w:rPr>
        <w:t xml:space="preserve"> </w:t>
      </w:r>
      <w:r w:rsidRPr="00381FDB">
        <w:rPr>
          <w:b w:val="0"/>
        </w:rPr>
        <w:t>необходимыми</w:t>
      </w:r>
      <w:r w:rsidRPr="00381FDB">
        <w:rPr>
          <w:b w:val="0"/>
          <w:spacing w:val="-5"/>
        </w:rPr>
        <w:t xml:space="preserve"> </w:t>
      </w:r>
      <w:r w:rsidRPr="00381FDB">
        <w:rPr>
          <w:b w:val="0"/>
        </w:rPr>
        <w:t>для применения в практической деятельности, для изучения смешанных</w:t>
      </w:r>
      <w:r w:rsidRPr="00381FDB">
        <w:rPr>
          <w:b w:val="0"/>
          <w:spacing w:val="-67"/>
        </w:rPr>
        <w:t xml:space="preserve"> </w:t>
      </w:r>
      <w:r w:rsidRPr="00381FDB">
        <w:rPr>
          <w:b w:val="0"/>
        </w:rPr>
        <w:t>дисциплин,</w:t>
      </w:r>
      <w:r w:rsidRPr="00381FDB">
        <w:rPr>
          <w:b w:val="0"/>
          <w:spacing w:val="-2"/>
        </w:rPr>
        <w:t xml:space="preserve"> </w:t>
      </w:r>
      <w:r w:rsidRPr="00381FDB">
        <w:rPr>
          <w:b w:val="0"/>
        </w:rPr>
        <w:t>для</w:t>
      </w:r>
      <w:r w:rsidRPr="00381FDB">
        <w:rPr>
          <w:b w:val="0"/>
          <w:spacing w:val="-3"/>
        </w:rPr>
        <w:t xml:space="preserve"> </w:t>
      </w:r>
      <w:r w:rsidRPr="00381FDB">
        <w:rPr>
          <w:b w:val="0"/>
        </w:rPr>
        <w:t>продолжения</w:t>
      </w:r>
      <w:r w:rsidRPr="00381FDB">
        <w:rPr>
          <w:b w:val="0"/>
          <w:spacing w:val="-3"/>
        </w:rPr>
        <w:t xml:space="preserve"> </w:t>
      </w:r>
      <w:r w:rsidRPr="00381FDB">
        <w:rPr>
          <w:b w:val="0"/>
        </w:rPr>
        <w:t>образования.</w:t>
      </w:r>
    </w:p>
    <w:p w:rsidR="000C5B0D" w:rsidRDefault="000C5B0D" w:rsidP="000C5B0D">
      <w:pPr>
        <w:pStyle w:val="1"/>
        <w:spacing w:before="5" w:line="240" w:lineRule="auto"/>
        <w:jc w:val="both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0C5B0D" w:rsidRDefault="000C5B0D" w:rsidP="000C5B0D">
      <w:pPr>
        <w:pStyle w:val="a5"/>
        <w:numPr>
          <w:ilvl w:val="0"/>
          <w:numId w:val="4"/>
        </w:numPr>
        <w:tabs>
          <w:tab w:val="left" w:pos="1822"/>
        </w:tabs>
        <w:ind w:right="424"/>
        <w:rPr>
          <w:sz w:val="28"/>
        </w:rPr>
      </w:pPr>
      <w:r>
        <w:rPr>
          <w:sz w:val="28"/>
        </w:rPr>
        <w:t>воспитание личности, умеющей анализировать, сравнивать, обобщать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изученный материал;</w:t>
      </w:r>
    </w:p>
    <w:p w:rsidR="000C5B0D" w:rsidRDefault="000C5B0D" w:rsidP="000C5B0D">
      <w:pPr>
        <w:pStyle w:val="a5"/>
        <w:numPr>
          <w:ilvl w:val="0"/>
          <w:numId w:val="4"/>
        </w:numPr>
        <w:tabs>
          <w:tab w:val="left" w:pos="1822"/>
        </w:tabs>
        <w:ind w:right="1280"/>
        <w:rPr>
          <w:sz w:val="28"/>
        </w:rPr>
      </w:pPr>
      <w:r>
        <w:rPr>
          <w:sz w:val="28"/>
        </w:rPr>
        <w:lastRenderedPageBreak/>
        <w:t>развитие творческого мышления учащихся, формирование у них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приобретать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знания;</w:t>
      </w:r>
    </w:p>
    <w:p w:rsidR="000C5B0D" w:rsidRDefault="000C5B0D" w:rsidP="000C5B0D">
      <w:pPr>
        <w:pStyle w:val="a5"/>
        <w:numPr>
          <w:ilvl w:val="0"/>
          <w:numId w:val="4"/>
        </w:numPr>
        <w:tabs>
          <w:tab w:val="left" w:pos="1822"/>
        </w:tabs>
        <w:ind w:right="1093"/>
        <w:rPr>
          <w:sz w:val="28"/>
        </w:rPr>
      </w:pPr>
      <w:r>
        <w:rPr>
          <w:sz w:val="28"/>
        </w:rPr>
        <w:t>формирование познавательного интереса к математике, 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учения.</w:t>
      </w:r>
    </w:p>
    <w:p w:rsidR="000C5B0D" w:rsidRDefault="000C5B0D" w:rsidP="000C5B0D">
      <w:pPr>
        <w:pStyle w:val="a5"/>
        <w:numPr>
          <w:ilvl w:val="0"/>
          <w:numId w:val="4"/>
        </w:numPr>
        <w:tabs>
          <w:tab w:val="left" w:pos="1822"/>
        </w:tabs>
        <w:ind w:right="1198"/>
        <w:rPr>
          <w:sz w:val="28"/>
        </w:rPr>
      </w:pPr>
      <w:r>
        <w:rPr>
          <w:sz w:val="28"/>
        </w:rPr>
        <w:t>формирование умений выдвигать гипотезы, строить 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умозаключения, пользоваться методами аналогии и идеализаций,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к «реальным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задачам».</w:t>
      </w:r>
    </w:p>
    <w:p w:rsidR="000C5B0D" w:rsidRDefault="000C5B0D" w:rsidP="000C5B0D">
      <w:pPr>
        <w:pStyle w:val="1"/>
        <w:spacing w:line="240" w:lineRule="auto"/>
        <w:jc w:val="left"/>
      </w:pPr>
      <w:r>
        <w:t>Ожидаемый</w:t>
      </w:r>
      <w:r>
        <w:rPr>
          <w:spacing w:val="-2"/>
        </w:rPr>
        <w:t xml:space="preserve"> </w:t>
      </w:r>
      <w:r>
        <w:t>результат:</w:t>
      </w:r>
    </w:p>
    <w:p w:rsidR="000C5B0D" w:rsidRDefault="000C5B0D" w:rsidP="000C5B0D">
      <w:pPr>
        <w:pStyle w:val="a5"/>
        <w:numPr>
          <w:ilvl w:val="0"/>
          <w:numId w:val="3"/>
        </w:numPr>
        <w:tabs>
          <w:tab w:val="left" w:pos="1822"/>
        </w:tabs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математике;</w:t>
      </w:r>
    </w:p>
    <w:p w:rsidR="000C5B0D" w:rsidRDefault="000C5B0D" w:rsidP="000C5B0D">
      <w:pPr>
        <w:pStyle w:val="a5"/>
        <w:numPr>
          <w:ilvl w:val="0"/>
          <w:numId w:val="3"/>
        </w:numPr>
        <w:tabs>
          <w:tab w:val="left" w:pos="1822"/>
        </w:tabs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математике;</w:t>
      </w:r>
    </w:p>
    <w:p w:rsidR="000C5B0D" w:rsidRDefault="000C5B0D" w:rsidP="000C5B0D">
      <w:pPr>
        <w:pStyle w:val="a5"/>
        <w:numPr>
          <w:ilvl w:val="0"/>
          <w:numId w:val="3"/>
        </w:numPr>
        <w:tabs>
          <w:tab w:val="left" w:pos="1822"/>
        </w:tabs>
        <w:ind w:right="855"/>
        <w:jc w:val="both"/>
        <w:rPr>
          <w:sz w:val="28"/>
        </w:rPr>
      </w:pPr>
      <w:r>
        <w:rPr>
          <w:sz w:val="28"/>
        </w:rPr>
        <w:t>успешная сдача экзамена по математике за курс основной и средней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0C5B0D" w:rsidRDefault="000C5B0D" w:rsidP="000C5B0D">
      <w:pPr>
        <w:pStyle w:val="a5"/>
        <w:numPr>
          <w:ilvl w:val="0"/>
          <w:numId w:val="3"/>
        </w:numPr>
        <w:tabs>
          <w:tab w:val="left" w:pos="1822"/>
        </w:tabs>
        <w:ind w:right="1791"/>
        <w:jc w:val="both"/>
        <w:rPr>
          <w:sz w:val="28"/>
        </w:rPr>
      </w:pPr>
      <w:r>
        <w:rPr>
          <w:sz w:val="28"/>
        </w:rPr>
        <w:t>активное включение учащихся в процесс самообразования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саморазвития;</w:t>
      </w:r>
    </w:p>
    <w:p w:rsidR="000C5B0D" w:rsidRDefault="000C5B0D" w:rsidP="000C5B0D">
      <w:pPr>
        <w:pStyle w:val="a5"/>
        <w:numPr>
          <w:ilvl w:val="0"/>
          <w:numId w:val="3"/>
        </w:numPr>
        <w:tabs>
          <w:tab w:val="left" w:pos="1822"/>
        </w:tabs>
        <w:jc w:val="both"/>
        <w:rPr>
          <w:sz w:val="28"/>
        </w:rPr>
      </w:pPr>
      <w:r>
        <w:rPr>
          <w:sz w:val="28"/>
        </w:rPr>
        <w:t>поступление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вузы;</w:t>
      </w:r>
    </w:p>
    <w:p w:rsidR="000C5B0D" w:rsidRDefault="000C5B0D" w:rsidP="000C5B0D">
      <w:pPr>
        <w:pStyle w:val="a5"/>
        <w:numPr>
          <w:ilvl w:val="0"/>
          <w:numId w:val="3"/>
        </w:numPr>
        <w:tabs>
          <w:tab w:val="left" w:pos="1822"/>
        </w:tabs>
        <w:ind w:right="1062"/>
        <w:jc w:val="both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с развитым логическим мышлением и</w:t>
      </w:r>
      <w:r>
        <w:rPr>
          <w:spacing w:val="-68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грамотностью.</w:t>
      </w:r>
    </w:p>
    <w:p w:rsidR="000C5B0D" w:rsidRDefault="000C5B0D" w:rsidP="000C5B0D">
      <w:pPr>
        <w:pStyle w:val="1"/>
        <w:spacing w:before="3" w:line="240" w:lineRule="auto"/>
        <w:jc w:val="left"/>
      </w:pPr>
      <w:r>
        <w:t>Методы</w:t>
      </w:r>
      <w:r>
        <w:rPr>
          <w:spacing w:val="-6"/>
        </w:rPr>
        <w:t xml:space="preserve"> </w:t>
      </w:r>
      <w:r>
        <w:t>обучения:</w:t>
      </w:r>
    </w:p>
    <w:p w:rsidR="000C5B0D" w:rsidRDefault="000C5B0D" w:rsidP="000C5B0D">
      <w:pPr>
        <w:pStyle w:val="a5"/>
        <w:numPr>
          <w:ilvl w:val="1"/>
          <w:numId w:val="3"/>
        </w:numPr>
        <w:tabs>
          <w:tab w:val="left" w:pos="1822"/>
        </w:tabs>
        <w:rPr>
          <w:sz w:val="28"/>
        </w:rPr>
      </w:pPr>
      <w:r>
        <w:rPr>
          <w:sz w:val="28"/>
        </w:rPr>
        <w:t>Блочная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</w:p>
    <w:p w:rsidR="000C5B0D" w:rsidRDefault="000C5B0D" w:rsidP="000C5B0D">
      <w:pPr>
        <w:pStyle w:val="a5"/>
        <w:numPr>
          <w:ilvl w:val="1"/>
          <w:numId w:val="3"/>
        </w:numPr>
        <w:tabs>
          <w:tab w:val="left" w:pos="1822"/>
        </w:tabs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структурно-логических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</w:t>
      </w:r>
    </w:p>
    <w:p w:rsidR="000C5B0D" w:rsidRDefault="000C5B0D" w:rsidP="000C5B0D">
      <w:pPr>
        <w:pStyle w:val="a5"/>
        <w:numPr>
          <w:ilvl w:val="1"/>
          <w:numId w:val="3"/>
        </w:numPr>
        <w:tabs>
          <w:tab w:val="left" w:pos="1822"/>
        </w:tabs>
        <w:rPr>
          <w:sz w:val="28"/>
        </w:rPr>
      </w:pPr>
      <w:r>
        <w:rPr>
          <w:sz w:val="28"/>
        </w:rPr>
        <w:t>ИКТ</w:t>
      </w:r>
    </w:p>
    <w:p w:rsidR="000C5B0D" w:rsidRDefault="000C5B0D" w:rsidP="000C5B0D">
      <w:pPr>
        <w:pStyle w:val="a5"/>
        <w:numPr>
          <w:ilvl w:val="1"/>
          <w:numId w:val="3"/>
        </w:numPr>
        <w:tabs>
          <w:tab w:val="left" w:pos="1822"/>
        </w:tabs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парах,</w:t>
      </w:r>
      <w:r>
        <w:rPr>
          <w:spacing w:val="-3"/>
          <w:sz w:val="28"/>
        </w:rPr>
        <w:t xml:space="preserve"> </w:t>
      </w:r>
      <w:r>
        <w:rPr>
          <w:sz w:val="28"/>
        </w:rPr>
        <w:t>малых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группах.</w:t>
      </w:r>
    </w:p>
    <w:p w:rsidR="000C5B0D" w:rsidRDefault="000C5B0D" w:rsidP="000C5B0D">
      <w:pPr>
        <w:pStyle w:val="1"/>
        <w:spacing w:before="6" w:line="240" w:lineRule="auto"/>
        <w:jc w:val="both"/>
      </w:pPr>
      <w:r>
        <w:t>Используемые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технологии:</w:t>
      </w:r>
    </w:p>
    <w:p w:rsidR="000C5B0D" w:rsidRDefault="000C5B0D" w:rsidP="000C5B0D">
      <w:pPr>
        <w:pStyle w:val="a5"/>
        <w:numPr>
          <w:ilvl w:val="0"/>
          <w:numId w:val="2"/>
        </w:numPr>
        <w:tabs>
          <w:tab w:val="left" w:pos="1822"/>
        </w:tabs>
        <w:ind w:right="404"/>
        <w:jc w:val="both"/>
        <w:rPr>
          <w:sz w:val="28"/>
        </w:rPr>
      </w:pPr>
      <w:r>
        <w:rPr>
          <w:i/>
          <w:sz w:val="28"/>
          <w:u w:val="single"/>
        </w:rPr>
        <w:t>Технология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критического</w:t>
      </w:r>
      <w:r>
        <w:rPr>
          <w:i/>
          <w:spacing w:val="1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мышления</w:t>
      </w:r>
      <w:r>
        <w:rPr>
          <w:i/>
          <w:sz w:val="28"/>
        </w:rPr>
        <w:t>(</w:t>
      </w:r>
      <w:proofErr w:type="gramEnd"/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таксономии </w:t>
      </w:r>
      <w:proofErr w:type="spellStart"/>
      <w:r>
        <w:rPr>
          <w:sz w:val="28"/>
        </w:rPr>
        <w:t>Блума</w:t>
      </w:r>
      <w:proofErr w:type="spellEnd"/>
      <w:r>
        <w:rPr>
          <w:sz w:val="28"/>
        </w:rPr>
        <w:t>)</w:t>
      </w:r>
    </w:p>
    <w:p w:rsidR="000C5B0D" w:rsidRDefault="000C5B0D" w:rsidP="000C5B0D">
      <w:pPr>
        <w:pStyle w:val="a5"/>
        <w:numPr>
          <w:ilvl w:val="0"/>
          <w:numId w:val="2"/>
        </w:numPr>
        <w:tabs>
          <w:tab w:val="left" w:pos="1822"/>
        </w:tabs>
        <w:ind w:right="407"/>
        <w:jc w:val="both"/>
        <w:rPr>
          <w:sz w:val="28"/>
        </w:rPr>
      </w:pPr>
      <w:r>
        <w:rPr>
          <w:i/>
          <w:sz w:val="28"/>
          <w:u w:val="single"/>
        </w:rPr>
        <w:t>Технология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системно-</w:t>
      </w:r>
      <w:proofErr w:type="spellStart"/>
      <w:r>
        <w:rPr>
          <w:i/>
          <w:sz w:val="28"/>
          <w:u w:val="single"/>
        </w:rPr>
        <w:t>деятельностного</w:t>
      </w:r>
      <w:proofErr w:type="spellEnd"/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подхода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системе</w:t>
      </w:r>
      <w:r>
        <w:rPr>
          <w:i/>
          <w:spacing w:val="1"/>
          <w:sz w:val="28"/>
          <w:u w:val="single"/>
        </w:rPr>
        <w:t xml:space="preserve"> </w:t>
      </w:r>
      <w:proofErr w:type="gramStart"/>
      <w:r>
        <w:rPr>
          <w:i/>
          <w:sz w:val="28"/>
          <w:u w:val="single"/>
        </w:rPr>
        <w:t>Т,Т</w:t>
      </w:r>
      <w:proofErr w:type="gramEnd"/>
      <w:r>
        <w:rPr>
          <w:i/>
          <w:sz w:val="28"/>
          <w:u w:val="single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  <w:u w:val="single"/>
        </w:rPr>
        <w:t>Галиева</w:t>
      </w:r>
      <w:proofErr w:type="spellEnd"/>
      <w:r>
        <w:rPr>
          <w:sz w:val="28"/>
        </w:rPr>
        <w:t>(такая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структурирование материала в опорную схему, поиск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62"/>
          <w:sz w:val="28"/>
        </w:rPr>
        <w:t xml:space="preserve"> </w:t>
      </w:r>
      <w:r>
        <w:rPr>
          <w:sz w:val="28"/>
        </w:rPr>
        <w:t>исследуемым</w:t>
      </w:r>
      <w:r>
        <w:rPr>
          <w:spacing w:val="67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64"/>
          <w:sz w:val="28"/>
        </w:rPr>
        <w:t xml:space="preserve"> </w:t>
      </w:r>
      <w:r>
        <w:rPr>
          <w:sz w:val="28"/>
        </w:rPr>
        <w:t>нас</w:t>
      </w:r>
      <w:r>
        <w:rPr>
          <w:spacing w:val="67"/>
          <w:sz w:val="28"/>
        </w:rPr>
        <w:t xml:space="preserve"> </w:t>
      </w:r>
      <w:r>
        <w:rPr>
          <w:sz w:val="28"/>
        </w:rPr>
        <w:t>миром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</w:p>
    <w:p w:rsidR="000C5B0D" w:rsidRDefault="000C5B0D" w:rsidP="000C5B0D">
      <w:pPr>
        <w:pStyle w:val="a3"/>
        <w:spacing w:before="67"/>
        <w:ind w:left="1822" w:right="409"/>
        <w:jc w:val="both"/>
      </w:pPr>
      <w:r>
        <w:t>основе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7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понятия)</w:t>
      </w:r>
    </w:p>
    <w:p w:rsidR="000C5B0D" w:rsidRDefault="000C5B0D" w:rsidP="000C5B0D">
      <w:pPr>
        <w:pStyle w:val="a5"/>
        <w:numPr>
          <w:ilvl w:val="0"/>
          <w:numId w:val="2"/>
        </w:numPr>
        <w:tabs>
          <w:tab w:val="left" w:pos="1822"/>
        </w:tabs>
        <w:ind w:right="407"/>
        <w:jc w:val="both"/>
        <w:rPr>
          <w:sz w:val="28"/>
        </w:rPr>
      </w:pPr>
      <w:r>
        <w:rPr>
          <w:i/>
          <w:sz w:val="28"/>
          <w:u w:val="single"/>
        </w:rPr>
        <w:t>Технология проблемного обучения</w:t>
      </w:r>
      <w:r>
        <w:rPr>
          <w:i/>
          <w:sz w:val="28"/>
        </w:rPr>
        <w:t xml:space="preserve"> </w:t>
      </w:r>
      <w:r>
        <w:rPr>
          <w:sz w:val="28"/>
        </w:rPr>
        <w:t>(такая организация занятий,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 и активную самостоятельную деятельность учащихся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 мыслительных способностей).</w:t>
      </w:r>
    </w:p>
    <w:p w:rsidR="000C5B0D" w:rsidRDefault="000C5B0D" w:rsidP="000C5B0D">
      <w:pPr>
        <w:pStyle w:val="a5"/>
        <w:numPr>
          <w:ilvl w:val="0"/>
          <w:numId w:val="2"/>
        </w:numPr>
        <w:tabs>
          <w:tab w:val="left" w:pos="1822"/>
        </w:tabs>
        <w:ind w:right="404"/>
        <w:jc w:val="both"/>
        <w:rPr>
          <w:sz w:val="28"/>
        </w:rPr>
      </w:pPr>
      <w:r>
        <w:rPr>
          <w:i/>
          <w:sz w:val="28"/>
          <w:u w:val="single"/>
        </w:rPr>
        <w:t>Технология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коллективного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способа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обучения</w:t>
      </w:r>
      <w:r>
        <w:rPr>
          <w:i/>
          <w:sz w:val="28"/>
        </w:rPr>
        <w:t xml:space="preserve"> </w:t>
      </w:r>
      <w:r>
        <w:rPr>
          <w:sz w:val="28"/>
        </w:rPr>
        <w:t>(такая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в мини-группах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2-3 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 участника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группы).</w:t>
      </w:r>
    </w:p>
    <w:p w:rsidR="000C5B0D" w:rsidRDefault="000C5B0D" w:rsidP="000C5B0D">
      <w:pPr>
        <w:pStyle w:val="a5"/>
        <w:numPr>
          <w:ilvl w:val="0"/>
          <w:numId w:val="2"/>
        </w:numPr>
        <w:tabs>
          <w:tab w:val="left" w:pos="1822"/>
        </w:tabs>
        <w:ind w:right="403"/>
        <w:jc w:val="both"/>
        <w:rPr>
          <w:sz w:val="28"/>
        </w:rPr>
      </w:pPr>
      <w:r>
        <w:rPr>
          <w:i/>
          <w:sz w:val="28"/>
          <w:u w:val="single"/>
        </w:rPr>
        <w:t>Технология индивидуального обучения</w:t>
      </w:r>
      <w:r>
        <w:rPr>
          <w:i/>
          <w:sz w:val="28"/>
        </w:rPr>
        <w:t xml:space="preserve"> </w:t>
      </w:r>
      <w:r>
        <w:rPr>
          <w:sz w:val="28"/>
        </w:rPr>
        <w:t>(такая организация занятий,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происходит как взаимодействие учителя с каждым 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информации).</w:t>
      </w:r>
    </w:p>
    <w:p w:rsidR="000C5B0D" w:rsidRDefault="000C5B0D" w:rsidP="000C5B0D">
      <w:pPr>
        <w:pStyle w:val="a5"/>
        <w:numPr>
          <w:ilvl w:val="0"/>
          <w:numId w:val="2"/>
        </w:numPr>
        <w:tabs>
          <w:tab w:val="left" w:pos="1822"/>
        </w:tabs>
        <w:ind w:right="410"/>
        <w:jc w:val="both"/>
        <w:rPr>
          <w:sz w:val="28"/>
        </w:rPr>
      </w:pPr>
      <w:r>
        <w:rPr>
          <w:i/>
          <w:sz w:val="28"/>
          <w:u w:val="single"/>
        </w:rPr>
        <w:t>Технология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развивающего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обучения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направленностью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на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развитие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 xml:space="preserve">творческих качеств личности </w:t>
      </w:r>
      <w:r>
        <w:rPr>
          <w:sz w:val="28"/>
        </w:rPr>
        <w:t>(такая организация занятий, при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непризнанным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гением).</w:t>
      </w:r>
    </w:p>
    <w:p w:rsidR="000C5B0D" w:rsidRDefault="000C5B0D" w:rsidP="000C5B0D">
      <w:pPr>
        <w:pStyle w:val="a5"/>
        <w:numPr>
          <w:ilvl w:val="0"/>
          <w:numId w:val="2"/>
        </w:numPr>
        <w:tabs>
          <w:tab w:val="left" w:pos="1822"/>
        </w:tabs>
        <w:ind w:right="403"/>
        <w:jc w:val="both"/>
        <w:rPr>
          <w:sz w:val="28"/>
        </w:rPr>
      </w:pPr>
      <w:r>
        <w:rPr>
          <w:i/>
          <w:sz w:val="28"/>
          <w:u w:val="single"/>
        </w:rPr>
        <w:t>Технология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поэтапного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формирования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умственных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действий</w:t>
      </w:r>
      <w:r>
        <w:rPr>
          <w:i/>
          <w:sz w:val="28"/>
        </w:rPr>
        <w:t xml:space="preserve"> </w:t>
      </w:r>
      <w:r>
        <w:rPr>
          <w:sz w:val="28"/>
        </w:rPr>
        <w:t>(такая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этапов).</w:t>
      </w:r>
    </w:p>
    <w:p w:rsidR="000C5B0D" w:rsidRDefault="000C5B0D" w:rsidP="000C5B0D">
      <w:pPr>
        <w:pStyle w:val="a5"/>
        <w:numPr>
          <w:ilvl w:val="0"/>
          <w:numId w:val="2"/>
        </w:numPr>
        <w:tabs>
          <w:tab w:val="left" w:pos="1822"/>
        </w:tabs>
        <w:ind w:right="406"/>
        <w:jc w:val="both"/>
        <w:rPr>
          <w:sz w:val="28"/>
        </w:rPr>
      </w:pPr>
      <w:r>
        <w:rPr>
          <w:i/>
          <w:sz w:val="28"/>
          <w:u w:val="single"/>
        </w:rPr>
        <w:t>Технология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уровневой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дифференциации</w:t>
      </w:r>
      <w:r>
        <w:rPr>
          <w:i/>
          <w:sz w:val="28"/>
        </w:rPr>
        <w:t xml:space="preserve"> </w:t>
      </w:r>
      <w:r>
        <w:rPr>
          <w:sz w:val="28"/>
        </w:rPr>
        <w:t>(такая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 которой происходит обучение каждого учащегося на уровне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способностей).</w:t>
      </w:r>
    </w:p>
    <w:p w:rsidR="000C5B0D" w:rsidRDefault="000C5B0D" w:rsidP="000C5B0D">
      <w:pPr>
        <w:pStyle w:val="1"/>
        <w:spacing w:before="1" w:line="240" w:lineRule="auto"/>
        <w:jc w:val="both"/>
      </w:pPr>
      <w:r>
        <w:t>Новизна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</w:p>
    <w:p w:rsidR="000C5B0D" w:rsidRDefault="000C5B0D" w:rsidP="000C5B0D">
      <w:pPr>
        <w:pStyle w:val="a5"/>
        <w:numPr>
          <w:ilvl w:val="0"/>
          <w:numId w:val="1"/>
        </w:numPr>
        <w:tabs>
          <w:tab w:val="left" w:pos="1822"/>
        </w:tabs>
        <w:ind w:right="405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 при решении задач из повседневной жизни и из смежных наук,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расширяют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 математики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0C5B0D" w:rsidRDefault="000C5B0D" w:rsidP="000C5B0D">
      <w:pPr>
        <w:pStyle w:val="a5"/>
        <w:numPr>
          <w:ilvl w:val="0"/>
          <w:numId w:val="1"/>
        </w:numPr>
        <w:tabs>
          <w:tab w:val="left" w:pos="1822"/>
        </w:tabs>
        <w:ind w:right="409"/>
        <w:jc w:val="both"/>
        <w:rPr>
          <w:sz w:val="28"/>
        </w:rPr>
      </w:pPr>
      <w:r>
        <w:rPr>
          <w:sz w:val="28"/>
        </w:rPr>
        <w:t>подобранные в системе задания позволяют учащимся легко, без страха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грамотность»;</w:t>
      </w:r>
    </w:p>
    <w:p w:rsidR="000C5B0D" w:rsidRDefault="000C5B0D" w:rsidP="000C5B0D">
      <w:pPr>
        <w:pStyle w:val="a5"/>
        <w:numPr>
          <w:ilvl w:val="0"/>
          <w:numId w:val="1"/>
        </w:numPr>
        <w:tabs>
          <w:tab w:val="left" w:pos="1822"/>
        </w:tabs>
        <w:ind w:right="407"/>
        <w:jc w:val="both"/>
        <w:rPr>
          <w:sz w:val="28"/>
        </w:rPr>
      </w:pPr>
      <w:r>
        <w:rPr>
          <w:sz w:val="28"/>
        </w:rPr>
        <w:t>спиральность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прикладных курсов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9-11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классах;</w:t>
      </w:r>
    </w:p>
    <w:p w:rsidR="000C5B0D" w:rsidRDefault="000C5B0D" w:rsidP="000C5B0D">
      <w:pPr>
        <w:pStyle w:val="a5"/>
        <w:numPr>
          <w:ilvl w:val="0"/>
          <w:numId w:val="1"/>
        </w:numPr>
        <w:tabs>
          <w:tab w:val="left" w:pos="1822"/>
        </w:tabs>
        <w:ind w:right="406"/>
        <w:jc w:val="both"/>
        <w:rPr>
          <w:sz w:val="28"/>
        </w:rPr>
      </w:pPr>
      <w:r>
        <w:rPr>
          <w:sz w:val="28"/>
        </w:rPr>
        <w:t>учащиеся получают основательную подготовку к итоговой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 основной 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и поступлению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ВУЗы.</w:t>
      </w:r>
    </w:p>
    <w:p w:rsidR="000C5B0D" w:rsidRDefault="000C5B0D" w:rsidP="000C5B0D">
      <w:pPr>
        <w:jc w:val="both"/>
        <w:rPr>
          <w:sz w:val="28"/>
        </w:rPr>
      </w:pPr>
    </w:p>
    <w:p w:rsidR="000C5B0D" w:rsidRDefault="000C5B0D" w:rsidP="000C5B0D">
      <w:pPr>
        <w:ind w:left="1134" w:firstLine="567"/>
        <w:jc w:val="both"/>
        <w:rPr>
          <w:sz w:val="28"/>
        </w:rPr>
      </w:pPr>
      <w:r>
        <w:rPr>
          <w:sz w:val="28"/>
        </w:rPr>
        <w:t xml:space="preserve">Количество часов в год 34, </w:t>
      </w:r>
      <w:proofErr w:type="gramStart"/>
      <w:r>
        <w:rPr>
          <w:sz w:val="28"/>
        </w:rPr>
        <w:t>в  неделю</w:t>
      </w:r>
      <w:proofErr w:type="gramEnd"/>
      <w:r>
        <w:rPr>
          <w:sz w:val="28"/>
        </w:rPr>
        <w:t xml:space="preserve"> 1 час.</w:t>
      </w:r>
    </w:p>
    <w:p w:rsidR="000C5B0D" w:rsidRDefault="000C5B0D" w:rsidP="000C5B0D">
      <w:pPr>
        <w:ind w:left="1134" w:firstLine="567"/>
        <w:jc w:val="both"/>
        <w:rPr>
          <w:sz w:val="28"/>
        </w:rPr>
      </w:pPr>
    </w:p>
    <w:p w:rsidR="000C5B0D" w:rsidRDefault="000C5B0D" w:rsidP="000C5B0D">
      <w:pPr>
        <w:pStyle w:val="a3"/>
        <w:spacing w:before="67"/>
        <w:ind w:left="5091"/>
      </w:pPr>
      <w:r>
        <w:t>Литература</w:t>
      </w:r>
    </w:p>
    <w:p w:rsidR="000C5B0D" w:rsidRDefault="000C5B0D" w:rsidP="000C5B0D">
      <w:pPr>
        <w:pStyle w:val="a5"/>
        <w:numPr>
          <w:ilvl w:val="0"/>
          <w:numId w:val="5"/>
        </w:numPr>
        <w:tabs>
          <w:tab w:val="left" w:pos="1822"/>
        </w:tabs>
        <w:spacing w:before="3"/>
        <w:ind w:right="1402"/>
        <w:rPr>
          <w:sz w:val="28"/>
        </w:rPr>
      </w:pPr>
      <w:r>
        <w:rPr>
          <w:sz w:val="28"/>
        </w:rPr>
        <w:t>Математическая грамотность-Для подготовки к вступительным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ВУЗ/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Абдикалиев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Е.Е.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Кожахметов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Д.Б.-Алматы:</w:t>
      </w:r>
    </w:p>
    <w:p w:rsidR="000C5B0D" w:rsidRDefault="000C5B0D" w:rsidP="000C5B0D">
      <w:pPr>
        <w:pStyle w:val="a3"/>
        <w:spacing w:line="321" w:lineRule="exact"/>
        <w:ind w:left="1822"/>
      </w:pPr>
      <w:r>
        <w:t>«</w:t>
      </w:r>
      <w:proofErr w:type="spellStart"/>
      <w:r>
        <w:t>Education</w:t>
      </w:r>
      <w:proofErr w:type="spellEnd"/>
      <w:r>
        <w:rPr>
          <w:spacing w:val="-5"/>
        </w:rPr>
        <w:t xml:space="preserve"> </w:t>
      </w:r>
      <w:r>
        <w:t>Consultind»,2020-252</w:t>
      </w:r>
      <w:r>
        <w:rPr>
          <w:spacing w:val="-5"/>
        </w:rPr>
        <w:t xml:space="preserve"> </w:t>
      </w:r>
      <w:r>
        <w:t>стр.</w:t>
      </w:r>
    </w:p>
    <w:p w:rsidR="000C5B0D" w:rsidRDefault="000C5B0D" w:rsidP="000C5B0D">
      <w:pPr>
        <w:pStyle w:val="a5"/>
        <w:numPr>
          <w:ilvl w:val="0"/>
          <w:numId w:val="5"/>
        </w:numPr>
        <w:tabs>
          <w:tab w:val="left" w:pos="1822"/>
        </w:tabs>
        <w:ind w:right="1296"/>
        <w:rPr>
          <w:sz w:val="28"/>
        </w:rPr>
      </w:pPr>
      <w:r>
        <w:rPr>
          <w:sz w:val="28"/>
        </w:rPr>
        <w:t xml:space="preserve">Математическая грамотность «100 вариантов в новом </w:t>
      </w:r>
      <w:proofErr w:type="gramStart"/>
      <w:r>
        <w:rPr>
          <w:sz w:val="28"/>
        </w:rPr>
        <w:t>формате»/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 «</w:t>
      </w:r>
      <w:proofErr w:type="spellStart"/>
      <w:r>
        <w:rPr>
          <w:sz w:val="28"/>
        </w:rPr>
        <w:t>Үміт</w:t>
      </w:r>
      <w:proofErr w:type="spellEnd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тест»,</w:t>
      </w:r>
      <w:r>
        <w:rPr>
          <w:spacing w:val="-1"/>
          <w:sz w:val="28"/>
        </w:rPr>
        <w:t xml:space="preserve"> </w:t>
      </w:r>
      <w:r>
        <w:rPr>
          <w:sz w:val="28"/>
        </w:rPr>
        <w:t>2020-2021</w:t>
      </w:r>
    </w:p>
    <w:p w:rsidR="000C5B0D" w:rsidRDefault="000C5B0D" w:rsidP="000C5B0D">
      <w:pPr>
        <w:pStyle w:val="a5"/>
        <w:numPr>
          <w:ilvl w:val="0"/>
          <w:numId w:val="5"/>
        </w:numPr>
        <w:tabs>
          <w:tab w:val="left" w:pos="1822"/>
        </w:tabs>
        <w:spacing w:line="321" w:lineRule="exact"/>
        <w:rPr>
          <w:sz w:val="28"/>
        </w:rPr>
      </w:pPr>
      <w:r>
        <w:rPr>
          <w:sz w:val="28"/>
        </w:rPr>
        <w:t>Математическая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часть1/К.П.</w:t>
      </w:r>
      <w:r>
        <w:rPr>
          <w:spacing w:val="-5"/>
          <w:sz w:val="28"/>
        </w:rPr>
        <w:t xml:space="preserve"> </w:t>
      </w:r>
      <w:r>
        <w:rPr>
          <w:sz w:val="28"/>
        </w:rPr>
        <w:t>Ахметова,-</w:t>
      </w:r>
      <w:r>
        <w:rPr>
          <w:spacing w:val="-6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</w:p>
    <w:p w:rsidR="000C5B0D" w:rsidRDefault="000C5B0D" w:rsidP="000C5B0D">
      <w:pPr>
        <w:pStyle w:val="a5"/>
        <w:numPr>
          <w:ilvl w:val="0"/>
          <w:numId w:val="5"/>
        </w:numPr>
        <w:tabs>
          <w:tab w:val="left" w:pos="1822"/>
        </w:tabs>
        <w:spacing w:before="1" w:line="322" w:lineRule="exact"/>
        <w:rPr>
          <w:sz w:val="28"/>
        </w:rPr>
      </w:pPr>
      <w:r>
        <w:rPr>
          <w:sz w:val="28"/>
        </w:rPr>
        <w:t>Математическая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часть2/К.П.</w:t>
      </w:r>
      <w:r>
        <w:rPr>
          <w:spacing w:val="-5"/>
          <w:sz w:val="28"/>
        </w:rPr>
        <w:t xml:space="preserve"> </w:t>
      </w:r>
      <w:r>
        <w:rPr>
          <w:sz w:val="28"/>
        </w:rPr>
        <w:t>Ахметова,-</w:t>
      </w:r>
      <w:r>
        <w:rPr>
          <w:spacing w:val="-6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</w:p>
    <w:p w:rsidR="000C5B0D" w:rsidRDefault="000C5B0D" w:rsidP="000C5B0D">
      <w:pPr>
        <w:pStyle w:val="a5"/>
        <w:numPr>
          <w:ilvl w:val="0"/>
          <w:numId w:val="5"/>
        </w:numPr>
        <w:tabs>
          <w:tab w:val="left" w:pos="1822"/>
        </w:tabs>
        <w:spacing w:line="322" w:lineRule="exact"/>
        <w:rPr>
          <w:sz w:val="28"/>
        </w:rPr>
      </w:pPr>
      <w:r>
        <w:rPr>
          <w:sz w:val="28"/>
        </w:rPr>
        <w:t>Математическая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часть3/К.П.</w:t>
      </w:r>
      <w:r>
        <w:rPr>
          <w:spacing w:val="-5"/>
          <w:sz w:val="28"/>
        </w:rPr>
        <w:t xml:space="preserve"> </w:t>
      </w:r>
      <w:r>
        <w:rPr>
          <w:sz w:val="28"/>
        </w:rPr>
        <w:t>Ахметова,-</w:t>
      </w:r>
      <w:r>
        <w:rPr>
          <w:spacing w:val="-6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</w:p>
    <w:p w:rsidR="000C5B0D" w:rsidRDefault="000C5B0D" w:rsidP="000C5B0D">
      <w:pPr>
        <w:pStyle w:val="a5"/>
        <w:numPr>
          <w:ilvl w:val="0"/>
          <w:numId w:val="5"/>
        </w:numPr>
        <w:tabs>
          <w:tab w:val="left" w:pos="1822"/>
        </w:tabs>
        <w:rPr>
          <w:sz w:val="28"/>
        </w:rPr>
      </w:pPr>
      <w:r>
        <w:rPr>
          <w:sz w:val="28"/>
        </w:rPr>
        <w:t>Математическая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часть4/К.П.</w:t>
      </w:r>
      <w:r>
        <w:rPr>
          <w:spacing w:val="-5"/>
          <w:sz w:val="28"/>
        </w:rPr>
        <w:t xml:space="preserve"> </w:t>
      </w:r>
      <w:r>
        <w:rPr>
          <w:sz w:val="28"/>
        </w:rPr>
        <w:t>Ахметова,-</w:t>
      </w:r>
      <w:r>
        <w:rPr>
          <w:spacing w:val="-6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</w:p>
    <w:p w:rsidR="000C5B0D" w:rsidRDefault="000C5B0D" w:rsidP="000C5B0D">
      <w:pPr>
        <w:pStyle w:val="a5"/>
        <w:numPr>
          <w:ilvl w:val="0"/>
          <w:numId w:val="5"/>
        </w:numPr>
        <w:tabs>
          <w:tab w:val="left" w:pos="1822"/>
        </w:tabs>
        <w:spacing w:line="322" w:lineRule="exact"/>
        <w:rPr>
          <w:sz w:val="28"/>
        </w:rPr>
      </w:pPr>
      <w:hyperlink r:id="rId5">
        <w:r>
          <w:rPr>
            <w:color w:val="0000FF"/>
            <w:sz w:val="28"/>
            <w:u w:val="single" w:color="0000FF"/>
          </w:rPr>
          <w:t>www.testcenter.kz</w:t>
        </w:r>
      </w:hyperlink>
    </w:p>
    <w:p w:rsidR="000C5B0D" w:rsidRDefault="000C5B0D" w:rsidP="000C5B0D">
      <w:pPr>
        <w:pStyle w:val="a5"/>
        <w:numPr>
          <w:ilvl w:val="0"/>
          <w:numId w:val="5"/>
        </w:numPr>
        <w:tabs>
          <w:tab w:val="left" w:pos="1822"/>
        </w:tabs>
        <w:rPr>
          <w:sz w:val="28"/>
        </w:rPr>
      </w:pPr>
      <w:proofErr w:type="spellStart"/>
      <w:r>
        <w:rPr>
          <w:sz w:val="28"/>
        </w:rPr>
        <w:t>Bilimland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TEST,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</w:t>
      </w:r>
    </w:p>
    <w:p w:rsidR="000C5B0D" w:rsidRDefault="000C5B0D" w:rsidP="000C5B0D">
      <w:pPr>
        <w:jc w:val="both"/>
        <w:rPr>
          <w:sz w:val="28"/>
        </w:rPr>
        <w:sectPr w:rsidR="000C5B0D">
          <w:pgSz w:w="11910" w:h="16840"/>
          <w:pgMar w:top="1040" w:right="440" w:bottom="280" w:left="600" w:header="720" w:footer="720" w:gutter="0"/>
          <w:cols w:space="720"/>
        </w:sectPr>
      </w:pPr>
    </w:p>
    <w:p w:rsidR="00F12C76" w:rsidRDefault="00F12C76" w:rsidP="000C5B0D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042"/>
    <w:multiLevelType w:val="hybridMultilevel"/>
    <w:tmpl w:val="D78CBD04"/>
    <w:lvl w:ilvl="0" w:tplc="DD0A6FD8">
      <w:numFmt w:val="bullet"/>
      <w:lvlText w:val="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63884BE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2" w:tplc="00B45BD0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8EE2E2B4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CF9895D0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C56EB2B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624C7158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C24C9664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0EC2996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">
    <w:nsid w:val="2164255B"/>
    <w:multiLevelType w:val="hybridMultilevel"/>
    <w:tmpl w:val="A262F1DA"/>
    <w:lvl w:ilvl="0" w:tplc="E53E134C">
      <w:numFmt w:val="bullet"/>
      <w:lvlText w:val="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4DAE01A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2" w:tplc="D59C4F9E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C58638E8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9F4221B0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A82C284A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0A666366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C24EC4F8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F9D610B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">
    <w:nsid w:val="2470065E"/>
    <w:multiLevelType w:val="hybridMultilevel"/>
    <w:tmpl w:val="C3343064"/>
    <w:lvl w:ilvl="0" w:tplc="B68A3D92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FA304A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2" w:tplc="D94CF00E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D15A212A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9DD435DE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D37E1A36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C9F206EA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B68811C4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E31C335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3">
    <w:nsid w:val="53577D1A"/>
    <w:multiLevelType w:val="hybridMultilevel"/>
    <w:tmpl w:val="3738F238"/>
    <w:lvl w:ilvl="0" w:tplc="12F21458">
      <w:numFmt w:val="bullet"/>
      <w:lvlText w:val="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1089CA0">
      <w:numFmt w:val="bullet"/>
      <w:lvlText w:val=""/>
      <w:lvlJc w:val="left"/>
      <w:pPr>
        <w:ind w:left="1822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2" w:tplc="1158D6AC">
      <w:numFmt w:val="bullet"/>
      <w:lvlText w:val="•"/>
      <w:lvlJc w:val="left"/>
      <w:pPr>
        <w:ind w:left="3629" w:hanging="154"/>
      </w:pPr>
      <w:rPr>
        <w:rFonts w:hint="default"/>
        <w:lang w:val="ru-RU" w:eastAsia="en-US" w:bidi="ar-SA"/>
      </w:rPr>
    </w:lvl>
    <w:lvl w:ilvl="3" w:tplc="44AAA49E">
      <w:numFmt w:val="bullet"/>
      <w:lvlText w:val="•"/>
      <w:lvlJc w:val="left"/>
      <w:pPr>
        <w:ind w:left="4533" w:hanging="154"/>
      </w:pPr>
      <w:rPr>
        <w:rFonts w:hint="default"/>
        <w:lang w:val="ru-RU" w:eastAsia="en-US" w:bidi="ar-SA"/>
      </w:rPr>
    </w:lvl>
    <w:lvl w:ilvl="4" w:tplc="E40E8E40">
      <w:numFmt w:val="bullet"/>
      <w:lvlText w:val="•"/>
      <w:lvlJc w:val="left"/>
      <w:pPr>
        <w:ind w:left="5438" w:hanging="154"/>
      </w:pPr>
      <w:rPr>
        <w:rFonts w:hint="default"/>
        <w:lang w:val="ru-RU" w:eastAsia="en-US" w:bidi="ar-SA"/>
      </w:rPr>
    </w:lvl>
    <w:lvl w:ilvl="5" w:tplc="B99C35DC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6" w:tplc="A97C73D6">
      <w:numFmt w:val="bullet"/>
      <w:lvlText w:val="•"/>
      <w:lvlJc w:val="left"/>
      <w:pPr>
        <w:ind w:left="7247" w:hanging="154"/>
      </w:pPr>
      <w:rPr>
        <w:rFonts w:hint="default"/>
        <w:lang w:val="ru-RU" w:eastAsia="en-US" w:bidi="ar-SA"/>
      </w:rPr>
    </w:lvl>
    <w:lvl w:ilvl="7" w:tplc="32B0DF56">
      <w:numFmt w:val="bullet"/>
      <w:lvlText w:val="•"/>
      <w:lvlJc w:val="left"/>
      <w:pPr>
        <w:ind w:left="8152" w:hanging="154"/>
      </w:pPr>
      <w:rPr>
        <w:rFonts w:hint="default"/>
        <w:lang w:val="ru-RU" w:eastAsia="en-US" w:bidi="ar-SA"/>
      </w:rPr>
    </w:lvl>
    <w:lvl w:ilvl="8" w:tplc="A5D4639E">
      <w:numFmt w:val="bullet"/>
      <w:lvlText w:val="•"/>
      <w:lvlJc w:val="left"/>
      <w:pPr>
        <w:ind w:left="9057" w:hanging="154"/>
      </w:pPr>
      <w:rPr>
        <w:rFonts w:hint="default"/>
        <w:lang w:val="ru-RU" w:eastAsia="en-US" w:bidi="ar-SA"/>
      </w:rPr>
    </w:lvl>
  </w:abstractNum>
  <w:abstractNum w:abstractNumId="4">
    <w:nsid w:val="78A64FB6"/>
    <w:multiLevelType w:val="hybridMultilevel"/>
    <w:tmpl w:val="990E3876"/>
    <w:lvl w:ilvl="0" w:tplc="67AC8B50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22C254">
      <w:numFmt w:val="bullet"/>
      <w:lvlText w:val="•"/>
      <w:lvlJc w:val="left"/>
      <w:pPr>
        <w:ind w:left="2724" w:hanging="360"/>
      </w:pPr>
      <w:rPr>
        <w:rFonts w:hint="default"/>
        <w:lang w:val="ru-RU" w:eastAsia="en-US" w:bidi="ar-SA"/>
      </w:rPr>
    </w:lvl>
    <w:lvl w:ilvl="2" w:tplc="CD5019EE">
      <w:numFmt w:val="bullet"/>
      <w:lvlText w:val="•"/>
      <w:lvlJc w:val="left"/>
      <w:pPr>
        <w:ind w:left="3629" w:hanging="360"/>
      </w:pPr>
      <w:rPr>
        <w:rFonts w:hint="default"/>
        <w:lang w:val="ru-RU" w:eastAsia="en-US" w:bidi="ar-SA"/>
      </w:rPr>
    </w:lvl>
    <w:lvl w:ilvl="3" w:tplc="2FBED112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2562990E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2828FC5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79E02B06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7" w:tplc="ED1E4D30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C0A03CC6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0D"/>
    <w:rsid w:val="000C5B0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97-51CA-4101-AB20-6EA7239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5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5B0D"/>
    <w:pPr>
      <w:spacing w:line="319" w:lineRule="exact"/>
      <w:ind w:left="1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5B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5B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5B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5B0D"/>
    <w:pPr>
      <w:ind w:left="182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tcenter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2023-11-07T17:27:00Z</dcterms:created>
  <dcterms:modified xsi:type="dcterms:W3CDTF">2023-11-07T17:30:00Z</dcterms:modified>
</cp:coreProperties>
</file>